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3E2" w:rsidRPr="00BD4697" w:rsidRDefault="003B43E2" w:rsidP="00BD4697">
      <w:pPr>
        <w:jc w:val="center"/>
        <w:rPr>
          <w:b/>
        </w:rPr>
      </w:pPr>
      <w:r w:rsidRPr="00BD4697">
        <w:rPr>
          <w:b/>
        </w:rPr>
        <w:t>ДОГОВОР</w:t>
      </w:r>
    </w:p>
    <w:p w:rsidR="003B43E2" w:rsidRPr="00BD4697" w:rsidRDefault="003B43E2" w:rsidP="00BD4697">
      <w:pPr>
        <w:jc w:val="center"/>
        <w:rPr>
          <w:b/>
        </w:rPr>
      </w:pPr>
      <w:r w:rsidRPr="00BD4697">
        <w:rPr>
          <w:b/>
        </w:rPr>
        <w:t>о сотрудничестве</w:t>
      </w:r>
    </w:p>
    <w:p w:rsidR="003B43E2" w:rsidRPr="00BD4697" w:rsidRDefault="00BD4697" w:rsidP="00BD4697">
      <w:r w:rsidRPr="00BD4697">
        <w:t xml:space="preserve">          </w:t>
      </w:r>
      <w:r w:rsidR="009C3708">
        <w:t xml:space="preserve">       </w:t>
      </w:r>
      <w:r w:rsidRPr="00BD4697">
        <w:t xml:space="preserve">    МБОУ ЕНОШ № 5  </w:t>
      </w:r>
      <w:r w:rsidR="003B43E2" w:rsidRPr="00BD4697">
        <w:t>и родителей (законных представителей) учащихся.</w:t>
      </w:r>
    </w:p>
    <w:p w:rsidR="003B43E2" w:rsidRPr="00BD4697" w:rsidRDefault="003B43E2" w:rsidP="00BD4697"/>
    <w:p w:rsidR="003B43E2" w:rsidRPr="00BD4697" w:rsidRDefault="003B43E2" w:rsidP="00BD4697">
      <w:pPr>
        <w:tabs>
          <w:tab w:val="left" w:pos="5190"/>
        </w:tabs>
      </w:pPr>
      <w:r w:rsidRPr="00BD4697">
        <w:t xml:space="preserve">№ </w:t>
      </w:r>
      <w:r w:rsidRPr="00BD4697">
        <w:rPr>
          <w:u w:val="single"/>
        </w:rPr>
        <w:t xml:space="preserve">         </w:t>
      </w:r>
      <w:r w:rsidRPr="00BD4697">
        <w:t xml:space="preserve">                                       </w:t>
      </w:r>
      <w:r w:rsidR="009C3708">
        <w:t xml:space="preserve">                                                   </w:t>
      </w:r>
      <w:r w:rsidRPr="00BD4697">
        <w:t xml:space="preserve">   «</w:t>
      </w:r>
      <w:r w:rsidR="00BD4697" w:rsidRPr="00BD4697">
        <w:rPr>
          <w:u w:val="single"/>
        </w:rPr>
        <w:t xml:space="preserve">    </w:t>
      </w:r>
      <w:r w:rsidRPr="00BD4697">
        <w:t xml:space="preserve">» </w:t>
      </w:r>
      <w:r w:rsidR="00BD4697" w:rsidRPr="00BD4697">
        <w:t>______________</w:t>
      </w:r>
      <w:r w:rsidRPr="00BD4697">
        <w:rPr>
          <w:u w:val="single"/>
        </w:rPr>
        <w:t>_</w:t>
      </w:r>
      <w:r w:rsidRPr="00BD4697">
        <w:t xml:space="preserve">  </w:t>
      </w:r>
      <w:r w:rsidRPr="00BD4697">
        <w:rPr>
          <w:u w:val="single"/>
        </w:rPr>
        <w:t>20</w:t>
      </w:r>
      <w:r w:rsidR="00BD4697" w:rsidRPr="00BD4697">
        <w:rPr>
          <w:u w:val="single"/>
        </w:rPr>
        <w:t>__</w:t>
      </w:r>
      <w:r w:rsidRPr="00BD4697">
        <w:rPr>
          <w:u w:val="single"/>
        </w:rPr>
        <w:t>_г.</w:t>
      </w:r>
    </w:p>
    <w:p w:rsidR="003B43E2" w:rsidRPr="00BD4697" w:rsidRDefault="003B43E2" w:rsidP="00BD4697"/>
    <w:p w:rsidR="003B43E2" w:rsidRPr="00BD4697" w:rsidRDefault="003B43E2" w:rsidP="00BD4697">
      <w:r w:rsidRPr="00BD4697">
        <w:t>Данный договор регламентирует взаимоотношения между школой и родителями, которые объединяют свои усилия в деле обучения, воспитания и развития учеников.</w:t>
      </w:r>
    </w:p>
    <w:p w:rsidR="003B43E2" w:rsidRPr="00BD4697" w:rsidRDefault="003B43E2" w:rsidP="00BD4697"/>
    <w:p w:rsidR="00BD4697" w:rsidRPr="00BD4697" w:rsidRDefault="003B43E2" w:rsidP="00BD4697">
      <w:r w:rsidRPr="00BD4697">
        <w:t xml:space="preserve">Данный договор регламентирует взаимоотношения между </w:t>
      </w:r>
      <w:r w:rsidR="00BD4697" w:rsidRPr="00BD4697">
        <w:t xml:space="preserve">МБОУ ЕНОШ № 5 </w:t>
      </w:r>
      <w:r w:rsidRPr="00BD4697">
        <w:t xml:space="preserve">именованной в дальнейшем ШКОЛА, в лице директора </w:t>
      </w:r>
    </w:p>
    <w:p w:rsidR="00BD4697" w:rsidRPr="00BD4697" w:rsidRDefault="00BD4697" w:rsidP="00BD4697">
      <w:pPr>
        <w:rPr>
          <w:b/>
          <w:u w:val="single"/>
        </w:rPr>
      </w:pPr>
    </w:p>
    <w:p w:rsidR="00BD4697" w:rsidRPr="00BD4697" w:rsidRDefault="00BD4697" w:rsidP="00BD4697">
      <w:r w:rsidRPr="00BD4697">
        <w:rPr>
          <w:b/>
          <w:u w:val="single"/>
        </w:rPr>
        <w:t>_____________________________________________________________________________</w:t>
      </w:r>
      <w:r w:rsidR="00B86D7F">
        <w:rPr>
          <w:b/>
          <w:u w:val="single"/>
        </w:rPr>
        <w:t xml:space="preserve">    </w:t>
      </w:r>
      <w:r w:rsidR="003B43E2" w:rsidRPr="00BD4697">
        <w:t xml:space="preserve">который действует на основании Устава, с одной стороны, </w:t>
      </w:r>
      <w:r w:rsidRPr="00BD4697">
        <w:t xml:space="preserve"> и  </w:t>
      </w:r>
    </w:p>
    <w:p w:rsidR="00BD4697" w:rsidRPr="00BD4697" w:rsidRDefault="00BD4697" w:rsidP="00BD4697"/>
    <w:p w:rsidR="003B43E2" w:rsidRPr="00BD4697" w:rsidRDefault="00BD4697" w:rsidP="00BD4697">
      <w:r w:rsidRPr="00BD4697">
        <w:t>_____________________________________________________________________________</w:t>
      </w:r>
      <w:r w:rsidR="00B86D7F">
        <w:t>__________именованные</w:t>
      </w:r>
      <w:r w:rsidR="003B43E2" w:rsidRPr="00BD4697">
        <w:t xml:space="preserve"> в дальнейшем РОДИТЕЛИ, с другой стороны, ШКОЛА и РОДИТЕЛИ заключили данный договор о нижеследующем.</w:t>
      </w:r>
    </w:p>
    <w:p w:rsidR="00BD4697" w:rsidRPr="00BD4697" w:rsidRDefault="00BD4697" w:rsidP="00BD4697"/>
    <w:p w:rsidR="003B43E2" w:rsidRPr="00BD4697" w:rsidRDefault="003B43E2" w:rsidP="00BD4697">
      <w:pPr>
        <w:jc w:val="center"/>
        <w:rPr>
          <w:b/>
        </w:rPr>
      </w:pPr>
      <w:r w:rsidRPr="00BD4697">
        <w:rPr>
          <w:b/>
        </w:rPr>
        <w:t xml:space="preserve">Предмет договора </w:t>
      </w:r>
    </w:p>
    <w:p w:rsidR="003B43E2" w:rsidRPr="00BD4697" w:rsidRDefault="003B43E2" w:rsidP="00BD4697">
      <w:pPr>
        <w:jc w:val="center"/>
        <w:rPr>
          <w:b/>
        </w:rPr>
      </w:pPr>
    </w:p>
    <w:p w:rsidR="00BD4697" w:rsidRPr="00BD4697" w:rsidRDefault="00B86D7F" w:rsidP="00BD4697">
      <w:pPr>
        <w:jc w:val="both"/>
      </w:pPr>
      <w:r>
        <w:t xml:space="preserve">-    </w:t>
      </w:r>
      <w:r w:rsidR="003B43E2" w:rsidRPr="00BD4697">
        <w:t xml:space="preserve">Предметом договора является организация обучения учащегося </w:t>
      </w:r>
    </w:p>
    <w:p w:rsidR="00BD4697" w:rsidRPr="00BD4697" w:rsidRDefault="00BD4697" w:rsidP="00BD4697">
      <w:pPr>
        <w:jc w:val="both"/>
      </w:pPr>
    </w:p>
    <w:p w:rsidR="00BD4697" w:rsidRPr="00BD4697" w:rsidRDefault="003B43E2" w:rsidP="00BD4697">
      <w:pPr>
        <w:jc w:val="both"/>
      </w:pPr>
      <w:r w:rsidRPr="00BD4697">
        <w:t>__________________________________________________________________</w:t>
      </w:r>
      <w:r w:rsidR="00D70963">
        <w:t>_____________________</w:t>
      </w:r>
    </w:p>
    <w:p w:rsidR="003B43E2" w:rsidRPr="00BD4697" w:rsidRDefault="003B43E2" w:rsidP="00BD4697">
      <w:pPr>
        <w:jc w:val="center"/>
      </w:pPr>
      <w:r w:rsidRPr="00BD4697">
        <w:t>(фамилия имя отчество ученика, дата рождения)</w:t>
      </w:r>
    </w:p>
    <w:p w:rsidR="00BD4697" w:rsidRPr="00BD4697" w:rsidRDefault="00BD4697" w:rsidP="00BD4697">
      <w:pPr>
        <w:jc w:val="center"/>
      </w:pPr>
    </w:p>
    <w:p w:rsidR="003B43E2" w:rsidRPr="00BD4697" w:rsidRDefault="003B43E2" w:rsidP="00BD4697">
      <w:pPr>
        <w:jc w:val="both"/>
      </w:pPr>
      <w:r w:rsidRPr="00BD4697">
        <w:t>в ________</w:t>
      </w:r>
      <w:r w:rsidR="00BD4697" w:rsidRPr="00BD4697">
        <w:t>____</w:t>
      </w:r>
      <w:r w:rsidRPr="00BD4697">
        <w:t xml:space="preserve"> классе (ах)  Школы по образовательным программам  начального общего , основного общего образования  и среднего  общего  образования.</w:t>
      </w:r>
    </w:p>
    <w:p w:rsidR="003B43E2" w:rsidRPr="00BD4697" w:rsidRDefault="00B86D7F" w:rsidP="00BD4697">
      <w:pPr>
        <w:jc w:val="both"/>
      </w:pPr>
      <w:r>
        <w:t xml:space="preserve">-   </w:t>
      </w:r>
      <w:r w:rsidR="003B43E2" w:rsidRPr="00BD4697">
        <w:t>Настоящий договор определяет и регулирует отношения между Школой и Родителями в период обучения учащегося в образовательном учреждении.  Целью договора является установление ответственности сторон,  юридическое закрепление сторон обучения учащегося на ступенях начального общего, основного общего образования, среднего  общего  образования, обеспечение взаимодействия между сторонами.</w:t>
      </w:r>
    </w:p>
    <w:p w:rsidR="003B43E2" w:rsidRPr="00BD4697" w:rsidRDefault="00B86D7F" w:rsidP="00BD4697">
      <w:pPr>
        <w:jc w:val="both"/>
      </w:pPr>
      <w:r>
        <w:t xml:space="preserve">-    </w:t>
      </w:r>
      <w:r w:rsidR="003B43E2" w:rsidRPr="00BD4697">
        <w:t xml:space="preserve">При организации учебного процесса стороны руководствуются:   </w:t>
      </w:r>
    </w:p>
    <w:p w:rsidR="003B43E2" w:rsidRPr="00BD4697" w:rsidRDefault="003B43E2" w:rsidP="00BD4697">
      <w:pPr>
        <w:jc w:val="both"/>
      </w:pPr>
      <w:r w:rsidRPr="00BD4697">
        <w:t xml:space="preserve">- </w:t>
      </w:r>
      <w:r w:rsidR="00B86D7F">
        <w:t xml:space="preserve">   </w:t>
      </w:r>
      <w:r w:rsidRPr="00BD4697">
        <w:t>Конвенцией о правах ребенка, принятой Генеральной Ассамблеей ООН.</w:t>
      </w:r>
    </w:p>
    <w:p w:rsidR="003B43E2" w:rsidRDefault="003B43E2" w:rsidP="00BD4697">
      <w:pPr>
        <w:jc w:val="both"/>
      </w:pPr>
      <w:r w:rsidRPr="00BD4697">
        <w:t xml:space="preserve">- </w:t>
      </w:r>
      <w:r w:rsidR="00B86D7F">
        <w:t xml:space="preserve">   </w:t>
      </w:r>
      <w:r w:rsidRPr="00BD4697">
        <w:t xml:space="preserve">Федеральным законом «Об образовании» в редакции Федеральных законов от 07.05.2013 г. № 99 - ФЗ от 23.07.2013 № 203 - ФЗ    </w:t>
      </w:r>
    </w:p>
    <w:p w:rsidR="00B86D7F" w:rsidRPr="00BD4697" w:rsidRDefault="00B86D7F" w:rsidP="00BD4697">
      <w:pPr>
        <w:jc w:val="both"/>
      </w:pPr>
    </w:p>
    <w:p w:rsidR="003B43E2" w:rsidRPr="00B86D7F" w:rsidRDefault="00B86D7F" w:rsidP="00BD4697">
      <w:pPr>
        <w:rPr>
          <w:b/>
        </w:rPr>
      </w:pPr>
      <w:r w:rsidRPr="00B86D7F">
        <w:rPr>
          <w:b/>
        </w:rPr>
        <w:t xml:space="preserve">                                                          </w:t>
      </w:r>
      <w:r w:rsidR="003B43E2" w:rsidRPr="00B86D7F">
        <w:rPr>
          <w:b/>
        </w:rPr>
        <w:t>Обязанности сторон.</w:t>
      </w:r>
    </w:p>
    <w:p w:rsidR="003B43E2" w:rsidRPr="00BD4697" w:rsidRDefault="00B86D7F" w:rsidP="00BD4697">
      <w:r>
        <w:t xml:space="preserve">-  </w:t>
      </w:r>
      <w:r w:rsidR="003B43E2" w:rsidRPr="00BD4697">
        <w:t>ШКОЛА осуществляет образовательный процесс самостоятельно и действует на основании закона «Об образовании», Устава школы и локальных актов. Устав школы является главным правовым актом в системе нормативного регулирования на уровне школы.</w:t>
      </w:r>
    </w:p>
    <w:p w:rsidR="003B43E2" w:rsidRPr="00BD4697" w:rsidRDefault="00B86D7F" w:rsidP="00BD4697">
      <w:r>
        <w:t xml:space="preserve">- </w:t>
      </w:r>
      <w:r w:rsidR="003B43E2" w:rsidRPr="00B86D7F">
        <w:rPr>
          <w:b/>
        </w:rPr>
        <w:t>. ШКОЛА обязана</w:t>
      </w:r>
      <w:r w:rsidR="003B43E2" w:rsidRPr="00BD4697">
        <w:t>:</w:t>
      </w:r>
    </w:p>
    <w:p w:rsidR="003B43E2" w:rsidRPr="00BD4697" w:rsidRDefault="003B43E2" w:rsidP="00BD4697">
      <w:r w:rsidRPr="00BD4697">
        <w:t>• при приеме ученика ознакомить его родителей (лиц, которые их заменяют) с Уставом школы и другими документами, которые регламентируют организацию образовательного процесса (в том числе с правилами внутреннего распорядка и поведения);</w:t>
      </w:r>
    </w:p>
    <w:p w:rsidR="003B43E2" w:rsidRPr="00BD4697" w:rsidRDefault="003B43E2" w:rsidP="00BD4697">
      <w:r w:rsidRPr="00BD4697">
        <w:t xml:space="preserve">• создать максимально благоприятные условия для умственного, нравственного, эмоционального и физического развития личности, всестороннего раскрытия ее способностей; </w:t>
      </w:r>
    </w:p>
    <w:p w:rsidR="003B43E2" w:rsidRPr="00BD4697" w:rsidRDefault="003B43E2" w:rsidP="00BD4697">
      <w:r w:rsidRPr="00BD4697">
        <w:t>• в изучении учебных дисциплин обеспечить Государственный стандарт содержания образования;</w:t>
      </w:r>
    </w:p>
    <w:p w:rsidR="003B43E2" w:rsidRPr="00BD4697" w:rsidRDefault="003B43E2" w:rsidP="00BD4697">
      <w:r w:rsidRPr="00BD4697">
        <w:t>• обеспечить учебный процесс в соответствии с требованиями ФГОС на начальной ступени образования, учебным планом, расписанием, программами, учебниками;</w:t>
      </w:r>
    </w:p>
    <w:p w:rsidR="003B43E2" w:rsidRPr="00BD4697" w:rsidRDefault="003B43E2" w:rsidP="00BD4697">
      <w:r w:rsidRPr="00BD4697">
        <w:t>• отвечать за жизнь, безопасность и здоровье ученика во время учебно-воспитательного процесса, за соблюдение санитарно-гигиенических норм, режим и качество питания;</w:t>
      </w:r>
    </w:p>
    <w:p w:rsidR="003B43E2" w:rsidRPr="00BD4697" w:rsidRDefault="003B43E2" w:rsidP="00BD4697">
      <w:r w:rsidRPr="00BD4697">
        <w:t>• обеспечить обязательное предоставление основного общего образования;</w:t>
      </w:r>
    </w:p>
    <w:p w:rsidR="003B43E2" w:rsidRPr="00BD4697" w:rsidRDefault="003B43E2" w:rsidP="00BD4697">
      <w:r w:rsidRPr="00BD4697">
        <w:lastRenderedPageBreak/>
        <w:t>• дать ученику право бесплатного пользования, аудиториями, библиотекой, читальным залом, спортивной базой;</w:t>
      </w:r>
    </w:p>
    <w:p w:rsidR="003B43E2" w:rsidRPr="00BD4697" w:rsidRDefault="003B43E2" w:rsidP="00BD4697">
      <w:r w:rsidRPr="00BD4697">
        <w:t>• предоставить обучающемуся в школе, дополнительные образовательные услуги, факультативы, предметные кружки;</w:t>
      </w:r>
    </w:p>
    <w:p w:rsidR="003B43E2" w:rsidRPr="00BD4697" w:rsidRDefault="003B43E2" w:rsidP="00BD4697">
      <w:r w:rsidRPr="00BD4697">
        <w:t xml:space="preserve"> • предоставить возможность воспользоваться экстернатом по всем или отдельным предмет;</w:t>
      </w:r>
    </w:p>
    <w:p w:rsidR="003B43E2" w:rsidRPr="00BD4697" w:rsidRDefault="003B43E2" w:rsidP="00BD4697">
      <w:r w:rsidRPr="00BD4697">
        <w:t>• предоставить дополнительные услуги во внеурочное время: работа спортивных секций, кружков;</w:t>
      </w:r>
    </w:p>
    <w:p w:rsidR="003B43E2" w:rsidRPr="00BD4697" w:rsidRDefault="003B43E2" w:rsidP="00BD4697">
      <w:r w:rsidRPr="00BD4697">
        <w:t>• обеспечить сохранность имущества детей;</w:t>
      </w:r>
    </w:p>
    <w:p w:rsidR="003B43E2" w:rsidRPr="00BD4697" w:rsidRDefault="003B43E2" w:rsidP="00BD4697">
      <w:r w:rsidRPr="00BD4697">
        <w:t>• предоставлять медпомощь и проводить профилактический обзор учеников;</w:t>
      </w:r>
    </w:p>
    <w:p w:rsidR="003B43E2" w:rsidRPr="00BD4697" w:rsidRDefault="003B43E2" w:rsidP="00BD4697">
      <w:r w:rsidRPr="00BD4697">
        <w:t>• оказывать помощь родителям по вопросам обучения и воспитания детей;</w:t>
      </w:r>
    </w:p>
    <w:p w:rsidR="003B43E2" w:rsidRPr="00BD4697" w:rsidRDefault="003B43E2" w:rsidP="00BD4697">
      <w:r w:rsidRPr="00BD4697">
        <w:t>•  предоставлять родителям возможность ознакомиться с ходом и содержанием образовательного процесса;</w:t>
      </w:r>
    </w:p>
    <w:p w:rsidR="003B43E2" w:rsidRPr="00BD4697" w:rsidRDefault="003B43E2" w:rsidP="00BD4697">
      <w:r w:rsidRPr="00BD4697">
        <w:t>• обеспечить социальную защиту детей из малоимущих и малообеспеченных семей, детей-сирот и полусирот, помощь в воспитании детей «группы риска»;</w:t>
      </w:r>
    </w:p>
    <w:p w:rsidR="003B43E2" w:rsidRPr="00BD4697" w:rsidRDefault="003B43E2" w:rsidP="00BD4697">
      <w:r w:rsidRPr="00BD4697">
        <w:t>• своевременно принимать меры по восстановлению справедливости в отношении ребенка в различных конфликтных ситуациях:</w:t>
      </w:r>
    </w:p>
    <w:p w:rsidR="003B43E2" w:rsidRPr="00BD4697" w:rsidRDefault="003B43E2" w:rsidP="00BD4697"/>
    <w:p w:rsidR="003B43E2" w:rsidRPr="00BD4697" w:rsidRDefault="003B43E2" w:rsidP="00BD4697">
      <w:r w:rsidRPr="00B86D7F">
        <w:rPr>
          <w:b/>
        </w:rPr>
        <w:t>РОДИТЕЛИ обязаны</w:t>
      </w:r>
      <w:r w:rsidRPr="00BD4697">
        <w:t>:</w:t>
      </w:r>
    </w:p>
    <w:p w:rsidR="003B43E2" w:rsidRPr="00BD4697" w:rsidRDefault="003B43E2" w:rsidP="00BD4697">
      <w:r w:rsidRPr="00BD4697">
        <w:t>• ознакомиться с уставом, локальными актами школы;</w:t>
      </w:r>
    </w:p>
    <w:p w:rsidR="003B43E2" w:rsidRPr="00BD4697" w:rsidRDefault="003B43E2" w:rsidP="00BD4697">
      <w:r w:rsidRPr="00BD4697">
        <w:t>• создать дома ребенку необходимые условия для жизни, развития, отдыха, выполнение им учебных задач;</w:t>
      </w:r>
    </w:p>
    <w:p w:rsidR="003B43E2" w:rsidRPr="00BD4697" w:rsidRDefault="003B43E2" w:rsidP="00BD4697">
      <w:r w:rsidRPr="00BD4697">
        <w:t>• предоставлять ребенку всяческую помощь в осуществлении им своих прав и обязанностей в школе, не применять методов насилия, которое унижает личность ребенка;</w:t>
      </w:r>
    </w:p>
    <w:p w:rsidR="003B43E2" w:rsidRPr="00BD4697" w:rsidRDefault="003B43E2" w:rsidP="00BD4697">
      <w:r w:rsidRPr="00BD4697">
        <w:t xml:space="preserve">• обращаться к классному руководителю, администрации школы, педагогическому совету для решения конфликтных ситуаций относительно ребенка; </w:t>
      </w:r>
    </w:p>
    <w:p w:rsidR="003B43E2" w:rsidRPr="00BD4697" w:rsidRDefault="003B43E2" w:rsidP="00BD4697">
      <w:r w:rsidRPr="00BD4697">
        <w:t>• нести ответственность за обеспечение ребенка необходимыми средствами для успешного обучения и воспитания;</w:t>
      </w:r>
    </w:p>
    <w:p w:rsidR="003B43E2" w:rsidRPr="00BD4697" w:rsidRDefault="003B43E2" w:rsidP="00BD4697">
      <w:r w:rsidRPr="00BD4697">
        <w:t>•принимать непосредственное участие в организации работы с детьми, вносить предложения по ее улучшению, по организации дополнительных услуг;</w:t>
      </w:r>
    </w:p>
    <w:p w:rsidR="003B43E2" w:rsidRPr="00BD4697" w:rsidRDefault="003B43E2" w:rsidP="00BD4697">
      <w:r w:rsidRPr="00BD4697">
        <w:t xml:space="preserve">• своевременно сообщать в школу о болезни ребенка или возможном его отсутствии; </w:t>
      </w:r>
    </w:p>
    <w:p w:rsidR="003B43E2" w:rsidRPr="00BD4697" w:rsidRDefault="003B43E2" w:rsidP="00BD4697">
      <w:r w:rsidRPr="00BD4697">
        <w:t>• поддерживать постоянную связь с педагогами, регулярно посещать родительское собрание, контролировать обучение и поведение своего ребенка;</w:t>
      </w:r>
    </w:p>
    <w:p w:rsidR="003B43E2" w:rsidRPr="00BD4697" w:rsidRDefault="003B43E2" w:rsidP="00BD4697">
      <w:r w:rsidRPr="00BD4697">
        <w:t>• нести материальную ответственность за ущерб, причиненный школе по вине ребенка;</w:t>
      </w:r>
    </w:p>
    <w:p w:rsidR="003B43E2" w:rsidRPr="00BD4697" w:rsidRDefault="003B43E2" w:rsidP="00BD4697">
      <w:r w:rsidRPr="00BD4697">
        <w:t>• участвовать в управлении школой;</w:t>
      </w:r>
    </w:p>
    <w:p w:rsidR="003B43E2" w:rsidRPr="00BD4697" w:rsidRDefault="003B43E2" w:rsidP="00BD4697">
      <w:r w:rsidRPr="00BD4697">
        <w:t>• принимать участие в укрепление материальной базы и в обустройстве  школы (добровольные пожертвования, добровольная спонсорская и благотворительная помощь).</w:t>
      </w:r>
    </w:p>
    <w:p w:rsidR="003B43E2" w:rsidRPr="00BD4697" w:rsidRDefault="003B43E2" w:rsidP="00BD4697"/>
    <w:p w:rsidR="003B43E2" w:rsidRPr="00BD4697" w:rsidRDefault="00B86D7F" w:rsidP="00BD4697">
      <w:pPr>
        <w:jc w:val="both"/>
        <w:rPr>
          <w:b/>
        </w:rPr>
      </w:pPr>
      <w:r>
        <w:rPr>
          <w:b/>
        </w:rPr>
        <w:t xml:space="preserve">                                                                </w:t>
      </w:r>
      <w:r w:rsidR="003B43E2" w:rsidRPr="00BD4697">
        <w:rPr>
          <w:b/>
        </w:rPr>
        <w:t>Права  сторон</w:t>
      </w:r>
    </w:p>
    <w:p w:rsidR="003B43E2" w:rsidRPr="00BD4697" w:rsidRDefault="003B43E2" w:rsidP="00BD4697">
      <w:pPr>
        <w:jc w:val="both"/>
        <w:rPr>
          <w:b/>
        </w:rPr>
      </w:pPr>
      <w:r w:rsidRPr="00BD4697">
        <w:rPr>
          <w:b/>
        </w:rPr>
        <w:t>Школа имеет право:</w:t>
      </w:r>
    </w:p>
    <w:p w:rsidR="003B43E2" w:rsidRPr="00BD4697" w:rsidRDefault="003B43E2" w:rsidP="00BD4697">
      <w:pPr>
        <w:jc w:val="both"/>
      </w:pPr>
      <w:r w:rsidRPr="00BD4697">
        <w:t>- определять программу развития образовательного учреждения, содержание, формы и методы образовательной работы, корректировать учебный план, выбирать учебные программы, курсы, учебники;</w:t>
      </w:r>
    </w:p>
    <w:p w:rsidR="003B43E2" w:rsidRPr="00BD4697" w:rsidRDefault="003B43E2" w:rsidP="00BD4697">
      <w:pPr>
        <w:jc w:val="both"/>
      </w:pPr>
      <w:r w:rsidRPr="00BD4697">
        <w:t>- устанавливать режим работы общеобразовательного учреждения (срок проведения каникул, расписание занятий, сменность, продолжительность учебной недели и т.д.) в соответствии с Уставом образовательного учреждения;</w:t>
      </w:r>
    </w:p>
    <w:p w:rsidR="003B43E2" w:rsidRPr="00BD4697" w:rsidRDefault="003B43E2" w:rsidP="00BD4697">
      <w:pPr>
        <w:jc w:val="both"/>
      </w:pPr>
      <w:r w:rsidRPr="00BD4697">
        <w:t xml:space="preserve">- по  согласованию  с  действующими органами   самоуправления  школы  (родительский  комитет школы, совет  школы)  устанавливать плату за питание учащихся исходя  из  потребностей  учащихся. </w:t>
      </w:r>
    </w:p>
    <w:p w:rsidR="003B43E2" w:rsidRPr="00BD4697" w:rsidRDefault="003B43E2" w:rsidP="00BD4697">
      <w:pPr>
        <w:jc w:val="both"/>
      </w:pPr>
      <w:r w:rsidRPr="00BD4697">
        <w:t xml:space="preserve"> - требовать от обучающегося и родителей соблюдения условий настоящего договора;</w:t>
      </w:r>
    </w:p>
    <w:p w:rsidR="003B43E2" w:rsidRPr="00BD4697" w:rsidRDefault="003B43E2" w:rsidP="00BD4697">
      <w:pPr>
        <w:jc w:val="both"/>
      </w:pPr>
      <w:r w:rsidRPr="00BD4697">
        <w:t>- требовать от обучающегося выполнения учебной нагрузки в полном объеме;</w:t>
      </w:r>
    </w:p>
    <w:p w:rsidR="003B43E2" w:rsidRPr="00BD4697" w:rsidRDefault="003B43E2" w:rsidP="00BD4697">
      <w:pPr>
        <w:jc w:val="both"/>
      </w:pPr>
      <w:r w:rsidRPr="00BD4697">
        <w:t>-  вносить предложения по воспитанию учащегося;</w:t>
      </w:r>
    </w:p>
    <w:p w:rsidR="003B43E2" w:rsidRPr="00BD4697" w:rsidRDefault="003B43E2" w:rsidP="00BD4697">
      <w:pPr>
        <w:jc w:val="both"/>
      </w:pPr>
      <w:r w:rsidRPr="00BD4697">
        <w:t xml:space="preserve">-  в случае систематических нарушений родителями законодательства </w:t>
      </w:r>
    </w:p>
    <w:p w:rsidR="003B43E2" w:rsidRPr="00BD4697" w:rsidRDefault="003B43E2" w:rsidP="00BD4697">
      <w:pPr>
        <w:jc w:val="both"/>
      </w:pPr>
      <w:r w:rsidRPr="00BD4697">
        <w:t xml:space="preserve">Российской Федерации об образовании или своих обязательств  по настоящему Договору, а также обязанностей по уходу и воспитанию ребенка, равно оскорбительные и неэтичные высказывания или действия в адрес работников школы, Школа оставляет за собой право обратиться в органы </w:t>
      </w:r>
      <w:r w:rsidRPr="00BD4697">
        <w:lastRenderedPageBreak/>
        <w:t>исполнительной  власти, опеки и попечительства, судебные органы для принятия мер, а также поставить вопрос об отчислении  учащегося из Школы и расторжения договора с Родителями.</w:t>
      </w:r>
    </w:p>
    <w:p w:rsidR="003B43E2" w:rsidRPr="00BD4697" w:rsidRDefault="003B43E2" w:rsidP="00BD4697">
      <w:pPr>
        <w:jc w:val="both"/>
        <w:rPr>
          <w:b/>
        </w:rPr>
      </w:pPr>
      <w:r w:rsidRPr="00BD4697">
        <w:rPr>
          <w:b/>
        </w:rPr>
        <w:t>Родители имеют право:</w:t>
      </w:r>
    </w:p>
    <w:p w:rsidR="003B43E2" w:rsidRPr="00BD4697" w:rsidRDefault="003B43E2" w:rsidP="00BD4697">
      <w:pPr>
        <w:jc w:val="both"/>
      </w:pPr>
      <w:r w:rsidRPr="00BD4697">
        <w:rPr>
          <w:b/>
        </w:rPr>
        <w:t xml:space="preserve">-  </w:t>
      </w:r>
      <w:r w:rsidRPr="00BD4697">
        <w:t>защищать законные права  и   интересы ребенка;</w:t>
      </w:r>
    </w:p>
    <w:p w:rsidR="003B43E2" w:rsidRPr="00BD4697" w:rsidRDefault="003B43E2" w:rsidP="00BD4697">
      <w:pPr>
        <w:jc w:val="both"/>
      </w:pPr>
      <w:r w:rsidRPr="00BD4697">
        <w:t>- обращаться в конфликтную комиссию Школы в случае несогласия с решением или действием администрации, учителей, классного руководителя по отношению к обучающемуся;</w:t>
      </w:r>
    </w:p>
    <w:p w:rsidR="003B43E2" w:rsidRPr="00BD4697" w:rsidRDefault="003B43E2" w:rsidP="00BD4697">
      <w:pPr>
        <w:jc w:val="both"/>
      </w:pPr>
      <w:r w:rsidRPr="00BD4697">
        <w:t>-  требовать квалифицированного преподавания учебных курсов и дисциплин, уважительного отношения  к личности обучающегося;</w:t>
      </w:r>
    </w:p>
    <w:p w:rsidR="003B43E2" w:rsidRPr="00BD4697" w:rsidRDefault="003B43E2" w:rsidP="00BD4697">
      <w:pPr>
        <w:jc w:val="both"/>
      </w:pPr>
      <w:r w:rsidRPr="00BD4697">
        <w:t>- требовать организации обучения в соответствии с государственными образовательными стандартами;</w:t>
      </w:r>
    </w:p>
    <w:p w:rsidR="003B43E2" w:rsidRPr="00BD4697" w:rsidRDefault="003B43E2" w:rsidP="00BD4697">
      <w:pPr>
        <w:jc w:val="both"/>
      </w:pPr>
      <w:r w:rsidRPr="00BD4697">
        <w:t>-   знакомиться с учебными программами, присутствовать на занятиях с согласия администрации и преподавательского состава;</w:t>
      </w:r>
    </w:p>
    <w:p w:rsidR="003B43E2" w:rsidRPr="00BD4697" w:rsidRDefault="003B43E2" w:rsidP="00BD4697">
      <w:pPr>
        <w:jc w:val="both"/>
      </w:pPr>
      <w:r w:rsidRPr="00BD4697">
        <w:t>-   получать информацию об успеваемости ребенка;</w:t>
      </w:r>
    </w:p>
    <w:p w:rsidR="003B43E2" w:rsidRPr="00BD4697" w:rsidRDefault="003B43E2" w:rsidP="00BD4697">
      <w:pPr>
        <w:jc w:val="both"/>
      </w:pPr>
      <w:r w:rsidRPr="00BD4697">
        <w:t>-   вносить предложения по улучшению работы с ребенком;</w:t>
      </w:r>
    </w:p>
    <w:p w:rsidR="003B43E2" w:rsidRPr="00BD4697" w:rsidRDefault="003B43E2" w:rsidP="00BD4697">
      <w:pPr>
        <w:jc w:val="both"/>
      </w:pPr>
      <w:r w:rsidRPr="00BD4697">
        <w:t>-   выбирать виды платных образовательных услуг;</w:t>
      </w:r>
    </w:p>
    <w:p w:rsidR="003B43E2" w:rsidRPr="00BD4697" w:rsidRDefault="003B43E2" w:rsidP="00BD4697">
      <w:pPr>
        <w:jc w:val="both"/>
      </w:pPr>
      <w:r w:rsidRPr="00BD4697">
        <w:t>-  вносить добровольные пожертвования и целевые взносы на развитие образовательного учреждения;</w:t>
      </w:r>
    </w:p>
    <w:p w:rsidR="003B43E2" w:rsidRDefault="003B43E2" w:rsidP="00BD4697">
      <w:pPr>
        <w:jc w:val="both"/>
      </w:pPr>
      <w:r w:rsidRPr="00BD4697">
        <w:t>-    расторгнуть настоящий договор досрочно в одностороннем порядке при  условии  предварительного уведомления об этом Школу за 30 дней.</w:t>
      </w:r>
    </w:p>
    <w:p w:rsidR="00B86D7F" w:rsidRPr="00BD4697" w:rsidRDefault="00B86D7F" w:rsidP="00BD4697">
      <w:pPr>
        <w:jc w:val="both"/>
      </w:pPr>
    </w:p>
    <w:p w:rsidR="003B43E2" w:rsidRPr="00BD4697" w:rsidRDefault="00B86D7F" w:rsidP="00B86D7F">
      <w:pPr>
        <w:rPr>
          <w:b/>
        </w:rPr>
      </w:pPr>
      <w:r>
        <w:rPr>
          <w:b/>
        </w:rPr>
        <w:t xml:space="preserve">                                 </w:t>
      </w:r>
      <w:r w:rsidR="003B43E2" w:rsidRPr="00BD4697">
        <w:rPr>
          <w:b/>
        </w:rPr>
        <w:t xml:space="preserve"> Срок действия договора и порядок его расторжения.</w:t>
      </w:r>
    </w:p>
    <w:p w:rsidR="003B43E2" w:rsidRPr="00BD4697" w:rsidRDefault="00B86D7F" w:rsidP="00BD4697">
      <w:pPr>
        <w:jc w:val="both"/>
      </w:pPr>
      <w:r>
        <w:rPr>
          <w:b/>
        </w:rPr>
        <w:t xml:space="preserve">- </w:t>
      </w:r>
      <w:r w:rsidR="003B43E2" w:rsidRPr="00BD4697">
        <w:t>Настоящий договор вступает в силу с момента его подписания и действует до получения общего  образования в школе;</w:t>
      </w:r>
    </w:p>
    <w:p w:rsidR="003B43E2" w:rsidRPr="00BD4697" w:rsidRDefault="00B86D7F" w:rsidP="00BD4697">
      <w:pPr>
        <w:jc w:val="both"/>
        <w:rPr>
          <w:b/>
        </w:rPr>
      </w:pPr>
      <w:r>
        <w:rPr>
          <w:b/>
        </w:rPr>
        <w:t xml:space="preserve">- </w:t>
      </w:r>
      <w:r w:rsidR="003B43E2" w:rsidRPr="00BD4697">
        <w:t>Договор может быть изменен, дополнен по соглашению Сторон.</w:t>
      </w:r>
    </w:p>
    <w:p w:rsidR="003B43E2" w:rsidRPr="00BD4697" w:rsidRDefault="00B86D7F" w:rsidP="00BD4697">
      <w:pPr>
        <w:jc w:val="both"/>
      </w:pPr>
      <w:r>
        <w:rPr>
          <w:b/>
        </w:rPr>
        <w:t xml:space="preserve">-  </w:t>
      </w:r>
      <w:r w:rsidR="003B43E2" w:rsidRPr="00BD4697">
        <w:t>Договор может быть расторгнут по окончании срока действия по взаимному соглашению сторон, а  также в любой другой срок по инициативе одной из сторон в случае нарушения другой стороной (частично или полностью) своих обязательств.</w:t>
      </w:r>
    </w:p>
    <w:p w:rsidR="003B43E2" w:rsidRPr="00BD4697" w:rsidRDefault="00B86D7F" w:rsidP="00BD4697">
      <w:pPr>
        <w:jc w:val="both"/>
      </w:pPr>
      <w:r>
        <w:rPr>
          <w:b/>
        </w:rPr>
        <w:t xml:space="preserve">-  </w:t>
      </w:r>
      <w:r w:rsidR="003B43E2" w:rsidRPr="00BD4697">
        <w:t>Договор составлен в двух экземплярах по одному для каждой из сторон договора. Оба экземпляра имеют равную юридическую силу.</w:t>
      </w:r>
    </w:p>
    <w:p w:rsidR="003B43E2" w:rsidRPr="00BD4697" w:rsidRDefault="003B43E2" w:rsidP="00BD4697"/>
    <w:p w:rsidR="003B43E2" w:rsidRPr="00B86D7F" w:rsidRDefault="003B43E2" w:rsidP="00BD4697">
      <w:pPr>
        <w:jc w:val="center"/>
        <w:rPr>
          <w:b/>
        </w:rPr>
      </w:pPr>
      <w:r w:rsidRPr="00B86D7F">
        <w:rPr>
          <w:b/>
        </w:rPr>
        <w:t>СТОРОНЫ, ПОДПИСАВШИЕ НАСТОЯЩИЙ ДОГОВОР:</w:t>
      </w:r>
    </w:p>
    <w:p w:rsidR="003B43E2" w:rsidRPr="00BD4697" w:rsidRDefault="003B43E2" w:rsidP="00BD4697">
      <w:pPr>
        <w:jc w:val="center"/>
      </w:pPr>
    </w:p>
    <w:p w:rsidR="00D70963" w:rsidRDefault="00D70963" w:rsidP="00BD4697">
      <w:r>
        <w:t>МБОУ  ЕНОШ № 5</w:t>
      </w:r>
    </w:p>
    <w:p w:rsidR="00D70963" w:rsidRDefault="00D70963" w:rsidP="00BD4697"/>
    <w:p w:rsidR="00D70963" w:rsidRDefault="00D70963" w:rsidP="00BD4697">
      <w:r>
        <w:t>Учитель начальных классов с доплатой</w:t>
      </w:r>
    </w:p>
    <w:p w:rsidR="00D70963" w:rsidRDefault="00D70963" w:rsidP="00BD4697">
      <w:r>
        <w:t>За руководство школой _______________________________________________________________</w:t>
      </w:r>
    </w:p>
    <w:p w:rsidR="00D70963" w:rsidRDefault="00D70963" w:rsidP="00D70963">
      <w:pPr>
        <w:tabs>
          <w:tab w:val="left" w:pos="3180"/>
          <w:tab w:val="left" w:pos="8445"/>
        </w:tabs>
        <w:rPr>
          <w:sz w:val="20"/>
          <w:szCs w:val="20"/>
        </w:rPr>
      </w:pPr>
      <w:r>
        <w:t xml:space="preserve"> </w:t>
      </w:r>
      <w:r>
        <w:tab/>
      </w:r>
      <w:r w:rsidRPr="00D70963">
        <w:rPr>
          <w:sz w:val="20"/>
          <w:szCs w:val="20"/>
        </w:rPr>
        <w:t>( Ф.И.О.)</w:t>
      </w:r>
      <w:r w:rsidRPr="00D70963">
        <w:rPr>
          <w:sz w:val="20"/>
          <w:szCs w:val="20"/>
        </w:rPr>
        <w:tab/>
        <w:t>(подпись)</w:t>
      </w:r>
    </w:p>
    <w:p w:rsidR="00D70963" w:rsidRPr="00D70963" w:rsidRDefault="00D70963" w:rsidP="00D70963">
      <w:pPr>
        <w:tabs>
          <w:tab w:val="left" w:pos="3180"/>
          <w:tab w:val="left" w:pos="8445"/>
        </w:tabs>
        <w:rPr>
          <w:sz w:val="20"/>
          <w:szCs w:val="20"/>
        </w:rPr>
      </w:pPr>
    </w:p>
    <w:p w:rsidR="003B43E2" w:rsidRDefault="003B43E2" w:rsidP="00BD4697">
      <w:r w:rsidRPr="00BD4697">
        <w:t xml:space="preserve">Адрес: </w:t>
      </w:r>
      <w:r w:rsidR="00D70963">
        <w:t>Ростовская обл., Егорлыкский р-н, х.Прогресс , ул. Магистральная 22</w:t>
      </w:r>
    </w:p>
    <w:p w:rsidR="00D70963" w:rsidRDefault="00D70963" w:rsidP="00BD4697"/>
    <w:p w:rsidR="00D70963" w:rsidRPr="00BD4697" w:rsidRDefault="00D70963" w:rsidP="00BD4697"/>
    <w:p w:rsidR="003B43E2" w:rsidRPr="00BD4697" w:rsidRDefault="003B43E2" w:rsidP="00BD4697">
      <w:r w:rsidRPr="00BD4697">
        <w:t>Родители:</w:t>
      </w:r>
    </w:p>
    <w:p w:rsidR="003B43E2" w:rsidRPr="00BD4697" w:rsidRDefault="003B43E2" w:rsidP="00BD4697"/>
    <w:p w:rsidR="00D70963" w:rsidRDefault="003B43E2" w:rsidP="00BD4697">
      <w:r w:rsidRPr="00BD4697">
        <w:t>Мать ____________________________</w:t>
      </w:r>
      <w:r w:rsidR="00D70963">
        <w:t>__________________________________________________</w:t>
      </w:r>
      <w:r w:rsidRPr="00BD4697">
        <w:t xml:space="preserve">   </w:t>
      </w:r>
    </w:p>
    <w:p w:rsidR="00D70963" w:rsidRPr="00D70963" w:rsidRDefault="00D70963" w:rsidP="00D70963">
      <w:pPr>
        <w:tabs>
          <w:tab w:val="left" w:pos="3180"/>
          <w:tab w:val="left" w:pos="8445"/>
        </w:tabs>
        <w:rPr>
          <w:sz w:val="20"/>
          <w:szCs w:val="20"/>
        </w:rPr>
      </w:pPr>
      <w:r>
        <w:rPr>
          <w:sz w:val="20"/>
          <w:szCs w:val="20"/>
        </w:rPr>
        <w:t xml:space="preserve">                                                             ( Ф.И.О.)                                                                                               </w:t>
      </w:r>
      <w:r w:rsidRPr="00D70963">
        <w:rPr>
          <w:sz w:val="20"/>
          <w:szCs w:val="20"/>
        </w:rPr>
        <w:t>(подпись)</w:t>
      </w:r>
    </w:p>
    <w:p w:rsidR="00D70963" w:rsidRDefault="00D70963" w:rsidP="00D70963">
      <w:pPr>
        <w:ind w:firstLine="708"/>
      </w:pPr>
    </w:p>
    <w:p w:rsidR="00D70963" w:rsidRDefault="00D70963" w:rsidP="00BD4697"/>
    <w:p w:rsidR="003B43E2" w:rsidRPr="00BD4697" w:rsidRDefault="003B43E2" w:rsidP="00BD4697">
      <w:r w:rsidRPr="00BD4697">
        <w:t xml:space="preserve"> Отец ______________________________________</w:t>
      </w:r>
      <w:r w:rsidR="00D70963">
        <w:t>________________________________________</w:t>
      </w:r>
    </w:p>
    <w:p w:rsidR="00D70963" w:rsidRPr="00D70963" w:rsidRDefault="00D70963" w:rsidP="00D70963">
      <w:pPr>
        <w:tabs>
          <w:tab w:val="left" w:pos="3180"/>
          <w:tab w:val="left" w:pos="8445"/>
        </w:tabs>
        <w:rPr>
          <w:sz w:val="20"/>
          <w:szCs w:val="20"/>
        </w:rPr>
      </w:pPr>
      <w:r>
        <w:rPr>
          <w:sz w:val="20"/>
          <w:szCs w:val="20"/>
        </w:rPr>
        <w:t xml:space="preserve">                                                           ( Ф.И.О)                                                                                                     </w:t>
      </w:r>
      <w:r w:rsidRPr="00D70963">
        <w:rPr>
          <w:sz w:val="20"/>
          <w:szCs w:val="20"/>
        </w:rPr>
        <w:t>(подпись)</w:t>
      </w:r>
    </w:p>
    <w:p w:rsidR="003B43E2" w:rsidRPr="00BD4697" w:rsidRDefault="003B43E2" w:rsidP="00D70963">
      <w:pPr>
        <w:ind w:firstLine="708"/>
      </w:pPr>
    </w:p>
    <w:p w:rsidR="00D70963" w:rsidRDefault="003B43E2" w:rsidP="00BD4697">
      <w:r w:rsidRPr="00BD4697">
        <w:t xml:space="preserve">Адрес: </w:t>
      </w:r>
      <w:r w:rsidR="00D70963">
        <w:t>_____________________________________________________________________________</w:t>
      </w:r>
    </w:p>
    <w:p w:rsidR="00D70963" w:rsidRDefault="00D70963" w:rsidP="00BD4697"/>
    <w:p w:rsidR="003B43E2" w:rsidRPr="00BD4697" w:rsidRDefault="003B43E2" w:rsidP="00BD4697">
      <w:r w:rsidRPr="00BD4697">
        <w:t>Телефон __________</w:t>
      </w:r>
      <w:r w:rsidR="00D70963">
        <w:t>________</w:t>
      </w:r>
    </w:p>
    <w:p w:rsidR="00BD4697" w:rsidRDefault="00BD4697" w:rsidP="00BD4697"/>
    <w:p w:rsidR="00BD4697" w:rsidRDefault="00BD4697" w:rsidP="00BD4697"/>
    <w:p w:rsidR="00BD4697" w:rsidRPr="00BD4697" w:rsidRDefault="00BD4697" w:rsidP="00BD4697"/>
    <w:p w:rsidR="003B43E2" w:rsidRPr="00BD4697" w:rsidRDefault="003B43E2" w:rsidP="00BD4697">
      <w:pPr>
        <w:shd w:val="clear" w:color="auto" w:fill="FFFFFF"/>
        <w:spacing w:before="100" w:beforeAutospacing="1" w:after="100" w:afterAutospacing="1"/>
        <w:ind w:firstLine="624"/>
        <w:rPr>
          <w:color w:val="000000"/>
        </w:rPr>
      </w:pPr>
      <w:r w:rsidRPr="00BD4697">
        <w:rPr>
          <w:color w:val="000000"/>
        </w:rPr>
        <w:lastRenderedPageBreak/>
        <w:t>Приложение 1</w:t>
      </w:r>
    </w:p>
    <w:p w:rsidR="003B43E2" w:rsidRPr="00BD4697" w:rsidRDefault="003B43E2" w:rsidP="00BD4697">
      <w:pPr>
        <w:shd w:val="clear" w:color="auto" w:fill="FFFFFF"/>
        <w:spacing w:before="100" w:beforeAutospacing="1" w:after="100" w:afterAutospacing="1"/>
        <w:ind w:firstLine="624"/>
        <w:rPr>
          <w:color w:val="000000"/>
        </w:rPr>
      </w:pPr>
      <w:r w:rsidRPr="00BD4697">
        <w:rPr>
          <w:color w:val="000000"/>
        </w:rPr>
        <w:t>к договору от «___»_____________20__г.</w:t>
      </w:r>
    </w:p>
    <w:p w:rsidR="003B43E2" w:rsidRPr="00BD4697" w:rsidRDefault="003B43E2" w:rsidP="00BD4697">
      <w:pPr>
        <w:shd w:val="clear" w:color="auto" w:fill="FFFFFF"/>
        <w:spacing w:before="100" w:beforeAutospacing="1" w:after="100" w:afterAutospacing="1"/>
        <w:ind w:firstLine="624"/>
        <w:jc w:val="center"/>
        <w:rPr>
          <w:color w:val="000000"/>
        </w:rPr>
      </w:pPr>
      <w:r w:rsidRPr="00BD4697">
        <w:rPr>
          <w:b/>
          <w:bCs/>
          <w:color w:val="000000"/>
        </w:rPr>
        <w:t>СОГЛАСИЕ ЗАКОННОГО ПРЕДСТАВИТЕЛЯ НА ОБРАБОТКУ ПЕРСОНАЛЬНЫХ ДАННЫХ ПОДОПЕЧНОГО</w:t>
      </w:r>
    </w:p>
    <w:p w:rsidR="003B43E2" w:rsidRPr="00BD4697" w:rsidRDefault="003B43E2" w:rsidP="00BD4697">
      <w:pPr>
        <w:shd w:val="clear" w:color="auto" w:fill="FFFFFF"/>
        <w:spacing w:before="59" w:after="59"/>
        <w:jc w:val="both"/>
        <w:rPr>
          <w:color w:val="000000"/>
        </w:rPr>
      </w:pPr>
      <w:r w:rsidRPr="00BD4697">
        <w:rPr>
          <w:color w:val="000000"/>
        </w:rPr>
        <w:t>Я, ___________________________________________________________________________,</w:t>
      </w:r>
    </w:p>
    <w:p w:rsidR="003B43E2" w:rsidRPr="00BD4697" w:rsidRDefault="003B43E2" w:rsidP="00BD4697">
      <w:pPr>
        <w:shd w:val="clear" w:color="auto" w:fill="FFFFFF"/>
        <w:spacing w:before="59" w:after="59"/>
        <w:jc w:val="center"/>
        <w:rPr>
          <w:color w:val="000000"/>
        </w:rPr>
      </w:pPr>
      <w:r w:rsidRPr="00BD4697">
        <w:rPr>
          <w:color w:val="000000"/>
        </w:rPr>
        <w:t>(Ф.И.О.)</w:t>
      </w:r>
    </w:p>
    <w:p w:rsidR="003B43E2" w:rsidRPr="00BD4697" w:rsidRDefault="003B43E2" w:rsidP="00BD4697">
      <w:pPr>
        <w:shd w:val="clear" w:color="auto" w:fill="FFFFFF"/>
        <w:spacing w:before="59" w:after="59"/>
        <w:jc w:val="both"/>
        <w:rPr>
          <w:color w:val="000000"/>
        </w:rPr>
      </w:pPr>
      <w:r w:rsidRPr="00BD4697">
        <w:rPr>
          <w:color w:val="000000"/>
        </w:rPr>
        <w:t>Проживающий(ая) по адресу: __________________________________________________</w:t>
      </w:r>
    </w:p>
    <w:p w:rsidR="003B43E2" w:rsidRPr="00BD4697" w:rsidRDefault="003B43E2" w:rsidP="00BD4697">
      <w:pPr>
        <w:shd w:val="clear" w:color="auto" w:fill="FFFFFF"/>
        <w:spacing w:before="59" w:after="59"/>
        <w:jc w:val="both"/>
        <w:rPr>
          <w:color w:val="000000"/>
        </w:rPr>
      </w:pPr>
      <w:r w:rsidRPr="00BD4697">
        <w:rPr>
          <w:color w:val="000000"/>
        </w:rPr>
        <w:t>_____________________________________________________________________________</w:t>
      </w:r>
    </w:p>
    <w:p w:rsidR="003B43E2" w:rsidRPr="00BD4697" w:rsidRDefault="003B43E2" w:rsidP="00BD4697">
      <w:pPr>
        <w:shd w:val="clear" w:color="auto" w:fill="FFFFFF"/>
        <w:spacing w:before="59" w:after="59"/>
        <w:jc w:val="both"/>
        <w:rPr>
          <w:color w:val="000000"/>
        </w:rPr>
      </w:pPr>
      <w:r w:rsidRPr="00BD4697">
        <w:rPr>
          <w:color w:val="000000"/>
        </w:rPr>
        <w:t>Паспорт №________________, выданный (кем и когда) _____________________________</w:t>
      </w:r>
    </w:p>
    <w:p w:rsidR="003B43E2" w:rsidRPr="00BD4697" w:rsidRDefault="003B43E2" w:rsidP="00BD4697">
      <w:pPr>
        <w:shd w:val="clear" w:color="auto" w:fill="FFFFFF"/>
        <w:spacing w:before="59" w:after="59"/>
        <w:jc w:val="both"/>
        <w:rPr>
          <w:color w:val="000000"/>
        </w:rPr>
      </w:pPr>
      <w:r w:rsidRPr="00BD4697">
        <w:rPr>
          <w:color w:val="000000"/>
        </w:rPr>
        <w:t>_____________________________________________________________________________, действующий(ая) от себя и от имени своего несовершеннолетнего(ей) _________________</w:t>
      </w:r>
    </w:p>
    <w:p w:rsidR="003B43E2" w:rsidRPr="00BD4697" w:rsidRDefault="003B43E2" w:rsidP="00BD4697">
      <w:pPr>
        <w:shd w:val="clear" w:color="auto" w:fill="FFFFFF"/>
        <w:spacing w:before="59" w:after="59"/>
        <w:jc w:val="both"/>
        <w:rPr>
          <w:color w:val="000000"/>
        </w:rPr>
      </w:pPr>
      <w:r w:rsidRPr="00BD4697">
        <w:rPr>
          <w:color w:val="000000"/>
        </w:rPr>
        <w:t>________________________________</w:t>
      </w:r>
      <w:r w:rsidRPr="00BD4697">
        <w:rPr>
          <w:color w:val="000000"/>
          <w:u w:val="single"/>
        </w:rPr>
        <w:t>(Ф.И.О.)</w:t>
      </w:r>
      <w:r w:rsidRPr="00BD4697">
        <w:rPr>
          <w:color w:val="000000"/>
        </w:rPr>
        <w:t> ____________________</w:t>
      </w:r>
      <w:r w:rsidRPr="00BD4697">
        <w:rPr>
          <w:color w:val="000000"/>
          <w:u w:val="single"/>
        </w:rPr>
        <w:t>(дата рождения)</w:t>
      </w:r>
    </w:p>
    <w:p w:rsidR="003B43E2" w:rsidRPr="00BD4697" w:rsidRDefault="003B43E2" w:rsidP="00BD4697">
      <w:pPr>
        <w:shd w:val="clear" w:color="auto" w:fill="FFFFFF"/>
        <w:spacing w:before="59" w:after="59"/>
        <w:jc w:val="both"/>
        <w:rPr>
          <w:color w:val="000000"/>
        </w:rPr>
      </w:pPr>
      <w:r w:rsidRPr="00BD4697">
        <w:rPr>
          <w:color w:val="000000"/>
        </w:rPr>
        <w:t>даю свое согласие на обработку в (наименование школы), (адрес) персональных данных своего подопечного, к которым относятся:</w:t>
      </w:r>
    </w:p>
    <w:p w:rsidR="003B43E2" w:rsidRPr="00BD4697" w:rsidRDefault="003B43E2" w:rsidP="00BD4697">
      <w:pPr>
        <w:shd w:val="clear" w:color="auto" w:fill="FFFFFF"/>
        <w:spacing w:before="100" w:beforeAutospacing="1" w:after="100" w:afterAutospacing="1"/>
        <w:ind w:firstLine="707"/>
        <w:jc w:val="both"/>
        <w:rPr>
          <w:color w:val="000000"/>
        </w:rPr>
      </w:pPr>
      <w:r w:rsidRPr="00BD4697">
        <w:rPr>
          <w:color w:val="000000"/>
        </w:rPr>
        <w:t>данные свидетельства о рождении;</w:t>
      </w:r>
    </w:p>
    <w:p w:rsidR="003B43E2" w:rsidRPr="00BD4697" w:rsidRDefault="003B43E2" w:rsidP="00BD4697">
      <w:pPr>
        <w:shd w:val="clear" w:color="auto" w:fill="FFFFFF"/>
        <w:spacing w:before="100" w:beforeAutospacing="1" w:after="100" w:afterAutospacing="1"/>
        <w:ind w:firstLine="707"/>
        <w:jc w:val="both"/>
        <w:rPr>
          <w:color w:val="000000"/>
        </w:rPr>
      </w:pPr>
      <w:r w:rsidRPr="00BD4697">
        <w:rPr>
          <w:color w:val="000000"/>
        </w:rPr>
        <w:t>данные медицинской карты;</w:t>
      </w:r>
    </w:p>
    <w:p w:rsidR="003B43E2" w:rsidRPr="00BD4697" w:rsidRDefault="003B43E2" w:rsidP="00BD4697">
      <w:pPr>
        <w:shd w:val="clear" w:color="auto" w:fill="FFFFFF"/>
        <w:spacing w:before="100" w:beforeAutospacing="1" w:after="100" w:afterAutospacing="1"/>
        <w:ind w:firstLine="707"/>
        <w:jc w:val="both"/>
        <w:rPr>
          <w:color w:val="000000"/>
        </w:rPr>
      </w:pPr>
      <w:r w:rsidRPr="00BD4697">
        <w:rPr>
          <w:color w:val="000000"/>
        </w:rPr>
        <w:t>адрес проживания;</w:t>
      </w:r>
    </w:p>
    <w:p w:rsidR="003B43E2" w:rsidRPr="00BD4697" w:rsidRDefault="003B43E2" w:rsidP="00BD4697">
      <w:pPr>
        <w:shd w:val="clear" w:color="auto" w:fill="FFFFFF"/>
        <w:spacing w:before="100" w:beforeAutospacing="1" w:after="100" w:afterAutospacing="1"/>
        <w:ind w:firstLine="707"/>
        <w:jc w:val="both"/>
        <w:rPr>
          <w:color w:val="000000"/>
        </w:rPr>
      </w:pPr>
      <w:r w:rsidRPr="00BD4697">
        <w:rPr>
          <w:color w:val="000000"/>
        </w:rPr>
        <w:t>прочие сведения.</w:t>
      </w:r>
    </w:p>
    <w:p w:rsidR="003B43E2" w:rsidRPr="00BD4697" w:rsidRDefault="003B43E2" w:rsidP="00BD4697">
      <w:pPr>
        <w:shd w:val="clear" w:color="auto" w:fill="FFFFFF"/>
        <w:spacing w:before="100" w:beforeAutospacing="1" w:after="100" w:afterAutospacing="1"/>
        <w:jc w:val="both"/>
        <w:rPr>
          <w:color w:val="000000"/>
        </w:rPr>
      </w:pPr>
      <w:r w:rsidRPr="00BD4697">
        <w:rPr>
          <w:color w:val="000000"/>
        </w:rPr>
        <w:t>Я даю согласие на использование персональных данных своего подопечного в целях:</w:t>
      </w:r>
    </w:p>
    <w:p w:rsidR="003B43E2" w:rsidRPr="00BD4697" w:rsidRDefault="003B43E2" w:rsidP="00BD4697">
      <w:pPr>
        <w:shd w:val="clear" w:color="auto" w:fill="FFFFFF"/>
        <w:spacing w:before="100" w:beforeAutospacing="1" w:after="100" w:afterAutospacing="1"/>
        <w:ind w:firstLine="707"/>
        <w:jc w:val="both"/>
        <w:rPr>
          <w:color w:val="000000"/>
        </w:rPr>
      </w:pPr>
      <w:r w:rsidRPr="00BD4697">
        <w:rPr>
          <w:color w:val="000000"/>
        </w:rPr>
        <w:t>обеспечения учебного процесса;</w:t>
      </w:r>
    </w:p>
    <w:p w:rsidR="003B43E2" w:rsidRPr="00BD4697" w:rsidRDefault="003B43E2" w:rsidP="00BD4697">
      <w:pPr>
        <w:shd w:val="clear" w:color="auto" w:fill="FFFFFF"/>
        <w:spacing w:before="100" w:beforeAutospacing="1" w:after="100" w:afterAutospacing="1"/>
        <w:ind w:firstLine="707"/>
        <w:jc w:val="both"/>
        <w:rPr>
          <w:color w:val="000000"/>
        </w:rPr>
      </w:pPr>
      <w:r w:rsidRPr="00BD4697">
        <w:rPr>
          <w:color w:val="000000"/>
        </w:rPr>
        <w:t>медицинского обслуживания;</w:t>
      </w:r>
    </w:p>
    <w:p w:rsidR="003B43E2" w:rsidRPr="00BD4697" w:rsidRDefault="003B43E2" w:rsidP="00BD4697">
      <w:pPr>
        <w:shd w:val="clear" w:color="auto" w:fill="FFFFFF"/>
        <w:spacing w:before="100" w:beforeAutospacing="1" w:after="100" w:afterAutospacing="1"/>
        <w:ind w:firstLine="707"/>
        <w:jc w:val="both"/>
        <w:rPr>
          <w:color w:val="000000"/>
        </w:rPr>
      </w:pPr>
      <w:r w:rsidRPr="00BD4697">
        <w:rPr>
          <w:color w:val="000000"/>
        </w:rPr>
        <w:t>ведения статистики.</w:t>
      </w:r>
    </w:p>
    <w:p w:rsidR="003B43E2" w:rsidRPr="00BD4697" w:rsidRDefault="003B43E2" w:rsidP="00BD4697">
      <w:pPr>
        <w:shd w:val="clear" w:color="auto" w:fill="FFFFFF"/>
        <w:spacing w:before="100" w:beforeAutospacing="1" w:after="100" w:afterAutospacing="1"/>
        <w:jc w:val="both"/>
        <w:rPr>
          <w:color w:val="000000"/>
        </w:rPr>
      </w:pPr>
      <w:r w:rsidRPr="00BD4697">
        <w:rPr>
          <w:color w:val="000000"/>
        </w:rPr>
        <w:t>Настоящее согласие предоставляется на осуществление любых действий в отношении персональных данных моего подопечного,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Министерству образования, районным медицинским учреждениям, военкомату, отделениям милиции и т.д.),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РФ.</w:t>
      </w:r>
    </w:p>
    <w:p w:rsidR="003B43E2" w:rsidRPr="00BD4697" w:rsidRDefault="003B43E2" w:rsidP="00BD4697">
      <w:pPr>
        <w:shd w:val="clear" w:color="auto" w:fill="FFFFFF"/>
        <w:spacing w:before="59" w:after="59"/>
        <w:jc w:val="both"/>
        <w:rPr>
          <w:color w:val="000000"/>
        </w:rPr>
      </w:pPr>
      <w:r w:rsidRPr="00BD4697">
        <w:rPr>
          <w:color w:val="000000"/>
        </w:rPr>
        <w:t>Школа гарантирует, что обработка персональных данных осуществляется в соответствии с действующим законодательством РФ.</w:t>
      </w:r>
    </w:p>
    <w:p w:rsidR="003B43E2" w:rsidRPr="00BD4697" w:rsidRDefault="003B43E2" w:rsidP="00BD4697">
      <w:pPr>
        <w:shd w:val="clear" w:color="auto" w:fill="FFFFFF"/>
        <w:spacing w:before="59" w:after="59"/>
        <w:jc w:val="both"/>
        <w:rPr>
          <w:color w:val="000000"/>
        </w:rPr>
      </w:pPr>
      <w:r w:rsidRPr="00BD4697">
        <w:rPr>
          <w:color w:val="000000"/>
        </w:rPr>
        <w:t>Я проинформирован, что школа будет обрабатывать персональные данные как неавтоматизированным, так и автоматизированным способом обработки.</w:t>
      </w:r>
    </w:p>
    <w:p w:rsidR="003B43E2" w:rsidRPr="00BD4697" w:rsidRDefault="003B43E2" w:rsidP="00BD4697">
      <w:pPr>
        <w:shd w:val="clear" w:color="auto" w:fill="FFFFFF"/>
        <w:spacing w:before="100" w:beforeAutospacing="1" w:after="100" w:afterAutospacing="1"/>
        <w:rPr>
          <w:color w:val="000000"/>
        </w:rPr>
      </w:pPr>
      <w:r w:rsidRPr="00BD4697">
        <w:rPr>
          <w:color w:val="000000"/>
        </w:rPr>
        <w:t>Данное Согласие действует до достижения целей обработки персональных данных подопечного в (наименование школы)</w:t>
      </w:r>
      <w:r w:rsidRPr="00BD4697">
        <w:rPr>
          <w:i/>
          <w:iCs/>
          <w:color w:val="000000"/>
        </w:rPr>
        <w:t>.</w:t>
      </w:r>
    </w:p>
    <w:p w:rsidR="003B43E2" w:rsidRPr="00BD4697" w:rsidRDefault="003B43E2" w:rsidP="00BD4697">
      <w:pPr>
        <w:shd w:val="clear" w:color="auto" w:fill="FFFFFF"/>
        <w:spacing w:before="59" w:after="59"/>
        <w:jc w:val="both"/>
        <w:rPr>
          <w:color w:val="000000"/>
        </w:rPr>
      </w:pPr>
      <w:r w:rsidRPr="00BD4697">
        <w:rPr>
          <w:color w:val="000000"/>
        </w:rPr>
        <w:t>Согласие может быть отозвано по моему письменному заявлению.</w:t>
      </w:r>
    </w:p>
    <w:p w:rsidR="003B43E2" w:rsidRPr="00BD4697" w:rsidRDefault="003B43E2" w:rsidP="00BD4697">
      <w:pPr>
        <w:shd w:val="clear" w:color="auto" w:fill="FFFFFF"/>
        <w:spacing w:before="59" w:after="59"/>
        <w:jc w:val="both"/>
        <w:rPr>
          <w:color w:val="000000"/>
        </w:rPr>
      </w:pPr>
      <w:r w:rsidRPr="00BD4697">
        <w:rPr>
          <w:color w:val="000000"/>
        </w:rPr>
        <w:t>Дата:_______________ Подпись______________ /________________/</w:t>
      </w:r>
    </w:p>
    <w:p w:rsidR="00BD4697" w:rsidRDefault="003B43E2" w:rsidP="00BD4697">
      <w:r w:rsidRPr="00BD4697">
        <w:rPr>
          <w:color w:val="000000"/>
        </w:rPr>
        <w:br/>
        <w:t>Приложение 2</w:t>
      </w:r>
    </w:p>
    <w:p w:rsidR="003B43E2" w:rsidRPr="00BD4697" w:rsidRDefault="003B43E2" w:rsidP="00BD4697">
      <w:r w:rsidRPr="00BD4697">
        <w:rPr>
          <w:color w:val="000000"/>
        </w:rPr>
        <w:t>к договору от «___»______________20__г.</w:t>
      </w:r>
    </w:p>
    <w:p w:rsidR="003B43E2" w:rsidRPr="00BD4697" w:rsidRDefault="003B43E2" w:rsidP="00BD4697">
      <w:pPr>
        <w:shd w:val="clear" w:color="auto" w:fill="FFFFFF"/>
        <w:spacing w:before="100" w:beforeAutospacing="1" w:after="100" w:afterAutospacing="1"/>
        <w:rPr>
          <w:color w:val="000000"/>
        </w:rPr>
      </w:pPr>
    </w:p>
    <w:p w:rsidR="003B43E2" w:rsidRPr="00BD4697" w:rsidRDefault="003B43E2" w:rsidP="00BD4697">
      <w:pPr>
        <w:shd w:val="clear" w:color="auto" w:fill="FFFFFF"/>
        <w:spacing w:before="100" w:beforeAutospacing="1" w:after="100" w:afterAutospacing="1"/>
        <w:jc w:val="center"/>
        <w:rPr>
          <w:color w:val="000000"/>
        </w:rPr>
      </w:pPr>
      <w:r w:rsidRPr="00BD4697">
        <w:rPr>
          <w:b/>
          <w:bCs/>
          <w:color w:val="000000"/>
        </w:rPr>
        <w:t>СОГЛАСИЕ НА ПСИХОЛОГО-ПЕДАГОГИЧЕСКУЮ ДИАГНОСТИКУ И ОБРАБОТКУ РЕЗУЛЬТАТОВ</w:t>
      </w:r>
    </w:p>
    <w:p w:rsidR="003B43E2" w:rsidRPr="00BD4697" w:rsidRDefault="003B43E2" w:rsidP="00BD4697">
      <w:pPr>
        <w:shd w:val="clear" w:color="auto" w:fill="FFFFFF"/>
        <w:spacing w:before="100" w:beforeAutospacing="1" w:after="100" w:afterAutospacing="1"/>
        <w:jc w:val="both"/>
        <w:rPr>
          <w:color w:val="000000"/>
        </w:rPr>
      </w:pPr>
      <w:r w:rsidRPr="00BD4697">
        <w:rPr>
          <w:color w:val="000000"/>
        </w:rPr>
        <w:t>В соответствии с целями и задачами образовательного учреждения, педагог-психолог ОУ осуществляет психодиагностику (коррекцию и пр.) развития детей по следующим направлениям:</w:t>
      </w:r>
    </w:p>
    <w:p w:rsidR="00BD4697" w:rsidRDefault="003B43E2" w:rsidP="00BD4697">
      <w:pPr>
        <w:shd w:val="clear" w:color="auto" w:fill="FFFFFF"/>
        <w:ind w:left="425"/>
        <w:rPr>
          <w:color w:val="000000"/>
        </w:rPr>
      </w:pPr>
      <w:r w:rsidRPr="00BD4697">
        <w:rPr>
          <w:color w:val="000000"/>
        </w:rPr>
        <w:t>• Психологическая готовность к обучению в школе</w:t>
      </w:r>
    </w:p>
    <w:p w:rsidR="003B43E2" w:rsidRPr="00BD4697" w:rsidRDefault="003B43E2" w:rsidP="00BD4697">
      <w:pPr>
        <w:shd w:val="clear" w:color="auto" w:fill="FFFFFF"/>
        <w:ind w:left="425"/>
        <w:rPr>
          <w:color w:val="000000"/>
        </w:rPr>
      </w:pPr>
      <w:r w:rsidRPr="00BD4697">
        <w:rPr>
          <w:color w:val="000000"/>
        </w:rPr>
        <w:t>• Особенности эмоционально-личностной и эмоционально-волевой сферы.</w:t>
      </w:r>
    </w:p>
    <w:p w:rsidR="003B43E2" w:rsidRPr="00BD4697" w:rsidRDefault="003B43E2" w:rsidP="00BD4697">
      <w:pPr>
        <w:shd w:val="clear" w:color="auto" w:fill="FFFFFF"/>
        <w:ind w:left="425"/>
        <w:rPr>
          <w:color w:val="000000"/>
        </w:rPr>
      </w:pPr>
      <w:r w:rsidRPr="00BD4697">
        <w:rPr>
          <w:color w:val="000000"/>
        </w:rPr>
        <w:t>• Познавательная сфера.</w:t>
      </w:r>
    </w:p>
    <w:p w:rsidR="003B43E2" w:rsidRPr="00BD4697" w:rsidRDefault="003B43E2" w:rsidP="00BD4697">
      <w:pPr>
        <w:shd w:val="clear" w:color="auto" w:fill="FFFFFF"/>
        <w:ind w:left="425"/>
        <w:rPr>
          <w:color w:val="000000"/>
        </w:rPr>
      </w:pPr>
      <w:r w:rsidRPr="00BD4697">
        <w:rPr>
          <w:color w:val="000000"/>
        </w:rPr>
        <w:t>• Диагностика учебных знаний, умений, навыков.</w:t>
      </w:r>
    </w:p>
    <w:p w:rsidR="003B43E2" w:rsidRPr="00BD4697" w:rsidRDefault="003B43E2" w:rsidP="00BD4697">
      <w:pPr>
        <w:shd w:val="clear" w:color="auto" w:fill="FFFFFF"/>
        <w:ind w:left="425"/>
        <w:rPr>
          <w:color w:val="000000"/>
        </w:rPr>
      </w:pPr>
      <w:r w:rsidRPr="00BD4697">
        <w:rPr>
          <w:color w:val="000000"/>
        </w:rPr>
        <w:t>• Исследование зоны актуального и ближайшего развития.</w:t>
      </w:r>
    </w:p>
    <w:p w:rsidR="00BD4697" w:rsidRDefault="003B43E2" w:rsidP="00BD4697">
      <w:pPr>
        <w:shd w:val="clear" w:color="auto" w:fill="FFFFFF"/>
        <w:ind w:left="425"/>
        <w:rPr>
          <w:color w:val="000000"/>
        </w:rPr>
      </w:pPr>
      <w:r w:rsidRPr="00BD4697">
        <w:rPr>
          <w:color w:val="000000"/>
        </w:rPr>
        <w:t>• Диагностика интеллектуального развития.</w:t>
      </w:r>
    </w:p>
    <w:p w:rsidR="00BD4697" w:rsidRDefault="00BD4697" w:rsidP="00BD4697">
      <w:pPr>
        <w:shd w:val="clear" w:color="auto" w:fill="FFFFFF"/>
        <w:ind w:left="425"/>
        <w:rPr>
          <w:color w:val="000000"/>
        </w:rPr>
      </w:pPr>
    </w:p>
    <w:p w:rsidR="003B43E2" w:rsidRPr="00BD4697" w:rsidRDefault="003B43E2" w:rsidP="00BD4697">
      <w:pPr>
        <w:shd w:val="clear" w:color="auto" w:fill="FFFFFF"/>
        <w:ind w:left="425"/>
        <w:rPr>
          <w:color w:val="000000"/>
        </w:rPr>
      </w:pPr>
      <w:r w:rsidRPr="00BD4697">
        <w:rPr>
          <w:color w:val="000000"/>
        </w:rPr>
        <w:t>Данные обследования Вашего ребенка могут быть использованы для написания обобщенного заключения об особенностях развития детей определенного возраста или входящих в единый коллектив, однако, имя и фамилия ребенка упоминаться не будут или упоминаются в сокращённом виде (кодировка). Будут использоваться только групповые (обобщенные) данные. Результаты каждого ребенка будут закодированы для возможного последующего обследования или повторного анализа данных. Вся информация личного характера будет храниться в тайне. Без Вашего письменного разрешения информация о ребенке не предоставляется третьим лицам (педагогам, администрации учреждения), кроме случаев, оговоренных Законодательством РФ.</w:t>
      </w:r>
    </w:p>
    <w:p w:rsidR="003B43E2" w:rsidRPr="00BD4697" w:rsidRDefault="003B43E2" w:rsidP="00BD4697">
      <w:pPr>
        <w:shd w:val="clear" w:color="auto" w:fill="FFFFFF"/>
        <w:spacing w:before="100" w:beforeAutospacing="1" w:after="100" w:afterAutospacing="1"/>
        <w:jc w:val="both"/>
        <w:rPr>
          <w:color w:val="000000"/>
        </w:rPr>
      </w:pPr>
      <w:r w:rsidRPr="00BD4697">
        <w:rPr>
          <w:color w:val="000000"/>
        </w:rPr>
        <w:t>По окончании обследования Вам будут сообщены его результаты. Если у Вас возникнут какие-либо вопросы, включая спорные, Вы можете обратиться за разъяснениями к педагогу-психологу или руководителю учреждения.</w:t>
      </w:r>
    </w:p>
    <w:p w:rsidR="00BD4697" w:rsidRDefault="003B43E2" w:rsidP="00BD4697">
      <w:pPr>
        <w:shd w:val="clear" w:color="auto" w:fill="FFFFFF"/>
        <w:jc w:val="both"/>
        <w:rPr>
          <w:color w:val="000000"/>
        </w:rPr>
      </w:pPr>
      <w:r w:rsidRPr="00BD4697">
        <w:rPr>
          <w:color w:val="000000"/>
        </w:rPr>
        <w:t>Я,___________________________________________________________________________</w:t>
      </w:r>
    </w:p>
    <w:p w:rsidR="003B43E2" w:rsidRPr="00BD4697" w:rsidRDefault="00BD4697" w:rsidP="00BD4697">
      <w:pPr>
        <w:shd w:val="clear" w:color="auto" w:fill="FFFFFF"/>
        <w:jc w:val="both"/>
        <w:rPr>
          <w:color w:val="000000"/>
          <w:sz w:val="20"/>
          <w:szCs w:val="20"/>
        </w:rPr>
      </w:pPr>
      <w:r>
        <w:rPr>
          <w:color w:val="000000"/>
        </w:rPr>
        <w:t xml:space="preserve">                         </w:t>
      </w:r>
      <w:r w:rsidR="003B43E2" w:rsidRPr="00BD4697">
        <w:rPr>
          <w:color w:val="000000"/>
          <w:sz w:val="20"/>
          <w:szCs w:val="20"/>
        </w:rPr>
        <w:t>(Ф.И.О. законного представителя ребенка)</w:t>
      </w:r>
    </w:p>
    <w:p w:rsidR="00BD4697" w:rsidRDefault="00BD4697" w:rsidP="00BD4697">
      <w:pPr>
        <w:shd w:val="clear" w:color="auto" w:fill="FFFFFF"/>
        <w:jc w:val="both"/>
        <w:rPr>
          <w:color w:val="000000"/>
        </w:rPr>
      </w:pPr>
    </w:p>
    <w:p w:rsidR="003B43E2" w:rsidRPr="00BD4697" w:rsidRDefault="003B43E2" w:rsidP="00BD4697">
      <w:pPr>
        <w:shd w:val="clear" w:color="auto" w:fill="FFFFFF"/>
        <w:jc w:val="both"/>
        <w:rPr>
          <w:color w:val="000000"/>
        </w:rPr>
      </w:pPr>
      <w:r w:rsidRPr="00BD4697">
        <w:rPr>
          <w:color w:val="000000"/>
        </w:rPr>
        <w:t>даю согласие на проведение обследования моего ребенка</w:t>
      </w:r>
    </w:p>
    <w:p w:rsidR="003B43E2" w:rsidRPr="00BD4697" w:rsidRDefault="003B43E2" w:rsidP="00BD4697">
      <w:pPr>
        <w:shd w:val="clear" w:color="auto" w:fill="FFFFFF"/>
        <w:spacing w:before="100" w:beforeAutospacing="1" w:after="100" w:afterAutospacing="1"/>
        <w:jc w:val="both"/>
        <w:rPr>
          <w:color w:val="000000"/>
        </w:rPr>
      </w:pPr>
      <w:r w:rsidRPr="00BD4697">
        <w:rPr>
          <w:color w:val="000000"/>
        </w:rPr>
        <w:t>___________________________________________________________________________.</w:t>
      </w:r>
    </w:p>
    <w:p w:rsidR="003B43E2" w:rsidRPr="00BD4697" w:rsidRDefault="003B43E2" w:rsidP="00BD4697">
      <w:pPr>
        <w:shd w:val="clear" w:color="auto" w:fill="FFFFFF"/>
        <w:spacing w:before="100" w:beforeAutospacing="1" w:after="100" w:afterAutospacing="1"/>
        <w:jc w:val="both"/>
        <w:rPr>
          <w:color w:val="000000"/>
        </w:rPr>
      </w:pPr>
      <w:r w:rsidRPr="00BD4697">
        <w:rPr>
          <w:color w:val="000000"/>
        </w:rPr>
        <w:t>Настоящий договор составлен в соответствии с законодательством РФ (Конституция РФ, Закон об образовании, Федеральный закон РФ о правах ребенка и др.), Положением о Психологической службе образования, Этическим кодексом психолога и предполагает персональную ответственность психолога за соблюдение оговоренных с его стороны прав и обязанностей.</w:t>
      </w:r>
    </w:p>
    <w:p w:rsidR="003B43E2" w:rsidRPr="00BD4697" w:rsidRDefault="003B43E2" w:rsidP="00BD4697">
      <w:pPr>
        <w:shd w:val="clear" w:color="auto" w:fill="FFFFFF"/>
        <w:spacing w:before="100" w:beforeAutospacing="1" w:after="100" w:afterAutospacing="1"/>
        <w:rPr>
          <w:color w:val="000000"/>
        </w:rPr>
      </w:pPr>
      <w:r w:rsidRPr="00BD4697">
        <w:rPr>
          <w:color w:val="000000"/>
        </w:rPr>
        <w:t>«___» _________________20__г.</w:t>
      </w:r>
    </w:p>
    <w:p w:rsidR="003B43E2" w:rsidRPr="00BD4697" w:rsidRDefault="003B43E2" w:rsidP="00BD4697">
      <w:pPr>
        <w:shd w:val="clear" w:color="auto" w:fill="FFFFFF"/>
        <w:spacing w:before="100" w:beforeAutospacing="1" w:after="100" w:afterAutospacing="1"/>
        <w:rPr>
          <w:color w:val="000000"/>
        </w:rPr>
      </w:pPr>
      <w:r w:rsidRPr="00BD4697">
        <w:rPr>
          <w:color w:val="000000"/>
        </w:rPr>
        <w:t>Законный представитель _________________/__________________</w:t>
      </w:r>
    </w:p>
    <w:p w:rsidR="00BD4697" w:rsidRDefault="00BD4697" w:rsidP="00BD4697">
      <w:pPr>
        <w:rPr>
          <w:color w:val="000000"/>
        </w:rPr>
      </w:pPr>
    </w:p>
    <w:p w:rsidR="00BD4697" w:rsidRDefault="00BD4697" w:rsidP="00BD4697">
      <w:pPr>
        <w:rPr>
          <w:color w:val="000000"/>
        </w:rPr>
      </w:pPr>
    </w:p>
    <w:p w:rsidR="00BD4697" w:rsidRDefault="00BD4697" w:rsidP="00BD4697">
      <w:pPr>
        <w:rPr>
          <w:color w:val="000000"/>
        </w:rPr>
      </w:pPr>
    </w:p>
    <w:p w:rsidR="00D70963" w:rsidRDefault="00D70963" w:rsidP="00BD4697">
      <w:pPr>
        <w:rPr>
          <w:color w:val="000000"/>
        </w:rPr>
      </w:pPr>
    </w:p>
    <w:p w:rsidR="00D70963" w:rsidRDefault="00D70963" w:rsidP="00BD4697">
      <w:pPr>
        <w:rPr>
          <w:color w:val="000000"/>
        </w:rPr>
      </w:pPr>
    </w:p>
    <w:p w:rsidR="003B43E2" w:rsidRPr="00BD4697" w:rsidRDefault="003B43E2" w:rsidP="00BD4697">
      <w:r w:rsidRPr="00BD4697">
        <w:rPr>
          <w:color w:val="000000"/>
        </w:rPr>
        <w:br/>
      </w:r>
    </w:p>
    <w:p w:rsidR="00BD4697" w:rsidRDefault="00BD4697" w:rsidP="00BD4697">
      <w:pPr>
        <w:shd w:val="clear" w:color="auto" w:fill="FFFFFF"/>
        <w:spacing w:before="100" w:beforeAutospacing="1" w:after="100" w:afterAutospacing="1"/>
        <w:rPr>
          <w:color w:val="000000"/>
        </w:rPr>
      </w:pPr>
    </w:p>
    <w:p w:rsidR="003B43E2" w:rsidRPr="00BD4697" w:rsidRDefault="003B43E2" w:rsidP="00BD4697">
      <w:pPr>
        <w:shd w:val="clear" w:color="auto" w:fill="FFFFFF"/>
        <w:spacing w:before="100" w:beforeAutospacing="1" w:after="100" w:afterAutospacing="1"/>
        <w:rPr>
          <w:color w:val="000000"/>
        </w:rPr>
      </w:pPr>
      <w:r w:rsidRPr="00BD4697">
        <w:rPr>
          <w:color w:val="000000"/>
        </w:rPr>
        <w:t>Приложение № 3</w:t>
      </w:r>
    </w:p>
    <w:p w:rsidR="003B43E2" w:rsidRDefault="003B43E2" w:rsidP="00BD4697">
      <w:pPr>
        <w:shd w:val="clear" w:color="auto" w:fill="FFFFFF"/>
        <w:spacing w:before="100" w:beforeAutospacing="1" w:after="100" w:afterAutospacing="1"/>
        <w:rPr>
          <w:color w:val="000000"/>
        </w:rPr>
      </w:pPr>
      <w:r w:rsidRPr="00BD4697">
        <w:rPr>
          <w:color w:val="000000"/>
        </w:rPr>
        <w:t>к договору от «__» ____________ 20__г.</w:t>
      </w:r>
    </w:p>
    <w:p w:rsidR="00023774" w:rsidRPr="00BD4697" w:rsidRDefault="00023774" w:rsidP="00BD4697">
      <w:pPr>
        <w:shd w:val="clear" w:color="auto" w:fill="FFFFFF"/>
        <w:spacing w:before="100" w:beforeAutospacing="1" w:after="100" w:afterAutospacing="1"/>
        <w:rPr>
          <w:color w:val="000000"/>
        </w:rPr>
      </w:pPr>
    </w:p>
    <w:p w:rsidR="00023774" w:rsidRDefault="003B43E2" w:rsidP="00023774">
      <w:pPr>
        <w:pBdr>
          <w:bottom w:val="single" w:sz="12" w:space="10" w:color="auto"/>
        </w:pBdr>
        <w:shd w:val="clear" w:color="auto" w:fill="FFFFFF"/>
        <w:spacing w:before="100" w:beforeAutospacing="1" w:after="100" w:afterAutospacing="1"/>
        <w:jc w:val="center"/>
        <w:rPr>
          <w:b/>
          <w:bCs/>
          <w:color w:val="000000"/>
        </w:rPr>
      </w:pPr>
      <w:r w:rsidRPr="00BD4697">
        <w:rPr>
          <w:b/>
          <w:bCs/>
          <w:color w:val="000000"/>
        </w:rPr>
        <w:t>Учебная нагрузка</w:t>
      </w:r>
    </w:p>
    <w:p w:rsidR="00023774" w:rsidRDefault="00023774" w:rsidP="00023774">
      <w:pPr>
        <w:pBdr>
          <w:bottom w:val="single" w:sz="12" w:space="10" w:color="auto"/>
        </w:pBdr>
        <w:shd w:val="clear" w:color="auto" w:fill="FFFFFF"/>
        <w:jc w:val="center"/>
        <w:rPr>
          <w:b/>
          <w:bCs/>
          <w:color w:val="000000"/>
        </w:rPr>
      </w:pPr>
    </w:p>
    <w:p w:rsidR="003B43E2" w:rsidRPr="00023774" w:rsidRDefault="003B43E2" w:rsidP="00BD4697">
      <w:pPr>
        <w:shd w:val="clear" w:color="auto" w:fill="FFFFFF"/>
        <w:jc w:val="center"/>
        <w:rPr>
          <w:bCs/>
          <w:color w:val="000000"/>
          <w:sz w:val="20"/>
          <w:szCs w:val="20"/>
        </w:rPr>
      </w:pPr>
      <w:r w:rsidRPr="00023774">
        <w:rPr>
          <w:bCs/>
          <w:color w:val="000000"/>
          <w:sz w:val="20"/>
          <w:szCs w:val="20"/>
        </w:rPr>
        <w:t>Ф</w:t>
      </w:r>
      <w:r w:rsidR="00023774" w:rsidRPr="00023774">
        <w:rPr>
          <w:bCs/>
          <w:color w:val="000000"/>
          <w:sz w:val="20"/>
          <w:szCs w:val="20"/>
        </w:rPr>
        <w:t>.</w:t>
      </w:r>
      <w:r w:rsidRPr="00023774">
        <w:rPr>
          <w:bCs/>
          <w:color w:val="000000"/>
          <w:sz w:val="20"/>
          <w:szCs w:val="20"/>
        </w:rPr>
        <w:t>И</w:t>
      </w:r>
      <w:r w:rsidR="00023774" w:rsidRPr="00023774">
        <w:rPr>
          <w:bCs/>
          <w:color w:val="000000"/>
          <w:sz w:val="20"/>
          <w:szCs w:val="20"/>
        </w:rPr>
        <w:t>.</w:t>
      </w:r>
      <w:r w:rsidRPr="00023774">
        <w:rPr>
          <w:bCs/>
          <w:color w:val="000000"/>
          <w:sz w:val="20"/>
          <w:szCs w:val="20"/>
        </w:rPr>
        <w:t>О</w:t>
      </w:r>
      <w:r w:rsidR="00023774" w:rsidRPr="00023774">
        <w:rPr>
          <w:bCs/>
          <w:color w:val="000000"/>
          <w:sz w:val="20"/>
          <w:szCs w:val="20"/>
        </w:rPr>
        <w:t>.</w:t>
      </w:r>
      <w:r w:rsidRPr="00023774">
        <w:rPr>
          <w:bCs/>
          <w:color w:val="000000"/>
          <w:sz w:val="20"/>
          <w:szCs w:val="20"/>
        </w:rPr>
        <w:t xml:space="preserve"> ученика</w:t>
      </w:r>
    </w:p>
    <w:p w:rsidR="00023774" w:rsidRDefault="00023774" w:rsidP="00BD4697">
      <w:pPr>
        <w:shd w:val="clear" w:color="auto" w:fill="FFFFFF"/>
        <w:jc w:val="center"/>
        <w:rPr>
          <w:b/>
          <w:bCs/>
          <w:color w:val="000000"/>
          <w:sz w:val="20"/>
          <w:szCs w:val="20"/>
        </w:rPr>
      </w:pPr>
    </w:p>
    <w:p w:rsidR="00023774" w:rsidRDefault="00023774" w:rsidP="00BD4697">
      <w:pPr>
        <w:shd w:val="clear" w:color="auto" w:fill="FFFFFF"/>
        <w:jc w:val="center"/>
        <w:rPr>
          <w:b/>
          <w:bCs/>
          <w:color w:val="000000"/>
          <w:sz w:val="20"/>
          <w:szCs w:val="20"/>
        </w:rPr>
      </w:pPr>
    </w:p>
    <w:p w:rsidR="00023774" w:rsidRDefault="00023774" w:rsidP="00BD4697">
      <w:pPr>
        <w:shd w:val="clear" w:color="auto" w:fill="FFFFFF"/>
        <w:jc w:val="center"/>
        <w:rPr>
          <w:b/>
          <w:bCs/>
          <w:color w:val="000000"/>
          <w:sz w:val="20"/>
          <w:szCs w:val="20"/>
        </w:rPr>
      </w:pPr>
    </w:p>
    <w:p w:rsidR="00023774" w:rsidRPr="00023774" w:rsidRDefault="00023774" w:rsidP="00BD4697">
      <w:pPr>
        <w:shd w:val="clear" w:color="auto" w:fill="FFFFFF"/>
        <w:jc w:val="center"/>
        <w:rPr>
          <w:b/>
          <w:bCs/>
          <w:color w:val="000000"/>
        </w:rPr>
      </w:pPr>
    </w:p>
    <w:tbl>
      <w:tblPr>
        <w:tblW w:w="0" w:type="auto"/>
        <w:shd w:val="clear" w:color="auto" w:fill="FFFFFF"/>
        <w:tblCellMar>
          <w:top w:w="15" w:type="dxa"/>
          <w:left w:w="15" w:type="dxa"/>
          <w:bottom w:w="15" w:type="dxa"/>
          <w:right w:w="15" w:type="dxa"/>
        </w:tblCellMar>
        <w:tblLook w:val="04A0"/>
      </w:tblPr>
      <w:tblGrid>
        <w:gridCol w:w="3701"/>
        <w:gridCol w:w="1215"/>
        <w:gridCol w:w="1590"/>
        <w:gridCol w:w="1515"/>
        <w:gridCol w:w="1212"/>
      </w:tblGrid>
      <w:tr w:rsidR="00886A8B" w:rsidRPr="00BD4697" w:rsidTr="00DA5B2C">
        <w:trPr>
          <w:trHeight w:val="471"/>
        </w:trPr>
        <w:tc>
          <w:tcPr>
            <w:tcW w:w="3701" w:type="dxa"/>
            <w:vMerge w:val="restart"/>
            <w:tcBorders>
              <w:top w:val="single" w:sz="6" w:space="0" w:color="000000"/>
              <w:left w:val="single" w:sz="4" w:space="0" w:color="auto"/>
              <w:right w:val="single" w:sz="6" w:space="0" w:color="000000"/>
            </w:tcBorders>
            <w:shd w:val="clear" w:color="auto" w:fill="FFFFFF"/>
            <w:vAlign w:val="center"/>
            <w:hideMark/>
          </w:tcPr>
          <w:p w:rsidR="00886A8B" w:rsidRPr="00BD4697" w:rsidRDefault="00886A8B" w:rsidP="00886A8B">
            <w:pPr>
              <w:spacing w:before="100" w:beforeAutospacing="1" w:after="100" w:afterAutospacing="1"/>
              <w:jc w:val="center"/>
              <w:rPr>
                <w:color w:val="000000"/>
              </w:rPr>
            </w:pPr>
            <w:r w:rsidRPr="00BD4697">
              <w:rPr>
                <w:b/>
                <w:bCs/>
                <w:color w:val="000000"/>
              </w:rPr>
              <w:t>Предмет</w:t>
            </w:r>
          </w:p>
        </w:tc>
        <w:tc>
          <w:tcPr>
            <w:tcW w:w="5532" w:type="dxa"/>
            <w:gridSpan w:val="4"/>
            <w:tcBorders>
              <w:top w:val="single" w:sz="6" w:space="0" w:color="000000"/>
              <w:bottom w:val="single" w:sz="6" w:space="0" w:color="000000"/>
              <w:right w:val="single" w:sz="6" w:space="0" w:color="000000"/>
            </w:tcBorders>
            <w:shd w:val="clear" w:color="auto" w:fill="FFFFFF"/>
            <w:vAlign w:val="center"/>
            <w:hideMark/>
          </w:tcPr>
          <w:p w:rsidR="00886A8B" w:rsidRPr="00BD4697" w:rsidRDefault="00886A8B" w:rsidP="00886A8B">
            <w:pPr>
              <w:spacing w:before="100" w:beforeAutospacing="1" w:after="100" w:afterAutospacing="1"/>
              <w:jc w:val="center"/>
              <w:rPr>
                <w:color w:val="000000"/>
              </w:rPr>
            </w:pPr>
            <w:r w:rsidRPr="00BD4697">
              <w:rPr>
                <w:b/>
                <w:bCs/>
                <w:color w:val="000000"/>
              </w:rPr>
              <w:t>Количество часов</w:t>
            </w:r>
            <w:r>
              <w:rPr>
                <w:b/>
                <w:bCs/>
                <w:color w:val="000000"/>
              </w:rPr>
              <w:t xml:space="preserve"> в неделю</w:t>
            </w:r>
          </w:p>
        </w:tc>
      </w:tr>
      <w:tr w:rsidR="00886A8B" w:rsidRPr="00BD4697" w:rsidTr="00DA5B2C">
        <w:trPr>
          <w:trHeight w:val="471"/>
        </w:trPr>
        <w:tc>
          <w:tcPr>
            <w:tcW w:w="3701" w:type="dxa"/>
            <w:vMerge/>
            <w:tcBorders>
              <w:left w:val="single" w:sz="4" w:space="0" w:color="auto"/>
              <w:bottom w:val="single" w:sz="6" w:space="0" w:color="000000"/>
              <w:right w:val="single" w:sz="6" w:space="0" w:color="000000"/>
            </w:tcBorders>
            <w:shd w:val="clear" w:color="auto" w:fill="FFFFFF"/>
            <w:vAlign w:val="center"/>
            <w:hideMark/>
          </w:tcPr>
          <w:p w:rsidR="00886A8B" w:rsidRPr="00BD4697" w:rsidRDefault="00886A8B" w:rsidP="00886A8B">
            <w:pPr>
              <w:spacing w:before="100" w:beforeAutospacing="1" w:after="100" w:afterAutospacing="1"/>
              <w:jc w:val="center"/>
              <w:rPr>
                <w:b/>
                <w:bCs/>
                <w:color w:val="000000"/>
              </w:rPr>
            </w:pPr>
          </w:p>
        </w:tc>
        <w:tc>
          <w:tcPr>
            <w:tcW w:w="1215" w:type="dxa"/>
            <w:tcBorders>
              <w:top w:val="single" w:sz="6" w:space="0" w:color="000000"/>
              <w:bottom w:val="single" w:sz="6" w:space="0" w:color="000000"/>
              <w:right w:val="single" w:sz="4" w:space="0" w:color="auto"/>
            </w:tcBorders>
            <w:shd w:val="clear" w:color="auto" w:fill="FFFFFF"/>
            <w:vAlign w:val="center"/>
            <w:hideMark/>
          </w:tcPr>
          <w:p w:rsidR="00886A8B" w:rsidRPr="00BD4697" w:rsidRDefault="00886A8B" w:rsidP="00886A8B">
            <w:pPr>
              <w:spacing w:before="100" w:beforeAutospacing="1" w:after="100" w:afterAutospacing="1"/>
              <w:jc w:val="center"/>
              <w:rPr>
                <w:b/>
                <w:bCs/>
                <w:color w:val="000000"/>
              </w:rPr>
            </w:pPr>
            <w:r>
              <w:rPr>
                <w:b/>
                <w:bCs/>
                <w:color w:val="000000"/>
              </w:rPr>
              <w:t>1 кл</w:t>
            </w:r>
          </w:p>
        </w:tc>
        <w:tc>
          <w:tcPr>
            <w:tcW w:w="1590" w:type="dxa"/>
            <w:tcBorders>
              <w:top w:val="single" w:sz="6" w:space="0" w:color="000000"/>
              <w:bottom w:val="single" w:sz="6" w:space="0" w:color="000000"/>
              <w:right w:val="single" w:sz="4" w:space="0" w:color="auto"/>
            </w:tcBorders>
            <w:shd w:val="clear" w:color="auto" w:fill="FFFFFF"/>
            <w:vAlign w:val="center"/>
          </w:tcPr>
          <w:p w:rsidR="00886A8B" w:rsidRPr="00BD4697" w:rsidRDefault="00886A8B" w:rsidP="00886A8B">
            <w:pPr>
              <w:spacing w:before="100" w:beforeAutospacing="1" w:after="100" w:afterAutospacing="1"/>
              <w:jc w:val="center"/>
              <w:rPr>
                <w:b/>
                <w:bCs/>
                <w:color w:val="000000"/>
              </w:rPr>
            </w:pPr>
            <w:r>
              <w:rPr>
                <w:b/>
                <w:bCs/>
                <w:color w:val="000000"/>
              </w:rPr>
              <w:t>2 кл</w:t>
            </w:r>
          </w:p>
        </w:tc>
        <w:tc>
          <w:tcPr>
            <w:tcW w:w="1515" w:type="dxa"/>
            <w:tcBorders>
              <w:top w:val="single" w:sz="6" w:space="0" w:color="000000"/>
              <w:left w:val="single" w:sz="4" w:space="0" w:color="auto"/>
              <w:bottom w:val="single" w:sz="6" w:space="0" w:color="000000"/>
              <w:right w:val="single" w:sz="4" w:space="0" w:color="auto"/>
            </w:tcBorders>
            <w:shd w:val="clear" w:color="auto" w:fill="FFFFFF"/>
            <w:vAlign w:val="center"/>
          </w:tcPr>
          <w:p w:rsidR="00886A8B" w:rsidRPr="00BD4697" w:rsidRDefault="00886A8B" w:rsidP="00886A8B">
            <w:pPr>
              <w:spacing w:before="100" w:beforeAutospacing="1" w:after="100" w:afterAutospacing="1"/>
              <w:jc w:val="center"/>
              <w:rPr>
                <w:b/>
                <w:bCs/>
                <w:color w:val="000000"/>
              </w:rPr>
            </w:pPr>
            <w:r>
              <w:rPr>
                <w:b/>
                <w:bCs/>
                <w:color w:val="000000"/>
              </w:rPr>
              <w:t>3 кл</w:t>
            </w:r>
          </w:p>
        </w:tc>
        <w:tc>
          <w:tcPr>
            <w:tcW w:w="1212" w:type="dxa"/>
            <w:tcBorders>
              <w:top w:val="single" w:sz="6" w:space="0" w:color="000000"/>
              <w:left w:val="single" w:sz="4" w:space="0" w:color="auto"/>
              <w:bottom w:val="single" w:sz="6" w:space="0" w:color="000000"/>
              <w:right w:val="single" w:sz="6" w:space="0" w:color="000000"/>
            </w:tcBorders>
            <w:shd w:val="clear" w:color="auto" w:fill="FFFFFF"/>
            <w:vAlign w:val="center"/>
          </w:tcPr>
          <w:p w:rsidR="00886A8B" w:rsidRPr="00BD4697" w:rsidRDefault="00886A8B" w:rsidP="00886A8B">
            <w:pPr>
              <w:spacing w:before="100" w:beforeAutospacing="1" w:after="100" w:afterAutospacing="1"/>
              <w:jc w:val="center"/>
              <w:rPr>
                <w:b/>
                <w:bCs/>
                <w:color w:val="000000"/>
              </w:rPr>
            </w:pPr>
            <w:r>
              <w:rPr>
                <w:b/>
                <w:bCs/>
                <w:color w:val="000000"/>
              </w:rPr>
              <w:t>4 кл</w:t>
            </w:r>
          </w:p>
        </w:tc>
      </w:tr>
      <w:tr w:rsidR="00886A8B" w:rsidRPr="00BD4697" w:rsidTr="00886A8B">
        <w:trPr>
          <w:trHeight w:val="471"/>
        </w:trPr>
        <w:tc>
          <w:tcPr>
            <w:tcW w:w="3701" w:type="dxa"/>
            <w:tcBorders>
              <w:left w:val="single" w:sz="4" w:space="0" w:color="auto"/>
              <w:bottom w:val="single" w:sz="6" w:space="0" w:color="000000"/>
              <w:right w:val="single" w:sz="6" w:space="0" w:color="000000"/>
            </w:tcBorders>
            <w:shd w:val="clear" w:color="auto" w:fill="FFFFFF"/>
            <w:vAlign w:val="center"/>
            <w:hideMark/>
          </w:tcPr>
          <w:p w:rsidR="00886A8B" w:rsidRPr="00BD4697" w:rsidRDefault="00886A8B" w:rsidP="00886A8B">
            <w:pPr>
              <w:rPr>
                <w:color w:val="000000"/>
              </w:rPr>
            </w:pPr>
            <w:r>
              <w:rPr>
                <w:color w:val="000000"/>
              </w:rPr>
              <w:t>Математика</w:t>
            </w:r>
          </w:p>
        </w:tc>
        <w:tc>
          <w:tcPr>
            <w:tcW w:w="1215" w:type="dxa"/>
            <w:tcBorders>
              <w:bottom w:val="single" w:sz="6" w:space="0" w:color="000000"/>
              <w:right w:val="single" w:sz="4" w:space="0" w:color="auto"/>
            </w:tcBorders>
            <w:shd w:val="clear" w:color="auto" w:fill="FFFFFF"/>
            <w:vAlign w:val="center"/>
            <w:hideMark/>
          </w:tcPr>
          <w:p w:rsidR="00886A8B" w:rsidRPr="00BD4697" w:rsidRDefault="00886A8B" w:rsidP="00886A8B">
            <w:pPr>
              <w:rPr>
                <w:color w:val="000000"/>
              </w:rPr>
            </w:pPr>
            <w:r>
              <w:rPr>
                <w:color w:val="000000"/>
              </w:rPr>
              <w:t>4</w:t>
            </w:r>
          </w:p>
        </w:tc>
        <w:tc>
          <w:tcPr>
            <w:tcW w:w="1590" w:type="dxa"/>
            <w:tcBorders>
              <w:bottom w:val="single" w:sz="6" w:space="0" w:color="000000"/>
              <w:right w:val="single" w:sz="4" w:space="0" w:color="auto"/>
            </w:tcBorders>
            <w:shd w:val="clear" w:color="auto" w:fill="FFFFFF"/>
            <w:vAlign w:val="center"/>
          </w:tcPr>
          <w:p w:rsidR="00886A8B" w:rsidRPr="00BD4697" w:rsidRDefault="00886A8B" w:rsidP="00886A8B">
            <w:pPr>
              <w:rPr>
                <w:color w:val="000000"/>
              </w:rPr>
            </w:pPr>
            <w:r>
              <w:rPr>
                <w:color w:val="000000"/>
              </w:rPr>
              <w:t>4</w:t>
            </w:r>
          </w:p>
        </w:tc>
        <w:tc>
          <w:tcPr>
            <w:tcW w:w="1515" w:type="dxa"/>
            <w:tcBorders>
              <w:left w:val="single" w:sz="4" w:space="0" w:color="auto"/>
              <w:bottom w:val="single" w:sz="6" w:space="0" w:color="000000"/>
              <w:right w:val="single" w:sz="4" w:space="0" w:color="auto"/>
            </w:tcBorders>
            <w:shd w:val="clear" w:color="auto" w:fill="FFFFFF"/>
            <w:vAlign w:val="center"/>
          </w:tcPr>
          <w:p w:rsidR="00886A8B" w:rsidRPr="00BD4697" w:rsidRDefault="00886A8B" w:rsidP="00886A8B">
            <w:pPr>
              <w:rPr>
                <w:color w:val="000000"/>
              </w:rPr>
            </w:pPr>
            <w:r>
              <w:rPr>
                <w:color w:val="000000"/>
              </w:rPr>
              <w:t>4</w:t>
            </w:r>
          </w:p>
        </w:tc>
        <w:tc>
          <w:tcPr>
            <w:tcW w:w="1212" w:type="dxa"/>
            <w:tcBorders>
              <w:left w:val="single" w:sz="4" w:space="0" w:color="auto"/>
              <w:bottom w:val="single" w:sz="6" w:space="0" w:color="000000"/>
              <w:right w:val="single" w:sz="6" w:space="0" w:color="000000"/>
            </w:tcBorders>
            <w:shd w:val="clear" w:color="auto" w:fill="FFFFFF"/>
            <w:vAlign w:val="center"/>
          </w:tcPr>
          <w:p w:rsidR="00886A8B" w:rsidRPr="00BD4697" w:rsidRDefault="00886A8B" w:rsidP="00886A8B">
            <w:pPr>
              <w:rPr>
                <w:color w:val="000000"/>
              </w:rPr>
            </w:pPr>
            <w:r>
              <w:rPr>
                <w:color w:val="000000"/>
              </w:rPr>
              <w:t>4</w:t>
            </w:r>
          </w:p>
        </w:tc>
      </w:tr>
      <w:tr w:rsidR="00886A8B" w:rsidRPr="00BD4697" w:rsidTr="00886A8B">
        <w:trPr>
          <w:trHeight w:val="471"/>
        </w:trPr>
        <w:tc>
          <w:tcPr>
            <w:tcW w:w="3701" w:type="dxa"/>
            <w:tcBorders>
              <w:left w:val="single" w:sz="4" w:space="0" w:color="auto"/>
              <w:bottom w:val="single" w:sz="6" w:space="0" w:color="000000"/>
              <w:right w:val="single" w:sz="6" w:space="0" w:color="000000"/>
            </w:tcBorders>
            <w:shd w:val="clear" w:color="auto" w:fill="FFFFFF"/>
            <w:vAlign w:val="center"/>
            <w:hideMark/>
          </w:tcPr>
          <w:p w:rsidR="00886A8B" w:rsidRPr="00BD4697" w:rsidRDefault="00886A8B" w:rsidP="00886A8B">
            <w:pPr>
              <w:rPr>
                <w:color w:val="000000"/>
              </w:rPr>
            </w:pPr>
            <w:r>
              <w:rPr>
                <w:color w:val="000000"/>
              </w:rPr>
              <w:t>Русский язык</w:t>
            </w:r>
          </w:p>
        </w:tc>
        <w:tc>
          <w:tcPr>
            <w:tcW w:w="1215" w:type="dxa"/>
            <w:tcBorders>
              <w:bottom w:val="single" w:sz="6" w:space="0" w:color="000000"/>
              <w:right w:val="single" w:sz="4" w:space="0" w:color="auto"/>
            </w:tcBorders>
            <w:shd w:val="clear" w:color="auto" w:fill="FFFFFF"/>
            <w:vAlign w:val="center"/>
            <w:hideMark/>
          </w:tcPr>
          <w:p w:rsidR="00886A8B" w:rsidRPr="00BD4697" w:rsidRDefault="00886A8B" w:rsidP="00886A8B">
            <w:pPr>
              <w:rPr>
                <w:color w:val="000000"/>
              </w:rPr>
            </w:pPr>
            <w:r>
              <w:rPr>
                <w:color w:val="000000"/>
              </w:rPr>
              <w:t>5</w:t>
            </w:r>
          </w:p>
        </w:tc>
        <w:tc>
          <w:tcPr>
            <w:tcW w:w="1590" w:type="dxa"/>
            <w:tcBorders>
              <w:bottom w:val="single" w:sz="6" w:space="0" w:color="000000"/>
              <w:right w:val="single" w:sz="4" w:space="0" w:color="auto"/>
            </w:tcBorders>
            <w:shd w:val="clear" w:color="auto" w:fill="FFFFFF"/>
            <w:vAlign w:val="center"/>
          </w:tcPr>
          <w:p w:rsidR="00886A8B" w:rsidRPr="00BD4697" w:rsidRDefault="00886A8B" w:rsidP="00886A8B">
            <w:pPr>
              <w:rPr>
                <w:color w:val="000000"/>
              </w:rPr>
            </w:pPr>
            <w:r>
              <w:rPr>
                <w:color w:val="000000"/>
              </w:rPr>
              <w:t>5</w:t>
            </w:r>
          </w:p>
        </w:tc>
        <w:tc>
          <w:tcPr>
            <w:tcW w:w="1515" w:type="dxa"/>
            <w:tcBorders>
              <w:left w:val="single" w:sz="4" w:space="0" w:color="auto"/>
              <w:bottom w:val="single" w:sz="6" w:space="0" w:color="000000"/>
              <w:right w:val="single" w:sz="4" w:space="0" w:color="auto"/>
            </w:tcBorders>
            <w:shd w:val="clear" w:color="auto" w:fill="FFFFFF"/>
            <w:vAlign w:val="center"/>
          </w:tcPr>
          <w:p w:rsidR="00886A8B" w:rsidRPr="00BD4697" w:rsidRDefault="00886A8B" w:rsidP="00886A8B">
            <w:pPr>
              <w:rPr>
                <w:color w:val="000000"/>
              </w:rPr>
            </w:pPr>
            <w:r>
              <w:rPr>
                <w:color w:val="000000"/>
              </w:rPr>
              <w:t>5</w:t>
            </w:r>
          </w:p>
        </w:tc>
        <w:tc>
          <w:tcPr>
            <w:tcW w:w="1212" w:type="dxa"/>
            <w:tcBorders>
              <w:left w:val="single" w:sz="4" w:space="0" w:color="auto"/>
              <w:bottom w:val="single" w:sz="6" w:space="0" w:color="000000"/>
              <w:right w:val="single" w:sz="6" w:space="0" w:color="000000"/>
            </w:tcBorders>
            <w:shd w:val="clear" w:color="auto" w:fill="FFFFFF"/>
            <w:vAlign w:val="center"/>
          </w:tcPr>
          <w:p w:rsidR="00886A8B" w:rsidRPr="00BD4697" w:rsidRDefault="00886A8B" w:rsidP="00886A8B">
            <w:pPr>
              <w:rPr>
                <w:color w:val="000000"/>
              </w:rPr>
            </w:pPr>
            <w:r>
              <w:rPr>
                <w:color w:val="000000"/>
              </w:rPr>
              <w:t>5</w:t>
            </w:r>
          </w:p>
        </w:tc>
      </w:tr>
      <w:tr w:rsidR="00886A8B" w:rsidRPr="00BD4697" w:rsidTr="00886A8B">
        <w:trPr>
          <w:trHeight w:val="471"/>
        </w:trPr>
        <w:tc>
          <w:tcPr>
            <w:tcW w:w="3701" w:type="dxa"/>
            <w:tcBorders>
              <w:left w:val="single" w:sz="4" w:space="0" w:color="auto"/>
              <w:bottom w:val="single" w:sz="6" w:space="0" w:color="000000"/>
              <w:right w:val="single" w:sz="6" w:space="0" w:color="000000"/>
            </w:tcBorders>
            <w:shd w:val="clear" w:color="auto" w:fill="FFFFFF"/>
            <w:vAlign w:val="center"/>
            <w:hideMark/>
          </w:tcPr>
          <w:p w:rsidR="00886A8B" w:rsidRPr="00BD4697" w:rsidRDefault="00886A8B" w:rsidP="00886A8B">
            <w:pPr>
              <w:rPr>
                <w:color w:val="000000"/>
              </w:rPr>
            </w:pPr>
            <w:r>
              <w:rPr>
                <w:color w:val="000000"/>
              </w:rPr>
              <w:t>Литературное чтение</w:t>
            </w:r>
          </w:p>
        </w:tc>
        <w:tc>
          <w:tcPr>
            <w:tcW w:w="1215" w:type="dxa"/>
            <w:tcBorders>
              <w:bottom w:val="single" w:sz="6" w:space="0" w:color="000000"/>
              <w:right w:val="single" w:sz="4" w:space="0" w:color="auto"/>
            </w:tcBorders>
            <w:shd w:val="clear" w:color="auto" w:fill="FFFFFF"/>
            <w:vAlign w:val="center"/>
            <w:hideMark/>
          </w:tcPr>
          <w:p w:rsidR="00886A8B" w:rsidRPr="00BD4697" w:rsidRDefault="001B3874" w:rsidP="00886A8B">
            <w:pPr>
              <w:rPr>
                <w:color w:val="000000"/>
              </w:rPr>
            </w:pPr>
            <w:r>
              <w:rPr>
                <w:color w:val="000000"/>
              </w:rPr>
              <w:t>4</w:t>
            </w:r>
          </w:p>
        </w:tc>
        <w:tc>
          <w:tcPr>
            <w:tcW w:w="1590" w:type="dxa"/>
            <w:tcBorders>
              <w:bottom w:val="single" w:sz="6" w:space="0" w:color="000000"/>
              <w:right w:val="single" w:sz="4" w:space="0" w:color="auto"/>
            </w:tcBorders>
            <w:shd w:val="clear" w:color="auto" w:fill="FFFFFF"/>
            <w:vAlign w:val="center"/>
          </w:tcPr>
          <w:p w:rsidR="00886A8B" w:rsidRPr="00BD4697" w:rsidRDefault="001B3874" w:rsidP="00886A8B">
            <w:pPr>
              <w:rPr>
                <w:color w:val="000000"/>
              </w:rPr>
            </w:pPr>
            <w:r>
              <w:rPr>
                <w:color w:val="000000"/>
              </w:rPr>
              <w:t>4</w:t>
            </w:r>
          </w:p>
        </w:tc>
        <w:tc>
          <w:tcPr>
            <w:tcW w:w="1515" w:type="dxa"/>
            <w:tcBorders>
              <w:left w:val="single" w:sz="4" w:space="0" w:color="auto"/>
              <w:bottom w:val="single" w:sz="6" w:space="0" w:color="000000"/>
              <w:right w:val="single" w:sz="4" w:space="0" w:color="auto"/>
            </w:tcBorders>
            <w:shd w:val="clear" w:color="auto" w:fill="FFFFFF"/>
            <w:vAlign w:val="center"/>
          </w:tcPr>
          <w:p w:rsidR="00886A8B" w:rsidRPr="00BD4697" w:rsidRDefault="001B3874" w:rsidP="00886A8B">
            <w:pPr>
              <w:rPr>
                <w:color w:val="000000"/>
              </w:rPr>
            </w:pPr>
            <w:r>
              <w:rPr>
                <w:color w:val="000000"/>
              </w:rPr>
              <w:t>4</w:t>
            </w:r>
          </w:p>
        </w:tc>
        <w:tc>
          <w:tcPr>
            <w:tcW w:w="1212" w:type="dxa"/>
            <w:tcBorders>
              <w:left w:val="single" w:sz="4" w:space="0" w:color="auto"/>
              <w:bottom w:val="single" w:sz="6" w:space="0" w:color="000000"/>
              <w:right w:val="single" w:sz="6" w:space="0" w:color="000000"/>
            </w:tcBorders>
            <w:shd w:val="clear" w:color="auto" w:fill="FFFFFF"/>
            <w:vAlign w:val="center"/>
          </w:tcPr>
          <w:p w:rsidR="00886A8B" w:rsidRPr="00BD4697" w:rsidRDefault="001B3874" w:rsidP="00886A8B">
            <w:pPr>
              <w:rPr>
                <w:color w:val="000000"/>
              </w:rPr>
            </w:pPr>
            <w:r>
              <w:rPr>
                <w:color w:val="000000"/>
              </w:rPr>
              <w:t>3</w:t>
            </w:r>
          </w:p>
        </w:tc>
      </w:tr>
      <w:tr w:rsidR="00886A8B" w:rsidRPr="00BD4697" w:rsidTr="00886A8B">
        <w:trPr>
          <w:trHeight w:val="471"/>
        </w:trPr>
        <w:tc>
          <w:tcPr>
            <w:tcW w:w="3701"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rsidR="00886A8B" w:rsidRPr="00BD4697" w:rsidRDefault="00886A8B" w:rsidP="00886A8B">
            <w:pPr>
              <w:rPr>
                <w:color w:val="000000"/>
              </w:rPr>
            </w:pPr>
            <w:r>
              <w:rPr>
                <w:color w:val="000000"/>
              </w:rPr>
              <w:t xml:space="preserve">Окружающий мир </w:t>
            </w:r>
          </w:p>
        </w:tc>
        <w:tc>
          <w:tcPr>
            <w:tcW w:w="1215" w:type="dxa"/>
            <w:tcBorders>
              <w:top w:val="single" w:sz="6" w:space="0" w:color="000000"/>
              <w:bottom w:val="single" w:sz="6" w:space="0" w:color="000000"/>
              <w:right w:val="single" w:sz="4" w:space="0" w:color="auto"/>
            </w:tcBorders>
            <w:shd w:val="clear" w:color="auto" w:fill="FFFFFF"/>
            <w:vAlign w:val="center"/>
            <w:hideMark/>
          </w:tcPr>
          <w:p w:rsidR="00886A8B" w:rsidRPr="00BD4697" w:rsidRDefault="001B3874" w:rsidP="00886A8B">
            <w:pPr>
              <w:rPr>
                <w:color w:val="000000"/>
              </w:rPr>
            </w:pPr>
            <w:r>
              <w:rPr>
                <w:color w:val="000000"/>
              </w:rPr>
              <w:t>2</w:t>
            </w:r>
          </w:p>
        </w:tc>
        <w:tc>
          <w:tcPr>
            <w:tcW w:w="1590" w:type="dxa"/>
            <w:tcBorders>
              <w:top w:val="single" w:sz="6" w:space="0" w:color="000000"/>
              <w:bottom w:val="single" w:sz="6" w:space="0" w:color="000000"/>
              <w:right w:val="single" w:sz="4" w:space="0" w:color="auto"/>
            </w:tcBorders>
            <w:shd w:val="clear" w:color="auto" w:fill="FFFFFF"/>
            <w:vAlign w:val="center"/>
          </w:tcPr>
          <w:p w:rsidR="00886A8B" w:rsidRPr="00BD4697" w:rsidRDefault="001B3874" w:rsidP="00886A8B">
            <w:pPr>
              <w:rPr>
                <w:color w:val="000000"/>
              </w:rPr>
            </w:pPr>
            <w:r>
              <w:rPr>
                <w:color w:val="000000"/>
              </w:rPr>
              <w:t>2</w:t>
            </w:r>
          </w:p>
        </w:tc>
        <w:tc>
          <w:tcPr>
            <w:tcW w:w="1515" w:type="dxa"/>
            <w:tcBorders>
              <w:top w:val="single" w:sz="6" w:space="0" w:color="000000"/>
              <w:left w:val="single" w:sz="4" w:space="0" w:color="auto"/>
              <w:bottom w:val="single" w:sz="6" w:space="0" w:color="000000"/>
              <w:right w:val="single" w:sz="4" w:space="0" w:color="auto"/>
            </w:tcBorders>
            <w:shd w:val="clear" w:color="auto" w:fill="FFFFFF"/>
            <w:vAlign w:val="center"/>
          </w:tcPr>
          <w:p w:rsidR="00886A8B" w:rsidRPr="00BD4697" w:rsidRDefault="001B3874" w:rsidP="00886A8B">
            <w:pPr>
              <w:rPr>
                <w:color w:val="000000"/>
              </w:rPr>
            </w:pPr>
            <w:r>
              <w:rPr>
                <w:color w:val="000000"/>
              </w:rPr>
              <w:t>2</w:t>
            </w:r>
          </w:p>
        </w:tc>
        <w:tc>
          <w:tcPr>
            <w:tcW w:w="1212" w:type="dxa"/>
            <w:tcBorders>
              <w:top w:val="single" w:sz="6" w:space="0" w:color="000000"/>
              <w:left w:val="single" w:sz="4" w:space="0" w:color="auto"/>
              <w:bottom w:val="single" w:sz="6" w:space="0" w:color="000000"/>
              <w:right w:val="single" w:sz="6" w:space="0" w:color="000000"/>
            </w:tcBorders>
            <w:shd w:val="clear" w:color="auto" w:fill="FFFFFF"/>
            <w:vAlign w:val="center"/>
          </w:tcPr>
          <w:p w:rsidR="00886A8B" w:rsidRPr="00BD4697" w:rsidRDefault="001B3874" w:rsidP="00886A8B">
            <w:pPr>
              <w:rPr>
                <w:color w:val="000000"/>
              </w:rPr>
            </w:pPr>
            <w:r>
              <w:rPr>
                <w:color w:val="000000"/>
              </w:rPr>
              <w:t>2</w:t>
            </w:r>
          </w:p>
        </w:tc>
      </w:tr>
      <w:tr w:rsidR="00886A8B" w:rsidRPr="00BD4697" w:rsidTr="00886A8B">
        <w:trPr>
          <w:trHeight w:val="471"/>
        </w:trPr>
        <w:tc>
          <w:tcPr>
            <w:tcW w:w="3701" w:type="dxa"/>
            <w:tcBorders>
              <w:left w:val="single" w:sz="4" w:space="0" w:color="auto"/>
              <w:bottom w:val="single" w:sz="6" w:space="0" w:color="000000"/>
              <w:right w:val="single" w:sz="6" w:space="0" w:color="000000"/>
            </w:tcBorders>
            <w:shd w:val="clear" w:color="auto" w:fill="FFFFFF"/>
            <w:vAlign w:val="center"/>
            <w:hideMark/>
          </w:tcPr>
          <w:p w:rsidR="00886A8B" w:rsidRPr="00BD4697" w:rsidRDefault="00886A8B" w:rsidP="00886A8B">
            <w:pPr>
              <w:rPr>
                <w:color w:val="000000"/>
              </w:rPr>
            </w:pPr>
            <w:r>
              <w:rPr>
                <w:color w:val="000000"/>
              </w:rPr>
              <w:t>Иностранный язык</w:t>
            </w:r>
          </w:p>
        </w:tc>
        <w:tc>
          <w:tcPr>
            <w:tcW w:w="1215" w:type="dxa"/>
            <w:tcBorders>
              <w:top w:val="single" w:sz="6" w:space="0" w:color="000000"/>
              <w:bottom w:val="single" w:sz="6" w:space="0" w:color="000000"/>
              <w:right w:val="single" w:sz="4" w:space="0" w:color="auto"/>
            </w:tcBorders>
            <w:shd w:val="clear" w:color="auto" w:fill="FFFFFF"/>
            <w:vAlign w:val="center"/>
            <w:hideMark/>
          </w:tcPr>
          <w:p w:rsidR="00886A8B" w:rsidRPr="00BD4697" w:rsidRDefault="00886A8B" w:rsidP="00886A8B">
            <w:pPr>
              <w:rPr>
                <w:color w:val="000000"/>
              </w:rPr>
            </w:pPr>
          </w:p>
        </w:tc>
        <w:tc>
          <w:tcPr>
            <w:tcW w:w="1590" w:type="dxa"/>
            <w:tcBorders>
              <w:top w:val="single" w:sz="6" w:space="0" w:color="000000"/>
              <w:bottom w:val="single" w:sz="6" w:space="0" w:color="000000"/>
              <w:right w:val="single" w:sz="4" w:space="0" w:color="auto"/>
            </w:tcBorders>
            <w:shd w:val="clear" w:color="auto" w:fill="FFFFFF"/>
            <w:vAlign w:val="center"/>
          </w:tcPr>
          <w:p w:rsidR="00886A8B" w:rsidRPr="00BD4697" w:rsidRDefault="001B3874" w:rsidP="00886A8B">
            <w:pPr>
              <w:rPr>
                <w:color w:val="000000"/>
              </w:rPr>
            </w:pPr>
            <w:r>
              <w:rPr>
                <w:color w:val="000000"/>
              </w:rPr>
              <w:t>2</w:t>
            </w:r>
          </w:p>
        </w:tc>
        <w:tc>
          <w:tcPr>
            <w:tcW w:w="1515" w:type="dxa"/>
            <w:tcBorders>
              <w:top w:val="single" w:sz="6" w:space="0" w:color="000000"/>
              <w:left w:val="single" w:sz="4" w:space="0" w:color="auto"/>
              <w:bottom w:val="single" w:sz="6" w:space="0" w:color="000000"/>
              <w:right w:val="single" w:sz="4" w:space="0" w:color="auto"/>
            </w:tcBorders>
            <w:shd w:val="clear" w:color="auto" w:fill="FFFFFF"/>
            <w:vAlign w:val="center"/>
          </w:tcPr>
          <w:p w:rsidR="00886A8B" w:rsidRPr="00BD4697" w:rsidRDefault="001B3874" w:rsidP="00886A8B">
            <w:pPr>
              <w:rPr>
                <w:color w:val="000000"/>
              </w:rPr>
            </w:pPr>
            <w:r>
              <w:rPr>
                <w:color w:val="000000"/>
              </w:rPr>
              <w:t>2</w:t>
            </w:r>
          </w:p>
        </w:tc>
        <w:tc>
          <w:tcPr>
            <w:tcW w:w="1212" w:type="dxa"/>
            <w:tcBorders>
              <w:top w:val="single" w:sz="6" w:space="0" w:color="000000"/>
              <w:left w:val="single" w:sz="4" w:space="0" w:color="auto"/>
              <w:bottom w:val="single" w:sz="6" w:space="0" w:color="000000"/>
              <w:right w:val="single" w:sz="6" w:space="0" w:color="000000"/>
            </w:tcBorders>
            <w:shd w:val="clear" w:color="auto" w:fill="FFFFFF"/>
            <w:vAlign w:val="center"/>
          </w:tcPr>
          <w:p w:rsidR="00886A8B" w:rsidRPr="00BD4697" w:rsidRDefault="001B3874" w:rsidP="00886A8B">
            <w:pPr>
              <w:rPr>
                <w:color w:val="000000"/>
              </w:rPr>
            </w:pPr>
            <w:r>
              <w:rPr>
                <w:color w:val="000000"/>
              </w:rPr>
              <w:t>2</w:t>
            </w:r>
          </w:p>
        </w:tc>
      </w:tr>
      <w:tr w:rsidR="00886A8B" w:rsidRPr="00BD4697" w:rsidTr="00886A8B">
        <w:trPr>
          <w:trHeight w:val="471"/>
        </w:trPr>
        <w:tc>
          <w:tcPr>
            <w:tcW w:w="3701" w:type="dxa"/>
            <w:tcBorders>
              <w:left w:val="single" w:sz="4" w:space="0" w:color="auto"/>
              <w:bottom w:val="single" w:sz="6" w:space="0" w:color="000000"/>
              <w:right w:val="single" w:sz="6" w:space="0" w:color="000000"/>
            </w:tcBorders>
            <w:shd w:val="clear" w:color="auto" w:fill="FFFFFF"/>
            <w:vAlign w:val="center"/>
            <w:hideMark/>
          </w:tcPr>
          <w:p w:rsidR="00886A8B" w:rsidRPr="00BD4697" w:rsidRDefault="00886A8B" w:rsidP="00886A8B">
            <w:pPr>
              <w:rPr>
                <w:color w:val="000000"/>
              </w:rPr>
            </w:pPr>
            <w:r>
              <w:rPr>
                <w:color w:val="000000"/>
              </w:rPr>
              <w:t>Физическая культура</w:t>
            </w:r>
          </w:p>
        </w:tc>
        <w:tc>
          <w:tcPr>
            <w:tcW w:w="1215" w:type="dxa"/>
            <w:tcBorders>
              <w:top w:val="single" w:sz="6" w:space="0" w:color="000000"/>
              <w:bottom w:val="single" w:sz="6" w:space="0" w:color="000000"/>
              <w:right w:val="single" w:sz="4" w:space="0" w:color="auto"/>
            </w:tcBorders>
            <w:shd w:val="clear" w:color="auto" w:fill="FFFFFF"/>
            <w:vAlign w:val="center"/>
            <w:hideMark/>
          </w:tcPr>
          <w:p w:rsidR="00886A8B" w:rsidRPr="00BD4697" w:rsidRDefault="001B3874" w:rsidP="00886A8B">
            <w:pPr>
              <w:rPr>
                <w:color w:val="000000"/>
              </w:rPr>
            </w:pPr>
            <w:r>
              <w:rPr>
                <w:color w:val="000000"/>
              </w:rPr>
              <w:t>3</w:t>
            </w:r>
          </w:p>
        </w:tc>
        <w:tc>
          <w:tcPr>
            <w:tcW w:w="1590" w:type="dxa"/>
            <w:tcBorders>
              <w:top w:val="single" w:sz="6" w:space="0" w:color="000000"/>
              <w:bottom w:val="single" w:sz="6" w:space="0" w:color="000000"/>
              <w:right w:val="single" w:sz="4" w:space="0" w:color="auto"/>
            </w:tcBorders>
            <w:shd w:val="clear" w:color="auto" w:fill="FFFFFF"/>
            <w:vAlign w:val="center"/>
          </w:tcPr>
          <w:p w:rsidR="00886A8B" w:rsidRPr="00BD4697" w:rsidRDefault="001B3874" w:rsidP="00886A8B">
            <w:pPr>
              <w:rPr>
                <w:color w:val="000000"/>
              </w:rPr>
            </w:pPr>
            <w:r>
              <w:rPr>
                <w:color w:val="000000"/>
              </w:rPr>
              <w:t>3</w:t>
            </w:r>
          </w:p>
        </w:tc>
        <w:tc>
          <w:tcPr>
            <w:tcW w:w="1515" w:type="dxa"/>
            <w:tcBorders>
              <w:top w:val="single" w:sz="6" w:space="0" w:color="000000"/>
              <w:left w:val="single" w:sz="4" w:space="0" w:color="auto"/>
              <w:bottom w:val="single" w:sz="6" w:space="0" w:color="000000"/>
              <w:right w:val="single" w:sz="4" w:space="0" w:color="auto"/>
            </w:tcBorders>
            <w:shd w:val="clear" w:color="auto" w:fill="FFFFFF"/>
            <w:vAlign w:val="center"/>
          </w:tcPr>
          <w:p w:rsidR="00886A8B" w:rsidRPr="00BD4697" w:rsidRDefault="001B3874" w:rsidP="00886A8B">
            <w:pPr>
              <w:rPr>
                <w:color w:val="000000"/>
              </w:rPr>
            </w:pPr>
            <w:r>
              <w:rPr>
                <w:color w:val="000000"/>
              </w:rPr>
              <w:t>3</w:t>
            </w:r>
          </w:p>
        </w:tc>
        <w:tc>
          <w:tcPr>
            <w:tcW w:w="1212" w:type="dxa"/>
            <w:tcBorders>
              <w:top w:val="single" w:sz="6" w:space="0" w:color="000000"/>
              <w:left w:val="single" w:sz="4" w:space="0" w:color="auto"/>
              <w:bottom w:val="single" w:sz="6" w:space="0" w:color="000000"/>
              <w:right w:val="single" w:sz="6" w:space="0" w:color="000000"/>
            </w:tcBorders>
            <w:shd w:val="clear" w:color="auto" w:fill="FFFFFF"/>
            <w:vAlign w:val="center"/>
          </w:tcPr>
          <w:p w:rsidR="00886A8B" w:rsidRPr="00BD4697" w:rsidRDefault="001B3874" w:rsidP="00886A8B">
            <w:pPr>
              <w:rPr>
                <w:color w:val="000000"/>
              </w:rPr>
            </w:pPr>
            <w:r>
              <w:rPr>
                <w:color w:val="000000"/>
              </w:rPr>
              <w:t>3</w:t>
            </w:r>
          </w:p>
        </w:tc>
      </w:tr>
      <w:tr w:rsidR="00886A8B" w:rsidRPr="00BD4697" w:rsidTr="00886A8B">
        <w:trPr>
          <w:trHeight w:val="471"/>
        </w:trPr>
        <w:tc>
          <w:tcPr>
            <w:tcW w:w="3701" w:type="dxa"/>
            <w:tcBorders>
              <w:left w:val="single" w:sz="4" w:space="0" w:color="auto"/>
              <w:bottom w:val="single" w:sz="6" w:space="0" w:color="000000"/>
              <w:right w:val="single" w:sz="4" w:space="0" w:color="auto"/>
            </w:tcBorders>
            <w:shd w:val="clear" w:color="auto" w:fill="FFFFFF"/>
            <w:vAlign w:val="center"/>
            <w:hideMark/>
          </w:tcPr>
          <w:p w:rsidR="00886A8B" w:rsidRPr="00BD4697" w:rsidRDefault="00886A8B" w:rsidP="00886A8B">
            <w:pPr>
              <w:rPr>
                <w:color w:val="000000"/>
              </w:rPr>
            </w:pPr>
            <w:r>
              <w:rPr>
                <w:color w:val="000000"/>
              </w:rPr>
              <w:t xml:space="preserve">Музыка </w:t>
            </w:r>
          </w:p>
        </w:tc>
        <w:tc>
          <w:tcPr>
            <w:tcW w:w="1215" w:type="dxa"/>
            <w:tcBorders>
              <w:left w:val="single" w:sz="4" w:space="0" w:color="auto"/>
              <w:bottom w:val="single" w:sz="6" w:space="0" w:color="000000"/>
              <w:right w:val="single" w:sz="4" w:space="0" w:color="auto"/>
            </w:tcBorders>
            <w:shd w:val="clear" w:color="auto" w:fill="FFFFFF"/>
            <w:vAlign w:val="center"/>
          </w:tcPr>
          <w:p w:rsidR="00886A8B" w:rsidRPr="00BD4697" w:rsidRDefault="001B3874" w:rsidP="00886A8B">
            <w:pPr>
              <w:rPr>
                <w:color w:val="000000"/>
              </w:rPr>
            </w:pPr>
            <w:r>
              <w:rPr>
                <w:color w:val="000000"/>
              </w:rPr>
              <w:t>1</w:t>
            </w:r>
          </w:p>
        </w:tc>
        <w:tc>
          <w:tcPr>
            <w:tcW w:w="1590" w:type="dxa"/>
            <w:tcBorders>
              <w:left w:val="single" w:sz="4" w:space="0" w:color="auto"/>
              <w:bottom w:val="single" w:sz="6" w:space="0" w:color="000000"/>
              <w:right w:val="single" w:sz="4" w:space="0" w:color="auto"/>
            </w:tcBorders>
            <w:shd w:val="clear" w:color="auto" w:fill="FFFFFF"/>
            <w:vAlign w:val="center"/>
          </w:tcPr>
          <w:p w:rsidR="00886A8B" w:rsidRPr="00BD4697" w:rsidRDefault="001B3874" w:rsidP="00886A8B">
            <w:pPr>
              <w:rPr>
                <w:color w:val="000000"/>
              </w:rPr>
            </w:pPr>
            <w:r>
              <w:rPr>
                <w:color w:val="000000"/>
              </w:rPr>
              <w:t>1</w:t>
            </w:r>
          </w:p>
        </w:tc>
        <w:tc>
          <w:tcPr>
            <w:tcW w:w="1515" w:type="dxa"/>
            <w:tcBorders>
              <w:left w:val="single" w:sz="4" w:space="0" w:color="auto"/>
              <w:bottom w:val="single" w:sz="6" w:space="0" w:color="000000"/>
              <w:right w:val="single" w:sz="4" w:space="0" w:color="auto"/>
            </w:tcBorders>
            <w:shd w:val="clear" w:color="auto" w:fill="FFFFFF"/>
            <w:vAlign w:val="center"/>
          </w:tcPr>
          <w:p w:rsidR="00886A8B" w:rsidRPr="00BD4697" w:rsidRDefault="001B3874" w:rsidP="00886A8B">
            <w:pPr>
              <w:rPr>
                <w:color w:val="000000"/>
              </w:rPr>
            </w:pPr>
            <w:r>
              <w:rPr>
                <w:color w:val="000000"/>
              </w:rPr>
              <w:t>1</w:t>
            </w:r>
          </w:p>
        </w:tc>
        <w:tc>
          <w:tcPr>
            <w:tcW w:w="1212" w:type="dxa"/>
            <w:tcBorders>
              <w:left w:val="single" w:sz="4" w:space="0" w:color="auto"/>
              <w:bottom w:val="single" w:sz="6" w:space="0" w:color="000000"/>
              <w:right w:val="single" w:sz="6" w:space="0" w:color="000000"/>
            </w:tcBorders>
            <w:shd w:val="clear" w:color="auto" w:fill="FFFFFF"/>
            <w:vAlign w:val="center"/>
          </w:tcPr>
          <w:p w:rsidR="00886A8B" w:rsidRPr="00BD4697" w:rsidRDefault="001B3874" w:rsidP="00886A8B">
            <w:pPr>
              <w:rPr>
                <w:color w:val="000000"/>
              </w:rPr>
            </w:pPr>
            <w:r>
              <w:rPr>
                <w:color w:val="000000"/>
              </w:rPr>
              <w:t>1</w:t>
            </w:r>
          </w:p>
        </w:tc>
      </w:tr>
      <w:tr w:rsidR="00886A8B" w:rsidTr="00886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00"/>
        </w:tblPrEx>
        <w:trPr>
          <w:trHeight w:val="471"/>
        </w:trPr>
        <w:tc>
          <w:tcPr>
            <w:tcW w:w="3701" w:type="dxa"/>
          </w:tcPr>
          <w:p w:rsidR="00886A8B" w:rsidRDefault="00886A8B" w:rsidP="00886A8B">
            <w:pPr>
              <w:spacing w:before="100" w:beforeAutospacing="1" w:after="100" w:afterAutospacing="1"/>
              <w:rPr>
                <w:color w:val="000000"/>
              </w:rPr>
            </w:pPr>
            <w:r>
              <w:rPr>
                <w:color w:val="000000"/>
              </w:rPr>
              <w:t>Трудовое обучение</w:t>
            </w:r>
          </w:p>
        </w:tc>
        <w:tc>
          <w:tcPr>
            <w:tcW w:w="1215" w:type="dxa"/>
          </w:tcPr>
          <w:p w:rsidR="00886A8B" w:rsidRDefault="001B3874" w:rsidP="00886A8B">
            <w:pPr>
              <w:spacing w:before="100" w:beforeAutospacing="1" w:after="100" w:afterAutospacing="1"/>
              <w:rPr>
                <w:color w:val="000000"/>
              </w:rPr>
            </w:pPr>
            <w:r>
              <w:rPr>
                <w:color w:val="000000"/>
              </w:rPr>
              <w:t>1</w:t>
            </w:r>
          </w:p>
        </w:tc>
        <w:tc>
          <w:tcPr>
            <w:tcW w:w="1590" w:type="dxa"/>
          </w:tcPr>
          <w:p w:rsidR="00886A8B" w:rsidRDefault="001B3874" w:rsidP="00886A8B">
            <w:pPr>
              <w:spacing w:before="100" w:beforeAutospacing="1" w:after="100" w:afterAutospacing="1"/>
              <w:rPr>
                <w:color w:val="000000"/>
              </w:rPr>
            </w:pPr>
            <w:r>
              <w:rPr>
                <w:color w:val="000000"/>
              </w:rPr>
              <w:t>1</w:t>
            </w:r>
          </w:p>
        </w:tc>
        <w:tc>
          <w:tcPr>
            <w:tcW w:w="1515" w:type="dxa"/>
          </w:tcPr>
          <w:p w:rsidR="00886A8B" w:rsidRDefault="001B3874" w:rsidP="00886A8B">
            <w:pPr>
              <w:spacing w:before="100" w:beforeAutospacing="1" w:after="100" w:afterAutospacing="1"/>
              <w:rPr>
                <w:color w:val="000000"/>
              </w:rPr>
            </w:pPr>
            <w:r>
              <w:rPr>
                <w:color w:val="000000"/>
              </w:rPr>
              <w:t>1</w:t>
            </w:r>
          </w:p>
        </w:tc>
        <w:tc>
          <w:tcPr>
            <w:tcW w:w="1212" w:type="dxa"/>
          </w:tcPr>
          <w:p w:rsidR="00886A8B" w:rsidRDefault="001B3874" w:rsidP="00886A8B">
            <w:pPr>
              <w:spacing w:before="100" w:beforeAutospacing="1" w:after="100" w:afterAutospacing="1"/>
              <w:rPr>
                <w:color w:val="000000"/>
              </w:rPr>
            </w:pPr>
            <w:r>
              <w:rPr>
                <w:color w:val="000000"/>
              </w:rPr>
              <w:t>1</w:t>
            </w:r>
          </w:p>
        </w:tc>
      </w:tr>
      <w:tr w:rsidR="00886A8B" w:rsidTr="00886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00"/>
        </w:tblPrEx>
        <w:trPr>
          <w:trHeight w:val="471"/>
        </w:trPr>
        <w:tc>
          <w:tcPr>
            <w:tcW w:w="3701" w:type="dxa"/>
          </w:tcPr>
          <w:p w:rsidR="00886A8B" w:rsidRDefault="00886A8B" w:rsidP="001B3874">
            <w:pPr>
              <w:spacing w:before="100" w:beforeAutospacing="1" w:after="100" w:afterAutospacing="1"/>
              <w:rPr>
                <w:color w:val="000000"/>
              </w:rPr>
            </w:pPr>
            <w:r>
              <w:rPr>
                <w:color w:val="000000"/>
              </w:rPr>
              <w:t>О</w:t>
            </w:r>
            <w:r w:rsidR="001B3874">
              <w:rPr>
                <w:color w:val="000000"/>
              </w:rPr>
              <w:t>Р</w:t>
            </w:r>
            <w:r>
              <w:rPr>
                <w:color w:val="000000"/>
              </w:rPr>
              <w:t>К</w:t>
            </w:r>
            <w:r w:rsidR="001B3874">
              <w:rPr>
                <w:color w:val="000000"/>
              </w:rPr>
              <w:t>С</w:t>
            </w:r>
          </w:p>
        </w:tc>
        <w:tc>
          <w:tcPr>
            <w:tcW w:w="1215" w:type="dxa"/>
          </w:tcPr>
          <w:p w:rsidR="00886A8B" w:rsidRDefault="00886A8B" w:rsidP="00886A8B">
            <w:pPr>
              <w:spacing w:before="100" w:beforeAutospacing="1" w:after="100" w:afterAutospacing="1"/>
              <w:rPr>
                <w:color w:val="000000"/>
              </w:rPr>
            </w:pPr>
          </w:p>
        </w:tc>
        <w:tc>
          <w:tcPr>
            <w:tcW w:w="1590" w:type="dxa"/>
          </w:tcPr>
          <w:p w:rsidR="00886A8B" w:rsidRDefault="00886A8B" w:rsidP="00886A8B">
            <w:pPr>
              <w:spacing w:before="100" w:beforeAutospacing="1" w:after="100" w:afterAutospacing="1"/>
              <w:rPr>
                <w:color w:val="000000"/>
              </w:rPr>
            </w:pPr>
          </w:p>
        </w:tc>
        <w:tc>
          <w:tcPr>
            <w:tcW w:w="1515" w:type="dxa"/>
          </w:tcPr>
          <w:p w:rsidR="00886A8B" w:rsidRDefault="00886A8B" w:rsidP="00886A8B">
            <w:pPr>
              <w:spacing w:before="100" w:beforeAutospacing="1" w:after="100" w:afterAutospacing="1"/>
              <w:rPr>
                <w:color w:val="000000"/>
              </w:rPr>
            </w:pPr>
          </w:p>
        </w:tc>
        <w:tc>
          <w:tcPr>
            <w:tcW w:w="1212" w:type="dxa"/>
          </w:tcPr>
          <w:p w:rsidR="00886A8B" w:rsidRDefault="001B3874" w:rsidP="00886A8B">
            <w:pPr>
              <w:spacing w:before="100" w:beforeAutospacing="1" w:after="100" w:afterAutospacing="1"/>
              <w:rPr>
                <w:color w:val="000000"/>
              </w:rPr>
            </w:pPr>
            <w:r>
              <w:rPr>
                <w:color w:val="000000"/>
              </w:rPr>
              <w:t>1</w:t>
            </w:r>
          </w:p>
        </w:tc>
      </w:tr>
      <w:tr w:rsidR="00886A8B" w:rsidTr="00886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00"/>
        </w:tblPrEx>
        <w:trPr>
          <w:trHeight w:val="471"/>
        </w:trPr>
        <w:tc>
          <w:tcPr>
            <w:tcW w:w="3701" w:type="dxa"/>
            <w:tcBorders>
              <w:bottom w:val="single" w:sz="4" w:space="0" w:color="auto"/>
            </w:tcBorders>
          </w:tcPr>
          <w:p w:rsidR="00886A8B" w:rsidRDefault="00886A8B" w:rsidP="00886A8B">
            <w:pPr>
              <w:spacing w:before="100" w:beforeAutospacing="1" w:after="100" w:afterAutospacing="1"/>
              <w:rPr>
                <w:color w:val="000000"/>
              </w:rPr>
            </w:pPr>
            <w:r>
              <w:rPr>
                <w:color w:val="000000"/>
              </w:rPr>
              <w:t>ИЗО</w:t>
            </w:r>
          </w:p>
        </w:tc>
        <w:tc>
          <w:tcPr>
            <w:tcW w:w="1215" w:type="dxa"/>
            <w:tcBorders>
              <w:bottom w:val="single" w:sz="4" w:space="0" w:color="auto"/>
            </w:tcBorders>
          </w:tcPr>
          <w:p w:rsidR="00886A8B" w:rsidRDefault="001B3874" w:rsidP="00886A8B">
            <w:pPr>
              <w:spacing w:before="100" w:beforeAutospacing="1" w:after="100" w:afterAutospacing="1"/>
              <w:rPr>
                <w:color w:val="000000"/>
              </w:rPr>
            </w:pPr>
            <w:r>
              <w:rPr>
                <w:color w:val="000000"/>
              </w:rPr>
              <w:t>1</w:t>
            </w:r>
          </w:p>
        </w:tc>
        <w:tc>
          <w:tcPr>
            <w:tcW w:w="1590" w:type="dxa"/>
            <w:tcBorders>
              <w:bottom w:val="single" w:sz="4" w:space="0" w:color="auto"/>
            </w:tcBorders>
          </w:tcPr>
          <w:p w:rsidR="00886A8B" w:rsidRDefault="001B3874" w:rsidP="00886A8B">
            <w:pPr>
              <w:spacing w:before="100" w:beforeAutospacing="1" w:after="100" w:afterAutospacing="1"/>
              <w:rPr>
                <w:color w:val="000000"/>
              </w:rPr>
            </w:pPr>
            <w:r>
              <w:rPr>
                <w:color w:val="000000"/>
              </w:rPr>
              <w:t>1</w:t>
            </w:r>
          </w:p>
        </w:tc>
        <w:tc>
          <w:tcPr>
            <w:tcW w:w="1515" w:type="dxa"/>
            <w:tcBorders>
              <w:bottom w:val="single" w:sz="4" w:space="0" w:color="auto"/>
            </w:tcBorders>
          </w:tcPr>
          <w:p w:rsidR="00886A8B" w:rsidRDefault="001B3874" w:rsidP="00886A8B">
            <w:pPr>
              <w:spacing w:before="100" w:beforeAutospacing="1" w:after="100" w:afterAutospacing="1"/>
              <w:rPr>
                <w:color w:val="000000"/>
              </w:rPr>
            </w:pPr>
            <w:r>
              <w:rPr>
                <w:color w:val="000000"/>
              </w:rPr>
              <w:t>1</w:t>
            </w:r>
          </w:p>
        </w:tc>
        <w:tc>
          <w:tcPr>
            <w:tcW w:w="1212" w:type="dxa"/>
            <w:tcBorders>
              <w:bottom w:val="single" w:sz="4" w:space="0" w:color="auto"/>
            </w:tcBorders>
          </w:tcPr>
          <w:p w:rsidR="00886A8B" w:rsidRDefault="001B3874" w:rsidP="00886A8B">
            <w:pPr>
              <w:spacing w:before="100" w:beforeAutospacing="1" w:after="100" w:afterAutospacing="1"/>
              <w:rPr>
                <w:color w:val="000000"/>
              </w:rPr>
            </w:pPr>
            <w:r>
              <w:rPr>
                <w:color w:val="000000"/>
              </w:rPr>
              <w:t>1</w:t>
            </w:r>
          </w:p>
        </w:tc>
      </w:tr>
      <w:tr w:rsidR="00886A8B" w:rsidTr="00886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00"/>
        </w:tblPrEx>
        <w:trPr>
          <w:trHeight w:val="471"/>
        </w:trPr>
        <w:tc>
          <w:tcPr>
            <w:tcW w:w="3701" w:type="dxa"/>
            <w:tcBorders>
              <w:bottom w:val="single" w:sz="4" w:space="0" w:color="auto"/>
            </w:tcBorders>
          </w:tcPr>
          <w:p w:rsidR="00886A8B" w:rsidRDefault="00886A8B" w:rsidP="00886A8B">
            <w:pPr>
              <w:spacing w:before="100" w:beforeAutospacing="1" w:after="100" w:afterAutospacing="1"/>
              <w:rPr>
                <w:color w:val="000000"/>
              </w:rPr>
            </w:pPr>
            <w:r>
              <w:rPr>
                <w:color w:val="000000"/>
              </w:rPr>
              <w:t>Итого</w:t>
            </w:r>
          </w:p>
        </w:tc>
        <w:tc>
          <w:tcPr>
            <w:tcW w:w="1215" w:type="dxa"/>
            <w:tcBorders>
              <w:bottom w:val="single" w:sz="4" w:space="0" w:color="auto"/>
            </w:tcBorders>
          </w:tcPr>
          <w:p w:rsidR="00886A8B" w:rsidRDefault="001B3874" w:rsidP="00886A8B">
            <w:pPr>
              <w:spacing w:before="100" w:beforeAutospacing="1" w:after="100" w:afterAutospacing="1"/>
              <w:rPr>
                <w:color w:val="000000"/>
              </w:rPr>
            </w:pPr>
            <w:r>
              <w:rPr>
                <w:color w:val="000000"/>
              </w:rPr>
              <w:t>21</w:t>
            </w:r>
          </w:p>
        </w:tc>
        <w:tc>
          <w:tcPr>
            <w:tcW w:w="1590" w:type="dxa"/>
            <w:tcBorders>
              <w:bottom w:val="single" w:sz="4" w:space="0" w:color="auto"/>
            </w:tcBorders>
          </w:tcPr>
          <w:p w:rsidR="00886A8B" w:rsidRDefault="001B3874" w:rsidP="00886A8B">
            <w:pPr>
              <w:spacing w:before="100" w:beforeAutospacing="1" w:after="100" w:afterAutospacing="1"/>
              <w:rPr>
                <w:color w:val="000000"/>
              </w:rPr>
            </w:pPr>
            <w:r>
              <w:rPr>
                <w:color w:val="000000"/>
              </w:rPr>
              <w:t>23</w:t>
            </w:r>
          </w:p>
        </w:tc>
        <w:tc>
          <w:tcPr>
            <w:tcW w:w="1515" w:type="dxa"/>
            <w:tcBorders>
              <w:bottom w:val="single" w:sz="4" w:space="0" w:color="auto"/>
            </w:tcBorders>
          </w:tcPr>
          <w:p w:rsidR="00886A8B" w:rsidRDefault="001B3874" w:rsidP="00886A8B">
            <w:pPr>
              <w:spacing w:before="100" w:beforeAutospacing="1" w:after="100" w:afterAutospacing="1"/>
              <w:rPr>
                <w:color w:val="000000"/>
              </w:rPr>
            </w:pPr>
            <w:r>
              <w:rPr>
                <w:color w:val="000000"/>
              </w:rPr>
              <w:t>23</w:t>
            </w:r>
          </w:p>
        </w:tc>
        <w:tc>
          <w:tcPr>
            <w:tcW w:w="1212" w:type="dxa"/>
            <w:tcBorders>
              <w:bottom w:val="single" w:sz="4" w:space="0" w:color="auto"/>
            </w:tcBorders>
          </w:tcPr>
          <w:p w:rsidR="00886A8B" w:rsidRDefault="001B3874" w:rsidP="00886A8B">
            <w:pPr>
              <w:spacing w:before="100" w:beforeAutospacing="1" w:after="100" w:afterAutospacing="1"/>
              <w:rPr>
                <w:color w:val="000000"/>
              </w:rPr>
            </w:pPr>
            <w:r>
              <w:rPr>
                <w:color w:val="000000"/>
              </w:rPr>
              <w:t>23</w:t>
            </w:r>
          </w:p>
        </w:tc>
      </w:tr>
    </w:tbl>
    <w:p w:rsidR="00023774" w:rsidRDefault="003B43E2" w:rsidP="00BD4697">
      <w:pPr>
        <w:shd w:val="clear" w:color="auto" w:fill="FFFFFF"/>
        <w:spacing w:before="100" w:beforeAutospacing="1" w:after="100" w:afterAutospacing="1"/>
        <w:ind w:left="707"/>
        <w:rPr>
          <w:color w:val="000000"/>
        </w:rPr>
      </w:pPr>
      <w:r w:rsidRPr="00BD4697">
        <w:rPr>
          <w:color w:val="000000"/>
        </w:rPr>
        <w:t xml:space="preserve">Я,_____________________________________________________________________, </w:t>
      </w:r>
    </w:p>
    <w:p w:rsidR="00023774" w:rsidRDefault="003B43E2" w:rsidP="00BD4697">
      <w:pPr>
        <w:shd w:val="clear" w:color="auto" w:fill="FFFFFF"/>
        <w:spacing w:before="100" w:beforeAutospacing="1" w:after="100" w:afterAutospacing="1"/>
        <w:ind w:left="707"/>
        <w:rPr>
          <w:color w:val="000000"/>
        </w:rPr>
      </w:pPr>
      <w:r w:rsidRPr="00BD4697">
        <w:rPr>
          <w:color w:val="000000"/>
        </w:rPr>
        <w:t xml:space="preserve">законный представитель _________________________________________________, </w:t>
      </w:r>
    </w:p>
    <w:p w:rsidR="003B43E2" w:rsidRDefault="003B43E2" w:rsidP="00BD4697">
      <w:pPr>
        <w:shd w:val="clear" w:color="auto" w:fill="FFFFFF"/>
        <w:spacing w:before="100" w:beforeAutospacing="1" w:after="100" w:afterAutospacing="1"/>
        <w:ind w:left="707"/>
        <w:rPr>
          <w:color w:val="000000"/>
        </w:rPr>
      </w:pPr>
      <w:r w:rsidRPr="00BD4697">
        <w:rPr>
          <w:color w:val="000000"/>
        </w:rPr>
        <w:t>согласен (на) с учебной недельной нагрузкой.</w:t>
      </w:r>
    </w:p>
    <w:p w:rsidR="00023774" w:rsidRPr="00BD4697" w:rsidRDefault="00023774" w:rsidP="00BD4697">
      <w:pPr>
        <w:shd w:val="clear" w:color="auto" w:fill="FFFFFF"/>
        <w:spacing w:before="100" w:beforeAutospacing="1" w:after="100" w:afterAutospacing="1"/>
        <w:ind w:left="707"/>
        <w:rPr>
          <w:color w:val="000000"/>
        </w:rPr>
      </w:pPr>
    </w:p>
    <w:p w:rsidR="003B43E2" w:rsidRPr="00BD4697" w:rsidRDefault="00023774" w:rsidP="00BD4697">
      <w:pPr>
        <w:shd w:val="clear" w:color="auto" w:fill="FFFFFF"/>
        <w:spacing w:before="100" w:beforeAutospacing="1" w:after="100" w:afterAutospacing="1"/>
        <w:rPr>
          <w:color w:val="000000"/>
        </w:rPr>
      </w:pPr>
      <w:r>
        <w:rPr>
          <w:color w:val="000000"/>
        </w:rPr>
        <w:t xml:space="preserve">            </w:t>
      </w:r>
      <w:r w:rsidR="003B43E2" w:rsidRPr="00BD4697">
        <w:rPr>
          <w:color w:val="000000"/>
        </w:rPr>
        <w:t>Подпись __________________</w:t>
      </w:r>
    </w:p>
    <w:p w:rsidR="003B43E2" w:rsidRPr="00BD4697" w:rsidRDefault="003B43E2" w:rsidP="00BD4697"/>
    <w:p w:rsidR="003B43E2" w:rsidRPr="00BD4697" w:rsidRDefault="003B43E2" w:rsidP="00BD4697"/>
    <w:sectPr w:rsidR="003B43E2" w:rsidRPr="00BD4697" w:rsidSect="00BD469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B43E2"/>
    <w:rsid w:val="00023774"/>
    <w:rsid w:val="001A78D4"/>
    <w:rsid w:val="001B3874"/>
    <w:rsid w:val="001D4B85"/>
    <w:rsid w:val="003B43E2"/>
    <w:rsid w:val="005265DC"/>
    <w:rsid w:val="00886A8B"/>
    <w:rsid w:val="009C3708"/>
    <w:rsid w:val="00B86D7F"/>
    <w:rsid w:val="00BD4697"/>
    <w:rsid w:val="00C553F9"/>
    <w:rsid w:val="00D70963"/>
    <w:rsid w:val="00DA5B2C"/>
    <w:rsid w:val="00E94148"/>
    <w:rsid w:val="00ED24F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3E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43E2"/>
    <w:pPr>
      <w:widowControl w:val="0"/>
      <w:autoSpaceDE w:val="0"/>
      <w:autoSpaceDN w:val="0"/>
      <w:adjustRightInd w:val="0"/>
      <w:ind w:firstLine="72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2124</Words>
  <Characters>12113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Демонстрационная версия</cp:lastModifiedBy>
  <cp:revision>2</cp:revision>
  <dcterms:created xsi:type="dcterms:W3CDTF">2016-08-01T19:51:00Z</dcterms:created>
  <dcterms:modified xsi:type="dcterms:W3CDTF">2016-08-01T19:51:00Z</dcterms:modified>
</cp:coreProperties>
</file>