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0AAC" w:rsidRPr="006C546B" w:rsidRDefault="0085146F" w:rsidP="00C31FF4">
      <w:pPr>
        <w:pStyle w:val="18"/>
        <w:tabs>
          <w:tab w:val="right" w:leader="dot" w:pos="6350"/>
        </w:tabs>
        <w:spacing w:after="0" w:line="100" w:lineRule="atLeast"/>
        <w:rPr>
          <w:rFonts w:ascii="Times New Roman" w:hAnsi="Times New Roman" w:cs="Times New Roman"/>
          <w:b w:val="0"/>
          <w:sz w:val="24"/>
          <w:szCs w:val="24"/>
        </w:rPr>
      </w:pPr>
      <w:r>
        <w:rPr>
          <w:rFonts w:ascii="Times New Roman" w:hAnsi="Times New Roman" w:cs="Times New Roman"/>
          <w:b w:val="0"/>
          <w:noProof/>
          <w:sz w:val="24"/>
          <w:szCs w:val="24"/>
          <w:lang w:eastAsia="ru-RU"/>
        </w:rPr>
        <w:pict>
          <v:shapetype id="_x0000_t202" coordsize="21600,21600" o:spt="202" path="m,l,21600r21600,l21600,xe">
            <v:stroke joinstyle="miter"/>
            <v:path gradientshapeok="t" o:connecttype="rect"/>
          </v:shapetype>
          <v:shape id="_x0000_s1032" type="#_x0000_t202" style="position:absolute;left:0;text-align:left;margin-left:320.85pt;margin-top:-9.45pt;width:193.75pt;height:137.25pt;z-index:251661312" stroked="f">
            <v:textbox style="mso-next-textbox:#_x0000_s1032">
              <w:txbxContent>
                <w:p w:rsidR="0085146F" w:rsidRPr="00D24DA7" w:rsidRDefault="0085146F" w:rsidP="00310AAC">
                  <w:pPr>
                    <w:rPr>
                      <w:b/>
                      <w:bCs/>
                      <w:sz w:val="28"/>
                      <w:szCs w:val="28"/>
                    </w:rPr>
                  </w:pPr>
                  <w:r w:rsidRPr="00D24DA7">
                    <w:rPr>
                      <w:b/>
                      <w:bCs/>
                      <w:sz w:val="28"/>
                      <w:szCs w:val="28"/>
                    </w:rPr>
                    <w:t>Утвержд</w:t>
                  </w:r>
                  <w:r>
                    <w:rPr>
                      <w:b/>
                      <w:bCs/>
                      <w:sz w:val="28"/>
                      <w:szCs w:val="28"/>
                    </w:rPr>
                    <w:t>аю</w:t>
                  </w:r>
                </w:p>
                <w:p w:rsidR="0085146F" w:rsidRDefault="0085146F" w:rsidP="00310AAC">
                  <w:pPr>
                    <w:rPr>
                      <w:sz w:val="28"/>
                      <w:szCs w:val="28"/>
                    </w:rPr>
                  </w:pPr>
                  <w:r>
                    <w:rPr>
                      <w:sz w:val="28"/>
                      <w:szCs w:val="28"/>
                    </w:rPr>
                    <w:t>Учитель начальных классов</w:t>
                  </w:r>
                </w:p>
                <w:p w:rsidR="0085146F" w:rsidRPr="005D3337" w:rsidRDefault="0085146F" w:rsidP="00310AAC">
                  <w:pPr>
                    <w:rPr>
                      <w:sz w:val="28"/>
                      <w:szCs w:val="28"/>
                    </w:rPr>
                  </w:pPr>
                  <w:r>
                    <w:rPr>
                      <w:sz w:val="28"/>
                      <w:szCs w:val="28"/>
                    </w:rPr>
                    <w:t xml:space="preserve"> с доплатой за руководство </w:t>
                  </w:r>
                </w:p>
                <w:p w:rsidR="0085146F" w:rsidRPr="005D3337" w:rsidRDefault="0085146F" w:rsidP="00310AAC">
                  <w:pPr>
                    <w:rPr>
                      <w:sz w:val="28"/>
                      <w:szCs w:val="28"/>
                    </w:rPr>
                  </w:pPr>
                  <w:r w:rsidRPr="005D3337">
                    <w:rPr>
                      <w:sz w:val="28"/>
                      <w:szCs w:val="28"/>
                    </w:rPr>
                    <w:t>__________/</w:t>
                  </w:r>
                  <w:proofErr w:type="spellStart"/>
                  <w:r>
                    <w:rPr>
                      <w:sz w:val="28"/>
                      <w:szCs w:val="28"/>
                    </w:rPr>
                    <w:t>Р.Р.Руденко</w:t>
                  </w:r>
                  <w:proofErr w:type="spellEnd"/>
                  <w:r w:rsidRPr="005D3337">
                    <w:rPr>
                      <w:sz w:val="28"/>
                      <w:szCs w:val="28"/>
                    </w:rPr>
                    <w:t>/</w:t>
                  </w:r>
                </w:p>
                <w:p w:rsidR="0085146F" w:rsidRPr="00B04A75" w:rsidRDefault="0085146F" w:rsidP="00310AAC">
                  <w:r w:rsidRPr="00B04A75">
                    <w:t>Приказ  №</w:t>
                  </w:r>
                  <w:r>
                    <w:t xml:space="preserve"> 40    от 01. 09. 2025г</w:t>
                  </w:r>
                </w:p>
                <w:p w:rsidR="0085146F" w:rsidRPr="004B0744" w:rsidRDefault="0085146F" w:rsidP="00310AAC">
                  <w:pPr>
                    <w:jc w:val="right"/>
                    <w:rPr>
                      <w:sz w:val="28"/>
                      <w:szCs w:val="28"/>
                    </w:rPr>
                  </w:pPr>
                </w:p>
              </w:txbxContent>
            </v:textbox>
          </v:shape>
        </w:pict>
      </w:r>
    </w:p>
    <w:p w:rsidR="00310AAC" w:rsidRPr="006C546B" w:rsidRDefault="0085146F" w:rsidP="00310AAC">
      <w:r>
        <w:rPr>
          <w:noProof/>
          <w:lang w:eastAsia="ru-RU"/>
        </w:rPr>
        <w:pict>
          <v:shape id="_x0000_s1030" type="#_x0000_t202" style="position:absolute;margin-left:-43.5pt;margin-top:-36.6pt;width:189.35pt;height:128.35pt;z-index:251660288" stroked="f">
            <v:textbox style="mso-next-textbox:#_x0000_s1030">
              <w:txbxContent>
                <w:p w:rsidR="0085146F" w:rsidRDefault="0085146F" w:rsidP="00310AAC">
                  <w:pPr>
                    <w:pStyle w:val="6"/>
                    <w:spacing w:before="0"/>
                    <w:rPr>
                      <w:rFonts w:ascii="Times New Roman" w:eastAsia="Calibri" w:hAnsi="Times New Roman" w:cs="Times New Roman"/>
                      <w:bCs/>
                      <w:iCs w:val="0"/>
                      <w:sz w:val="28"/>
                      <w:szCs w:val="28"/>
                    </w:rPr>
                  </w:pPr>
                </w:p>
                <w:p w:rsidR="0085146F" w:rsidRPr="00310AAC" w:rsidRDefault="0085146F" w:rsidP="00310AAC">
                  <w:pPr>
                    <w:pStyle w:val="6"/>
                    <w:spacing w:before="0"/>
                    <w:rPr>
                      <w:rFonts w:ascii="Times New Roman" w:eastAsia="Calibri" w:hAnsi="Times New Roman" w:cs="Times New Roman"/>
                      <w:b/>
                      <w:bCs/>
                      <w:i w:val="0"/>
                      <w:iCs w:val="0"/>
                      <w:color w:val="auto"/>
                      <w:sz w:val="28"/>
                      <w:szCs w:val="28"/>
                    </w:rPr>
                  </w:pPr>
                  <w:proofErr w:type="gramStart"/>
                  <w:r w:rsidRPr="00310AAC">
                    <w:rPr>
                      <w:rFonts w:ascii="Times New Roman" w:eastAsia="Calibri" w:hAnsi="Times New Roman" w:cs="Times New Roman"/>
                      <w:b/>
                      <w:bCs/>
                      <w:i w:val="0"/>
                      <w:iCs w:val="0"/>
                      <w:color w:val="auto"/>
                      <w:sz w:val="28"/>
                      <w:szCs w:val="28"/>
                    </w:rPr>
                    <w:t>Принята</w:t>
                  </w:r>
                  <w:proofErr w:type="gramEnd"/>
                  <w:r w:rsidRPr="00310AAC">
                    <w:rPr>
                      <w:rFonts w:ascii="Times New Roman" w:eastAsia="Calibri" w:hAnsi="Times New Roman" w:cs="Times New Roman"/>
                      <w:b/>
                      <w:bCs/>
                      <w:i w:val="0"/>
                      <w:iCs w:val="0"/>
                      <w:color w:val="auto"/>
                      <w:sz w:val="28"/>
                      <w:szCs w:val="28"/>
                    </w:rPr>
                    <w:tab/>
                  </w:r>
                </w:p>
                <w:p w:rsidR="0085146F" w:rsidRDefault="0085146F" w:rsidP="00310AAC">
                  <w:pPr>
                    <w:rPr>
                      <w:sz w:val="28"/>
                      <w:szCs w:val="28"/>
                    </w:rPr>
                  </w:pPr>
                  <w:r>
                    <w:rPr>
                      <w:sz w:val="28"/>
                      <w:szCs w:val="28"/>
                    </w:rPr>
                    <w:t xml:space="preserve">педагогическим советом </w:t>
                  </w:r>
                </w:p>
                <w:p w:rsidR="0085146F" w:rsidRDefault="0085146F" w:rsidP="00310AAC">
                  <w:pPr>
                    <w:rPr>
                      <w:sz w:val="28"/>
                      <w:szCs w:val="28"/>
                    </w:rPr>
                  </w:pPr>
                  <w:r w:rsidRPr="005D3337">
                    <w:rPr>
                      <w:sz w:val="28"/>
                      <w:szCs w:val="28"/>
                    </w:rPr>
                    <w:t>М</w:t>
                  </w:r>
                  <w:r>
                    <w:rPr>
                      <w:sz w:val="28"/>
                      <w:szCs w:val="28"/>
                    </w:rPr>
                    <w:t>Б</w:t>
                  </w:r>
                  <w:r w:rsidRPr="005D3337">
                    <w:rPr>
                      <w:sz w:val="28"/>
                      <w:szCs w:val="28"/>
                    </w:rPr>
                    <w:t xml:space="preserve">ОУ  </w:t>
                  </w:r>
                  <w:r>
                    <w:rPr>
                      <w:sz w:val="28"/>
                      <w:szCs w:val="28"/>
                    </w:rPr>
                    <w:t>ЕНОШ  № 5</w:t>
                  </w:r>
                </w:p>
                <w:p w:rsidR="0085146F" w:rsidRPr="00B04A75" w:rsidRDefault="0085146F" w:rsidP="00310AAC">
                  <w:r w:rsidRPr="00B04A75">
                    <w:t>Протокол №</w:t>
                  </w:r>
                  <w:r>
                    <w:t xml:space="preserve"> 1 от 01.09.2025г</w:t>
                  </w:r>
                </w:p>
                <w:p w:rsidR="0085146F" w:rsidRPr="00624B32" w:rsidRDefault="0085146F" w:rsidP="00310AAC">
                  <w:pPr>
                    <w:rPr>
                      <w:sz w:val="28"/>
                      <w:szCs w:val="28"/>
                    </w:rPr>
                  </w:pPr>
                </w:p>
              </w:txbxContent>
            </v:textbox>
          </v:shape>
        </w:pict>
      </w:r>
    </w:p>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Pr="006C546B" w:rsidRDefault="00310AAC" w:rsidP="00310AAC"/>
    <w:p w:rsidR="00310AAC" w:rsidRDefault="00310AAC" w:rsidP="00310AAC"/>
    <w:p w:rsidR="00D237B0" w:rsidRDefault="00D237B0" w:rsidP="00310AAC"/>
    <w:p w:rsidR="00D237B0" w:rsidRDefault="00D237B0" w:rsidP="00310AAC"/>
    <w:p w:rsidR="00D237B0" w:rsidRDefault="00D237B0" w:rsidP="00310AAC"/>
    <w:p w:rsidR="00D237B0" w:rsidRDefault="00D237B0" w:rsidP="00310AAC"/>
    <w:p w:rsidR="00D237B0" w:rsidRPr="006C546B" w:rsidRDefault="00D237B0" w:rsidP="00310AAC"/>
    <w:p w:rsidR="00310AAC" w:rsidRPr="006C546B" w:rsidRDefault="00310AAC" w:rsidP="006C546B">
      <w:pPr>
        <w:jc w:val="center"/>
      </w:pPr>
    </w:p>
    <w:p w:rsidR="00D237B0" w:rsidRDefault="00D237B0" w:rsidP="00D237B0">
      <w:pPr>
        <w:pStyle w:val="afff1"/>
        <w:rPr>
          <w:rFonts w:eastAsia="Calibri"/>
          <w:b/>
          <w:bCs/>
          <w:shadow/>
          <w:color w:val="000000"/>
          <w:sz w:val="36"/>
          <w:szCs w:val="36"/>
          <w:lang w:eastAsia="he-IL" w:bidi="he-IL"/>
        </w:rPr>
      </w:pPr>
      <w:r>
        <w:rPr>
          <w:rFonts w:eastAsia="Calibri"/>
          <w:b/>
          <w:bCs/>
          <w:shadow/>
          <w:color w:val="000000"/>
          <w:sz w:val="36"/>
          <w:szCs w:val="36"/>
          <w:lang w:eastAsia="he-IL" w:bidi="he-IL"/>
        </w:rPr>
        <w:t xml:space="preserve">Основная  </w:t>
      </w:r>
      <w:r w:rsidR="00310AAC" w:rsidRPr="001E7CD8">
        <w:rPr>
          <w:rFonts w:eastAsia="Calibri"/>
          <w:b/>
          <w:bCs/>
          <w:shadow/>
          <w:color w:val="000000"/>
          <w:sz w:val="36"/>
          <w:szCs w:val="36"/>
          <w:lang w:eastAsia="he-IL" w:bidi="he-IL"/>
        </w:rPr>
        <w:t xml:space="preserve">образовательная программа </w:t>
      </w:r>
    </w:p>
    <w:p w:rsidR="00310AAC" w:rsidRPr="00D237B0" w:rsidRDefault="00310AAC" w:rsidP="00D237B0">
      <w:pPr>
        <w:pStyle w:val="afff1"/>
        <w:rPr>
          <w:rFonts w:eastAsia="Calibri"/>
          <w:b/>
          <w:bCs/>
          <w:shadow/>
          <w:color w:val="000000"/>
          <w:sz w:val="36"/>
          <w:szCs w:val="36"/>
          <w:lang w:eastAsia="he-IL" w:bidi="he-IL"/>
        </w:rPr>
      </w:pPr>
      <w:r w:rsidRPr="001E7CD8">
        <w:rPr>
          <w:rFonts w:eastAsia="Calibri"/>
          <w:b/>
          <w:bCs/>
          <w:shadow/>
          <w:color w:val="000000"/>
          <w:sz w:val="36"/>
          <w:szCs w:val="36"/>
          <w:lang w:eastAsia="he-IL" w:bidi="he-IL"/>
        </w:rPr>
        <w:t>начального общего образования</w:t>
      </w:r>
      <w:r w:rsidR="006C546B" w:rsidRPr="001E7CD8">
        <w:rPr>
          <w:rFonts w:eastAsia="Calibri"/>
          <w:b/>
          <w:bCs/>
          <w:shadow/>
          <w:color w:val="000000"/>
          <w:sz w:val="36"/>
          <w:szCs w:val="36"/>
          <w:lang w:eastAsia="he-IL" w:bidi="he-IL"/>
        </w:rPr>
        <w:t xml:space="preserve">  </w:t>
      </w:r>
      <w:r w:rsidRPr="001E7CD8">
        <w:rPr>
          <w:b/>
          <w:bCs/>
          <w:iCs/>
          <w:shadow/>
          <w:color w:val="000000"/>
          <w:sz w:val="36"/>
          <w:szCs w:val="36"/>
          <w:lang w:eastAsia="he-IL" w:bidi="he-IL"/>
        </w:rPr>
        <w:t>муниципального бюджетного</w:t>
      </w:r>
      <w:r w:rsidR="00D237B0">
        <w:rPr>
          <w:rFonts w:eastAsia="Calibri"/>
          <w:b/>
          <w:bCs/>
          <w:shadow/>
          <w:color w:val="000000"/>
          <w:sz w:val="36"/>
          <w:szCs w:val="36"/>
          <w:lang w:eastAsia="he-IL" w:bidi="he-IL"/>
        </w:rPr>
        <w:t xml:space="preserve">  </w:t>
      </w:r>
      <w:r w:rsidRPr="001E7CD8">
        <w:rPr>
          <w:b/>
          <w:bCs/>
          <w:iCs/>
          <w:shadow/>
          <w:color w:val="000000"/>
          <w:sz w:val="36"/>
          <w:szCs w:val="36"/>
          <w:lang w:eastAsia="he-IL" w:bidi="he-IL"/>
        </w:rPr>
        <w:t>общеобразовательного учреждения</w:t>
      </w:r>
    </w:p>
    <w:p w:rsidR="00310AAC" w:rsidRPr="001E7CD8" w:rsidRDefault="00310AAC" w:rsidP="006C546B">
      <w:pPr>
        <w:pStyle w:val="afff1"/>
        <w:rPr>
          <w:b/>
          <w:bCs/>
          <w:iCs/>
          <w:shadow/>
          <w:color w:val="000000"/>
          <w:sz w:val="36"/>
          <w:szCs w:val="36"/>
          <w:lang w:eastAsia="he-IL" w:bidi="he-IL"/>
        </w:rPr>
      </w:pPr>
      <w:r w:rsidRPr="001E7CD8">
        <w:rPr>
          <w:b/>
          <w:bCs/>
          <w:iCs/>
          <w:shadow/>
          <w:color w:val="000000"/>
          <w:sz w:val="36"/>
          <w:szCs w:val="36"/>
          <w:lang w:eastAsia="he-IL" w:bidi="he-IL"/>
        </w:rPr>
        <w:t>Егорлыкской начальной общеобразовательной школы № 5</w:t>
      </w:r>
    </w:p>
    <w:p w:rsidR="00310AAC" w:rsidRPr="001E7CD8" w:rsidRDefault="00310AAC" w:rsidP="006C546B">
      <w:pPr>
        <w:pStyle w:val="afff1"/>
        <w:rPr>
          <w:b/>
          <w:bCs/>
          <w:iCs/>
          <w:shadow/>
          <w:color w:val="000000"/>
          <w:sz w:val="36"/>
          <w:szCs w:val="36"/>
          <w:lang w:eastAsia="he-IL" w:bidi="he-IL"/>
        </w:rPr>
      </w:pPr>
      <w:r w:rsidRPr="001E7CD8">
        <w:rPr>
          <w:b/>
          <w:bCs/>
          <w:iCs/>
          <w:shadow/>
          <w:color w:val="000000"/>
          <w:sz w:val="36"/>
          <w:szCs w:val="36"/>
          <w:lang w:eastAsia="he-IL" w:bidi="he-IL"/>
        </w:rPr>
        <w:t>на 20</w:t>
      </w:r>
      <w:r w:rsidR="005E464A" w:rsidRPr="001E7CD8">
        <w:rPr>
          <w:b/>
          <w:bCs/>
          <w:iCs/>
          <w:shadow/>
          <w:color w:val="000000"/>
          <w:sz w:val="36"/>
          <w:szCs w:val="36"/>
          <w:lang w:eastAsia="he-IL" w:bidi="he-IL"/>
        </w:rPr>
        <w:t>2</w:t>
      </w:r>
      <w:r w:rsidR="008D4ADB">
        <w:rPr>
          <w:b/>
          <w:bCs/>
          <w:iCs/>
          <w:shadow/>
          <w:color w:val="000000"/>
          <w:sz w:val="36"/>
          <w:szCs w:val="36"/>
          <w:lang w:eastAsia="he-IL" w:bidi="he-IL"/>
        </w:rPr>
        <w:t>5</w:t>
      </w:r>
      <w:r w:rsidRPr="001E7CD8">
        <w:rPr>
          <w:b/>
          <w:bCs/>
          <w:iCs/>
          <w:shadow/>
          <w:color w:val="000000"/>
          <w:sz w:val="36"/>
          <w:szCs w:val="36"/>
          <w:lang w:eastAsia="he-IL" w:bidi="he-IL"/>
        </w:rPr>
        <w:t>-202</w:t>
      </w:r>
      <w:r w:rsidR="008D4ADB">
        <w:rPr>
          <w:b/>
          <w:bCs/>
          <w:iCs/>
          <w:shadow/>
          <w:color w:val="000000"/>
          <w:sz w:val="36"/>
          <w:szCs w:val="36"/>
          <w:lang w:eastAsia="he-IL" w:bidi="he-IL"/>
        </w:rPr>
        <w:t>6</w:t>
      </w:r>
      <w:r w:rsidRPr="001E7CD8">
        <w:rPr>
          <w:b/>
          <w:bCs/>
          <w:iCs/>
          <w:shadow/>
          <w:color w:val="000000"/>
          <w:sz w:val="36"/>
          <w:szCs w:val="36"/>
          <w:lang w:eastAsia="he-IL" w:bidi="he-IL"/>
        </w:rPr>
        <w:t xml:space="preserve"> учебный год</w:t>
      </w:r>
    </w:p>
    <w:p w:rsidR="00310AAC" w:rsidRPr="001E7CD8" w:rsidRDefault="00310AAC" w:rsidP="006C546B">
      <w:pPr>
        <w:pStyle w:val="afff1"/>
        <w:rPr>
          <w:b/>
          <w:bCs/>
          <w:iCs/>
          <w:shadow/>
          <w:color w:val="000000"/>
          <w:sz w:val="36"/>
          <w:szCs w:val="36"/>
          <w:lang w:eastAsia="he-IL" w:bidi="he-IL"/>
        </w:rPr>
      </w:pPr>
    </w:p>
    <w:p w:rsidR="00310AAC" w:rsidRPr="006C546B" w:rsidRDefault="00310AAC" w:rsidP="00310AAC">
      <w:pPr>
        <w:pStyle w:val="afff1"/>
        <w:rPr>
          <w:b/>
          <w:bCs/>
          <w:iCs/>
          <w:shadow/>
          <w:color w:val="000000"/>
          <w:sz w:val="24"/>
          <w:szCs w:val="24"/>
          <w:lang w:eastAsia="he-IL" w:bidi="he-IL"/>
        </w:rPr>
      </w:pPr>
    </w:p>
    <w:p w:rsidR="00E07033" w:rsidRDefault="00E07033" w:rsidP="00310AAC">
      <w:pPr>
        <w:tabs>
          <w:tab w:val="left" w:pos="2112"/>
        </w:tabs>
      </w:pPr>
    </w:p>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Pr="00E07033" w:rsidRDefault="00E07033" w:rsidP="00E07033"/>
    <w:p w:rsidR="00E07033" w:rsidRDefault="00E07033" w:rsidP="00E07033"/>
    <w:p w:rsidR="00310AAC" w:rsidRPr="00E07033" w:rsidRDefault="00E07033" w:rsidP="00E07033">
      <w:pPr>
        <w:jc w:val="center"/>
      </w:pPr>
      <w:r>
        <w:t>202</w:t>
      </w:r>
      <w:r w:rsidR="008D4ADB">
        <w:t>5</w:t>
      </w:r>
      <w:r>
        <w:t>г</w:t>
      </w:r>
    </w:p>
    <w:p w:rsidR="000334C7" w:rsidRPr="006C546B" w:rsidRDefault="000334C7" w:rsidP="00C31FF4">
      <w:pPr>
        <w:pStyle w:val="18"/>
        <w:tabs>
          <w:tab w:val="right" w:leader="dot" w:pos="6350"/>
        </w:tabs>
        <w:spacing w:after="0" w:line="100" w:lineRule="atLeast"/>
        <w:rPr>
          <w:rFonts w:ascii="Times New Roman" w:hAnsi="Times New Roman" w:cs="Times New Roman"/>
          <w:b w:val="0"/>
          <w:sz w:val="24"/>
          <w:szCs w:val="24"/>
        </w:rPr>
      </w:pPr>
      <w:r w:rsidRPr="006C546B">
        <w:rPr>
          <w:rFonts w:ascii="Times New Roman" w:hAnsi="Times New Roman" w:cs="Times New Roman"/>
          <w:b w:val="0"/>
          <w:sz w:val="24"/>
          <w:szCs w:val="24"/>
        </w:rPr>
        <w:lastRenderedPageBreak/>
        <w:t>Содержание</w:t>
      </w:r>
    </w:p>
    <w:p w:rsidR="000334C7" w:rsidRPr="006C546B" w:rsidRDefault="000334C7" w:rsidP="00B84698">
      <w:pPr>
        <w:pStyle w:val="1b"/>
        <w:tabs>
          <w:tab w:val="right" w:leader="dot" w:pos="6350"/>
        </w:tabs>
        <w:spacing w:line="100" w:lineRule="atLeast"/>
        <w:ind w:firstLine="454"/>
        <w:rPr>
          <w:sz w:val="24"/>
          <w:szCs w:val="24"/>
          <w:lang w:val="ru-RU"/>
        </w:rPr>
      </w:pPr>
    </w:p>
    <w:p w:rsidR="000334C7" w:rsidRPr="006C546B" w:rsidRDefault="000334C7" w:rsidP="00E07033">
      <w:pPr>
        <w:pStyle w:val="1b"/>
        <w:tabs>
          <w:tab w:val="right" w:leader="dot" w:pos="6350"/>
        </w:tabs>
        <w:spacing w:line="100" w:lineRule="atLeast"/>
        <w:ind w:left="567"/>
        <w:rPr>
          <w:sz w:val="24"/>
          <w:szCs w:val="24"/>
          <w:lang w:val="ru-RU"/>
        </w:rPr>
      </w:pPr>
      <w:r w:rsidRPr="006C546B">
        <w:rPr>
          <w:bCs/>
          <w:sz w:val="24"/>
          <w:szCs w:val="24"/>
          <w:lang w:val="ru-RU"/>
        </w:rPr>
        <w:t>1. Целевой раздел</w:t>
      </w:r>
      <w:r w:rsidRPr="006C546B">
        <w:rPr>
          <w:rFonts w:eastAsia="MS Mincho"/>
          <w:sz w:val="24"/>
          <w:szCs w:val="24"/>
          <w:lang w:val="ru-RU"/>
        </w:rPr>
        <w:t> </w:t>
      </w:r>
      <w:r w:rsidR="00B84698" w:rsidRPr="006C546B">
        <w:rPr>
          <w:sz w:val="24"/>
          <w:szCs w:val="24"/>
          <w:lang w:val="ru-RU"/>
        </w:rPr>
        <w:tab/>
        <w:t>…………………………………………………………………………..</w:t>
      </w:r>
      <w:r w:rsidR="00D237B0">
        <w:rPr>
          <w:sz w:val="24"/>
          <w:szCs w:val="24"/>
          <w:lang w:val="ru-RU"/>
        </w:rPr>
        <w:t xml:space="preserve"> </w:t>
      </w:r>
      <w:r w:rsidR="00252CA3" w:rsidRPr="006C546B">
        <w:rPr>
          <w:sz w:val="24"/>
          <w:szCs w:val="24"/>
          <w:lang w:val="ru-RU"/>
        </w:rPr>
        <w:t>4</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1.1.</w:t>
      </w:r>
      <w:r w:rsidRPr="006C546B">
        <w:rPr>
          <w:bCs/>
          <w:sz w:val="24"/>
          <w:szCs w:val="24"/>
          <w:lang w:val="ru-RU"/>
        </w:rPr>
        <w:t> </w:t>
      </w:r>
      <w:r w:rsidR="00B84698" w:rsidRPr="006C546B">
        <w:rPr>
          <w:sz w:val="24"/>
          <w:szCs w:val="24"/>
          <w:lang w:val="ru-RU"/>
        </w:rPr>
        <w:t xml:space="preserve">Пояснительная записка </w:t>
      </w:r>
      <w:r w:rsidR="00B84698" w:rsidRPr="006C546B">
        <w:rPr>
          <w:sz w:val="24"/>
          <w:szCs w:val="24"/>
          <w:lang w:val="ru-RU"/>
        </w:rPr>
        <w:tab/>
        <w:t>……………………………………………………………….</w:t>
      </w:r>
      <w:r w:rsidR="00D237B0">
        <w:rPr>
          <w:sz w:val="24"/>
          <w:szCs w:val="24"/>
          <w:lang w:val="ru-RU"/>
        </w:rPr>
        <w:t xml:space="preserve"> </w:t>
      </w:r>
      <w:r w:rsidR="00B84698" w:rsidRPr="006C546B">
        <w:rPr>
          <w:sz w:val="24"/>
          <w:szCs w:val="24"/>
          <w:lang w:val="ru-RU"/>
        </w:rPr>
        <w:t>4</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w:t>
      </w:r>
      <w:r w:rsidRPr="006C546B">
        <w:rPr>
          <w:bCs/>
          <w:sz w:val="24"/>
          <w:szCs w:val="24"/>
          <w:lang w:val="ru-RU"/>
        </w:rPr>
        <w:t> </w:t>
      </w:r>
      <w:r w:rsidRPr="006C546B">
        <w:rPr>
          <w:sz w:val="24"/>
          <w:szCs w:val="24"/>
          <w:lang w:val="ru-RU"/>
        </w:rPr>
        <w:t xml:space="preserve">Планируемые результаты освоения </w:t>
      </w:r>
      <w:proofErr w:type="gramStart"/>
      <w:r w:rsidRPr="006C546B">
        <w:rPr>
          <w:sz w:val="24"/>
          <w:szCs w:val="24"/>
          <w:lang w:val="ru-RU"/>
        </w:rPr>
        <w:t>обучающимися</w:t>
      </w:r>
      <w:proofErr w:type="gramEnd"/>
      <w:r w:rsidRPr="006C546B">
        <w:rPr>
          <w:sz w:val="24"/>
          <w:szCs w:val="24"/>
          <w:lang w:val="ru-RU"/>
        </w:rPr>
        <w:t xml:space="preserve"> основ</w:t>
      </w:r>
      <w:r w:rsidR="00B84698" w:rsidRPr="006C546B">
        <w:rPr>
          <w:sz w:val="24"/>
          <w:szCs w:val="24"/>
          <w:lang w:val="ru-RU"/>
        </w:rPr>
        <w:t xml:space="preserve">ной образовательной программы </w:t>
      </w:r>
      <w:r w:rsidR="006C546B">
        <w:rPr>
          <w:sz w:val="24"/>
          <w:szCs w:val="24"/>
          <w:lang w:val="ru-RU"/>
        </w:rPr>
        <w:t xml:space="preserve">               </w:t>
      </w:r>
      <w:r w:rsidR="00B84698" w:rsidRPr="006C546B">
        <w:rPr>
          <w:sz w:val="24"/>
          <w:szCs w:val="24"/>
          <w:lang w:val="ru-RU"/>
        </w:rPr>
        <w:tab/>
        <w:t>……………………………………………………………………….</w:t>
      </w:r>
      <w:r w:rsidR="00E07033">
        <w:rPr>
          <w:sz w:val="24"/>
          <w:szCs w:val="24"/>
          <w:lang w:val="ru-RU"/>
        </w:rPr>
        <w:t xml:space="preserve"> </w:t>
      </w:r>
      <w:r w:rsidR="00D237B0">
        <w:rPr>
          <w:sz w:val="24"/>
          <w:szCs w:val="24"/>
          <w:lang w:val="ru-RU"/>
        </w:rPr>
        <w:t xml:space="preserve"> </w:t>
      </w:r>
      <w:r w:rsidR="00252CA3" w:rsidRPr="006C546B">
        <w:rPr>
          <w:sz w:val="24"/>
          <w:szCs w:val="24"/>
          <w:lang w:val="ru-RU"/>
        </w:rPr>
        <w:t>9</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1.2.1.</w:t>
      </w:r>
      <w:r w:rsidRPr="006C546B">
        <w:rPr>
          <w:bCs/>
          <w:sz w:val="24"/>
          <w:szCs w:val="24"/>
          <w:lang w:val="ru-RU"/>
        </w:rPr>
        <w:t> </w:t>
      </w:r>
      <w:r w:rsidRPr="006C546B">
        <w:rPr>
          <w:sz w:val="24"/>
          <w:szCs w:val="24"/>
          <w:lang w:val="ru-RU"/>
        </w:rPr>
        <w:t>Формирование универс</w:t>
      </w:r>
      <w:r w:rsidR="00B84698" w:rsidRPr="006C546B">
        <w:rPr>
          <w:sz w:val="24"/>
          <w:szCs w:val="24"/>
          <w:lang w:val="ru-RU"/>
        </w:rPr>
        <w:t>альных</w:t>
      </w:r>
      <w:r w:rsidR="00272E06" w:rsidRPr="006C546B">
        <w:rPr>
          <w:sz w:val="24"/>
          <w:szCs w:val="24"/>
          <w:lang w:val="ru-RU"/>
        </w:rPr>
        <w:t xml:space="preserve"> учебных действий ……………………..… </w:t>
      </w:r>
      <w:r w:rsidR="00252CA3" w:rsidRPr="006C546B">
        <w:rPr>
          <w:sz w:val="24"/>
          <w:szCs w:val="24"/>
          <w:lang w:val="ru-RU"/>
        </w:rPr>
        <w:t xml:space="preserve"> </w:t>
      </w:r>
      <w:r w:rsidR="009D1A39" w:rsidRPr="006C546B">
        <w:rPr>
          <w:sz w:val="24"/>
          <w:szCs w:val="24"/>
          <w:lang w:val="ru-RU"/>
        </w:rPr>
        <w:t xml:space="preserve">    </w:t>
      </w:r>
      <w:r w:rsidR="00E07033">
        <w:rPr>
          <w:sz w:val="24"/>
          <w:szCs w:val="24"/>
          <w:lang w:val="ru-RU"/>
        </w:rPr>
        <w:t xml:space="preserve">   </w:t>
      </w:r>
      <w:r w:rsidR="00252CA3" w:rsidRPr="006C546B">
        <w:rPr>
          <w:sz w:val="24"/>
          <w:szCs w:val="24"/>
          <w:lang w:val="ru-RU"/>
        </w:rPr>
        <w:t>11</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1.2.1.1.</w:t>
      </w:r>
      <w:r w:rsidRPr="006C546B">
        <w:rPr>
          <w:bCs/>
          <w:sz w:val="24"/>
          <w:szCs w:val="24"/>
          <w:lang w:val="ru-RU"/>
        </w:rPr>
        <w:t> </w:t>
      </w:r>
      <w:r w:rsidRPr="006C546B">
        <w:rPr>
          <w:sz w:val="24"/>
          <w:szCs w:val="24"/>
          <w:lang w:val="ru-RU"/>
        </w:rPr>
        <w:t>Чтен</w:t>
      </w:r>
      <w:r w:rsidR="006226F4" w:rsidRPr="006C546B">
        <w:rPr>
          <w:sz w:val="24"/>
          <w:szCs w:val="24"/>
          <w:lang w:val="ru-RU"/>
        </w:rPr>
        <w:t xml:space="preserve">ие. Работа с текстом            </w:t>
      </w:r>
      <w:r w:rsidR="00272E06" w:rsidRPr="006C546B">
        <w:rPr>
          <w:sz w:val="24"/>
          <w:szCs w:val="24"/>
          <w:lang w:val="ru-RU"/>
        </w:rPr>
        <w:t xml:space="preserve">                           </w:t>
      </w:r>
      <w:r w:rsidR="006C546B">
        <w:rPr>
          <w:sz w:val="24"/>
          <w:szCs w:val="24"/>
          <w:lang w:val="ru-RU"/>
        </w:rPr>
        <w:t xml:space="preserve">   </w:t>
      </w:r>
      <w:r w:rsidR="006226F4" w:rsidRPr="006C546B">
        <w:rPr>
          <w:sz w:val="24"/>
          <w:szCs w:val="24"/>
          <w:lang w:val="ru-RU"/>
        </w:rPr>
        <w:t xml:space="preserve"> </w:t>
      </w:r>
      <w:r w:rsidR="00B84698" w:rsidRPr="006C546B">
        <w:rPr>
          <w:sz w:val="24"/>
          <w:szCs w:val="24"/>
          <w:lang w:val="ru-RU"/>
        </w:rPr>
        <w:t>..............................</w:t>
      </w:r>
      <w:r w:rsidR="009D1A39" w:rsidRPr="006C546B">
        <w:rPr>
          <w:sz w:val="24"/>
          <w:szCs w:val="24"/>
          <w:lang w:val="ru-RU"/>
        </w:rPr>
        <w:t xml:space="preserve">           </w:t>
      </w:r>
      <w:r w:rsidR="00B84698" w:rsidRPr="006C546B">
        <w:rPr>
          <w:sz w:val="24"/>
          <w:szCs w:val="24"/>
          <w:lang w:val="ru-RU"/>
        </w:rPr>
        <w:t>1</w:t>
      </w:r>
      <w:r w:rsidR="00E07033">
        <w:rPr>
          <w:sz w:val="24"/>
          <w:szCs w:val="24"/>
          <w:lang w:val="ru-RU"/>
        </w:rPr>
        <w:t>4</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1.2.1.2.</w:t>
      </w:r>
      <w:r w:rsidRPr="006C546B">
        <w:rPr>
          <w:bCs/>
          <w:sz w:val="24"/>
          <w:szCs w:val="24"/>
          <w:lang w:val="ru-RU"/>
        </w:rPr>
        <w:t> </w:t>
      </w:r>
      <w:r w:rsidR="006226F4" w:rsidRPr="006C546B">
        <w:rPr>
          <w:sz w:val="24"/>
          <w:szCs w:val="24"/>
          <w:lang w:val="ru-RU"/>
        </w:rPr>
        <w:t xml:space="preserve">Формирование </w:t>
      </w:r>
      <w:proofErr w:type="gramStart"/>
      <w:r w:rsidR="00643FA3" w:rsidRPr="006C546B">
        <w:rPr>
          <w:sz w:val="24"/>
          <w:szCs w:val="24"/>
          <w:lang w:val="ru-RU"/>
        </w:rPr>
        <w:t>ИКТ-</w:t>
      </w:r>
      <w:r w:rsidRPr="006C546B">
        <w:rPr>
          <w:sz w:val="24"/>
          <w:szCs w:val="24"/>
          <w:lang w:val="ru-RU"/>
        </w:rPr>
        <w:t>компетентности</w:t>
      </w:r>
      <w:proofErr w:type="gramEnd"/>
      <w:r w:rsidRPr="006C546B">
        <w:rPr>
          <w:sz w:val="24"/>
          <w:szCs w:val="24"/>
          <w:lang w:val="ru-RU"/>
        </w:rPr>
        <w:t xml:space="preserve"> </w:t>
      </w:r>
      <w:proofErr w:type="spellStart"/>
      <w:r w:rsidRPr="006C546B">
        <w:rPr>
          <w:sz w:val="24"/>
          <w:szCs w:val="24"/>
          <w:lang w:val="ru-RU"/>
        </w:rPr>
        <w:t>обучающ</w:t>
      </w:r>
      <w:r w:rsidR="006226F4" w:rsidRPr="006C546B">
        <w:rPr>
          <w:sz w:val="24"/>
          <w:szCs w:val="24"/>
          <w:lang w:val="ru-RU"/>
        </w:rPr>
        <w:t>и</w:t>
      </w:r>
      <w:proofErr w:type="spellEnd"/>
      <w:r w:rsidR="006226F4" w:rsidRPr="006C546B">
        <w:rPr>
          <w:sz w:val="24"/>
          <w:szCs w:val="24"/>
          <w:lang w:val="ru-RU"/>
        </w:rPr>
        <w:t xml:space="preserve">                 </w:t>
      </w:r>
      <w:r w:rsidR="00B84698" w:rsidRPr="006C546B">
        <w:rPr>
          <w:sz w:val="24"/>
          <w:szCs w:val="24"/>
          <w:lang w:val="ru-RU"/>
        </w:rPr>
        <w:t>…………………..</w:t>
      </w:r>
      <w:r w:rsidR="00E07033">
        <w:rPr>
          <w:sz w:val="24"/>
          <w:szCs w:val="24"/>
          <w:lang w:val="ru-RU"/>
        </w:rPr>
        <w:t xml:space="preserve"> </w:t>
      </w:r>
      <w:r w:rsidR="00B84698" w:rsidRPr="006C546B">
        <w:rPr>
          <w:sz w:val="24"/>
          <w:szCs w:val="24"/>
          <w:lang w:val="ru-RU"/>
        </w:rPr>
        <w:t>1</w:t>
      </w:r>
      <w:r w:rsidR="00252CA3" w:rsidRPr="006C546B">
        <w:rPr>
          <w:sz w:val="24"/>
          <w:szCs w:val="24"/>
          <w:lang w:val="ru-RU"/>
        </w:rPr>
        <w:t>6</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1.2.2.</w:t>
      </w:r>
      <w:r w:rsidRPr="006C546B">
        <w:rPr>
          <w:bCs/>
          <w:sz w:val="24"/>
          <w:szCs w:val="24"/>
          <w:lang w:val="ru-RU"/>
        </w:rPr>
        <w:t> </w:t>
      </w:r>
      <w:r w:rsidRPr="006C546B">
        <w:rPr>
          <w:sz w:val="24"/>
          <w:szCs w:val="24"/>
          <w:lang w:val="ru-RU"/>
        </w:rPr>
        <w:t>Русский язык</w:t>
      </w:r>
      <w:r w:rsidRPr="006C546B">
        <w:rPr>
          <w:rFonts w:eastAsia="MS Mincho"/>
          <w:sz w:val="24"/>
          <w:szCs w:val="24"/>
          <w:lang w:val="ru-RU"/>
        </w:rPr>
        <w:t> </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1</w:t>
      </w:r>
      <w:r w:rsidR="00E07033">
        <w:rPr>
          <w:sz w:val="24"/>
          <w:szCs w:val="24"/>
          <w:lang w:val="ru-RU"/>
        </w:rPr>
        <w:t>8</w:t>
      </w:r>
    </w:p>
    <w:p w:rsidR="00F77917" w:rsidRPr="006C546B" w:rsidRDefault="00F77917" w:rsidP="00E07033">
      <w:pPr>
        <w:pStyle w:val="1b"/>
        <w:tabs>
          <w:tab w:val="right" w:leader="dot" w:pos="6350"/>
        </w:tabs>
        <w:spacing w:line="100" w:lineRule="atLeast"/>
        <w:ind w:left="567"/>
        <w:rPr>
          <w:sz w:val="24"/>
          <w:szCs w:val="24"/>
          <w:lang w:val="ru-RU"/>
        </w:rPr>
      </w:pPr>
      <w:r w:rsidRPr="006C546B">
        <w:rPr>
          <w:sz w:val="24"/>
          <w:szCs w:val="24"/>
          <w:lang w:val="ru-RU"/>
        </w:rPr>
        <w:t>1.2.3. Родной язык………………………………………………………………………</w:t>
      </w:r>
      <w:r w:rsidR="006226F4" w:rsidRPr="006C546B">
        <w:rPr>
          <w:sz w:val="24"/>
          <w:szCs w:val="24"/>
          <w:lang w:val="ru-RU"/>
        </w:rPr>
        <w:t xml:space="preserve">  </w:t>
      </w:r>
      <w:r w:rsidR="009D1A39" w:rsidRPr="006C546B">
        <w:rPr>
          <w:sz w:val="24"/>
          <w:szCs w:val="24"/>
          <w:lang w:val="ru-RU"/>
        </w:rPr>
        <w:t xml:space="preserve">  </w:t>
      </w:r>
      <w:r w:rsidR="00E07033">
        <w:rPr>
          <w:sz w:val="24"/>
          <w:szCs w:val="24"/>
          <w:lang w:val="ru-RU"/>
        </w:rPr>
        <w:t xml:space="preserve"> </w:t>
      </w:r>
      <w:r w:rsidR="00252CA3" w:rsidRPr="006C546B">
        <w:rPr>
          <w:sz w:val="24"/>
          <w:szCs w:val="24"/>
          <w:lang w:val="ru-RU"/>
        </w:rPr>
        <w:t>2</w:t>
      </w:r>
      <w:r w:rsidR="00E07033">
        <w:rPr>
          <w:sz w:val="24"/>
          <w:szCs w:val="24"/>
          <w:lang w:val="ru-RU"/>
        </w:rPr>
        <w:t>1</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w:t>
      </w:r>
      <w:r w:rsidR="00F77917" w:rsidRPr="006C546B">
        <w:rPr>
          <w:sz w:val="24"/>
          <w:szCs w:val="24"/>
          <w:lang w:val="ru-RU"/>
        </w:rPr>
        <w:t>4</w:t>
      </w:r>
      <w:r w:rsidRPr="006C546B">
        <w:rPr>
          <w:sz w:val="24"/>
          <w:szCs w:val="24"/>
          <w:lang w:val="ru-RU"/>
        </w:rPr>
        <w:t>.</w:t>
      </w:r>
      <w:r w:rsidRPr="006C546B">
        <w:rPr>
          <w:bCs/>
          <w:sz w:val="24"/>
          <w:szCs w:val="24"/>
          <w:lang w:val="ru-RU"/>
        </w:rPr>
        <w:t> </w:t>
      </w:r>
      <w:r w:rsidRPr="006C546B">
        <w:rPr>
          <w:sz w:val="24"/>
          <w:szCs w:val="24"/>
          <w:lang w:val="ru-RU"/>
        </w:rPr>
        <w:t>Литературное чтение</w:t>
      </w:r>
      <w:r w:rsidRPr="006C546B">
        <w:rPr>
          <w:rFonts w:eastAsia="MS Mincho"/>
          <w:sz w:val="24"/>
          <w:szCs w:val="24"/>
          <w:lang w:val="ru-RU"/>
        </w:rPr>
        <w:t> </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2</w:t>
      </w:r>
      <w:r w:rsidR="00E07033">
        <w:rPr>
          <w:sz w:val="24"/>
          <w:szCs w:val="24"/>
          <w:lang w:val="ru-RU"/>
        </w:rPr>
        <w:t>2</w:t>
      </w:r>
    </w:p>
    <w:p w:rsidR="00F77917" w:rsidRPr="006C546B" w:rsidRDefault="00F77917" w:rsidP="00E07033">
      <w:pPr>
        <w:pStyle w:val="1b"/>
        <w:tabs>
          <w:tab w:val="right" w:leader="dot" w:pos="6350"/>
        </w:tabs>
        <w:spacing w:line="100" w:lineRule="atLeast"/>
        <w:ind w:left="567"/>
        <w:rPr>
          <w:sz w:val="24"/>
          <w:szCs w:val="24"/>
          <w:lang w:val="ru-RU"/>
        </w:rPr>
      </w:pPr>
      <w:r w:rsidRPr="006C546B">
        <w:rPr>
          <w:sz w:val="24"/>
          <w:szCs w:val="24"/>
          <w:lang w:val="ru-RU"/>
        </w:rPr>
        <w:t>1.2.5. Литературное чтение на родном языке…………………………………………</w:t>
      </w:r>
      <w:r w:rsidR="006226F4" w:rsidRPr="006C546B">
        <w:rPr>
          <w:sz w:val="24"/>
          <w:szCs w:val="24"/>
          <w:lang w:val="ru-RU"/>
        </w:rPr>
        <w:t xml:space="preserve"> </w:t>
      </w:r>
      <w:r w:rsidR="009D1A39" w:rsidRPr="006C546B">
        <w:rPr>
          <w:sz w:val="24"/>
          <w:szCs w:val="24"/>
          <w:lang w:val="ru-RU"/>
        </w:rPr>
        <w:t xml:space="preserve">   </w:t>
      </w:r>
      <w:r w:rsidR="00E07033">
        <w:rPr>
          <w:sz w:val="24"/>
          <w:szCs w:val="24"/>
          <w:lang w:val="ru-RU"/>
        </w:rPr>
        <w:t xml:space="preserve"> </w:t>
      </w:r>
      <w:r w:rsidR="00252CA3" w:rsidRPr="006C546B">
        <w:rPr>
          <w:sz w:val="24"/>
          <w:szCs w:val="24"/>
          <w:lang w:val="ru-RU"/>
        </w:rPr>
        <w:t>2</w:t>
      </w:r>
      <w:r w:rsidR="00E07033">
        <w:rPr>
          <w:sz w:val="24"/>
          <w:szCs w:val="24"/>
          <w:lang w:val="ru-RU"/>
        </w:rPr>
        <w:t>5</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1.2.</w:t>
      </w:r>
      <w:r w:rsidR="00F77917" w:rsidRPr="006C546B">
        <w:rPr>
          <w:sz w:val="24"/>
          <w:szCs w:val="24"/>
          <w:lang w:val="ru-RU"/>
        </w:rPr>
        <w:t>6</w:t>
      </w:r>
      <w:r w:rsidRPr="006C546B">
        <w:rPr>
          <w:sz w:val="24"/>
          <w:szCs w:val="24"/>
          <w:lang w:val="ru-RU"/>
        </w:rPr>
        <w:t>.</w:t>
      </w:r>
      <w:r w:rsidRPr="006C546B">
        <w:rPr>
          <w:bCs/>
          <w:sz w:val="24"/>
          <w:szCs w:val="24"/>
          <w:lang w:val="ru-RU"/>
        </w:rPr>
        <w:t> </w:t>
      </w:r>
      <w:r w:rsidR="00B84698" w:rsidRPr="006C546B">
        <w:rPr>
          <w:sz w:val="24"/>
          <w:szCs w:val="24"/>
          <w:lang w:val="ru-RU"/>
        </w:rPr>
        <w:t>Иностранный язык (английский)</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2</w:t>
      </w:r>
      <w:r w:rsidR="00E07033">
        <w:rPr>
          <w:sz w:val="24"/>
          <w:szCs w:val="24"/>
          <w:lang w:val="ru-RU"/>
        </w:rPr>
        <w:t>6</w:t>
      </w:r>
    </w:p>
    <w:p w:rsidR="000334C7" w:rsidRPr="006C546B" w:rsidRDefault="00B84698" w:rsidP="00E07033">
      <w:pPr>
        <w:pStyle w:val="1b"/>
        <w:tabs>
          <w:tab w:val="right" w:leader="dot" w:pos="6350"/>
        </w:tabs>
        <w:spacing w:line="100" w:lineRule="atLeast"/>
        <w:ind w:left="567"/>
        <w:rPr>
          <w:sz w:val="24"/>
          <w:szCs w:val="24"/>
          <w:lang w:val="ru-RU"/>
        </w:rPr>
      </w:pPr>
      <w:r w:rsidRPr="006C546B">
        <w:rPr>
          <w:sz w:val="24"/>
          <w:szCs w:val="24"/>
          <w:lang w:val="ru-RU"/>
        </w:rPr>
        <w:t>1.2.</w:t>
      </w:r>
      <w:r w:rsidR="00B649E6" w:rsidRPr="006C546B">
        <w:rPr>
          <w:sz w:val="24"/>
          <w:szCs w:val="24"/>
          <w:lang w:val="ru-RU"/>
        </w:rPr>
        <w:t>7</w:t>
      </w:r>
      <w:r w:rsidR="000334C7" w:rsidRPr="006C546B">
        <w:rPr>
          <w:sz w:val="24"/>
          <w:szCs w:val="24"/>
          <w:lang w:val="ru-RU"/>
        </w:rPr>
        <w:t>.</w:t>
      </w:r>
      <w:r w:rsidR="000334C7" w:rsidRPr="006C546B">
        <w:rPr>
          <w:bCs/>
          <w:sz w:val="24"/>
          <w:szCs w:val="24"/>
          <w:lang w:val="ru-RU"/>
        </w:rPr>
        <w:t> </w:t>
      </w:r>
      <w:r w:rsidRPr="006C546B">
        <w:rPr>
          <w:sz w:val="24"/>
          <w:szCs w:val="24"/>
          <w:lang w:val="ru-RU"/>
        </w:rPr>
        <w:t>Математика и информатика</w:t>
      </w:r>
      <w:r w:rsidRPr="006C546B">
        <w:rPr>
          <w:sz w:val="24"/>
          <w:szCs w:val="24"/>
          <w:lang w:val="ru-RU"/>
        </w:rPr>
        <w:tab/>
        <w:t>……………………………………………………….</w:t>
      </w:r>
      <w:r w:rsidR="00E07033">
        <w:rPr>
          <w:sz w:val="24"/>
          <w:szCs w:val="24"/>
          <w:lang w:val="ru-RU"/>
        </w:rPr>
        <w:t xml:space="preserve"> 29</w:t>
      </w:r>
    </w:p>
    <w:p w:rsidR="00B84698" w:rsidRPr="006C546B" w:rsidRDefault="00B84698" w:rsidP="00E07033">
      <w:pPr>
        <w:pStyle w:val="1b"/>
        <w:tabs>
          <w:tab w:val="right" w:leader="dot" w:pos="6350"/>
        </w:tabs>
        <w:spacing w:line="100" w:lineRule="atLeast"/>
        <w:ind w:left="567"/>
        <w:rPr>
          <w:sz w:val="24"/>
          <w:szCs w:val="24"/>
          <w:lang w:val="ru-RU"/>
        </w:rPr>
      </w:pPr>
      <w:r w:rsidRPr="006C546B">
        <w:rPr>
          <w:sz w:val="24"/>
          <w:szCs w:val="24"/>
          <w:lang w:val="ru-RU"/>
        </w:rPr>
        <w:t>1.2.</w:t>
      </w:r>
      <w:r w:rsidR="00B649E6" w:rsidRPr="006C546B">
        <w:rPr>
          <w:sz w:val="24"/>
          <w:szCs w:val="24"/>
          <w:lang w:val="ru-RU"/>
        </w:rPr>
        <w:t>8</w:t>
      </w:r>
      <w:r w:rsidRPr="006C546B">
        <w:rPr>
          <w:sz w:val="24"/>
          <w:szCs w:val="24"/>
          <w:lang w:val="ru-RU"/>
        </w:rPr>
        <w:t>. ОРКСЭ</w:t>
      </w:r>
      <w:r w:rsidRPr="006C546B">
        <w:rPr>
          <w:sz w:val="24"/>
          <w:szCs w:val="24"/>
          <w:lang w:val="ru-RU"/>
        </w:rPr>
        <w:tab/>
        <w:t>……………………………………………………………………………….</w:t>
      </w:r>
      <w:r w:rsidR="00E07033">
        <w:rPr>
          <w:sz w:val="24"/>
          <w:szCs w:val="24"/>
          <w:lang w:val="ru-RU"/>
        </w:rPr>
        <w:t xml:space="preserve"> </w:t>
      </w:r>
      <w:r w:rsidRPr="006C546B">
        <w:rPr>
          <w:sz w:val="24"/>
          <w:szCs w:val="24"/>
          <w:lang w:val="ru-RU"/>
        </w:rPr>
        <w:t>3</w:t>
      </w:r>
      <w:r w:rsidR="00E07033">
        <w:rPr>
          <w:sz w:val="24"/>
          <w:szCs w:val="24"/>
          <w:lang w:val="ru-RU"/>
        </w:rPr>
        <w:t>2</w:t>
      </w:r>
    </w:p>
    <w:p w:rsidR="000334C7" w:rsidRPr="006C546B" w:rsidRDefault="00B84698" w:rsidP="00E07033">
      <w:pPr>
        <w:pStyle w:val="1b"/>
        <w:tabs>
          <w:tab w:val="right" w:leader="dot" w:pos="6350"/>
        </w:tabs>
        <w:spacing w:line="100" w:lineRule="atLeast"/>
        <w:ind w:left="567"/>
        <w:rPr>
          <w:sz w:val="24"/>
          <w:szCs w:val="24"/>
          <w:lang w:val="ru-RU"/>
        </w:rPr>
      </w:pPr>
      <w:r w:rsidRPr="006C546B">
        <w:rPr>
          <w:sz w:val="24"/>
          <w:szCs w:val="24"/>
          <w:lang w:val="ru-RU"/>
        </w:rPr>
        <w:t>1.2.</w:t>
      </w:r>
      <w:r w:rsidR="00B649E6" w:rsidRPr="006C546B">
        <w:rPr>
          <w:sz w:val="24"/>
          <w:szCs w:val="24"/>
          <w:lang w:val="ru-RU"/>
        </w:rPr>
        <w:t>9</w:t>
      </w:r>
      <w:r w:rsidR="000334C7" w:rsidRPr="006C546B">
        <w:rPr>
          <w:sz w:val="24"/>
          <w:szCs w:val="24"/>
          <w:lang w:val="ru-RU"/>
        </w:rPr>
        <w:t>.</w:t>
      </w:r>
      <w:r w:rsidR="000334C7" w:rsidRPr="006C546B">
        <w:rPr>
          <w:bCs/>
          <w:sz w:val="24"/>
          <w:szCs w:val="24"/>
          <w:lang w:val="ru-RU"/>
        </w:rPr>
        <w:t> </w:t>
      </w:r>
      <w:r w:rsidR="000334C7" w:rsidRPr="006C546B">
        <w:rPr>
          <w:sz w:val="24"/>
          <w:szCs w:val="24"/>
          <w:lang w:val="ru-RU"/>
        </w:rPr>
        <w:t>Окружающий мир</w:t>
      </w:r>
      <w:r w:rsidR="000334C7" w:rsidRPr="006C546B">
        <w:rPr>
          <w:sz w:val="24"/>
          <w:szCs w:val="24"/>
          <w:lang w:val="ru-RU"/>
        </w:rPr>
        <w:tab/>
      </w:r>
      <w:r w:rsidR="00F77917" w:rsidRPr="006C546B">
        <w:rPr>
          <w:sz w:val="24"/>
          <w:szCs w:val="24"/>
          <w:lang w:val="ru-RU"/>
        </w:rPr>
        <w:t>………………………………………………………………</w:t>
      </w:r>
      <w:r w:rsidR="00252CA3" w:rsidRPr="006C546B">
        <w:rPr>
          <w:sz w:val="24"/>
          <w:szCs w:val="24"/>
          <w:lang w:val="ru-RU"/>
        </w:rPr>
        <w:t>…</w:t>
      </w:r>
      <w:r w:rsidR="00E07033">
        <w:rPr>
          <w:sz w:val="24"/>
          <w:szCs w:val="24"/>
          <w:lang w:val="ru-RU"/>
        </w:rPr>
        <w:t xml:space="preserve">  </w:t>
      </w:r>
      <w:r w:rsidR="000334C7" w:rsidRPr="006C546B">
        <w:rPr>
          <w:sz w:val="24"/>
          <w:szCs w:val="24"/>
          <w:lang w:val="ru-RU"/>
        </w:rPr>
        <w:t>3</w:t>
      </w:r>
      <w:r w:rsidR="00E07033">
        <w:rPr>
          <w:sz w:val="24"/>
          <w:szCs w:val="24"/>
          <w:lang w:val="ru-RU"/>
        </w:rPr>
        <w:t>3</w:t>
      </w:r>
    </w:p>
    <w:p w:rsidR="000334C7" w:rsidRPr="006C546B" w:rsidRDefault="00B649E6" w:rsidP="00E07033">
      <w:pPr>
        <w:pStyle w:val="1b"/>
        <w:tabs>
          <w:tab w:val="right" w:leader="dot" w:pos="6350"/>
        </w:tabs>
        <w:spacing w:line="100" w:lineRule="atLeast"/>
        <w:ind w:left="567"/>
        <w:rPr>
          <w:sz w:val="24"/>
          <w:szCs w:val="24"/>
          <w:lang w:val="ru-RU"/>
        </w:rPr>
      </w:pPr>
      <w:r w:rsidRPr="006C546B">
        <w:rPr>
          <w:sz w:val="24"/>
          <w:szCs w:val="24"/>
          <w:lang w:val="ru-RU"/>
        </w:rPr>
        <w:t>1.2.10</w:t>
      </w:r>
      <w:r w:rsidR="000334C7" w:rsidRPr="006C546B">
        <w:rPr>
          <w:sz w:val="24"/>
          <w:szCs w:val="24"/>
          <w:lang w:val="ru-RU"/>
        </w:rPr>
        <w:t>.</w:t>
      </w:r>
      <w:r w:rsidR="000334C7" w:rsidRPr="006C546B">
        <w:rPr>
          <w:bCs/>
          <w:sz w:val="24"/>
          <w:szCs w:val="24"/>
          <w:lang w:val="ru-RU"/>
        </w:rPr>
        <w:t> </w:t>
      </w:r>
      <w:r w:rsidR="000334C7" w:rsidRPr="006C546B">
        <w:rPr>
          <w:sz w:val="24"/>
          <w:szCs w:val="24"/>
          <w:lang w:val="ru-RU"/>
        </w:rPr>
        <w:t>Изобразительное искусство</w:t>
      </w:r>
      <w:r w:rsidR="000334C7" w:rsidRPr="006C546B">
        <w:rPr>
          <w:rFonts w:eastAsia="MS Mincho"/>
          <w:sz w:val="24"/>
          <w:szCs w:val="24"/>
          <w:lang w:val="ru-RU"/>
        </w:rPr>
        <w:t> </w:t>
      </w:r>
      <w:r w:rsidR="00B84698" w:rsidRPr="006C546B">
        <w:rPr>
          <w:sz w:val="24"/>
          <w:szCs w:val="24"/>
          <w:lang w:val="ru-RU"/>
        </w:rPr>
        <w:tab/>
        <w:t>…………</w:t>
      </w:r>
      <w:r w:rsidR="00F77917" w:rsidRPr="006C546B">
        <w:rPr>
          <w:sz w:val="24"/>
          <w:szCs w:val="24"/>
          <w:lang w:val="ru-RU"/>
        </w:rPr>
        <w:t>…………………………………………</w:t>
      </w:r>
      <w:r w:rsidR="006226F4" w:rsidRPr="006C546B">
        <w:rPr>
          <w:sz w:val="24"/>
          <w:szCs w:val="24"/>
          <w:lang w:val="ru-RU"/>
        </w:rPr>
        <w:t xml:space="preserve">  </w:t>
      </w:r>
      <w:r w:rsidR="00E07033">
        <w:rPr>
          <w:sz w:val="24"/>
          <w:szCs w:val="24"/>
          <w:lang w:val="ru-RU"/>
        </w:rPr>
        <w:t xml:space="preserve">  </w:t>
      </w:r>
      <w:r w:rsidR="00B84698" w:rsidRPr="006C546B">
        <w:rPr>
          <w:sz w:val="24"/>
          <w:szCs w:val="24"/>
          <w:lang w:val="ru-RU"/>
        </w:rPr>
        <w:t>3</w:t>
      </w:r>
      <w:r w:rsidR="00E07033">
        <w:rPr>
          <w:sz w:val="24"/>
          <w:szCs w:val="24"/>
          <w:lang w:val="ru-RU"/>
        </w:rPr>
        <w:t>5</w:t>
      </w:r>
    </w:p>
    <w:p w:rsidR="000334C7" w:rsidRPr="006C546B" w:rsidRDefault="00B649E6" w:rsidP="00E07033">
      <w:pPr>
        <w:pStyle w:val="1b"/>
        <w:tabs>
          <w:tab w:val="right" w:leader="dot" w:pos="6350"/>
        </w:tabs>
        <w:spacing w:line="100" w:lineRule="atLeast"/>
        <w:ind w:left="567"/>
        <w:rPr>
          <w:sz w:val="24"/>
          <w:szCs w:val="24"/>
          <w:lang w:val="ru-RU"/>
        </w:rPr>
      </w:pPr>
      <w:r w:rsidRPr="006C546B">
        <w:rPr>
          <w:sz w:val="24"/>
          <w:szCs w:val="24"/>
          <w:lang w:val="ru-RU"/>
        </w:rPr>
        <w:t>1.2.11</w:t>
      </w:r>
      <w:r w:rsidR="000334C7" w:rsidRPr="006C546B">
        <w:rPr>
          <w:sz w:val="24"/>
          <w:szCs w:val="24"/>
          <w:lang w:val="ru-RU"/>
        </w:rPr>
        <w:t>.</w:t>
      </w:r>
      <w:r w:rsidR="000334C7" w:rsidRPr="006C546B">
        <w:rPr>
          <w:bCs/>
          <w:sz w:val="24"/>
          <w:szCs w:val="24"/>
          <w:lang w:val="ru-RU"/>
        </w:rPr>
        <w:t> </w:t>
      </w:r>
      <w:r w:rsidR="000334C7" w:rsidRPr="006C546B">
        <w:rPr>
          <w:sz w:val="24"/>
          <w:szCs w:val="24"/>
          <w:lang w:val="ru-RU"/>
        </w:rPr>
        <w:t>Музыка</w:t>
      </w:r>
      <w:r w:rsidR="000334C7" w:rsidRPr="006C546B">
        <w:rPr>
          <w:rFonts w:eastAsia="MS Mincho"/>
          <w:sz w:val="24"/>
          <w:szCs w:val="24"/>
          <w:lang w:val="ru-RU"/>
        </w:rPr>
        <w:t> </w:t>
      </w:r>
      <w:r w:rsidR="009D1A39" w:rsidRPr="006C546B">
        <w:rPr>
          <w:sz w:val="24"/>
          <w:szCs w:val="24"/>
          <w:lang w:val="ru-RU"/>
        </w:rPr>
        <w:tab/>
        <w:t xml:space="preserve">…………………………………………………………………………   </w:t>
      </w:r>
      <w:r w:rsidR="00E07033">
        <w:rPr>
          <w:sz w:val="24"/>
          <w:szCs w:val="24"/>
          <w:lang w:val="ru-RU"/>
        </w:rPr>
        <w:t xml:space="preserve">  </w:t>
      </w:r>
      <w:r w:rsidR="00B84698" w:rsidRPr="006C546B">
        <w:rPr>
          <w:sz w:val="24"/>
          <w:szCs w:val="24"/>
          <w:lang w:val="ru-RU"/>
        </w:rPr>
        <w:t>3</w:t>
      </w:r>
      <w:r w:rsidR="00E13F18">
        <w:rPr>
          <w:sz w:val="24"/>
          <w:szCs w:val="24"/>
          <w:lang w:val="ru-RU"/>
        </w:rPr>
        <w:t>7</w:t>
      </w:r>
    </w:p>
    <w:p w:rsidR="000334C7" w:rsidRPr="006C546B" w:rsidRDefault="00B649E6" w:rsidP="00E07033">
      <w:pPr>
        <w:pStyle w:val="1b"/>
        <w:tabs>
          <w:tab w:val="right" w:leader="dot" w:pos="6350"/>
        </w:tabs>
        <w:spacing w:line="100" w:lineRule="atLeast"/>
        <w:ind w:left="567"/>
        <w:rPr>
          <w:sz w:val="24"/>
          <w:szCs w:val="24"/>
          <w:lang w:val="ru-RU"/>
        </w:rPr>
      </w:pPr>
      <w:r w:rsidRPr="006C546B">
        <w:rPr>
          <w:sz w:val="24"/>
          <w:szCs w:val="24"/>
          <w:lang w:val="ru-RU"/>
        </w:rPr>
        <w:t>1.2.12</w:t>
      </w:r>
      <w:r w:rsidR="000334C7" w:rsidRPr="006C546B">
        <w:rPr>
          <w:sz w:val="24"/>
          <w:szCs w:val="24"/>
          <w:lang w:val="ru-RU"/>
        </w:rPr>
        <w:t>.</w:t>
      </w:r>
      <w:r w:rsidR="000334C7" w:rsidRPr="006C546B">
        <w:rPr>
          <w:bCs/>
          <w:sz w:val="24"/>
          <w:szCs w:val="24"/>
          <w:lang w:val="ru-RU"/>
        </w:rPr>
        <w:t> </w:t>
      </w:r>
      <w:r w:rsidR="000334C7" w:rsidRPr="006C546B">
        <w:rPr>
          <w:sz w:val="24"/>
          <w:szCs w:val="24"/>
          <w:lang w:val="ru-RU"/>
        </w:rPr>
        <w:t>Т</w:t>
      </w:r>
      <w:r w:rsidR="005C5E9E">
        <w:rPr>
          <w:sz w:val="24"/>
          <w:szCs w:val="24"/>
          <w:lang w:val="ru-RU"/>
        </w:rPr>
        <w:t>руд (технология)</w:t>
      </w:r>
      <w:r w:rsidR="000334C7" w:rsidRPr="006C546B">
        <w:rPr>
          <w:rFonts w:eastAsia="MS Mincho"/>
          <w:sz w:val="24"/>
          <w:szCs w:val="24"/>
          <w:lang w:val="ru-RU"/>
        </w:rPr>
        <w:t> </w:t>
      </w:r>
      <w:r w:rsidR="005C5E9E">
        <w:rPr>
          <w:sz w:val="24"/>
          <w:szCs w:val="24"/>
          <w:lang w:val="ru-RU"/>
        </w:rPr>
        <w:tab/>
        <w:t xml:space="preserve">………………………………………………………………  </w:t>
      </w:r>
      <w:r w:rsidR="00E07033">
        <w:rPr>
          <w:sz w:val="24"/>
          <w:szCs w:val="24"/>
          <w:lang w:val="ru-RU"/>
        </w:rPr>
        <w:t xml:space="preserve"> </w:t>
      </w:r>
      <w:r w:rsidR="00E13F18">
        <w:rPr>
          <w:sz w:val="24"/>
          <w:szCs w:val="24"/>
          <w:lang w:val="ru-RU"/>
        </w:rPr>
        <w:t>39</w:t>
      </w:r>
    </w:p>
    <w:p w:rsidR="000334C7" w:rsidRPr="006C546B" w:rsidRDefault="00B649E6" w:rsidP="00E07033">
      <w:pPr>
        <w:pStyle w:val="1b"/>
        <w:tabs>
          <w:tab w:val="right" w:leader="dot" w:pos="6350"/>
        </w:tabs>
        <w:spacing w:line="100" w:lineRule="atLeast"/>
        <w:ind w:left="567"/>
        <w:rPr>
          <w:sz w:val="24"/>
          <w:szCs w:val="24"/>
          <w:lang w:val="ru-RU"/>
        </w:rPr>
      </w:pPr>
      <w:r w:rsidRPr="006C546B">
        <w:rPr>
          <w:sz w:val="24"/>
          <w:szCs w:val="24"/>
          <w:lang w:val="ru-RU"/>
        </w:rPr>
        <w:t>1.2.13</w:t>
      </w:r>
      <w:r w:rsidR="000334C7" w:rsidRPr="006C546B">
        <w:rPr>
          <w:sz w:val="24"/>
          <w:szCs w:val="24"/>
          <w:lang w:val="ru-RU"/>
        </w:rPr>
        <w:t>.</w:t>
      </w:r>
      <w:r w:rsidR="000334C7" w:rsidRPr="006C546B">
        <w:rPr>
          <w:bCs/>
          <w:sz w:val="24"/>
          <w:szCs w:val="24"/>
          <w:lang w:val="ru-RU"/>
        </w:rPr>
        <w:t> </w:t>
      </w:r>
      <w:r w:rsidR="000334C7" w:rsidRPr="006C546B">
        <w:rPr>
          <w:sz w:val="24"/>
          <w:szCs w:val="24"/>
          <w:lang w:val="ru-RU"/>
        </w:rPr>
        <w:t>Физическая культура</w:t>
      </w:r>
      <w:r w:rsidR="000334C7" w:rsidRPr="006C546B">
        <w:rPr>
          <w:rFonts w:eastAsia="MS Mincho"/>
          <w:sz w:val="24"/>
          <w:szCs w:val="24"/>
          <w:lang w:val="ru-RU"/>
        </w:rPr>
        <w:t> </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4</w:t>
      </w:r>
      <w:r w:rsidR="00E13F18">
        <w:rPr>
          <w:sz w:val="24"/>
          <w:szCs w:val="24"/>
          <w:lang w:val="ru-RU"/>
        </w:rPr>
        <w:t>1</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1.3.</w:t>
      </w:r>
      <w:r w:rsidRPr="006C546B">
        <w:rPr>
          <w:bCs/>
          <w:sz w:val="24"/>
          <w:szCs w:val="24"/>
          <w:lang w:val="ru-RU"/>
        </w:rPr>
        <w:t> </w:t>
      </w:r>
      <w:r w:rsidRPr="006C546B">
        <w:rPr>
          <w:sz w:val="24"/>
          <w:szCs w:val="24"/>
          <w:lang w:val="ru-RU"/>
        </w:rPr>
        <w:t xml:space="preserve">Система </w:t>
      </w:r>
      <w:proofErr w:type="gramStart"/>
      <w:r w:rsidRPr="006C546B">
        <w:rPr>
          <w:sz w:val="24"/>
          <w:szCs w:val="24"/>
          <w:lang w:val="ru-RU"/>
        </w:rPr>
        <w:t>оценки достижения планируемых результатов освоения основной образовательной программы</w:t>
      </w:r>
      <w:proofErr w:type="gramEnd"/>
      <w:r w:rsidRPr="006C546B">
        <w:rPr>
          <w:rFonts w:eastAsia="MS Mincho"/>
          <w:sz w:val="24"/>
          <w:szCs w:val="24"/>
          <w:lang w:val="ru-RU"/>
        </w:rPr>
        <w:t> </w:t>
      </w:r>
      <w:r w:rsidR="00B84698" w:rsidRPr="006C546B">
        <w:rPr>
          <w:sz w:val="24"/>
          <w:szCs w:val="24"/>
          <w:lang w:val="ru-RU"/>
        </w:rPr>
        <w:tab/>
        <w:t>……………………………………………………………</w:t>
      </w:r>
      <w:r w:rsidR="009D1A39" w:rsidRPr="006C546B">
        <w:rPr>
          <w:sz w:val="24"/>
          <w:szCs w:val="24"/>
          <w:lang w:val="ru-RU"/>
        </w:rPr>
        <w:t xml:space="preserve"> </w:t>
      </w:r>
      <w:r w:rsidR="00E07033">
        <w:rPr>
          <w:sz w:val="24"/>
          <w:szCs w:val="24"/>
          <w:lang w:val="ru-RU"/>
        </w:rPr>
        <w:t xml:space="preserve"> </w:t>
      </w:r>
      <w:r w:rsidR="00B84698" w:rsidRPr="006C546B">
        <w:rPr>
          <w:sz w:val="24"/>
          <w:szCs w:val="24"/>
          <w:lang w:val="ru-RU"/>
        </w:rPr>
        <w:t>4</w:t>
      </w:r>
      <w:r w:rsidR="00E07033">
        <w:rPr>
          <w:sz w:val="24"/>
          <w:szCs w:val="24"/>
          <w:lang w:val="ru-RU"/>
        </w:rPr>
        <w:t>4</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1.3.1.</w:t>
      </w:r>
      <w:r w:rsidRPr="006C546B">
        <w:rPr>
          <w:bCs/>
          <w:sz w:val="24"/>
          <w:szCs w:val="24"/>
          <w:lang w:val="ru-RU"/>
        </w:rPr>
        <w:t> </w:t>
      </w:r>
      <w:r w:rsidR="00B84698" w:rsidRPr="006C546B">
        <w:rPr>
          <w:sz w:val="24"/>
          <w:szCs w:val="24"/>
          <w:lang w:val="ru-RU"/>
        </w:rPr>
        <w:t>Общие положения</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4</w:t>
      </w:r>
      <w:r w:rsidR="00E07033">
        <w:rPr>
          <w:sz w:val="24"/>
          <w:szCs w:val="24"/>
          <w:lang w:val="ru-RU"/>
        </w:rPr>
        <w:t>4</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1.3.2.</w:t>
      </w:r>
      <w:r w:rsidRPr="006C546B">
        <w:rPr>
          <w:bCs/>
          <w:sz w:val="24"/>
          <w:szCs w:val="24"/>
          <w:lang w:val="ru-RU"/>
        </w:rPr>
        <w:t> </w:t>
      </w:r>
      <w:r w:rsidRPr="006C546B">
        <w:rPr>
          <w:sz w:val="24"/>
          <w:szCs w:val="24"/>
          <w:lang w:val="ru-RU"/>
        </w:rPr>
        <w:t xml:space="preserve">Особенности оценки личностных, </w:t>
      </w:r>
      <w:proofErr w:type="spellStart"/>
      <w:r w:rsidRPr="006C546B">
        <w:rPr>
          <w:sz w:val="24"/>
          <w:szCs w:val="24"/>
          <w:lang w:val="ru-RU"/>
        </w:rPr>
        <w:t>метапредметных</w:t>
      </w:r>
      <w:proofErr w:type="spellEnd"/>
      <w:r w:rsidRPr="006C546B">
        <w:rPr>
          <w:sz w:val="24"/>
          <w:szCs w:val="24"/>
          <w:lang w:val="ru-RU"/>
        </w:rPr>
        <w:t xml:space="preserve"> и предметных результатов............................................</w:t>
      </w:r>
      <w:r w:rsidR="00B84698" w:rsidRPr="006C546B">
        <w:rPr>
          <w:sz w:val="24"/>
          <w:szCs w:val="24"/>
          <w:lang w:val="ru-RU"/>
        </w:rPr>
        <w:t>.................................................................</w:t>
      </w:r>
      <w:r w:rsidR="00E07033">
        <w:rPr>
          <w:sz w:val="24"/>
          <w:szCs w:val="24"/>
          <w:lang w:val="ru-RU"/>
        </w:rPr>
        <w:t xml:space="preserve">           </w:t>
      </w:r>
      <w:r w:rsidR="00B84698" w:rsidRPr="006C546B">
        <w:rPr>
          <w:sz w:val="24"/>
          <w:szCs w:val="24"/>
          <w:lang w:val="ru-RU"/>
        </w:rPr>
        <w:t>4</w:t>
      </w:r>
      <w:r w:rsidR="00E07033">
        <w:rPr>
          <w:sz w:val="24"/>
          <w:szCs w:val="24"/>
          <w:lang w:val="ru-RU"/>
        </w:rPr>
        <w:t>6</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1.3.3.</w:t>
      </w:r>
      <w:r w:rsidRPr="006C546B">
        <w:rPr>
          <w:bCs/>
          <w:sz w:val="24"/>
          <w:szCs w:val="24"/>
          <w:lang w:val="ru-RU"/>
        </w:rPr>
        <w:t> </w:t>
      </w:r>
      <w:r w:rsidRPr="006C546B">
        <w:rPr>
          <w:sz w:val="24"/>
          <w:szCs w:val="24"/>
          <w:lang w:val="ru-RU"/>
        </w:rPr>
        <w:t xml:space="preserve">Портфель достижений как инструмент оценки </w:t>
      </w:r>
      <w:r w:rsidRPr="006C546B">
        <w:rPr>
          <w:spacing w:val="-2"/>
          <w:sz w:val="24"/>
          <w:szCs w:val="24"/>
          <w:lang w:val="ru-RU"/>
        </w:rPr>
        <w:t>динамики индивидуальных образовательных достижений</w:t>
      </w:r>
      <w:r w:rsidRPr="006C546B">
        <w:rPr>
          <w:rFonts w:eastAsia="MS Mincho"/>
          <w:sz w:val="24"/>
          <w:szCs w:val="24"/>
          <w:lang w:val="ru-RU"/>
        </w:rPr>
        <w:t> </w:t>
      </w:r>
      <w:r w:rsidR="00B84698" w:rsidRPr="006C546B">
        <w:rPr>
          <w:sz w:val="24"/>
          <w:szCs w:val="24"/>
          <w:lang w:val="ru-RU"/>
        </w:rPr>
        <w:tab/>
      </w:r>
      <w:r w:rsidR="006C546B">
        <w:rPr>
          <w:sz w:val="24"/>
          <w:szCs w:val="24"/>
          <w:lang w:val="ru-RU"/>
        </w:rPr>
        <w:t xml:space="preserve">                </w:t>
      </w:r>
      <w:r w:rsidR="00B84698" w:rsidRPr="006C546B">
        <w:rPr>
          <w:sz w:val="24"/>
          <w:szCs w:val="24"/>
          <w:lang w:val="ru-RU"/>
        </w:rPr>
        <w:t>………………………………………………….</w:t>
      </w:r>
      <w:r w:rsidR="00E07033">
        <w:rPr>
          <w:sz w:val="24"/>
          <w:szCs w:val="24"/>
          <w:lang w:val="ru-RU"/>
        </w:rPr>
        <w:t xml:space="preserve"> </w:t>
      </w:r>
      <w:r w:rsidR="00B84698" w:rsidRPr="006C546B">
        <w:rPr>
          <w:sz w:val="24"/>
          <w:szCs w:val="24"/>
          <w:lang w:val="ru-RU"/>
        </w:rPr>
        <w:t>5</w:t>
      </w:r>
      <w:r w:rsidR="00E07033">
        <w:rPr>
          <w:sz w:val="24"/>
          <w:szCs w:val="24"/>
          <w:lang w:val="ru-RU"/>
        </w:rPr>
        <w:t>1</w:t>
      </w:r>
    </w:p>
    <w:p w:rsidR="000334C7" w:rsidRPr="006C546B" w:rsidRDefault="000334C7" w:rsidP="00E07033">
      <w:pPr>
        <w:pStyle w:val="1b"/>
        <w:tabs>
          <w:tab w:val="right" w:leader="dot" w:pos="6350"/>
        </w:tabs>
        <w:spacing w:line="100" w:lineRule="atLeast"/>
        <w:ind w:left="567"/>
        <w:rPr>
          <w:bCs/>
          <w:sz w:val="24"/>
          <w:szCs w:val="24"/>
          <w:lang w:val="ru-RU"/>
        </w:rPr>
      </w:pPr>
      <w:r w:rsidRPr="006C546B">
        <w:rPr>
          <w:sz w:val="24"/>
          <w:szCs w:val="24"/>
          <w:lang w:val="ru-RU"/>
        </w:rPr>
        <w:t>1.3.4.</w:t>
      </w:r>
      <w:r w:rsidRPr="006C546B">
        <w:rPr>
          <w:bCs/>
          <w:sz w:val="24"/>
          <w:szCs w:val="24"/>
          <w:lang w:val="ru-RU"/>
        </w:rPr>
        <w:t> </w:t>
      </w:r>
      <w:r w:rsidRPr="006C546B">
        <w:rPr>
          <w:sz w:val="24"/>
          <w:szCs w:val="24"/>
          <w:lang w:val="ru-RU"/>
        </w:rPr>
        <w:t>Итоговая оценка выпускника</w:t>
      </w:r>
      <w:r w:rsidRPr="006C546B">
        <w:rPr>
          <w:rFonts w:eastAsia="MS Mincho"/>
          <w:sz w:val="24"/>
          <w:szCs w:val="24"/>
          <w:lang w:val="ru-RU"/>
        </w:rPr>
        <w:t> </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5</w:t>
      </w:r>
      <w:r w:rsidR="00E07033">
        <w:rPr>
          <w:sz w:val="24"/>
          <w:szCs w:val="24"/>
          <w:lang w:val="ru-RU"/>
        </w:rPr>
        <w:t>3</w:t>
      </w:r>
    </w:p>
    <w:p w:rsidR="000334C7" w:rsidRPr="006C546B" w:rsidRDefault="000334C7" w:rsidP="00E07033">
      <w:pPr>
        <w:pStyle w:val="1b"/>
        <w:tabs>
          <w:tab w:val="right" w:leader="dot" w:pos="6350"/>
        </w:tabs>
        <w:spacing w:line="100" w:lineRule="atLeast"/>
        <w:ind w:left="567"/>
        <w:rPr>
          <w:sz w:val="24"/>
          <w:szCs w:val="24"/>
          <w:lang w:val="ru-RU"/>
        </w:rPr>
      </w:pPr>
      <w:r w:rsidRPr="006C546B">
        <w:rPr>
          <w:bCs/>
          <w:sz w:val="24"/>
          <w:szCs w:val="24"/>
          <w:lang w:val="ru-RU"/>
        </w:rPr>
        <w:t>2. Содержательный раздел</w:t>
      </w:r>
      <w:r w:rsidR="00B84698" w:rsidRPr="006C546B">
        <w:rPr>
          <w:sz w:val="24"/>
          <w:szCs w:val="24"/>
          <w:lang w:val="ru-RU"/>
        </w:rPr>
        <w:tab/>
        <w:t>………………………………………………………………..</w:t>
      </w:r>
      <w:r w:rsidR="00E07033">
        <w:rPr>
          <w:sz w:val="24"/>
          <w:szCs w:val="24"/>
          <w:lang w:val="ru-RU"/>
        </w:rPr>
        <w:t xml:space="preserve"> </w:t>
      </w:r>
      <w:r w:rsidR="00B84698" w:rsidRPr="006C546B">
        <w:rPr>
          <w:sz w:val="24"/>
          <w:szCs w:val="24"/>
          <w:lang w:val="ru-RU"/>
        </w:rPr>
        <w:t>5</w:t>
      </w:r>
      <w:r w:rsidR="00E07033">
        <w:rPr>
          <w:sz w:val="24"/>
          <w:szCs w:val="24"/>
          <w:lang w:val="ru-RU"/>
        </w:rPr>
        <w:t>5</w:t>
      </w:r>
    </w:p>
    <w:p w:rsidR="000334C7" w:rsidRPr="006C546B" w:rsidRDefault="000334C7" w:rsidP="00E07033">
      <w:pPr>
        <w:pStyle w:val="1b"/>
        <w:tabs>
          <w:tab w:val="right" w:leader="dot" w:pos="6350"/>
        </w:tabs>
        <w:spacing w:line="100" w:lineRule="atLeast"/>
        <w:ind w:left="567"/>
        <w:rPr>
          <w:spacing w:val="-2"/>
          <w:sz w:val="24"/>
          <w:szCs w:val="24"/>
          <w:lang w:val="ru-RU"/>
        </w:rPr>
      </w:pPr>
      <w:r w:rsidRPr="006C546B">
        <w:rPr>
          <w:sz w:val="24"/>
          <w:szCs w:val="24"/>
          <w:lang w:val="ru-RU"/>
        </w:rPr>
        <w:t>2.1.</w:t>
      </w:r>
      <w:r w:rsidRPr="006C546B">
        <w:rPr>
          <w:bCs/>
          <w:sz w:val="24"/>
          <w:szCs w:val="24"/>
          <w:lang w:val="ru-RU"/>
        </w:rPr>
        <w:t> </w:t>
      </w:r>
      <w:r w:rsidRPr="006C546B">
        <w:rPr>
          <w:sz w:val="24"/>
          <w:szCs w:val="24"/>
          <w:lang w:val="ru-RU"/>
        </w:rPr>
        <w:t>Программа формирования у обучающихся универсальных учебных действий</w:t>
      </w:r>
      <w:r w:rsidRPr="006C546B">
        <w:rPr>
          <w:rFonts w:eastAsia="MS Mincho"/>
          <w:sz w:val="24"/>
          <w:szCs w:val="24"/>
          <w:lang w:val="ru-RU"/>
        </w:rPr>
        <w:t> ...</w:t>
      </w:r>
      <w:r w:rsidR="00E07033">
        <w:rPr>
          <w:rFonts w:eastAsia="MS Mincho"/>
          <w:sz w:val="24"/>
          <w:szCs w:val="24"/>
          <w:lang w:val="ru-RU"/>
        </w:rPr>
        <w:t xml:space="preserve"> </w:t>
      </w:r>
      <w:r w:rsidRPr="006C546B">
        <w:rPr>
          <w:rFonts w:eastAsia="MS Mincho"/>
          <w:sz w:val="24"/>
          <w:szCs w:val="24"/>
          <w:lang w:val="ru-RU"/>
        </w:rPr>
        <w:t>5</w:t>
      </w:r>
      <w:r w:rsidR="00E07033">
        <w:rPr>
          <w:rFonts w:eastAsia="MS Mincho"/>
          <w:sz w:val="24"/>
          <w:szCs w:val="24"/>
          <w:lang w:val="ru-RU"/>
        </w:rPr>
        <w:t>5</w:t>
      </w:r>
    </w:p>
    <w:p w:rsidR="000334C7" w:rsidRPr="006C546B" w:rsidRDefault="000334C7" w:rsidP="00E07033">
      <w:pPr>
        <w:pStyle w:val="1b"/>
        <w:tabs>
          <w:tab w:val="right" w:leader="dot" w:pos="6350"/>
        </w:tabs>
        <w:spacing w:line="100" w:lineRule="atLeast"/>
        <w:ind w:left="567"/>
        <w:rPr>
          <w:sz w:val="24"/>
          <w:szCs w:val="24"/>
          <w:lang w:val="ru-RU"/>
        </w:rPr>
      </w:pPr>
      <w:r w:rsidRPr="006C546B">
        <w:rPr>
          <w:spacing w:val="-2"/>
          <w:sz w:val="24"/>
          <w:szCs w:val="24"/>
          <w:lang w:val="ru-RU"/>
        </w:rPr>
        <w:t>2.1.1.</w:t>
      </w:r>
      <w:r w:rsidRPr="006C546B">
        <w:rPr>
          <w:bCs/>
          <w:sz w:val="24"/>
          <w:szCs w:val="24"/>
          <w:lang w:val="ru-RU"/>
        </w:rPr>
        <w:t> </w:t>
      </w:r>
      <w:r w:rsidRPr="006C546B">
        <w:rPr>
          <w:spacing w:val="-2"/>
          <w:sz w:val="24"/>
          <w:szCs w:val="24"/>
          <w:lang w:val="ru-RU"/>
        </w:rPr>
        <w:t>Ценностные ориентиры начального общего образования</w:t>
      </w:r>
      <w:r w:rsidRPr="006C546B">
        <w:rPr>
          <w:rFonts w:eastAsia="MS Mincho"/>
          <w:sz w:val="24"/>
          <w:szCs w:val="24"/>
          <w:lang w:val="ru-RU"/>
        </w:rPr>
        <w:t> </w:t>
      </w:r>
      <w:r w:rsidR="00B84698" w:rsidRPr="006C546B">
        <w:rPr>
          <w:rFonts w:eastAsia="MS Mincho"/>
          <w:sz w:val="24"/>
          <w:szCs w:val="24"/>
          <w:lang w:val="ru-RU"/>
        </w:rPr>
        <w:t>……………………...</w:t>
      </w:r>
      <w:r w:rsidR="009D1A39" w:rsidRPr="006C546B">
        <w:rPr>
          <w:rFonts w:eastAsia="MS Mincho"/>
          <w:sz w:val="24"/>
          <w:szCs w:val="24"/>
          <w:lang w:val="ru-RU"/>
        </w:rPr>
        <w:t xml:space="preserve">  </w:t>
      </w:r>
      <w:r w:rsidR="00B84698" w:rsidRPr="006C546B">
        <w:rPr>
          <w:rFonts w:eastAsia="MS Mincho"/>
          <w:sz w:val="24"/>
          <w:szCs w:val="24"/>
          <w:lang w:val="ru-RU"/>
        </w:rPr>
        <w:t>5</w:t>
      </w:r>
      <w:r w:rsidR="00E07033">
        <w:rPr>
          <w:rFonts w:eastAsia="MS Mincho"/>
          <w:sz w:val="24"/>
          <w:szCs w:val="24"/>
          <w:lang w:val="ru-RU"/>
        </w:rPr>
        <w:t>6</w:t>
      </w:r>
    </w:p>
    <w:p w:rsidR="000334C7" w:rsidRPr="006C546B" w:rsidRDefault="000334C7" w:rsidP="00E07033">
      <w:pPr>
        <w:pStyle w:val="1b"/>
        <w:tabs>
          <w:tab w:val="right" w:leader="dot" w:pos="6350"/>
        </w:tabs>
        <w:spacing w:line="100" w:lineRule="atLeast"/>
        <w:ind w:left="567"/>
        <w:rPr>
          <w:sz w:val="24"/>
          <w:szCs w:val="24"/>
          <w:lang w:val="ru-RU"/>
        </w:rPr>
      </w:pPr>
      <w:r w:rsidRPr="006C546B">
        <w:rPr>
          <w:sz w:val="24"/>
          <w:szCs w:val="24"/>
          <w:lang w:val="ru-RU"/>
        </w:rPr>
        <w:t>2.1.2.</w:t>
      </w:r>
      <w:r w:rsidRPr="006C546B">
        <w:rPr>
          <w:bCs/>
          <w:sz w:val="24"/>
          <w:szCs w:val="24"/>
          <w:lang w:val="ru-RU"/>
        </w:rPr>
        <w:t> </w:t>
      </w:r>
      <w:r w:rsidRPr="006C546B">
        <w:rPr>
          <w:sz w:val="24"/>
          <w:szCs w:val="24"/>
          <w:lang w:val="ru-RU"/>
        </w:rPr>
        <w:t>Характеристика универсальных учебных действий на ступени начального общего образования</w:t>
      </w:r>
      <w:r w:rsidRPr="006C546B">
        <w:rPr>
          <w:rFonts w:eastAsia="MS Mincho"/>
          <w:sz w:val="24"/>
          <w:szCs w:val="24"/>
          <w:lang w:val="ru-RU"/>
        </w:rPr>
        <w:t> </w:t>
      </w:r>
      <w:r w:rsidR="00B84698" w:rsidRPr="006C546B">
        <w:rPr>
          <w:sz w:val="24"/>
          <w:szCs w:val="24"/>
          <w:lang w:val="ru-RU"/>
        </w:rPr>
        <w:tab/>
      </w:r>
      <w:r w:rsidR="00E07033">
        <w:rPr>
          <w:sz w:val="24"/>
          <w:szCs w:val="24"/>
          <w:lang w:val="ru-RU"/>
        </w:rPr>
        <w:t xml:space="preserve">        </w:t>
      </w:r>
      <w:r w:rsidR="00B84698" w:rsidRPr="006C546B">
        <w:rPr>
          <w:sz w:val="24"/>
          <w:szCs w:val="24"/>
          <w:lang w:val="ru-RU"/>
        </w:rPr>
        <w:t>……………………………………………………………………………5</w:t>
      </w:r>
      <w:r w:rsidR="00E07033">
        <w:rPr>
          <w:sz w:val="24"/>
          <w:szCs w:val="24"/>
          <w:lang w:val="ru-RU"/>
        </w:rPr>
        <w:t>7</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rPr>
        <w:t>2.1.3. Связь универсальных учебных действий с содержанием учебных предметов</w:t>
      </w:r>
      <w:r w:rsidRPr="006C546B">
        <w:rPr>
          <w:rFonts w:eastAsia="MS Mincho"/>
          <w:sz w:val="24"/>
          <w:szCs w:val="24"/>
          <w:lang w:val="ru-RU"/>
        </w:rPr>
        <w:t>...............................................................</w:t>
      </w:r>
      <w:r w:rsidR="00B84698" w:rsidRPr="006C546B">
        <w:rPr>
          <w:rFonts w:eastAsia="MS Mincho"/>
          <w:sz w:val="24"/>
          <w:szCs w:val="24"/>
          <w:lang w:val="ru-RU"/>
        </w:rPr>
        <w:t>................................................</w:t>
      </w:r>
      <w:r w:rsidR="00E07033">
        <w:rPr>
          <w:rFonts w:eastAsia="MS Mincho"/>
          <w:sz w:val="24"/>
          <w:szCs w:val="24"/>
          <w:lang w:val="ru-RU"/>
        </w:rPr>
        <w:t xml:space="preserve">            </w:t>
      </w:r>
      <w:r w:rsidR="00B84698" w:rsidRPr="006C546B">
        <w:rPr>
          <w:rFonts w:eastAsia="MS Mincho"/>
          <w:sz w:val="24"/>
          <w:szCs w:val="24"/>
          <w:lang w:val="ru-RU"/>
        </w:rPr>
        <w:t>6</w:t>
      </w:r>
      <w:r w:rsidR="00E07033">
        <w:rPr>
          <w:rFonts w:eastAsia="MS Mincho"/>
          <w:sz w:val="24"/>
          <w:szCs w:val="24"/>
          <w:lang w:val="ru-RU"/>
        </w:rPr>
        <w:t>0</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 xml:space="preserve">2.1.4. </w:t>
      </w:r>
      <w:proofErr w:type="gramStart"/>
      <w:r w:rsidRPr="006C546B">
        <w:rPr>
          <w:sz w:val="24"/>
          <w:szCs w:val="24"/>
          <w:lang w:val="ru-RU"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E07033">
        <w:rPr>
          <w:sz w:val="24"/>
          <w:szCs w:val="24"/>
          <w:lang w:val="ru-RU" w:eastAsia="ru-RU"/>
        </w:rPr>
        <w:t xml:space="preserve">     </w:t>
      </w:r>
      <w:r w:rsidRPr="006C546B">
        <w:rPr>
          <w:sz w:val="24"/>
          <w:szCs w:val="24"/>
          <w:lang w:val="ru-RU" w:eastAsia="ru-RU"/>
        </w:rPr>
        <w:t>...............................</w:t>
      </w:r>
      <w:r w:rsidR="00B84698" w:rsidRPr="006C546B">
        <w:rPr>
          <w:sz w:val="24"/>
          <w:szCs w:val="24"/>
          <w:lang w:val="ru-RU" w:eastAsia="ru-RU"/>
        </w:rPr>
        <w:t>.................................................</w:t>
      </w:r>
      <w:r w:rsidR="009D1A39" w:rsidRPr="006C546B">
        <w:rPr>
          <w:sz w:val="24"/>
          <w:szCs w:val="24"/>
          <w:lang w:val="ru-RU" w:eastAsia="ru-RU"/>
        </w:rPr>
        <w:t xml:space="preserve">             </w:t>
      </w:r>
      <w:r w:rsidR="00B84698" w:rsidRPr="006C546B">
        <w:rPr>
          <w:sz w:val="24"/>
          <w:szCs w:val="24"/>
          <w:lang w:val="ru-RU" w:eastAsia="ru-RU"/>
        </w:rPr>
        <w:t>7</w:t>
      </w:r>
      <w:r w:rsidR="00E07033">
        <w:rPr>
          <w:sz w:val="24"/>
          <w:szCs w:val="24"/>
          <w:lang w:val="ru-RU" w:eastAsia="ru-RU"/>
        </w:rPr>
        <w:t>0</w:t>
      </w:r>
      <w:proofErr w:type="gramEnd"/>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 xml:space="preserve">2.1.5. Условия, обеспечивающие развитие универсальных учебных действий </w:t>
      </w:r>
      <w:proofErr w:type="gramStart"/>
      <w:r w:rsidRPr="006C546B">
        <w:rPr>
          <w:sz w:val="24"/>
          <w:szCs w:val="24"/>
          <w:lang w:val="ru-RU" w:eastAsia="ru-RU"/>
        </w:rPr>
        <w:t>у</w:t>
      </w:r>
      <w:proofErr w:type="gramEnd"/>
      <w:r w:rsidRPr="006C546B">
        <w:rPr>
          <w:sz w:val="24"/>
          <w:szCs w:val="24"/>
          <w:lang w:val="ru-RU" w:eastAsia="ru-RU"/>
        </w:rPr>
        <w:t xml:space="preserve"> обучающихся </w:t>
      </w:r>
      <w:r w:rsidR="00E07033">
        <w:rPr>
          <w:sz w:val="24"/>
          <w:szCs w:val="24"/>
          <w:lang w:val="ru-RU" w:eastAsia="ru-RU"/>
        </w:rPr>
        <w:t xml:space="preserve"> </w:t>
      </w:r>
      <w:r w:rsidRPr="006C546B">
        <w:rPr>
          <w:sz w:val="24"/>
          <w:szCs w:val="24"/>
          <w:lang w:val="ru-RU" w:eastAsia="ru-RU"/>
        </w:rPr>
        <w:t>.................................................</w:t>
      </w:r>
      <w:r w:rsidR="00B84698" w:rsidRPr="006C546B">
        <w:rPr>
          <w:sz w:val="24"/>
          <w:szCs w:val="24"/>
          <w:lang w:val="ru-RU" w:eastAsia="ru-RU"/>
        </w:rPr>
        <w:t>....................</w:t>
      </w:r>
      <w:r w:rsidRPr="006C546B">
        <w:rPr>
          <w:sz w:val="24"/>
          <w:szCs w:val="24"/>
          <w:lang w:val="ru-RU" w:eastAsia="ru-RU"/>
        </w:rPr>
        <w:t>.............................</w:t>
      </w:r>
      <w:r w:rsidR="009D1A39" w:rsidRPr="006C546B">
        <w:rPr>
          <w:sz w:val="24"/>
          <w:szCs w:val="24"/>
          <w:lang w:val="ru-RU" w:eastAsia="ru-RU"/>
        </w:rPr>
        <w:t xml:space="preserve">         </w:t>
      </w:r>
      <w:r w:rsidR="006C546B">
        <w:rPr>
          <w:sz w:val="24"/>
          <w:szCs w:val="24"/>
          <w:lang w:val="ru-RU" w:eastAsia="ru-RU"/>
        </w:rPr>
        <w:t xml:space="preserve">       </w:t>
      </w:r>
      <w:r w:rsidR="009D1A39" w:rsidRPr="006C546B">
        <w:rPr>
          <w:sz w:val="24"/>
          <w:szCs w:val="24"/>
          <w:lang w:val="ru-RU" w:eastAsia="ru-RU"/>
        </w:rPr>
        <w:t xml:space="preserve">  </w:t>
      </w:r>
      <w:r w:rsidRPr="006C546B">
        <w:rPr>
          <w:sz w:val="24"/>
          <w:szCs w:val="24"/>
          <w:lang w:val="ru-RU" w:eastAsia="ru-RU"/>
        </w:rPr>
        <w:t>7</w:t>
      </w:r>
      <w:r w:rsidR="00E07033">
        <w:rPr>
          <w:sz w:val="24"/>
          <w:szCs w:val="24"/>
          <w:lang w:val="ru-RU" w:eastAsia="ru-RU"/>
        </w:rPr>
        <w:t>1</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sidRPr="006C546B">
        <w:rPr>
          <w:sz w:val="24"/>
          <w:szCs w:val="24"/>
          <w:lang w:val="ru-RU" w:eastAsia="ru-RU"/>
        </w:rPr>
        <w:t>от</w:t>
      </w:r>
      <w:proofErr w:type="gramEnd"/>
      <w:r w:rsidRPr="006C546B">
        <w:rPr>
          <w:sz w:val="24"/>
          <w:szCs w:val="24"/>
          <w:lang w:val="ru-RU" w:eastAsia="ru-RU"/>
        </w:rPr>
        <w:t xml:space="preserve"> дошкольного к начальному и от начального к основному </w:t>
      </w:r>
      <w:r w:rsidR="00B84698" w:rsidRPr="006C546B">
        <w:rPr>
          <w:sz w:val="24"/>
          <w:szCs w:val="24"/>
          <w:lang w:val="ru-RU" w:eastAsia="ru-RU"/>
        </w:rPr>
        <w:t>общему образованию.................................</w:t>
      </w:r>
      <w:r w:rsidR="009D1A39" w:rsidRPr="006C546B">
        <w:rPr>
          <w:sz w:val="24"/>
          <w:szCs w:val="24"/>
          <w:lang w:val="ru-RU" w:eastAsia="ru-RU"/>
        </w:rPr>
        <w:t xml:space="preserve">    </w:t>
      </w:r>
      <w:r w:rsidR="00B84698" w:rsidRPr="006C546B">
        <w:rPr>
          <w:sz w:val="24"/>
          <w:szCs w:val="24"/>
          <w:lang w:val="ru-RU" w:eastAsia="ru-RU"/>
        </w:rPr>
        <w:t>7</w:t>
      </w:r>
      <w:r w:rsidR="00E07033">
        <w:rPr>
          <w:sz w:val="24"/>
          <w:szCs w:val="24"/>
          <w:lang w:val="ru-RU" w:eastAsia="ru-RU"/>
        </w:rPr>
        <w:t>3</w:t>
      </w:r>
    </w:p>
    <w:p w:rsidR="00122F00" w:rsidRPr="006C546B" w:rsidRDefault="00122F00" w:rsidP="00E07033">
      <w:pPr>
        <w:ind w:left="567"/>
        <w:jc w:val="both"/>
        <w:rPr>
          <w:color w:val="000000"/>
          <w:lang w:eastAsia="ru-RU"/>
        </w:rPr>
      </w:pPr>
      <w:r w:rsidRPr="006C546B">
        <w:rPr>
          <w:color w:val="000000"/>
          <w:lang w:eastAsia="ru-RU"/>
        </w:rPr>
        <w:t xml:space="preserve">2.1.7. Методика и инструментарий оценки успешности освоения и применения </w:t>
      </w:r>
      <w:proofErr w:type="gramStart"/>
      <w:r w:rsidRPr="006C546B">
        <w:rPr>
          <w:color w:val="000000"/>
          <w:lang w:eastAsia="ru-RU"/>
        </w:rPr>
        <w:t>обучающимися</w:t>
      </w:r>
      <w:proofErr w:type="gramEnd"/>
      <w:r w:rsidRPr="006C546B">
        <w:rPr>
          <w:color w:val="000000"/>
          <w:lang w:eastAsia="ru-RU"/>
        </w:rPr>
        <w:t xml:space="preserve"> универсал</w:t>
      </w:r>
      <w:r w:rsidR="00B84698" w:rsidRPr="006C546B">
        <w:rPr>
          <w:color w:val="000000"/>
          <w:lang w:eastAsia="ru-RU"/>
        </w:rPr>
        <w:t>ьных учебных действий</w:t>
      </w:r>
      <w:r w:rsidR="00E07033">
        <w:rPr>
          <w:color w:val="000000"/>
          <w:lang w:eastAsia="ru-RU"/>
        </w:rPr>
        <w:t xml:space="preserve">   </w:t>
      </w:r>
      <w:r w:rsidR="00B84698" w:rsidRPr="006C546B">
        <w:rPr>
          <w:color w:val="000000"/>
          <w:lang w:eastAsia="ru-RU"/>
        </w:rPr>
        <w:t>……………………………….…….7</w:t>
      </w:r>
      <w:r w:rsidR="00E07033">
        <w:rPr>
          <w:color w:val="000000"/>
          <w:lang w:eastAsia="ru-RU"/>
        </w:rPr>
        <w:t>5</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 Программы отдельных учебных предметов, курсов</w:t>
      </w:r>
      <w:r w:rsidR="00F77917" w:rsidRPr="006C546B">
        <w:rPr>
          <w:sz w:val="24"/>
          <w:szCs w:val="24"/>
          <w:lang w:val="ru-RU" w:eastAsia="ru-RU"/>
        </w:rPr>
        <w:t xml:space="preserve"> внеурочной деятельности </w:t>
      </w:r>
      <w:r w:rsidR="009D1A39" w:rsidRPr="006C546B">
        <w:rPr>
          <w:sz w:val="24"/>
          <w:szCs w:val="24"/>
          <w:lang w:val="ru-RU" w:eastAsia="ru-RU"/>
        </w:rPr>
        <w:t xml:space="preserve">    </w:t>
      </w:r>
      <w:r w:rsidR="0027212F">
        <w:rPr>
          <w:sz w:val="24"/>
          <w:szCs w:val="24"/>
          <w:lang w:val="ru-RU" w:eastAsia="ru-RU"/>
        </w:rPr>
        <w:t xml:space="preserve"> </w:t>
      </w:r>
      <w:r w:rsidR="00E07033">
        <w:rPr>
          <w:sz w:val="24"/>
          <w:szCs w:val="24"/>
          <w:lang w:val="ru-RU" w:eastAsia="ru-RU"/>
        </w:rPr>
        <w:t>79</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2.2.1. Общие положения.........................................................</w:t>
      </w:r>
      <w:r w:rsidR="00B84698" w:rsidRPr="006C546B">
        <w:rPr>
          <w:sz w:val="24"/>
          <w:szCs w:val="24"/>
          <w:lang w:val="ru-RU" w:eastAsia="ru-RU"/>
        </w:rPr>
        <w:t>....................</w:t>
      </w:r>
      <w:r w:rsidRPr="006C546B">
        <w:rPr>
          <w:sz w:val="24"/>
          <w:szCs w:val="24"/>
          <w:lang w:val="ru-RU" w:eastAsia="ru-RU"/>
        </w:rPr>
        <w:t>..............</w:t>
      </w:r>
      <w:r w:rsidR="0027212F">
        <w:rPr>
          <w:sz w:val="24"/>
          <w:szCs w:val="24"/>
          <w:lang w:val="ru-RU" w:eastAsia="ru-RU"/>
        </w:rPr>
        <w:t xml:space="preserve">        </w:t>
      </w:r>
      <w:r w:rsidR="00E07033">
        <w:rPr>
          <w:sz w:val="24"/>
          <w:szCs w:val="24"/>
          <w:lang w:val="ru-RU" w:eastAsia="ru-RU"/>
        </w:rPr>
        <w:t>79</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2.2.2. Основное содержание учебных предметов .....................</w:t>
      </w:r>
      <w:r w:rsidR="00B84698" w:rsidRPr="006C546B">
        <w:rPr>
          <w:sz w:val="24"/>
          <w:szCs w:val="24"/>
          <w:lang w:val="ru-RU" w:eastAsia="ru-RU"/>
        </w:rPr>
        <w:t>........................</w:t>
      </w:r>
      <w:r w:rsidRPr="006C546B">
        <w:rPr>
          <w:sz w:val="24"/>
          <w:szCs w:val="24"/>
          <w:lang w:val="ru-RU" w:eastAsia="ru-RU"/>
        </w:rPr>
        <w:t xml:space="preserve">........ </w:t>
      </w:r>
      <w:r w:rsidR="009D1A39" w:rsidRPr="006C546B">
        <w:rPr>
          <w:sz w:val="24"/>
          <w:szCs w:val="24"/>
          <w:lang w:val="ru-RU" w:eastAsia="ru-RU"/>
        </w:rPr>
        <w:t xml:space="preserve">      </w:t>
      </w:r>
      <w:r w:rsidRPr="006C546B">
        <w:rPr>
          <w:sz w:val="24"/>
          <w:szCs w:val="24"/>
          <w:lang w:val="ru-RU" w:eastAsia="ru-RU"/>
        </w:rPr>
        <w:t>8</w:t>
      </w:r>
      <w:r w:rsidR="00E07033">
        <w:rPr>
          <w:sz w:val="24"/>
          <w:szCs w:val="24"/>
          <w:lang w:val="ru-RU" w:eastAsia="ru-RU"/>
        </w:rPr>
        <w:t>1</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2.2.2.1. Русский язык…………………………………………..…</w:t>
      </w:r>
      <w:r w:rsidR="00B84698" w:rsidRPr="006C546B">
        <w:rPr>
          <w:sz w:val="24"/>
          <w:szCs w:val="24"/>
          <w:lang w:val="ru-RU" w:eastAsia="ru-RU"/>
        </w:rPr>
        <w:t>…………………..</w:t>
      </w:r>
      <w:r w:rsidRPr="006C546B">
        <w:rPr>
          <w:sz w:val="24"/>
          <w:szCs w:val="24"/>
          <w:lang w:val="ru-RU" w:eastAsia="ru-RU"/>
        </w:rPr>
        <w:t xml:space="preserve">….. </w:t>
      </w:r>
      <w:r w:rsidR="009D1A39" w:rsidRPr="006C546B">
        <w:rPr>
          <w:sz w:val="24"/>
          <w:szCs w:val="24"/>
          <w:lang w:val="ru-RU" w:eastAsia="ru-RU"/>
        </w:rPr>
        <w:t xml:space="preserve"> </w:t>
      </w:r>
      <w:r w:rsidR="0027212F">
        <w:rPr>
          <w:sz w:val="24"/>
          <w:szCs w:val="24"/>
          <w:lang w:val="ru-RU" w:eastAsia="ru-RU"/>
        </w:rPr>
        <w:t xml:space="preserve">  </w:t>
      </w:r>
      <w:r w:rsidRPr="006C546B">
        <w:rPr>
          <w:sz w:val="24"/>
          <w:szCs w:val="24"/>
          <w:lang w:val="ru-RU" w:eastAsia="ru-RU"/>
        </w:rPr>
        <w:t>8</w:t>
      </w:r>
      <w:r w:rsidR="00E07033">
        <w:rPr>
          <w:sz w:val="24"/>
          <w:szCs w:val="24"/>
          <w:lang w:val="ru-RU" w:eastAsia="ru-RU"/>
        </w:rPr>
        <w:t>1</w:t>
      </w:r>
      <w:r w:rsidRPr="006C546B">
        <w:rPr>
          <w:sz w:val="24"/>
          <w:szCs w:val="24"/>
          <w:lang w:val="ru-RU" w:eastAsia="ru-RU"/>
        </w:rPr>
        <w:t xml:space="preserve"> </w:t>
      </w:r>
    </w:p>
    <w:p w:rsidR="00F77917" w:rsidRPr="006C546B" w:rsidRDefault="00F7791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lastRenderedPageBreak/>
        <w:t>2.2.2.2. Родной язык……………………………………………………………………</w:t>
      </w:r>
      <w:r w:rsidR="006226F4" w:rsidRPr="006C546B">
        <w:rPr>
          <w:sz w:val="24"/>
          <w:szCs w:val="24"/>
          <w:lang w:val="ru-RU" w:eastAsia="ru-RU"/>
        </w:rPr>
        <w:t xml:space="preserve">  </w:t>
      </w:r>
      <w:r w:rsidR="009D1A39" w:rsidRPr="006C546B">
        <w:rPr>
          <w:sz w:val="24"/>
          <w:szCs w:val="24"/>
          <w:lang w:val="ru-RU" w:eastAsia="ru-RU"/>
        </w:rPr>
        <w:t xml:space="preserve">   </w:t>
      </w:r>
      <w:r w:rsidR="0027212F">
        <w:rPr>
          <w:sz w:val="24"/>
          <w:szCs w:val="24"/>
          <w:lang w:val="ru-RU" w:eastAsia="ru-RU"/>
        </w:rPr>
        <w:t xml:space="preserve">  </w:t>
      </w:r>
      <w:r w:rsidR="00252CA3" w:rsidRPr="006C546B">
        <w:rPr>
          <w:sz w:val="24"/>
          <w:szCs w:val="24"/>
          <w:lang w:val="ru-RU" w:eastAsia="ru-RU"/>
        </w:rPr>
        <w:t>8</w:t>
      </w:r>
      <w:r w:rsidR="00E07033">
        <w:rPr>
          <w:sz w:val="24"/>
          <w:szCs w:val="24"/>
          <w:lang w:val="ru-RU" w:eastAsia="ru-RU"/>
        </w:rPr>
        <w:t>5</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2.2.2.</w:t>
      </w:r>
      <w:r w:rsidR="00F77917" w:rsidRPr="006C546B">
        <w:rPr>
          <w:sz w:val="24"/>
          <w:szCs w:val="24"/>
          <w:lang w:val="ru-RU" w:eastAsia="ru-RU"/>
        </w:rPr>
        <w:t>3</w:t>
      </w:r>
      <w:r w:rsidRPr="006C546B">
        <w:rPr>
          <w:sz w:val="24"/>
          <w:szCs w:val="24"/>
          <w:lang w:val="ru-RU" w:eastAsia="ru-RU"/>
        </w:rPr>
        <w:t>. Литерату</w:t>
      </w:r>
      <w:r w:rsidR="00B84698" w:rsidRPr="006C546B">
        <w:rPr>
          <w:sz w:val="24"/>
          <w:szCs w:val="24"/>
          <w:lang w:val="ru-RU" w:eastAsia="ru-RU"/>
        </w:rPr>
        <w:t>рное чтение ………………………………………………………...….</w:t>
      </w:r>
      <w:r w:rsidR="009D1A39" w:rsidRPr="006C546B">
        <w:rPr>
          <w:sz w:val="24"/>
          <w:szCs w:val="24"/>
          <w:lang w:val="ru-RU" w:eastAsia="ru-RU"/>
        </w:rPr>
        <w:t xml:space="preserve"> </w:t>
      </w:r>
      <w:r w:rsidR="00E07033">
        <w:rPr>
          <w:sz w:val="24"/>
          <w:szCs w:val="24"/>
          <w:lang w:val="ru-RU" w:eastAsia="ru-RU"/>
        </w:rPr>
        <w:t xml:space="preserve"> </w:t>
      </w:r>
      <w:r w:rsidR="0027212F">
        <w:rPr>
          <w:sz w:val="24"/>
          <w:szCs w:val="24"/>
          <w:lang w:val="ru-RU" w:eastAsia="ru-RU"/>
        </w:rPr>
        <w:t xml:space="preserve"> </w:t>
      </w:r>
      <w:r w:rsidR="00B84698" w:rsidRPr="006C546B">
        <w:rPr>
          <w:sz w:val="24"/>
          <w:szCs w:val="24"/>
          <w:lang w:val="ru-RU" w:eastAsia="ru-RU"/>
        </w:rPr>
        <w:t>8</w:t>
      </w:r>
      <w:r w:rsidR="00E07033">
        <w:rPr>
          <w:sz w:val="24"/>
          <w:szCs w:val="24"/>
          <w:lang w:val="ru-RU" w:eastAsia="ru-RU"/>
        </w:rPr>
        <w:t>5</w:t>
      </w:r>
    </w:p>
    <w:p w:rsidR="00F77917" w:rsidRPr="006C546B" w:rsidRDefault="00F7791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2.2.2.4. Литературное чтение на родном языке……………………………………</w:t>
      </w:r>
      <w:r w:rsidR="00252CA3" w:rsidRPr="006C546B">
        <w:rPr>
          <w:sz w:val="24"/>
          <w:szCs w:val="24"/>
          <w:lang w:val="ru-RU" w:eastAsia="ru-RU"/>
        </w:rPr>
        <w:t>…</w:t>
      </w:r>
      <w:r w:rsidR="006226F4" w:rsidRPr="006C546B">
        <w:rPr>
          <w:sz w:val="24"/>
          <w:szCs w:val="24"/>
          <w:lang w:val="ru-RU" w:eastAsia="ru-RU"/>
        </w:rPr>
        <w:t xml:space="preserve">  </w:t>
      </w:r>
      <w:r w:rsidR="00E07033">
        <w:rPr>
          <w:sz w:val="24"/>
          <w:szCs w:val="24"/>
          <w:lang w:val="ru-RU" w:eastAsia="ru-RU"/>
        </w:rPr>
        <w:t xml:space="preserve">  </w:t>
      </w:r>
      <w:r w:rsidR="009D1A39" w:rsidRPr="006C546B">
        <w:rPr>
          <w:sz w:val="24"/>
          <w:szCs w:val="24"/>
          <w:lang w:val="ru-RU" w:eastAsia="ru-RU"/>
        </w:rPr>
        <w:t xml:space="preserve"> </w:t>
      </w:r>
      <w:r w:rsidR="00E07033">
        <w:rPr>
          <w:sz w:val="24"/>
          <w:szCs w:val="24"/>
          <w:lang w:val="ru-RU" w:eastAsia="ru-RU"/>
        </w:rPr>
        <w:t>88</w:t>
      </w:r>
    </w:p>
    <w:p w:rsidR="000334C7" w:rsidRPr="006C546B" w:rsidRDefault="000334C7" w:rsidP="00E07033">
      <w:pPr>
        <w:pStyle w:val="1b"/>
        <w:tabs>
          <w:tab w:val="right" w:leader="dot" w:pos="6350"/>
        </w:tabs>
        <w:spacing w:line="100" w:lineRule="atLeast"/>
        <w:ind w:left="567"/>
        <w:rPr>
          <w:sz w:val="24"/>
          <w:szCs w:val="24"/>
          <w:lang w:val="ru-RU" w:eastAsia="ru-RU"/>
        </w:rPr>
      </w:pPr>
      <w:r w:rsidRPr="006C546B">
        <w:rPr>
          <w:sz w:val="24"/>
          <w:szCs w:val="24"/>
          <w:lang w:val="ru-RU" w:eastAsia="ru-RU"/>
        </w:rPr>
        <w:t>2.2.2.</w:t>
      </w:r>
      <w:r w:rsidR="00F77917" w:rsidRPr="006C546B">
        <w:rPr>
          <w:sz w:val="24"/>
          <w:szCs w:val="24"/>
          <w:lang w:val="ru-RU" w:eastAsia="ru-RU"/>
        </w:rPr>
        <w:t>5</w:t>
      </w:r>
      <w:r w:rsidRPr="006C546B">
        <w:rPr>
          <w:sz w:val="24"/>
          <w:szCs w:val="24"/>
          <w:lang w:val="ru-RU" w:eastAsia="ru-RU"/>
        </w:rPr>
        <w:t>. Иностранный язык .....................................</w:t>
      </w:r>
      <w:r w:rsidR="00B84698" w:rsidRPr="006C546B">
        <w:rPr>
          <w:sz w:val="24"/>
          <w:szCs w:val="24"/>
          <w:lang w:val="ru-RU" w:eastAsia="ru-RU"/>
        </w:rPr>
        <w:t xml:space="preserve">.................................................. </w:t>
      </w:r>
      <w:r w:rsidR="00E07033">
        <w:rPr>
          <w:sz w:val="24"/>
          <w:szCs w:val="24"/>
          <w:lang w:val="ru-RU" w:eastAsia="ru-RU"/>
        </w:rPr>
        <w:t xml:space="preserve">     </w:t>
      </w:r>
      <w:r w:rsidR="00B84698" w:rsidRPr="006C546B">
        <w:rPr>
          <w:sz w:val="24"/>
          <w:szCs w:val="24"/>
          <w:lang w:val="ru-RU" w:eastAsia="ru-RU"/>
        </w:rPr>
        <w:t>9</w:t>
      </w:r>
      <w:r w:rsidR="00E07033">
        <w:rPr>
          <w:sz w:val="24"/>
          <w:szCs w:val="24"/>
          <w:lang w:val="ru-RU" w:eastAsia="ru-RU"/>
        </w:rPr>
        <w:t>0</w:t>
      </w:r>
    </w:p>
    <w:p w:rsidR="000334C7" w:rsidRPr="006C546B" w:rsidRDefault="000334C7" w:rsidP="00E07033">
      <w:pPr>
        <w:pStyle w:val="1b"/>
        <w:tabs>
          <w:tab w:val="right" w:leader="dot" w:pos="6350"/>
        </w:tabs>
        <w:spacing w:line="100" w:lineRule="atLeast"/>
        <w:ind w:left="567"/>
        <w:rPr>
          <w:color w:val="auto"/>
          <w:sz w:val="24"/>
          <w:szCs w:val="24"/>
          <w:lang w:val="ru-RU" w:eastAsia="ru-RU"/>
        </w:rPr>
      </w:pPr>
      <w:r w:rsidRPr="006C546B">
        <w:rPr>
          <w:color w:val="auto"/>
          <w:sz w:val="24"/>
          <w:szCs w:val="24"/>
          <w:lang w:val="ru-RU" w:eastAsia="ru-RU"/>
        </w:rPr>
        <w:t>2.2.2.</w:t>
      </w:r>
      <w:r w:rsidR="00F77917" w:rsidRPr="006C546B">
        <w:rPr>
          <w:color w:val="auto"/>
          <w:sz w:val="24"/>
          <w:szCs w:val="24"/>
          <w:lang w:val="ru-RU" w:eastAsia="ru-RU"/>
        </w:rPr>
        <w:t>6</w:t>
      </w:r>
      <w:r w:rsidRPr="006C546B">
        <w:rPr>
          <w:color w:val="auto"/>
          <w:sz w:val="24"/>
          <w:szCs w:val="24"/>
          <w:lang w:val="ru-RU" w:eastAsia="ru-RU"/>
        </w:rPr>
        <w:t>. Математика и информатика ......................</w:t>
      </w:r>
      <w:r w:rsidR="00122F00" w:rsidRPr="006C546B">
        <w:rPr>
          <w:color w:val="auto"/>
          <w:sz w:val="24"/>
          <w:szCs w:val="24"/>
          <w:lang w:val="ru-RU" w:eastAsia="ru-RU"/>
        </w:rPr>
        <w:t>.................</w:t>
      </w:r>
      <w:r w:rsidR="00B84698" w:rsidRPr="006C546B">
        <w:rPr>
          <w:color w:val="auto"/>
          <w:sz w:val="24"/>
          <w:szCs w:val="24"/>
          <w:lang w:val="ru-RU" w:eastAsia="ru-RU"/>
        </w:rPr>
        <w:t>....................</w:t>
      </w:r>
      <w:r w:rsidR="00122F00" w:rsidRPr="006C546B">
        <w:rPr>
          <w:color w:val="auto"/>
          <w:sz w:val="24"/>
          <w:szCs w:val="24"/>
          <w:lang w:val="ru-RU" w:eastAsia="ru-RU"/>
        </w:rPr>
        <w:t>.............</w:t>
      </w:r>
      <w:r w:rsidR="00E07033">
        <w:rPr>
          <w:color w:val="auto"/>
          <w:sz w:val="24"/>
          <w:szCs w:val="24"/>
          <w:lang w:val="ru-RU" w:eastAsia="ru-RU"/>
        </w:rPr>
        <w:t xml:space="preserve">       </w:t>
      </w:r>
      <w:r w:rsidR="00122F00" w:rsidRPr="006C546B">
        <w:rPr>
          <w:color w:val="auto"/>
          <w:sz w:val="24"/>
          <w:szCs w:val="24"/>
          <w:lang w:val="ru-RU" w:eastAsia="ru-RU"/>
        </w:rPr>
        <w:t>9</w:t>
      </w:r>
      <w:r w:rsidR="00E07033">
        <w:rPr>
          <w:color w:val="auto"/>
          <w:sz w:val="24"/>
          <w:szCs w:val="24"/>
          <w:lang w:val="ru-RU" w:eastAsia="ru-RU"/>
        </w:rPr>
        <w:t>3</w:t>
      </w:r>
    </w:p>
    <w:p w:rsidR="000334C7" w:rsidRPr="006C546B" w:rsidRDefault="000334C7" w:rsidP="00E07033">
      <w:pPr>
        <w:pStyle w:val="1b"/>
        <w:tabs>
          <w:tab w:val="right" w:leader="dot" w:pos="6350"/>
        </w:tabs>
        <w:spacing w:line="100" w:lineRule="atLeast"/>
        <w:ind w:left="567"/>
        <w:rPr>
          <w:color w:val="auto"/>
          <w:sz w:val="24"/>
          <w:szCs w:val="24"/>
          <w:lang w:val="ru-RU" w:eastAsia="ru-RU"/>
        </w:rPr>
      </w:pPr>
      <w:r w:rsidRPr="006C546B">
        <w:rPr>
          <w:color w:val="auto"/>
          <w:sz w:val="24"/>
          <w:szCs w:val="24"/>
          <w:lang w:val="ru-RU" w:eastAsia="ru-RU"/>
        </w:rPr>
        <w:t>2.2.2.</w:t>
      </w:r>
      <w:r w:rsidR="00F77917" w:rsidRPr="006C546B">
        <w:rPr>
          <w:color w:val="auto"/>
          <w:sz w:val="24"/>
          <w:szCs w:val="24"/>
          <w:lang w:val="ru-RU" w:eastAsia="ru-RU"/>
        </w:rPr>
        <w:t>7</w:t>
      </w:r>
      <w:r w:rsidRPr="006C546B">
        <w:rPr>
          <w:color w:val="auto"/>
          <w:sz w:val="24"/>
          <w:szCs w:val="24"/>
          <w:lang w:val="ru-RU" w:eastAsia="ru-RU"/>
        </w:rPr>
        <w:t>. Окружающий мир.......................................</w:t>
      </w:r>
      <w:r w:rsidR="00B84698" w:rsidRPr="006C546B">
        <w:rPr>
          <w:color w:val="auto"/>
          <w:sz w:val="24"/>
          <w:szCs w:val="24"/>
          <w:lang w:val="ru-RU" w:eastAsia="ru-RU"/>
        </w:rPr>
        <w:t>.................................................</w:t>
      </w:r>
      <w:r w:rsidR="00E07033">
        <w:rPr>
          <w:color w:val="auto"/>
          <w:sz w:val="24"/>
          <w:szCs w:val="24"/>
          <w:lang w:val="ru-RU" w:eastAsia="ru-RU"/>
        </w:rPr>
        <w:t xml:space="preserve">       </w:t>
      </w:r>
      <w:r w:rsidR="00B84698" w:rsidRPr="006C546B">
        <w:rPr>
          <w:color w:val="auto"/>
          <w:sz w:val="24"/>
          <w:szCs w:val="24"/>
          <w:lang w:val="ru-RU" w:eastAsia="ru-RU"/>
        </w:rPr>
        <w:t>9</w:t>
      </w:r>
      <w:r w:rsidR="00E07033">
        <w:rPr>
          <w:color w:val="auto"/>
          <w:sz w:val="24"/>
          <w:szCs w:val="24"/>
          <w:lang w:val="ru-RU" w:eastAsia="ru-RU"/>
        </w:rPr>
        <w:t>4</w:t>
      </w:r>
    </w:p>
    <w:p w:rsidR="000334C7" w:rsidRPr="006C546B" w:rsidRDefault="000334C7" w:rsidP="00E07033">
      <w:pPr>
        <w:pStyle w:val="1b"/>
        <w:tabs>
          <w:tab w:val="right" w:leader="dot" w:pos="6350"/>
        </w:tabs>
        <w:spacing w:line="100" w:lineRule="atLeast"/>
        <w:ind w:left="567"/>
        <w:rPr>
          <w:color w:val="auto"/>
          <w:sz w:val="24"/>
          <w:szCs w:val="24"/>
          <w:lang w:val="ru-RU" w:eastAsia="ru-RU"/>
        </w:rPr>
      </w:pPr>
      <w:r w:rsidRPr="006C546B">
        <w:rPr>
          <w:color w:val="auto"/>
          <w:sz w:val="24"/>
          <w:szCs w:val="24"/>
          <w:lang w:val="ru-RU" w:eastAsia="ru-RU"/>
        </w:rPr>
        <w:t>2.2.2.</w:t>
      </w:r>
      <w:r w:rsidR="00F77917" w:rsidRPr="006C546B">
        <w:rPr>
          <w:color w:val="auto"/>
          <w:sz w:val="24"/>
          <w:szCs w:val="24"/>
          <w:lang w:val="ru-RU" w:eastAsia="ru-RU"/>
        </w:rPr>
        <w:t>8</w:t>
      </w:r>
      <w:r w:rsidRPr="006C546B">
        <w:rPr>
          <w:color w:val="auto"/>
          <w:sz w:val="24"/>
          <w:szCs w:val="24"/>
          <w:lang w:val="ru-RU" w:eastAsia="ru-RU"/>
        </w:rPr>
        <w:t>. Основы религиозных культур и све</w:t>
      </w:r>
      <w:r w:rsidR="00122F00" w:rsidRPr="006C546B">
        <w:rPr>
          <w:color w:val="auto"/>
          <w:sz w:val="24"/>
          <w:szCs w:val="24"/>
          <w:lang w:val="ru-RU" w:eastAsia="ru-RU"/>
        </w:rPr>
        <w:t>т</w:t>
      </w:r>
      <w:r w:rsidR="00B84698" w:rsidRPr="006C546B">
        <w:rPr>
          <w:color w:val="auto"/>
          <w:sz w:val="24"/>
          <w:szCs w:val="24"/>
          <w:lang w:val="ru-RU" w:eastAsia="ru-RU"/>
        </w:rPr>
        <w:t>ской этики...........</w:t>
      </w:r>
      <w:r w:rsidR="00252CA3" w:rsidRPr="006C546B">
        <w:rPr>
          <w:color w:val="auto"/>
          <w:sz w:val="24"/>
          <w:szCs w:val="24"/>
          <w:lang w:val="ru-RU" w:eastAsia="ru-RU"/>
        </w:rPr>
        <w:t>.............................</w:t>
      </w:r>
      <w:r w:rsidR="009D1A39" w:rsidRPr="006C546B">
        <w:rPr>
          <w:color w:val="auto"/>
          <w:sz w:val="24"/>
          <w:szCs w:val="24"/>
          <w:lang w:val="ru-RU" w:eastAsia="ru-RU"/>
        </w:rPr>
        <w:t xml:space="preserve">      </w:t>
      </w:r>
      <w:r w:rsidR="00E07033">
        <w:rPr>
          <w:color w:val="auto"/>
          <w:sz w:val="24"/>
          <w:szCs w:val="24"/>
          <w:lang w:val="ru-RU" w:eastAsia="ru-RU"/>
        </w:rPr>
        <w:t xml:space="preserve">  97</w:t>
      </w:r>
    </w:p>
    <w:p w:rsidR="000334C7" w:rsidRPr="006C546B" w:rsidRDefault="000334C7" w:rsidP="00E07033">
      <w:pPr>
        <w:pStyle w:val="1b"/>
        <w:tabs>
          <w:tab w:val="right" w:leader="dot" w:pos="6350"/>
        </w:tabs>
        <w:spacing w:line="100" w:lineRule="atLeast"/>
        <w:ind w:left="567"/>
        <w:rPr>
          <w:color w:val="auto"/>
          <w:sz w:val="24"/>
          <w:szCs w:val="24"/>
          <w:lang w:val="ru-RU" w:eastAsia="ru-RU"/>
        </w:rPr>
      </w:pPr>
      <w:r w:rsidRPr="006C546B">
        <w:rPr>
          <w:color w:val="auto"/>
          <w:sz w:val="24"/>
          <w:szCs w:val="24"/>
          <w:lang w:val="ru-RU" w:eastAsia="ru-RU"/>
        </w:rPr>
        <w:t>2.2.2.</w:t>
      </w:r>
      <w:r w:rsidR="00F77917" w:rsidRPr="006C546B">
        <w:rPr>
          <w:color w:val="auto"/>
          <w:sz w:val="24"/>
          <w:szCs w:val="24"/>
          <w:lang w:val="ru-RU" w:eastAsia="ru-RU"/>
        </w:rPr>
        <w:t>9</w:t>
      </w:r>
      <w:r w:rsidRPr="006C546B">
        <w:rPr>
          <w:color w:val="auto"/>
          <w:sz w:val="24"/>
          <w:szCs w:val="24"/>
          <w:lang w:val="ru-RU" w:eastAsia="ru-RU"/>
        </w:rPr>
        <w:t>. Изобразительное искусство ......................</w:t>
      </w:r>
      <w:r w:rsidR="00122F00" w:rsidRPr="006C546B">
        <w:rPr>
          <w:color w:val="auto"/>
          <w:sz w:val="24"/>
          <w:szCs w:val="24"/>
          <w:lang w:val="ru-RU" w:eastAsia="ru-RU"/>
        </w:rPr>
        <w:t>.....................</w:t>
      </w:r>
      <w:r w:rsidR="00B84698" w:rsidRPr="006C546B">
        <w:rPr>
          <w:color w:val="auto"/>
          <w:sz w:val="24"/>
          <w:szCs w:val="24"/>
          <w:lang w:val="ru-RU" w:eastAsia="ru-RU"/>
        </w:rPr>
        <w:t>....................</w:t>
      </w:r>
      <w:r w:rsidR="00122F00" w:rsidRPr="006C546B">
        <w:rPr>
          <w:color w:val="auto"/>
          <w:sz w:val="24"/>
          <w:szCs w:val="24"/>
          <w:lang w:val="ru-RU" w:eastAsia="ru-RU"/>
        </w:rPr>
        <w:t>....</w:t>
      </w:r>
      <w:r w:rsidR="00B84698" w:rsidRPr="006C546B">
        <w:rPr>
          <w:color w:val="auto"/>
          <w:sz w:val="24"/>
          <w:szCs w:val="24"/>
          <w:lang w:val="ru-RU" w:eastAsia="ru-RU"/>
        </w:rPr>
        <w:t>.....</w:t>
      </w:r>
      <w:r w:rsidR="009D1A39" w:rsidRPr="006C546B">
        <w:rPr>
          <w:color w:val="auto"/>
          <w:sz w:val="24"/>
          <w:szCs w:val="24"/>
          <w:lang w:val="ru-RU" w:eastAsia="ru-RU"/>
        </w:rPr>
        <w:t xml:space="preserve">       </w:t>
      </w:r>
      <w:r w:rsidR="00E07033">
        <w:rPr>
          <w:color w:val="auto"/>
          <w:sz w:val="24"/>
          <w:szCs w:val="24"/>
          <w:lang w:val="ru-RU" w:eastAsia="ru-RU"/>
        </w:rPr>
        <w:t>98</w:t>
      </w:r>
    </w:p>
    <w:p w:rsidR="000334C7" w:rsidRPr="006C546B" w:rsidRDefault="000334C7" w:rsidP="00E07033">
      <w:pPr>
        <w:pStyle w:val="1b"/>
        <w:tabs>
          <w:tab w:val="right" w:leader="dot" w:pos="6350"/>
        </w:tabs>
        <w:spacing w:line="100" w:lineRule="atLeast"/>
        <w:ind w:left="567"/>
        <w:rPr>
          <w:color w:val="auto"/>
          <w:sz w:val="24"/>
          <w:szCs w:val="24"/>
          <w:lang w:val="ru-RU" w:eastAsia="ru-RU"/>
        </w:rPr>
      </w:pPr>
      <w:r w:rsidRPr="006C546B">
        <w:rPr>
          <w:color w:val="auto"/>
          <w:sz w:val="24"/>
          <w:szCs w:val="24"/>
          <w:lang w:val="ru-RU" w:eastAsia="ru-RU"/>
        </w:rPr>
        <w:t>2.2.2.</w:t>
      </w:r>
      <w:r w:rsidR="00F77917" w:rsidRPr="006C546B">
        <w:rPr>
          <w:color w:val="auto"/>
          <w:sz w:val="24"/>
          <w:szCs w:val="24"/>
          <w:lang w:val="ru-RU" w:eastAsia="ru-RU"/>
        </w:rPr>
        <w:t>10</w:t>
      </w:r>
      <w:r w:rsidRPr="006C546B">
        <w:rPr>
          <w:color w:val="auto"/>
          <w:sz w:val="24"/>
          <w:szCs w:val="24"/>
          <w:lang w:val="ru-RU" w:eastAsia="ru-RU"/>
        </w:rPr>
        <w:t>. Музыка ..............................................................</w:t>
      </w:r>
      <w:r w:rsidR="00B84698" w:rsidRPr="006C546B">
        <w:rPr>
          <w:color w:val="auto"/>
          <w:sz w:val="24"/>
          <w:szCs w:val="24"/>
          <w:lang w:val="ru-RU" w:eastAsia="ru-RU"/>
        </w:rPr>
        <w:t>...........</w:t>
      </w:r>
      <w:r w:rsidR="00252CA3" w:rsidRPr="006C546B">
        <w:rPr>
          <w:color w:val="auto"/>
          <w:sz w:val="24"/>
          <w:szCs w:val="24"/>
          <w:lang w:val="ru-RU" w:eastAsia="ru-RU"/>
        </w:rPr>
        <w:t>.............................</w:t>
      </w:r>
      <w:r w:rsidR="00E07033">
        <w:rPr>
          <w:color w:val="auto"/>
          <w:sz w:val="24"/>
          <w:szCs w:val="24"/>
          <w:lang w:val="ru-RU" w:eastAsia="ru-RU"/>
        </w:rPr>
        <w:t xml:space="preserve">       </w:t>
      </w:r>
      <w:r w:rsidR="00252CA3" w:rsidRPr="006C546B">
        <w:rPr>
          <w:color w:val="auto"/>
          <w:sz w:val="24"/>
          <w:szCs w:val="24"/>
          <w:lang w:val="ru-RU" w:eastAsia="ru-RU"/>
        </w:rPr>
        <w:t>10</w:t>
      </w:r>
      <w:r w:rsidR="00E07033">
        <w:rPr>
          <w:color w:val="auto"/>
          <w:sz w:val="24"/>
          <w:szCs w:val="24"/>
          <w:lang w:val="ru-RU" w:eastAsia="ru-RU"/>
        </w:rPr>
        <w:t>0</w:t>
      </w:r>
    </w:p>
    <w:p w:rsidR="000334C7" w:rsidRPr="006C546B" w:rsidRDefault="00F77917" w:rsidP="00E07033">
      <w:pPr>
        <w:pStyle w:val="1b"/>
        <w:tabs>
          <w:tab w:val="right" w:leader="dot" w:pos="6350"/>
        </w:tabs>
        <w:spacing w:line="100" w:lineRule="atLeast"/>
        <w:ind w:left="567"/>
        <w:rPr>
          <w:bCs/>
          <w:color w:val="auto"/>
          <w:sz w:val="24"/>
          <w:szCs w:val="24"/>
          <w:lang w:val="ru-RU" w:eastAsia="ru-RU"/>
        </w:rPr>
      </w:pPr>
      <w:r w:rsidRPr="006C546B">
        <w:rPr>
          <w:color w:val="auto"/>
          <w:sz w:val="24"/>
          <w:szCs w:val="24"/>
          <w:lang w:val="ru-RU" w:eastAsia="ru-RU"/>
        </w:rPr>
        <w:t>2.2.2.11</w:t>
      </w:r>
      <w:r w:rsidR="000334C7" w:rsidRPr="006C546B">
        <w:rPr>
          <w:color w:val="auto"/>
          <w:sz w:val="24"/>
          <w:szCs w:val="24"/>
          <w:lang w:val="ru-RU" w:eastAsia="ru-RU"/>
        </w:rPr>
        <w:t>. Т</w:t>
      </w:r>
      <w:r w:rsidR="008D4ADB">
        <w:rPr>
          <w:color w:val="auto"/>
          <w:sz w:val="24"/>
          <w:szCs w:val="24"/>
          <w:lang w:val="ru-RU" w:eastAsia="ru-RU"/>
        </w:rPr>
        <w:t>ру</w:t>
      </w:r>
      <w:proofErr w:type="gramStart"/>
      <w:r w:rsidR="008D4ADB">
        <w:rPr>
          <w:color w:val="auto"/>
          <w:sz w:val="24"/>
          <w:szCs w:val="24"/>
          <w:lang w:val="ru-RU" w:eastAsia="ru-RU"/>
        </w:rPr>
        <w:t>д(</w:t>
      </w:r>
      <w:proofErr w:type="gramEnd"/>
      <w:r w:rsidR="008D4ADB">
        <w:rPr>
          <w:color w:val="auto"/>
          <w:sz w:val="24"/>
          <w:szCs w:val="24"/>
          <w:lang w:val="ru-RU" w:eastAsia="ru-RU"/>
        </w:rPr>
        <w:t>технология)</w:t>
      </w:r>
      <w:r w:rsidR="000334C7" w:rsidRPr="006C546B">
        <w:rPr>
          <w:color w:val="auto"/>
          <w:sz w:val="24"/>
          <w:szCs w:val="24"/>
          <w:lang w:val="ru-RU" w:eastAsia="ru-RU"/>
        </w:rPr>
        <w:t xml:space="preserve"> ...................................................</w:t>
      </w:r>
      <w:r w:rsidR="00B84698" w:rsidRPr="006C546B">
        <w:rPr>
          <w:color w:val="auto"/>
          <w:sz w:val="24"/>
          <w:szCs w:val="24"/>
          <w:lang w:val="ru-RU" w:eastAsia="ru-RU"/>
        </w:rPr>
        <w:t>...............</w:t>
      </w:r>
      <w:r w:rsidR="008D4ADB">
        <w:rPr>
          <w:color w:val="auto"/>
          <w:sz w:val="24"/>
          <w:szCs w:val="24"/>
          <w:lang w:val="ru-RU" w:eastAsia="ru-RU"/>
        </w:rPr>
        <w:t>...........................</w:t>
      </w:r>
      <w:r w:rsidR="00252CA3" w:rsidRPr="006C546B">
        <w:rPr>
          <w:color w:val="auto"/>
          <w:sz w:val="24"/>
          <w:szCs w:val="24"/>
          <w:lang w:val="ru-RU" w:eastAsia="ru-RU"/>
        </w:rPr>
        <w:t>1</w:t>
      </w:r>
      <w:r w:rsidR="00E13F18">
        <w:rPr>
          <w:color w:val="auto"/>
          <w:sz w:val="24"/>
          <w:szCs w:val="24"/>
          <w:lang w:val="ru-RU" w:eastAsia="ru-RU"/>
        </w:rPr>
        <w:t>07</w:t>
      </w:r>
    </w:p>
    <w:p w:rsidR="000334C7" w:rsidRPr="006C546B" w:rsidRDefault="00F77917" w:rsidP="00E07033">
      <w:pPr>
        <w:pStyle w:val="1b"/>
        <w:tabs>
          <w:tab w:val="right" w:leader="dot" w:pos="6350"/>
        </w:tabs>
        <w:spacing w:line="100" w:lineRule="atLeast"/>
        <w:ind w:left="567"/>
        <w:rPr>
          <w:color w:val="auto"/>
          <w:sz w:val="24"/>
          <w:szCs w:val="24"/>
          <w:lang w:val="ru-RU"/>
        </w:rPr>
      </w:pPr>
      <w:r w:rsidRPr="006C546B">
        <w:rPr>
          <w:bCs/>
          <w:color w:val="auto"/>
          <w:sz w:val="24"/>
          <w:szCs w:val="24"/>
          <w:lang w:val="ru-RU" w:eastAsia="ru-RU"/>
        </w:rPr>
        <w:t>2.2.2.12</w:t>
      </w:r>
      <w:r w:rsidR="000334C7" w:rsidRPr="006C546B">
        <w:rPr>
          <w:bCs/>
          <w:color w:val="auto"/>
          <w:sz w:val="24"/>
          <w:szCs w:val="24"/>
          <w:lang w:val="ru-RU" w:eastAsia="ru-RU"/>
        </w:rPr>
        <w:t>. Физическая культура ................................</w:t>
      </w:r>
      <w:r w:rsidR="00B84698" w:rsidRPr="006C546B">
        <w:rPr>
          <w:bCs/>
          <w:color w:val="auto"/>
          <w:sz w:val="24"/>
          <w:szCs w:val="24"/>
          <w:lang w:val="ru-RU" w:eastAsia="ru-RU"/>
        </w:rPr>
        <w:t>...................</w:t>
      </w:r>
      <w:r w:rsidR="00252CA3" w:rsidRPr="006C546B">
        <w:rPr>
          <w:bCs/>
          <w:color w:val="auto"/>
          <w:sz w:val="24"/>
          <w:szCs w:val="24"/>
          <w:lang w:val="ru-RU" w:eastAsia="ru-RU"/>
        </w:rPr>
        <w:t>.............................</w:t>
      </w:r>
      <w:r w:rsidR="00E07033">
        <w:rPr>
          <w:bCs/>
          <w:color w:val="auto"/>
          <w:sz w:val="24"/>
          <w:szCs w:val="24"/>
          <w:lang w:val="ru-RU" w:eastAsia="ru-RU"/>
        </w:rPr>
        <w:t xml:space="preserve">        </w:t>
      </w:r>
      <w:r w:rsidR="00252CA3" w:rsidRPr="006C546B">
        <w:rPr>
          <w:bCs/>
          <w:color w:val="auto"/>
          <w:sz w:val="24"/>
          <w:szCs w:val="24"/>
          <w:lang w:val="ru-RU" w:eastAsia="ru-RU"/>
        </w:rPr>
        <w:t>1</w:t>
      </w:r>
      <w:r w:rsidR="005C5E9E">
        <w:rPr>
          <w:bCs/>
          <w:color w:val="auto"/>
          <w:sz w:val="24"/>
          <w:szCs w:val="24"/>
          <w:lang w:val="ru-RU" w:eastAsia="ru-RU"/>
        </w:rPr>
        <w:t>09</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2.3.</w:t>
      </w:r>
      <w:r w:rsidRPr="006C546B">
        <w:rPr>
          <w:bCs/>
          <w:color w:val="auto"/>
          <w:sz w:val="24"/>
          <w:szCs w:val="24"/>
          <w:lang w:val="ru-RU"/>
        </w:rPr>
        <w:t> </w:t>
      </w:r>
      <w:r w:rsidR="003B350E" w:rsidRPr="006C546B">
        <w:rPr>
          <w:color w:val="auto"/>
          <w:sz w:val="24"/>
          <w:szCs w:val="24"/>
          <w:lang w:val="ru-RU"/>
        </w:rPr>
        <w:t>Программа духовно-</w:t>
      </w:r>
      <w:r w:rsidRPr="006C546B">
        <w:rPr>
          <w:color w:val="auto"/>
          <w:sz w:val="24"/>
          <w:szCs w:val="24"/>
          <w:lang w:val="ru-RU"/>
        </w:rPr>
        <w:t xml:space="preserve">нравственного развития и воспитания </w:t>
      </w:r>
      <w:proofErr w:type="gramStart"/>
      <w:r w:rsidRPr="006C546B">
        <w:rPr>
          <w:color w:val="auto"/>
          <w:sz w:val="24"/>
          <w:szCs w:val="24"/>
          <w:lang w:val="ru-RU"/>
        </w:rPr>
        <w:t>обучающихся</w:t>
      </w:r>
      <w:proofErr w:type="gramEnd"/>
      <w:r w:rsidR="00252CA3" w:rsidRPr="006C546B">
        <w:rPr>
          <w:rFonts w:eastAsia="MS Mincho"/>
          <w:color w:val="auto"/>
          <w:sz w:val="24"/>
          <w:szCs w:val="24"/>
          <w:lang w:val="ru-RU"/>
        </w:rPr>
        <w:t>.....</w:t>
      </w:r>
      <w:r w:rsidR="009D1A39" w:rsidRPr="006C546B">
        <w:rPr>
          <w:rFonts w:eastAsia="MS Mincho"/>
          <w:color w:val="auto"/>
          <w:sz w:val="24"/>
          <w:szCs w:val="24"/>
          <w:lang w:val="ru-RU"/>
        </w:rPr>
        <w:t xml:space="preserve">   </w:t>
      </w:r>
      <w:r w:rsidR="00D237B0">
        <w:rPr>
          <w:rFonts w:eastAsia="MS Mincho"/>
          <w:color w:val="auto"/>
          <w:sz w:val="24"/>
          <w:szCs w:val="24"/>
          <w:lang w:val="ru-RU"/>
        </w:rPr>
        <w:t xml:space="preserve">   </w:t>
      </w:r>
      <w:r w:rsidR="00252CA3" w:rsidRPr="006C546B">
        <w:rPr>
          <w:rFonts w:eastAsia="MS Mincho"/>
          <w:color w:val="auto"/>
          <w:sz w:val="24"/>
          <w:szCs w:val="24"/>
          <w:lang w:val="ru-RU"/>
        </w:rPr>
        <w:t>1</w:t>
      </w:r>
      <w:r w:rsidR="00E07033">
        <w:rPr>
          <w:rFonts w:eastAsia="MS Mincho"/>
          <w:color w:val="auto"/>
          <w:sz w:val="24"/>
          <w:szCs w:val="24"/>
          <w:lang w:val="ru-RU"/>
        </w:rPr>
        <w:t>1</w:t>
      </w:r>
      <w:r w:rsidR="00E13F18">
        <w:rPr>
          <w:rFonts w:eastAsia="MS Mincho"/>
          <w:color w:val="auto"/>
          <w:sz w:val="24"/>
          <w:szCs w:val="24"/>
          <w:lang w:val="ru-RU"/>
        </w:rPr>
        <w:t>3</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2.4.</w:t>
      </w:r>
      <w:r w:rsidRPr="006C546B">
        <w:rPr>
          <w:bCs/>
          <w:color w:val="auto"/>
          <w:sz w:val="24"/>
          <w:szCs w:val="24"/>
          <w:lang w:val="ru-RU"/>
        </w:rPr>
        <w:t> </w:t>
      </w:r>
      <w:r w:rsidRPr="006C546B">
        <w:rPr>
          <w:color w:val="auto"/>
          <w:sz w:val="24"/>
          <w:szCs w:val="24"/>
          <w:lang w:val="ru-RU"/>
        </w:rPr>
        <w:t>Программа формирования экологической культуры, здоровог</w:t>
      </w:r>
      <w:r w:rsidR="00122F00" w:rsidRPr="006C546B">
        <w:rPr>
          <w:color w:val="auto"/>
          <w:sz w:val="24"/>
          <w:szCs w:val="24"/>
          <w:lang w:val="ru-RU"/>
        </w:rPr>
        <w:t xml:space="preserve">о и безопасного </w:t>
      </w:r>
      <w:r w:rsidR="00B84698" w:rsidRPr="006C546B">
        <w:rPr>
          <w:color w:val="auto"/>
          <w:sz w:val="24"/>
          <w:szCs w:val="24"/>
          <w:lang w:val="ru-RU"/>
        </w:rPr>
        <w:t>образа жизни</w:t>
      </w:r>
      <w:r w:rsidR="006C546B">
        <w:rPr>
          <w:color w:val="auto"/>
          <w:sz w:val="24"/>
          <w:szCs w:val="24"/>
          <w:lang w:val="ru-RU"/>
        </w:rPr>
        <w:t xml:space="preserve">      </w:t>
      </w:r>
      <w:r w:rsidR="00B84698" w:rsidRPr="006C546B">
        <w:rPr>
          <w:color w:val="auto"/>
          <w:sz w:val="24"/>
          <w:szCs w:val="24"/>
          <w:lang w:val="ru-RU"/>
        </w:rPr>
        <w:tab/>
        <w:t>…………</w:t>
      </w:r>
      <w:r w:rsidR="00252CA3" w:rsidRPr="006C546B">
        <w:rPr>
          <w:color w:val="auto"/>
          <w:sz w:val="24"/>
          <w:szCs w:val="24"/>
          <w:lang w:val="ru-RU"/>
        </w:rPr>
        <w:t>………………………………………………………………………..</w:t>
      </w:r>
      <w:r w:rsidR="00D237B0">
        <w:rPr>
          <w:color w:val="auto"/>
          <w:sz w:val="24"/>
          <w:szCs w:val="24"/>
          <w:lang w:val="ru-RU"/>
        </w:rPr>
        <w:t xml:space="preserve">  </w:t>
      </w:r>
      <w:r w:rsidR="00252CA3" w:rsidRPr="006C546B">
        <w:rPr>
          <w:color w:val="auto"/>
          <w:sz w:val="24"/>
          <w:szCs w:val="24"/>
          <w:lang w:val="ru-RU"/>
        </w:rPr>
        <w:t>14</w:t>
      </w:r>
      <w:r w:rsidR="00E07033">
        <w:rPr>
          <w:color w:val="auto"/>
          <w:sz w:val="24"/>
          <w:szCs w:val="24"/>
          <w:lang w:val="ru-RU"/>
        </w:rPr>
        <w:t>3</w:t>
      </w:r>
    </w:p>
    <w:p w:rsidR="009D1A39" w:rsidRPr="006C546B" w:rsidRDefault="000334C7" w:rsidP="00E07033">
      <w:pPr>
        <w:pStyle w:val="1b"/>
        <w:tabs>
          <w:tab w:val="right" w:leader="dot" w:pos="6350"/>
          <w:tab w:val="right" w:pos="9354"/>
        </w:tabs>
        <w:spacing w:line="100" w:lineRule="atLeast"/>
        <w:ind w:left="567"/>
        <w:rPr>
          <w:color w:val="auto"/>
          <w:sz w:val="24"/>
          <w:szCs w:val="24"/>
          <w:lang w:val="ru-RU"/>
        </w:rPr>
      </w:pPr>
      <w:r w:rsidRPr="006C546B">
        <w:rPr>
          <w:color w:val="auto"/>
          <w:sz w:val="24"/>
          <w:szCs w:val="24"/>
          <w:lang w:val="ru-RU"/>
        </w:rPr>
        <w:t>2.5.</w:t>
      </w:r>
      <w:r w:rsidRPr="006C546B">
        <w:rPr>
          <w:bCs/>
          <w:color w:val="auto"/>
          <w:sz w:val="24"/>
          <w:szCs w:val="24"/>
          <w:lang w:val="ru-RU"/>
        </w:rPr>
        <w:t> </w:t>
      </w:r>
      <w:r w:rsidRPr="006C546B">
        <w:rPr>
          <w:color w:val="auto"/>
          <w:sz w:val="24"/>
          <w:szCs w:val="24"/>
          <w:lang w:val="ru-RU"/>
        </w:rPr>
        <w:t>Программа коррекционной работы</w:t>
      </w:r>
      <w:r w:rsidRPr="006C546B">
        <w:rPr>
          <w:rFonts w:eastAsia="MS Mincho"/>
          <w:color w:val="auto"/>
          <w:sz w:val="24"/>
          <w:szCs w:val="24"/>
          <w:lang w:val="ru-RU"/>
        </w:rPr>
        <w:t> </w:t>
      </w:r>
      <w:r w:rsidR="00252CA3" w:rsidRPr="006C546B">
        <w:rPr>
          <w:color w:val="auto"/>
          <w:sz w:val="24"/>
          <w:szCs w:val="24"/>
          <w:lang w:val="ru-RU"/>
        </w:rPr>
        <w:tab/>
      </w:r>
      <w:r w:rsidR="009D1A39" w:rsidRPr="006C546B">
        <w:rPr>
          <w:color w:val="auto"/>
          <w:sz w:val="24"/>
          <w:szCs w:val="24"/>
          <w:lang w:val="ru-RU"/>
        </w:rPr>
        <w:t>……………......</w:t>
      </w:r>
      <w:r w:rsidR="009D1A39" w:rsidRPr="006C546B">
        <w:rPr>
          <w:rFonts w:eastAsia="MS Mincho"/>
          <w:color w:val="auto"/>
          <w:sz w:val="24"/>
          <w:szCs w:val="24"/>
          <w:lang w:val="ru-RU"/>
        </w:rPr>
        <w:t xml:space="preserve"> </w:t>
      </w:r>
      <w:r w:rsidR="009D1A39" w:rsidRPr="006C546B">
        <w:rPr>
          <w:color w:val="auto"/>
          <w:sz w:val="24"/>
          <w:szCs w:val="24"/>
          <w:lang w:val="ru-RU"/>
        </w:rPr>
        <w:t xml:space="preserve">…………….....                     </w:t>
      </w:r>
      <w:r w:rsidR="00D237B0">
        <w:rPr>
          <w:color w:val="auto"/>
          <w:sz w:val="24"/>
          <w:szCs w:val="24"/>
          <w:lang w:val="ru-RU"/>
        </w:rPr>
        <w:t xml:space="preserve">  </w:t>
      </w:r>
      <w:r w:rsidR="009D1A39" w:rsidRPr="006C546B">
        <w:rPr>
          <w:color w:val="auto"/>
          <w:sz w:val="24"/>
          <w:szCs w:val="24"/>
          <w:lang w:val="ru-RU"/>
        </w:rPr>
        <w:t>1</w:t>
      </w:r>
      <w:r w:rsidR="00E07033">
        <w:rPr>
          <w:color w:val="auto"/>
          <w:sz w:val="24"/>
          <w:szCs w:val="24"/>
          <w:lang w:val="ru-RU"/>
        </w:rPr>
        <w:t>5</w:t>
      </w:r>
      <w:r w:rsidR="0085146F">
        <w:rPr>
          <w:color w:val="auto"/>
          <w:sz w:val="24"/>
          <w:szCs w:val="24"/>
          <w:lang w:val="ru-RU"/>
        </w:rPr>
        <w:t>8</w:t>
      </w:r>
      <w:r w:rsidR="009D1A39" w:rsidRPr="006C546B">
        <w:rPr>
          <w:color w:val="auto"/>
          <w:sz w:val="24"/>
          <w:szCs w:val="24"/>
          <w:lang w:val="ru-RU"/>
        </w:rPr>
        <w:t xml:space="preserve">     </w:t>
      </w:r>
    </w:p>
    <w:p w:rsidR="000334C7" w:rsidRPr="006C546B" w:rsidRDefault="009D1A39" w:rsidP="00E07033">
      <w:pPr>
        <w:pStyle w:val="1b"/>
        <w:tabs>
          <w:tab w:val="right" w:leader="dot" w:pos="6350"/>
        </w:tabs>
        <w:spacing w:line="100" w:lineRule="atLeast"/>
        <w:ind w:left="567"/>
        <w:rPr>
          <w:bCs/>
          <w:color w:val="auto"/>
          <w:sz w:val="24"/>
          <w:szCs w:val="24"/>
          <w:lang w:val="ru-RU"/>
        </w:rPr>
      </w:pPr>
      <w:r w:rsidRPr="006C546B">
        <w:rPr>
          <w:color w:val="auto"/>
          <w:sz w:val="24"/>
          <w:szCs w:val="24"/>
          <w:lang w:val="ru-RU"/>
        </w:rPr>
        <w:t>2.6.   Программа воспитания</w:t>
      </w:r>
      <w:r w:rsidR="00252CA3" w:rsidRPr="006C546B">
        <w:rPr>
          <w:color w:val="auto"/>
          <w:sz w:val="24"/>
          <w:szCs w:val="24"/>
          <w:lang w:val="ru-RU"/>
        </w:rPr>
        <w:t>……………………………………………….</w:t>
      </w:r>
      <w:r w:rsidRPr="006C546B">
        <w:rPr>
          <w:color w:val="auto"/>
          <w:sz w:val="24"/>
          <w:szCs w:val="24"/>
          <w:lang w:val="ru-RU"/>
        </w:rPr>
        <w:t xml:space="preserve">                    </w:t>
      </w:r>
      <w:r w:rsidR="00D237B0">
        <w:rPr>
          <w:color w:val="auto"/>
          <w:sz w:val="24"/>
          <w:szCs w:val="24"/>
          <w:lang w:val="ru-RU"/>
        </w:rPr>
        <w:t xml:space="preserve">  </w:t>
      </w:r>
      <w:r w:rsidRPr="006C546B">
        <w:rPr>
          <w:color w:val="auto"/>
          <w:sz w:val="24"/>
          <w:szCs w:val="24"/>
          <w:lang w:val="ru-RU"/>
        </w:rPr>
        <w:t>1</w:t>
      </w:r>
      <w:r w:rsidR="004C083B">
        <w:rPr>
          <w:color w:val="auto"/>
          <w:sz w:val="24"/>
          <w:szCs w:val="24"/>
          <w:lang w:val="ru-RU"/>
        </w:rPr>
        <w:t>67</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bCs/>
          <w:color w:val="auto"/>
          <w:sz w:val="24"/>
          <w:szCs w:val="24"/>
          <w:lang w:val="ru-RU"/>
        </w:rPr>
        <w:t>3. Организационный раздел</w:t>
      </w:r>
      <w:r w:rsidR="00252CA3" w:rsidRPr="006C546B">
        <w:rPr>
          <w:color w:val="auto"/>
          <w:sz w:val="24"/>
          <w:szCs w:val="24"/>
          <w:lang w:val="ru-RU"/>
        </w:rPr>
        <w:tab/>
        <w:t>……………………………………………………………..</w:t>
      </w:r>
      <w:r w:rsidR="00D237B0">
        <w:rPr>
          <w:color w:val="auto"/>
          <w:sz w:val="24"/>
          <w:szCs w:val="24"/>
          <w:lang w:val="ru-RU"/>
        </w:rPr>
        <w:t xml:space="preserve">   </w:t>
      </w:r>
      <w:r w:rsidR="00E07033">
        <w:rPr>
          <w:color w:val="auto"/>
          <w:sz w:val="24"/>
          <w:szCs w:val="24"/>
          <w:lang w:val="ru-RU"/>
        </w:rPr>
        <w:t>1</w:t>
      </w:r>
      <w:r w:rsidR="004C083B">
        <w:rPr>
          <w:color w:val="auto"/>
          <w:sz w:val="24"/>
          <w:szCs w:val="24"/>
          <w:lang w:val="ru-RU"/>
        </w:rPr>
        <w:t>90</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3.1.</w:t>
      </w:r>
      <w:r w:rsidRPr="006C546B">
        <w:rPr>
          <w:bCs/>
          <w:color w:val="auto"/>
          <w:sz w:val="24"/>
          <w:szCs w:val="24"/>
          <w:lang w:val="ru-RU"/>
        </w:rPr>
        <w:t> </w:t>
      </w:r>
      <w:r w:rsidRPr="006C546B">
        <w:rPr>
          <w:color w:val="auto"/>
          <w:sz w:val="24"/>
          <w:szCs w:val="24"/>
          <w:lang w:val="ru-RU"/>
        </w:rPr>
        <w:t>У</w:t>
      </w:r>
      <w:r w:rsidRPr="006C546B">
        <w:rPr>
          <w:color w:val="auto"/>
          <w:spacing w:val="-2"/>
          <w:sz w:val="24"/>
          <w:szCs w:val="24"/>
          <w:lang w:val="ru-RU"/>
        </w:rPr>
        <w:t>чебный план начального общего образования</w:t>
      </w:r>
      <w:r w:rsidR="00B84698" w:rsidRPr="006C546B">
        <w:rPr>
          <w:rFonts w:eastAsia="MS Mincho"/>
          <w:color w:val="auto"/>
          <w:spacing w:val="-2"/>
          <w:sz w:val="24"/>
          <w:szCs w:val="24"/>
          <w:lang w:val="ru-RU"/>
        </w:rPr>
        <w:t>…………………………………</w:t>
      </w:r>
      <w:r w:rsidR="005F188C" w:rsidRPr="006C546B">
        <w:rPr>
          <w:rFonts w:eastAsia="MS Mincho"/>
          <w:color w:val="auto"/>
          <w:spacing w:val="-2"/>
          <w:sz w:val="24"/>
          <w:szCs w:val="24"/>
          <w:lang w:val="ru-RU"/>
        </w:rPr>
        <w:t>.</w:t>
      </w:r>
      <w:r w:rsidR="009D1A39" w:rsidRPr="006C546B">
        <w:rPr>
          <w:rFonts w:eastAsia="MS Mincho"/>
          <w:color w:val="auto"/>
          <w:spacing w:val="-2"/>
          <w:sz w:val="24"/>
          <w:szCs w:val="24"/>
          <w:lang w:val="ru-RU"/>
        </w:rPr>
        <w:t xml:space="preserve"> </w:t>
      </w:r>
      <w:r w:rsidR="00D237B0">
        <w:rPr>
          <w:rFonts w:eastAsia="MS Mincho"/>
          <w:color w:val="auto"/>
          <w:spacing w:val="-2"/>
          <w:sz w:val="24"/>
          <w:szCs w:val="24"/>
          <w:lang w:val="ru-RU"/>
        </w:rPr>
        <w:t xml:space="preserve">  </w:t>
      </w:r>
      <w:r w:rsidR="00E07033">
        <w:rPr>
          <w:rFonts w:eastAsia="MS Mincho"/>
          <w:color w:val="auto"/>
          <w:spacing w:val="-2"/>
          <w:sz w:val="24"/>
          <w:szCs w:val="24"/>
          <w:lang w:val="ru-RU"/>
        </w:rPr>
        <w:t>1</w:t>
      </w:r>
      <w:r w:rsidR="004C083B">
        <w:rPr>
          <w:rFonts w:eastAsia="MS Mincho"/>
          <w:color w:val="auto"/>
          <w:spacing w:val="-2"/>
          <w:sz w:val="24"/>
          <w:szCs w:val="24"/>
          <w:lang w:val="ru-RU"/>
        </w:rPr>
        <w:t>90</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3.2.</w:t>
      </w:r>
      <w:r w:rsidRPr="006C546B">
        <w:rPr>
          <w:bCs/>
          <w:color w:val="auto"/>
          <w:sz w:val="24"/>
          <w:szCs w:val="24"/>
          <w:lang w:val="ru-RU"/>
        </w:rPr>
        <w:t> </w:t>
      </w:r>
      <w:r w:rsidRPr="006C546B">
        <w:rPr>
          <w:color w:val="auto"/>
          <w:sz w:val="24"/>
          <w:szCs w:val="24"/>
          <w:lang w:val="ru-RU"/>
        </w:rPr>
        <w:t>План внеурочной деятельности</w:t>
      </w:r>
      <w:r w:rsidRPr="006C546B">
        <w:rPr>
          <w:rFonts w:eastAsia="MS Mincho"/>
          <w:color w:val="auto"/>
          <w:sz w:val="24"/>
          <w:szCs w:val="24"/>
          <w:lang w:val="ru-RU"/>
        </w:rPr>
        <w:t>  </w:t>
      </w:r>
      <w:r w:rsidR="00252CA3" w:rsidRPr="006C546B">
        <w:rPr>
          <w:color w:val="auto"/>
          <w:sz w:val="24"/>
          <w:szCs w:val="24"/>
          <w:lang w:val="ru-RU"/>
        </w:rPr>
        <w:tab/>
        <w:t>…………………………………………………..</w:t>
      </w:r>
      <w:r w:rsidR="009D1A39" w:rsidRPr="006C546B">
        <w:rPr>
          <w:color w:val="auto"/>
          <w:sz w:val="24"/>
          <w:szCs w:val="24"/>
          <w:lang w:val="ru-RU"/>
        </w:rPr>
        <w:t xml:space="preserve"> </w:t>
      </w:r>
      <w:r w:rsidR="00D237B0">
        <w:rPr>
          <w:color w:val="auto"/>
          <w:sz w:val="24"/>
          <w:szCs w:val="24"/>
          <w:lang w:val="ru-RU"/>
        </w:rPr>
        <w:t xml:space="preserve">   </w:t>
      </w:r>
      <w:r w:rsidR="00E07033">
        <w:rPr>
          <w:color w:val="auto"/>
          <w:sz w:val="24"/>
          <w:szCs w:val="24"/>
          <w:lang w:val="ru-RU"/>
        </w:rPr>
        <w:t>1</w:t>
      </w:r>
      <w:r w:rsidR="004C083B">
        <w:rPr>
          <w:color w:val="auto"/>
          <w:sz w:val="24"/>
          <w:szCs w:val="24"/>
          <w:lang w:val="ru-RU"/>
        </w:rPr>
        <w:t>93</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3.3. Календарн</w:t>
      </w:r>
      <w:r w:rsidR="00B84698" w:rsidRPr="006C546B">
        <w:rPr>
          <w:color w:val="auto"/>
          <w:sz w:val="24"/>
          <w:szCs w:val="24"/>
          <w:lang w:val="ru-RU"/>
        </w:rPr>
        <w:t>ый учебный гр</w:t>
      </w:r>
      <w:r w:rsidR="00252CA3" w:rsidRPr="006C546B">
        <w:rPr>
          <w:color w:val="auto"/>
          <w:sz w:val="24"/>
          <w:szCs w:val="24"/>
          <w:lang w:val="ru-RU"/>
        </w:rPr>
        <w:t>афик ………………………………………………….....</w:t>
      </w:r>
      <w:r w:rsidR="009D1A39" w:rsidRPr="006C546B">
        <w:rPr>
          <w:color w:val="auto"/>
          <w:sz w:val="24"/>
          <w:szCs w:val="24"/>
          <w:lang w:val="ru-RU"/>
        </w:rPr>
        <w:t xml:space="preserve"> </w:t>
      </w:r>
      <w:r w:rsidR="00D237B0">
        <w:rPr>
          <w:color w:val="auto"/>
          <w:sz w:val="24"/>
          <w:szCs w:val="24"/>
          <w:lang w:val="ru-RU"/>
        </w:rPr>
        <w:t xml:space="preserve">   </w:t>
      </w:r>
      <w:r w:rsidR="004C083B">
        <w:rPr>
          <w:color w:val="auto"/>
          <w:sz w:val="24"/>
          <w:szCs w:val="24"/>
          <w:lang w:val="ru-RU"/>
        </w:rPr>
        <w:t>197</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w:t>
      </w:r>
      <w:r w:rsidRPr="006C546B">
        <w:rPr>
          <w:bCs/>
          <w:color w:val="auto"/>
          <w:sz w:val="24"/>
          <w:szCs w:val="24"/>
          <w:lang w:val="ru-RU"/>
        </w:rPr>
        <w:t> </w:t>
      </w:r>
      <w:r w:rsidRPr="006C546B">
        <w:rPr>
          <w:color w:val="auto"/>
          <w:sz w:val="24"/>
          <w:szCs w:val="24"/>
          <w:lang w:val="ru-RU"/>
        </w:rPr>
        <w:t>Система условий реализации основной образовательной программы</w:t>
      </w:r>
      <w:r w:rsidRPr="006C546B">
        <w:rPr>
          <w:rFonts w:eastAsia="MS Mincho"/>
          <w:color w:val="auto"/>
          <w:sz w:val="24"/>
          <w:szCs w:val="24"/>
          <w:lang w:val="ru-RU"/>
        </w:rPr>
        <w:t> </w:t>
      </w:r>
      <w:r w:rsidR="005F188C" w:rsidRPr="006C546B">
        <w:rPr>
          <w:color w:val="auto"/>
          <w:sz w:val="24"/>
          <w:szCs w:val="24"/>
          <w:lang w:val="ru-RU"/>
        </w:rPr>
        <w:t>….</w:t>
      </w:r>
      <w:r w:rsidR="00252CA3" w:rsidRPr="006C546B">
        <w:rPr>
          <w:color w:val="auto"/>
          <w:sz w:val="24"/>
          <w:szCs w:val="24"/>
          <w:lang w:val="ru-RU"/>
        </w:rPr>
        <w:t>…….</w:t>
      </w:r>
      <w:r w:rsidR="009D1A39" w:rsidRPr="006C546B">
        <w:rPr>
          <w:color w:val="auto"/>
          <w:sz w:val="24"/>
          <w:szCs w:val="24"/>
          <w:lang w:val="ru-RU"/>
        </w:rPr>
        <w:t xml:space="preserve">  </w:t>
      </w:r>
      <w:r w:rsidR="00D237B0">
        <w:rPr>
          <w:color w:val="auto"/>
          <w:sz w:val="24"/>
          <w:szCs w:val="24"/>
          <w:lang w:val="ru-RU"/>
        </w:rPr>
        <w:t xml:space="preserve">   </w:t>
      </w:r>
      <w:r w:rsidR="004C083B">
        <w:rPr>
          <w:color w:val="auto"/>
          <w:sz w:val="24"/>
          <w:szCs w:val="24"/>
          <w:lang w:val="ru-RU"/>
        </w:rPr>
        <w:t>201</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3.4.1.</w:t>
      </w:r>
      <w:r w:rsidRPr="006C546B">
        <w:rPr>
          <w:bCs/>
          <w:color w:val="auto"/>
          <w:sz w:val="24"/>
          <w:szCs w:val="24"/>
          <w:lang w:val="ru-RU"/>
        </w:rPr>
        <w:t> </w:t>
      </w:r>
      <w:r w:rsidRPr="006C546B">
        <w:rPr>
          <w:color w:val="auto"/>
          <w:sz w:val="24"/>
          <w:szCs w:val="24"/>
          <w:lang w:val="ru-RU"/>
        </w:rPr>
        <w:t>Кадровые условия реализации основной образовательной программы</w:t>
      </w:r>
      <w:r w:rsidRPr="006C546B">
        <w:rPr>
          <w:rFonts w:eastAsia="MS Mincho"/>
          <w:color w:val="auto"/>
          <w:sz w:val="24"/>
          <w:szCs w:val="24"/>
          <w:lang w:val="ru-RU"/>
        </w:rPr>
        <w:t> </w:t>
      </w:r>
      <w:r w:rsidR="00B84698" w:rsidRPr="006C546B">
        <w:rPr>
          <w:rFonts w:eastAsia="MS Mincho"/>
          <w:color w:val="auto"/>
          <w:sz w:val="24"/>
          <w:szCs w:val="24"/>
          <w:lang w:val="ru-RU"/>
        </w:rPr>
        <w:t>….</w:t>
      </w:r>
      <w:r w:rsidR="00252CA3" w:rsidRPr="006C546B">
        <w:rPr>
          <w:color w:val="auto"/>
          <w:sz w:val="24"/>
          <w:szCs w:val="24"/>
          <w:lang w:val="ru-RU"/>
        </w:rPr>
        <w:t>…</w:t>
      </w:r>
      <w:r w:rsidR="009D1A39" w:rsidRPr="006C546B">
        <w:rPr>
          <w:color w:val="auto"/>
          <w:sz w:val="24"/>
          <w:szCs w:val="24"/>
          <w:lang w:val="ru-RU"/>
        </w:rPr>
        <w:t xml:space="preserve">  </w:t>
      </w:r>
      <w:r w:rsidR="00D237B0">
        <w:rPr>
          <w:color w:val="auto"/>
          <w:sz w:val="24"/>
          <w:szCs w:val="24"/>
          <w:lang w:val="ru-RU"/>
        </w:rPr>
        <w:t xml:space="preserve">   </w:t>
      </w:r>
      <w:r w:rsidR="004C083B">
        <w:rPr>
          <w:color w:val="auto"/>
          <w:sz w:val="24"/>
          <w:szCs w:val="24"/>
          <w:lang w:val="ru-RU"/>
        </w:rPr>
        <w:t>202</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3.4.2.</w:t>
      </w:r>
      <w:r w:rsidRPr="006C546B">
        <w:rPr>
          <w:bCs/>
          <w:color w:val="auto"/>
          <w:sz w:val="24"/>
          <w:szCs w:val="24"/>
          <w:lang w:val="ru-RU"/>
        </w:rPr>
        <w:t> </w:t>
      </w:r>
      <w:r w:rsidRPr="006C546B">
        <w:rPr>
          <w:color w:val="auto"/>
          <w:sz w:val="24"/>
          <w:szCs w:val="24"/>
          <w:lang w:val="ru-RU"/>
        </w:rPr>
        <w:t>Психолого-</w:t>
      </w:r>
      <w:r w:rsidRPr="006C546B">
        <w:rPr>
          <w:color w:val="auto"/>
          <w:sz w:val="24"/>
          <w:szCs w:val="24"/>
          <w:lang w:val="ru-RU"/>
        </w:rPr>
        <w:softHyphen/>
        <w:t>педагогические условия реализации основн</w:t>
      </w:r>
      <w:r w:rsidR="00B84698" w:rsidRPr="006C546B">
        <w:rPr>
          <w:color w:val="auto"/>
          <w:sz w:val="24"/>
          <w:szCs w:val="24"/>
          <w:lang w:val="ru-RU"/>
        </w:rPr>
        <w:t>ой образовательной программы</w:t>
      </w:r>
      <w:r w:rsidR="00B84698" w:rsidRPr="006C546B">
        <w:rPr>
          <w:color w:val="auto"/>
          <w:sz w:val="24"/>
          <w:szCs w:val="24"/>
          <w:lang w:val="ru-RU"/>
        </w:rPr>
        <w:tab/>
        <w:t>………</w:t>
      </w:r>
      <w:r w:rsidR="00252CA3" w:rsidRPr="006C546B">
        <w:rPr>
          <w:color w:val="auto"/>
          <w:sz w:val="24"/>
          <w:szCs w:val="24"/>
          <w:lang w:val="ru-RU"/>
        </w:rPr>
        <w:t>………………………………………………………………………..</w:t>
      </w:r>
      <w:r w:rsidR="00D237B0">
        <w:rPr>
          <w:color w:val="auto"/>
          <w:sz w:val="24"/>
          <w:szCs w:val="24"/>
          <w:lang w:val="ru-RU"/>
        </w:rPr>
        <w:t xml:space="preserve">   </w:t>
      </w:r>
      <w:r w:rsidR="004C083B">
        <w:rPr>
          <w:color w:val="auto"/>
          <w:sz w:val="24"/>
          <w:szCs w:val="24"/>
          <w:lang w:val="ru-RU"/>
        </w:rPr>
        <w:t>205</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3.4.3.</w:t>
      </w:r>
      <w:r w:rsidRPr="006C546B">
        <w:rPr>
          <w:bCs/>
          <w:color w:val="auto"/>
          <w:sz w:val="24"/>
          <w:szCs w:val="24"/>
          <w:lang w:val="ru-RU"/>
        </w:rPr>
        <w:t> </w:t>
      </w:r>
      <w:r w:rsidRPr="006C546B">
        <w:rPr>
          <w:color w:val="auto"/>
          <w:sz w:val="24"/>
          <w:szCs w:val="24"/>
          <w:lang w:val="ru-RU"/>
        </w:rPr>
        <w:t>Финансовое обеспечение реализации основной образовательной программы</w:t>
      </w:r>
      <w:r w:rsidR="005F188C" w:rsidRPr="006C546B">
        <w:rPr>
          <w:color w:val="auto"/>
          <w:sz w:val="24"/>
          <w:szCs w:val="24"/>
          <w:lang w:val="ru-RU"/>
        </w:rPr>
        <w:t>……………………</w:t>
      </w:r>
      <w:r w:rsidR="006C546B">
        <w:rPr>
          <w:color w:val="auto"/>
          <w:sz w:val="24"/>
          <w:szCs w:val="24"/>
          <w:lang w:val="ru-RU"/>
        </w:rPr>
        <w:t>…………………………………………………………...</w:t>
      </w:r>
      <w:r w:rsidR="00D237B0">
        <w:rPr>
          <w:color w:val="auto"/>
          <w:sz w:val="24"/>
          <w:szCs w:val="24"/>
          <w:lang w:val="ru-RU"/>
        </w:rPr>
        <w:t xml:space="preserve">  </w:t>
      </w:r>
      <w:r w:rsidR="004C083B">
        <w:rPr>
          <w:color w:val="auto"/>
          <w:sz w:val="24"/>
          <w:szCs w:val="24"/>
          <w:lang w:val="ru-RU"/>
        </w:rPr>
        <w:t>205</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3.4.4.</w:t>
      </w:r>
      <w:r w:rsidRPr="006C546B">
        <w:rPr>
          <w:bCs/>
          <w:color w:val="auto"/>
          <w:sz w:val="24"/>
          <w:szCs w:val="24"/>
          <w:lang w:val="ru-RU"/>
        </w:rPr>
        <w:t> </w:t>
      </w:r>
      <w:r w:rsidR="0035043F" w:rsidRPr="006C546B">
        <w:rPr>
          <w:color w:val="auto"/>
          <w:sz w:val="24"/>
          <w:szCs w:val="24"/>
          <w:lang w:val="ru-RU"/>
        </w:rPr>
        <w:t>Материально</w:t>
      </w:r>
      <w:r w:rsidRPr="006C546B">
        <w:rPr>
          <w:color w:val="auto"/>
          <w:sz w:val="24"/>
          <w:szCs w:val="24"/>
          <w:lang w:val="ru-RU"/>
        </w:rPr>
        <w:t>-технические условия реализации основной образова</w:t>
      </w:r>
      <w:r w:rsidR="00B84698" w:rsidRPr="006C546B">
        <w:rPr>
          <w:color w:val="auto"/>
          <w:sz w:val="24"/>
          <w:szCs w:val="24"/>
          <w:lang w:val="ru-RU"/>
        </w:rPr>
        <w:t>тельной программы</w:t>
      </w:r>
      <w:r w:rsidR="00B84698" w:rsidRPr="006C546B">
        <w:rPr>
          <w:color w:val="auto"/>
          <w:sz w:val="24"/>
          <w:szCs w:val="24"/>
          <w:lang w:val="ru-RU"/>
        </w:rPr>
        <w:tab/>
      </w:r>
      <w:r w:rsidR="006C546B">
        <w:rPr>
          <w:color w:val="auto"/>
          <w:sz w:val="24"/>
          <w:szCs w:val="24"/>
          <w:lang w:val="ru-RU"/>
        </w:rPr>
        <w:t xml:space="preserve">         </w:t>
      </w:r>
      <w:r w:rsidR="00B84698" w:rsidRPr="006C546B">
        <w:rPr>
          <w:color w:val="auto"/>
          <w:sz w:val="24"/>
          <w:szCs w:val="24"/>
          <w:lang w:val="ru-RU"/>
        </w:rPr>
        <w:t>…</w:t>
      </w:r>
      <w:r w:rsidR="00252CA3" w:rsidRPr="006C546B">
        <w:rPr>
          <w:color w:val="auto"/>
          <w:sz w:val="24"/>
          <w:szCs w:val="24"/>
          <w:lang w:val="ru-RU"/>
        </w:rPr>
        <w:t>………………………………………………………………………..</w:t>
      </w:r>
      <w:r w:rsidR="00D237B0">
        <w:rPr>
          <w:color w:val="auto"/>
          <w:sz w:val="24"/>
          <w:szCs w:val="24"/>
          <w:lang w:val="ru-RU"/>
        </w:rPr>
        <w:t xml:space="preserve">  </w:t>
      </w:r>
      <w:r w:rsidR="009D1A39" w:rsidRPr="006C546B">
        <w:rPr>
          <w:color w:val="auto"/>
          <w:sz w:val="24"/>
          <w:szCs w:val="24"/>
          <w:lang w:val="ru-RU"/>
        </w:rPr>
        <w:t>2</w:t>
      </w:r>
      <w:r w:rsidR="00E07033">
        <w:rPr>
          <w:color w:val="auto"/>
          <w:sz w:val="24"/>
          <w:szCs w:val="24"/>
          <w:lang w:val="ru-RU"/>
        </w:rPr>
        <w:t>0</w:t>
      </w:r>
      <w:r w:rsidR="004C083B">
        <w:rPr>
          <w:color w:val="auto"/>
          <w:sz w:val="24"/>
          <w:szCs w:val="24"/>
          <w:lang w:val="ru-RU"/>
        </w:rPr>
        <w:t>7</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3.4.5.</w:t>
      </w:r>
      <w:r w:rsidRPr="006C546B">
        <w:rPr>
          <w:bCs/>
          <w:color w:val="auto"/>
          <w:sz w:val="24"/>
          <w:szCs w:val="24"/>
          <w:lang w:val="ru-RU"/>
        </w:rPr>
        <w:t> </w:t>
      </w:r>
      <w:r w:rsidR="0035043F" w:rsidRPr="006C546B">
        <w:rPr>
          <w:color w:val="auto"/>
          <w:sz w:val="24"/>
          <w:szCs w:val="24"/>
          <w:lang w:val="ru-RU"/>
        </w:rPr>
        <w:t>Информационно-</w:t>
      </w:r>
      <w:r w:rsidRPr="006C546B">
        <w:rPr>
          <w:color w:val="auto"/>
          <w:sz w:val="24"/>
          <w:szCs w:val="24"/>
          <w:lang w:val="ru-RU"/>
        </w:rPr>
        <w:t>методические условия реализации основн</w:t>
      </w:r>
      <w:r w:rsidR="00B84698" w:rsidRPr="006C546B">
        <w:rPr>
          <w:color w:val="auto"/>
          <w:sz w:val="24"/>
          <w:szCs w:val="24"/>
          <w:lang w:val="ru-RU"/>
        </w:rPr>
        <w:t>ой образовательной программы</w:t>
      </w:r>
      <w:r w:rsidR="006C546B">
        <w:rPr>
          <w:color w:val="auto"/>
          <w:sz w:val="24"/>
          <w:szCs w:val="24"/>
          <w:lang w:val="ru-RU"/>
        </w:rPr>
        <w:t xml:space="preserve">                 </w:t>
      </w:r>
      <w:r w:rsidR="00B84698" w:rsidRPr="006C546B">
        <w:rPr>
          <w:color w:val="auto"/>
          <w:sz w:val="24"/>
          <w:szCs w:val="24"/>
          <w:lang w:val="ru-RU"/>
        </w:rPr>
        <w:tab/>
        <w:t>………</w:t>
      </w:r>
      <w:r w:rsidR="00252CA3" w:rsidRPr="006C546B">
        <w:rPr>
          <w:color w:val="auto"/>
          <w:sz w:val="24"/>
          <w:szCs w:val="24"/>
          <w:lang w:val="ru-RU"/>
        </w:rPr>
        <w:t>……………………………………………………………..</w:t>
      </w:r>
      <w:r w:rsidR="00D237B0">
        <w:rPr>
          <w:color w:val="auto"/>
          <w:sz w:val="24"/>
          <w:szCs w:val="24"/>
          <w:lang w:val="ru-RU"/>
        </w:rPr>
        <w:t xml:space="preserve">  </w:t>
      </w:r>
      <w:r w:rsidR="009D1A39" w:rsidRPr="006C546B">
        <w:rPr>
          <w:color w:val="auto"/>
          <w:sz w:val="24"/>
          <w:szCs w:val="24"/>
          <w:lang w:val="ru-RU"/>
        </w:rPr>
        <w:t>2</w:t>
      </w:r>
      <w:r w:rsidR="004C083B">
        <w:rPr>
          <w:color w:val="auto"/>
          <w:sz w:val="24"/>
          <w:szCs w:val="24"/>
          <w:lang w:val="ru-RU"/>
        </w:rPr>
        <w:t>10</w:t>
      </w:r>
    </w:p>
    <w:p w:rsidR="007408B7" w:rsidRPr="006C546B" w:rsidRDefault="007408B7" w:rsidP="00E07033">
      <w:pPr>
        <w:pStyle w:val="1b"/>
        <w:tabs>
          <w:tab w:val="right" w:leader="dot" w:pos="6350"/>
        </w:tabs>
        <w:spacing w:line="100" w:lineRule="atLeast"/>
        <w:ind w:left="567"/>
        <w:rPr>
          <w:sz w:val="24"/>
          <w:szCs w:val="24"/>
          <w:lang w:val="ru-RU"/>
        </w:rPr>
      </w:pPr>
      <w:r w:rsidRPr="006C546B">
        <w:rPr>
          <w:color w:val="auto"/>
          <w:sz w:val="24"/>
          <w:szCs w:val="24"/>
          <w:lang w:val="ru-RU"/>
        </w:rPr>
        <w:t>3.4.6.</w:t>
      </w:r>
      <w:r w:rsidR="00252CA3" w:rsidRPr="006C546B">
        <w:rPr>
          <w:sz w:val="24"/>
          <w:szCs w:val="24"/>
          <w:lang w:val="ru-RU"/>
        </w:rPr>
        <w:t xml:space="preserve"> Необходимые изменения</w:t>
      </w:r>
      <w:r w:rsidRPr="006C546B">
        <w:rPr>
          <w:sz w:val="24"/>
          <w:szCs w:val="24"/>
          <w:lang w:val="ru-RU"/>
        </w:rPr>
        <w:t xml:space="preserve"> в имеющихся условиях в соответствии с приоритетами ООП НОО</w:t>
      </w:r>
      <w:r w:rsidR="006C546B">
        <w:rPr>
          <w:sz w:val="24"/>
          <w:szCs w:val="24"/>
          <w:lang w:val="ru-RU"/>
        </w:rPr>
        <w:t xml:space="preserve">                       </w:t>
      </w:r>
      <w:r w:rsidRPr="006C546B">
        <w:rPr>
          <w:sz w:val="24"/>
          <w:szCs w:val="24"/>
          <w:lang w:val="ru-RU"/>
        </w:rPr>
        <w:t>……………………</w:t>
      </w:r>
      <w:r w:rsidR="006C546B">
        <w:rPr>
          <w:sz w:val="24"/>
          <w:szCs w:val="24"/>
          <w:lang w:val="ru-RU"/>
        </w:rPr>
        <w:t xml:space="preserve"> </w:t>
      </w:r>
      <w:r w:rsidRPr="006C546B">
        <w:rPr>
          <w:sz w:val="24"/>
          <w:szCs w:val="24"/>
          <w:lang w:val="ru-RU"/>
        </w:rPr>
        <w:t>………………………</w:t>
      </w:r>
      <w:r w:rsidR="00252CA3" w:rsidRPr="006C546B">
        <w:rPr>
          <w:sz w:val="24"/>
          <w:szCs w:val="24"/>
          <w:lang w:val="ru-RU"/>
        </w:rPr>
        <w:t>…………………</w:t>
      </w:r>
      <w:r w:rsidR="002B64BC" w:rsidRPr="006C546B">
        <w:rPr>
          <w:sz w:val="24"/>
          <w:szCs w:val="24"/>
          <w:lang w:val="ru-RU"/>
        </w:rPr>
        <w:t xml:space="preserve">  </w:t>
      </w:r>
      <w:r w:rsidR="00D237B0">
        <w:rPr>
          <w:sz w:val="24"/>
          <w:szCs w:val="24"/>
          <w:lang w:val="ru-RU"/>
        </w:rPr>
        <w:t xml:space="preserve">   </w:t>
      </w:r>
      <w:r w:rsidR="009D1A39" w:rsidRPr="006C546B">
        <w:rPr>
          <w:sz w:val="24"/>
          <w:szCs w:val="24"/>
          <w:lang w:val="ru-RU"/>
        </w:rPr>
        <w:t>2</w:t>
      </w:r>
      <w:r w:rsidR="004C083B">
        <w:rPr>
          <w:sz w:val="24"/>
          <w:szCs w:val="24"/>
          <w:lang w:val="ru-RU"/>
        </w:rPr>
        <w:t>13</w:t>
      </w:r>
    </w:p>
    <w:p w:rsidR="007408B7" w:rsidRPr="006C546B" w:rsidRDefault="007408B7" w:rsidP="00E07033">
      <w:pPr>
        <w:pStyle w:val="1b"/>
        <w:tabs>
          <w:tab w:val="right" w:leader="dot" w:pos="6350"/>
        </w:tabs>
        <w:spacing w:line="100" w:lineRule="atLeast"/>
        <w:ind w:left="567"/>
        <w:rPr>
          <w:color w:val="auto"/>
          <w:sz w:val="24"/>
          <w:szCs w:val="24"/>
          <w:lang w:val="ru-RU"/>
        </w:rPr>
      </w:pPr>
      <w:r w:rsidRPr="006C546B">
        <w:rPr>
          <w:sz w:val="24"/>
          <w:szCs w:val="24"/>
          <w:lang w:val="ru-RU"/>
        </w:rPr>
        <w:t>3.4.7.Механизмы достижения целевых ориентиров в системе условий</w:t>
      </w:r>
      <w:r w:rsidR="00252CA3" w:rsidRPr="006C546B">
        <w:rPr>
          <w:sz w:val="24"/>
          <w:szCs w:val="24"/>
          <w:lang w:val="ru-RU"/>
        </w:rPr>
        <w:t xml:space="preserve"> реализации ООП НОО</w:t>
      </w:r>
      <w:r w:rsidRPr="006C546B">
        <w:rPr>
          <w:sz w:val="24"/>
          <w:szCs w:val="24"/>
          <w:lang w:val="ru-RU"/>
        </w:rPr>
        <w:t>…………</w:t>
      </w:r>
      <w:r w:rsidR="00252CA3" w:rsidRPr="006C546B">
        <w:rPr>
          <w:sz w:val="24"/>
          <w:szCs w:val="24"/>
          <w:lang w:val="ru-RU"/>
        </w:rPr>
        <w:t>…………………………………………………………………………</w:t>
      </w:r>
      <w:r w:rsidR="009D1A39" w:rsidRPr="006C546B">
        <w:rPr>
          <w:sz w:val="24"/>
          <w:szCs w:val="24"/>
          <w:lang w:val="ru-RU"/>
        </w:rPr>
        <w:t xml:space="preserve">  </w:t>
      </w:r>
      <w:r w:rsidR="006C546B">
        <w:rPr>
          <w:sz w:val="24"/>
          <w:szCs w:val="24"/>
          <w:lang w:val="ru-RU"/>
        </w:rPr>
        <w:t xml:space="preserve"> </w:t>
      </w:r>
      <w:r w:rsidR="009D1A39" w:rsidRPr="006C546B">
        <w:rPr>
          <w:sz w:val="24"/>
          <w:szCs w:val="24"/>
          <w:lang w:val="ru-RU"/>
        </w:rPr>
        <w:t xml:space="preserve"> </w:t>
      </w:r>
      <w:r w:rsidR="00D237B0">
        <w:rPr>
          <w:sz w:val="24"/>
          <w:szCs w:val="24"/>
          <w:lang w:val="ru-RU"/>
        </w:rPr>
        <w:t xml:space="preserve">   </w:t>
      </w:r>
      <w:r w:rsidR="00E07033">
        <w:rPr>
          <w:sz w:val="24"/>
          <w:szCs w:val="24"/>
          <w:lang w:val="ru-RU"/>
        </w:rPr>
        <w:t>2</w:t>
      </w:r>
      <w:r w:rsidR="004C083B">
        <w:rPr>
          <w:sz w:val="24"/>
          <w:szCs w:val="24"/>
          <w:lang w:val="ru-RU"/>
        </w:rPr>
        <w:t>14</w:t>
      </w:r>
    </w:p>
    <w:p w:rsidR="000334C7" w:rsidRPr="006C546B" w:rsidRDefault="000334C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3.4.</w:t>
      </w:r>
      <w:r w:rsidR="007408B7" w:rsidRPr="006C546B">
        <w:rPr>
          <w:color w:val="auto"/>
          <w:sz w:val="24"/>
          <w:szCs w:val="24"/>
          <w:lang w:val="ru-RU"/>
        </w:rPr>
        <w:t>8</w:t>
      </w:r>
      <w:r w:rsidRPr="006C546B">
        <w:rPr>
          <w:color w:val="auto"/>
          <w:sz w:val="24"/>
          <w:szCs w:val="24"/>
          <w:lang w:val="ru-RU"/>
        </w:rPr>
        <w:t>.</w:t>
      </w:r>
      <w:r w:rsidRPr="006C546B">
        <w:rPr>
          <w:bCs/>
          <w:color w:val="auto"/>
          <w:sz w:val="24"/>
          <w:szCs w:val="24"/>
          <w:lang w:val="ru-RU"/>
        </w:rPr>
        <w:t> С</w:t>
      </w:r>
      <w:r w:rsidRPr="006C546B">
        <w:rPr>
          <w:color w:val="auto"/>
          <w:sz w:val="24"/>
          <w:szCs w:val="24"/>
          <w:lang w:val="ru-RU"/>
        </w:rPr>
        <w:t>етевой график (дорожная карта) по формированию необходимой системы условий реал</w:t>
      </w:r>
      <w:r w:rsidR="006C546B">
        <w:rPr>
          <w:color w:val="auto"/>
          <w:sz w:val="24"/>
          <w:szCs w:val="24"/>
          <w:lang w:val="ru-RU"/>
        </w:rPr>
        <w:t xml:space="preserve">изации основной образовательной </w:t>
      </w:r>
      <w:r w:rsidRPr="006C546B">
        <w:rPr>
          <w:color w:val="auto"/>
          <w:sz w:val="24"/>
          <w:szCs w:val="24"/>
          <w:lang w:val="ru-RU"/>
        </w:rPr>
        <w:t>программы</w:t>
      </w:r>
      <w:r w:rsidR="00B84698" w:rsidRPr="006C546B">
        <w:rPr>
          <w:color w:val="auto"/>
          <w:sz w:val="24"/>
          <w:szCs w:val="24"/>
          <w:lang w:val="ru-RU"/>
        </w:rPr>
        <w:t>…………………….</w:t>
      </w:r>
      <w:r w:rsidR="004C083B">
        <w:rPr>
          <w:color w:val="auto"/>
          <w:sz w:val="24"/>
          <w:szCs w:val="24"/>
          <w:lang w:val="ru-RU"/>
        </w:rPr>
        <w:t xml:space="preserve">        </w:t>
      </w:r>
      <w:r w:rsidR="00E07033">
        <w:rPr>
          <w:color w:val="auto"/>
          <w:sz w:val="24"/>
          <w:szCs w:val="24"/>
          <w:lang w:val="ru-RU"/>
        </w:rPr>
        <w:t>2</w:t>
      </w:r>
      <w:r w:rsidR="004C083B">
        <w:rPr>
          <w:color w:val="auto"/>
          <w:sz w:val="24"/>
          <w:szCs w:val="24"/>
          <w:lang w:val="ru-RU"/>
        </w:rPr>
        <w:t>14</w:t>
      </w:r>
    </w:p>
    <w:p w:rsidR="007408B7" w:rsidRPr="006C546B" w:rsidRDefault="007408B7" w:rsidP="00E07033">
      <w:pPr>
        <w:pStyle w:val="1b"/>
        <w:tabs>
          <w:tab w:val="right" w:leader="dot" w:pos="6350"/>
        </w:tabs>
        <w:spacing w:line="100" w:lineRule="atLeast"/>
        <w:ind w:left="567"/>
        <w:rPr>
          <w:color w:val="auto"/>
          <w:sz w:val="24"/>
          <w:szCs w:val="24"/>
          <w:lang w:val="ru-RU"/>
        </w:rPr>
      </w:pPr>
      <w:r w:rsidRPr="006C546B">
        <w:rPr>
          <w:color w:val="auto"/>
          <w:sz w:val="24"/>
          <w:szCs w:val="24"/>
          <w:lang w:val="ru-RU"/>
        </w:rPr>
        <w:t xml:space="preserve">3.4.9. </w:t>
      </w:r>
      <w:proofErr w:type="gramStart"/>
      <w:r w:rsidRPr="006C546B">
        <w:rPr>
          <w:color w:val="auto"/>
          <w:sz w:val="24"/>
          <w:szCs w:val="24"/>
          <w:lang w:val="ru-RU"/>
        </w:rPr>
        <w:t>Контроль за</w:t>
      </w:r>
      <w:proofErr w:type="gramEnd"/>
      <w:r w:rsidRPr="006C546B">
        <w:rPr>
          <w:color w:val="auto"/>
          <w:sz w:val="24"/>
          <w:szCs w:val="24"/>
          <w:lang w:val="ru-RU"/>
        </w:rPr>
        <w:t xml:space="preserve"> состоянием системы условий…………………………………</w:t>
      </w:r>
      <w:r w:rsidR="006226F4" w:rsidRPr="006C546B">
        <w:rPr>
          <w:color w:val="auto"/>
          <w:sz w:val="24"/>
          <w:szCs w:val="24"/>
          <w:lang w:val="ru-RU"/>
        </w:rPr>
        <w:t xml:space="preserve">   </w:t>
      </w:r>
      <w:r w:rsidR="009D1A39" w:rsidRPr="006C546B">
        <w:rPr>
          <w:color w:val="auto"/>
          <w:sz w:val="24"/>
          <w:szCs w:val="24"/>
          <w:lang w:val="ru-RU"/>
        </w:rPr>
        <w:t xml:space="preserve">    </w:t>
      </w:r>
      <w:r w:rsidR="006226F4" w:rsidRPr="006C546B">
        <w:rPr>
          <w:color w:val="auto"/>
          <w:sz w:val="24"/>
          <w:szCs w:val="24"/>
          <w:lang w:val="ru-RU"/>
        </w:rPr>
        <w:t xml:space="preserve"> </w:t>
      </w:r>
      <w:r w:rsidR="00D237B0">
        <w:rPr>
          <w:color w:val="auto"/>
          <w:sz w:val="24"/>
          <w:szCs w:val="24"/>
          <w:lang w:val="ru-RU"/>
        </w:rPr>
        <w:t xml:space="preserve"> </w:t>
      </w:r>
      <w:r w:rsidR="009D1A39" w:rsidRPr="006C546B">
        <w:rPr>
          <w:color w:val="auto"/>
          <w:sz w:val="24"/>
          <w:szCs w:val="24"/>
          <w:lang w:val="ru-RU"/>
        </w:rPr>
        <w:t>2</w:t>
      </w:r>
      <w:r w:rsidR="0027212F">
        <w:rPr>
          <w:color w:val="auto"/>
          <w:sz w:val="24"/>
          <w:szCs w:val="24"/>
          <w:lang w:val="ru-RU"/>
        </w:rPr>
        <w:t>1</w:t>
      </w:r>
      <w:r w:rsidR="004C083B">
        <w:rPr>
          <w:color w:val="auto"/>
          <w:sz w:val="24"/>
          <w:szCs w:val="24"/>
          <w:lang w:val="ru-RU"/>
        </w:rPr>
        <w:t>6</w:t>
      </w:r>
    </w:p>
    <w:p w:rsidR="000334C7" w:rsidRPr="006C546B" w:rsidRDefault="000334C7" w:rsidP="00E07033">
      <w:pPr>
        <w:pStyle w:val="BasicParagraph"/>
        <w:spacing w:line="100" w:lineRule="atLeast"/>
        <w:ind w:firstLine="454"/>
        <w:jc w:val="both"/>
        <w:rPr>
          <w:rFonts w:ascii="Times New Roman" w:hAnsi="Times New Roman" w:cs="Times New Roman"/>
          <w:color w:val="auto"/>
          <w:lang w:val="ru-RU"/>
        </w:rPr>
      </w:pPr>
    </w:p>
    <w:p w:rsidR="000334C7" w:rsidRPr="006C546B" w:rsidRDefault="000334C7" w:rsidP="00B84698">
      <w:pPr>
        <w:pStyle w:val="BasicParagraph"/>
        <w:spacing w:line="100" w:lineRule="atLeast"/>
        <w:ind w:firstLine="454"/>
        <w:jc w:val="both"/>
        <w:rPr>
          <w:rFonts w:ascii="Times New Roman" w:hAnsi="Times New Roman" w:cs="Times New Roman"/>
          <w:color w:val="auto"/>
          <w:lang w:val="ru-RU"/>
        </w:rPr>
      </w:pPr>
    </w:p>
    <w:p w:rsidR="000334C7" w:rsidRPr="006C546B" w:rsidRDefault="000334C7" w:rsidP="00B84698">
      <w:pPr>
        <w:autoSpaceDE w:val="0"/>
        <w:spacing w:line="100" w:lineRule="atLeast"/>
        <w:ind w:firstLine="454"/>
        <w:jc w:val="both"/>
      </w:pPr>
    </w:p>
    <w:p w:rsidR="000334C7" w:rsidRPr="006C546B" w:rsidRDefault="000334C7" w:rsidP="00B84698">
      <w:pPr>
        <w:autoSpaceDE w:val="0"/>
        <w:jc w:val="both"/>
        <w:rPr>
          <w:bCs/>
        </w:rPr>
      </w:pPr>
    </w:p>
    <w:p w:rsidR="000334C7" w:rsidRPr="006C546B" w:rsidRDefault="000334C7">
      <w:pPr>
        <w:autoSpaceDE w:val="0"/>
        <w:jc w:val="both"/>
        <w:rPr>
          <w:bCs/>
        </w:rPr>
      </w:pPr>
    </w:p>
    <w:p w:rsidR="000334C7" w:rsidRPr="006C546B" w:rsidRDefault="000334C7">
      <w:pPr>
        <w:autoSpaceDE w:val="0"/>
        <w:jc w:val="both"/>
        <w:rPr>
          <w:bCs/>
        </w:rPr>
      </w:pPr>
    </w:p>
    <w:p w:rsidR="000334C7" w:rsidRPr="006C546B" w:rsidRDefault="000334C7">
      <w:pPr>
        <w:autoSpaceDE w:val="0"/>
        <w:jc w:val="both"/>
        <w:rPr>
          <w:bCs/>
        </w:rPr>
      </w:pPr>
    </w:p>
    <w:p w:rsidR="000334C7" w:rsidRPr="006C546B" w:rsidRDefault="000334C7">
      <w:pPr>
        <w:autoSpaceDE w:val="0"/>
        <w:jc w:val="both"/>
        <w:rPr>
          <w:bCs/>
        </w:rPr>
      </w:pPr>
    </w:p>
    <w:p w:rsidR="000334C7" w:rsidRPr="006C546B" w:rsidRDefault="000334C7">
      <w:pPr>
        <w:autoSpaceDE w:val="0"/>
        <w:jc w:val="both"/>
        <w:rPr>
          <w:bCs/>
        </w:rPr>
      </w:pPr>
    </w:p>
    <w:p w:rsidR="000334C7" w:rsidRPr="006C546B" w:rsidRDefault="000334C7">
      <w:pPr>
        <w:autoSpaceDE w:val="0"/>
        <w:jc w:val="both"/>
        <w:rPr>
          <w:bCs/>
        </w:rPr>
      </w:pPr>
    </w:p>
    <w:p w:rsidR="006C546B" w:rsidRDefault="006C546B" w:rsidP="006C546B">
      <w:pPr>
        <w:autoSpaceDE w:val="0"/>
        <w:rPr>
          <w:bCs/>
        </w:rPr>
      </w:pPr>
    </w:p>
    <w:p w:rsidR="006C546B" w:rsidRDefault="006C546B" w:rsidP="006C546B">
      <w:pPr>
        <w:autoSpaceDE w:val="0"/>
        <w:rPr>
          <w:bCs/>
        </w:rPr>
      </w:pPr>
    </w:p>
    <w:p w:rsidR="006C546B" w:rsidRDefault="006C546B" w:rsidP="006C546B">
      <w:pPr>
        <w:autoSpaceDE w:val="0"/>
        <w:rPr>
          <w:bCs/>
        </w:rPr>
      </w:pPr>
    </w:p>
    <w:p w:rsidR="000334C7" w:rsidRPr="006C546B" w:rsidRDefault="000334C7" w:rsidP="006C546B">
      <w:pPr>
        <w:autoSpaceDE w:val="0"/>
        <w:jc w:val="center"/>
        <w:rPr>
          <w:b/>
          <w:bCs/>
        </w:rPr>
      </w:pPr>
      <w:r w:rsidRPr="006C546B">
        <w:rPr>
          <w:b/>
          <w:bCs/>
        </w:rPr>
        <w:lastRenderedPageBreak/>
        <w:t>1. ЦЕЛЕВОЙ РАЗДЕЛ</w:t>
      </w:r>
    </w:p>
    <w:p w:rsidR="000334C7" w:rsidRPr="006C546B" w:rsidRDefault="000334C7">
      <w:pPr>
        <w:autoSpaceDE w:val="0"/>
        <w:jc w:val="center"/>
      </w:pPr>
      <w:r w:rsidRPr="006C546B">
        <w:rPr>
          <w:bCs/>
        </w:rPr>
        <w:t>1.1. Пояснительная записка</w:t>
      </w:r>
    </w:p>
    <w:p w:rsidR="000334C7" w:rsidRPr="006C546B" w:rsidRDefault="000334C7">
      <w:pPr>
        <w:autoSpaceDE w:val="0"/>
        <w:jc w:val="center"/>
      </w:pPr>
    </w:p>
    <w:p w:rsidR="000334C7" w:rsidRPr="006C546B" w:rsidRDefault="000334C7" w:rsidP="00643FA3">
      <w:pPr>
        <w:autoSpaceDE w:val="0"/>
        <w:ind w:firstLine="709"/>
        <w:jc w:val="both"/>
      </w:pPr>
      <w:r w:rsidRPr="006C546B">
        <w:t xml:space="preserve">Основная образовательная программа начального общего образования реализуется в муниципальном бюджетном образовательном учреждении </w:t>
      </w:r>
      <w:r w:rsidR="001A115A" w:rsidRPr="006C546B">
        <w:t>Егорлыкской начальн</w:t>
      </w:r>
      <w:r w:rsidR="00310AAC" w:rsidRPr="006C546B">
        <w:t>ой  общеобразовательной школе №5</w:t>
      </w:r>
      <w:r w:rsidRPr="006C546B">
        <w:t xml:space="preserve">. </w:t>
      </w:r>
    </w:p>
    <w:p w:rsidR="000334C7" w:rsidRPr="006C546B" w:rsidRDefault="000334C7" w:rsidP="004127ED">
      <w:pPr>
        <w:autoSpaceDE w:val="0"/>
        <w:ind w:firstLine="709"/>
        <w:jc w:val="both"/>
      </w:pPr>
      <w:r w:rsidRPr="006C546B">
        <w:t>Данная программа</w:t>
      </w:r>
      <w:r w:rsidR="001E2586" w:rsidRPr="006C546B">
        <w:t xml:space="preserve"> разработана на период 20</w:t>
      </w:r>
      <w:r w:rsidR="009D1A39" w:rsidRPr="006C546B">
        <w:t>2</w:t>
      </w:r>
      <w:r w:rsidR="008D4ADB">
        <w:t>5</w:t>
      </w:r>
      <w:r w:rsidR="007A3DA6" w:rsidRPr="006C546B">
        <w:t>-202</w:t>
      </w:r>
      <w:r w:rsidR="008D4ADB">
        <w:t>6</w:t>
      </w:r>
      <w:r w:rsidRPr="006C546B">
        <w:t xml:space="preserve"> год в соответствии с требованиями ФГОС НОО к структуре основной образовательной программы и определяет содержание и организацию образовательной деятельности на уровне начального общего образования.</w:t>
      </w:r>
    </w:p>
    <w:p w:rsidR="00A27D51" w:rsidRPr="006C546B" w:rsidRDefault="00A27D51" w:rsidP="007408B7">
      <w:pPr>
        <w:autoSpaceDE w:val="0"/>
        <w:ind w:firstLine="709"/>
        <w:jc w:val="both"/>
      </w:pPr>
      <w:r w:rsidRPr="006C546B">
        <w:t>ООП Н</w:t>
      </w:r>
      <w:r w:rsidR="00310AAC" w:rsidRPr="006C546B">
        <w:t xml:space="preserve">ОО  МБОУ ЕНОШ №5 </w:t>
      </w:r>
      <w:proofErr w:type="gramStart"/>
      <w:r w:rsidRPr="006C546B">
        <w:t>разработана</w:t>
      </w:r>
      <w:proofErr w:type="gramEnd"/>
      <w:r w:rsidRPr="006C546B">
        <w:t xml:space="preserve"> на основе следующих нормативно-правовых документов:</w:t>
      </w:r>
    </w:p>
    <w:p w:rsidR="000334C7" w:rsidRPr="006C546B" w:rsidRDefault="001E2586">
      <w:pPr>
        <w:autoSpaceDE w:val="0"/>
        <w:jc w:val="both"/>
      </w:pPr>
      <w:r w:rsidRPr="006C546B">
        <w:t>1. Конституции</w:t>
      </w:r>
      <w:r w:rsidR="000334C7" w:rsidRPr="006C546B">
        <w:t xml:space="preserve"> Российской Федерации.</w:t>
      </w:r>
    </w:p>
    <w:p w:rsidR="000334C7" w:rsidRPr="006C546B" w:rsidRDefault="001E2586">
      <w:pPr>
        <w:autoSpaceDE w:val="0"/>
        <w:jc w:val="both"/>
      </w:pPr>
      <w:r w:rsidRPr="006C546B">
        <w:t>2. Конвенции</w:t>
      </w:r>
      <w:r w:rsidR="000334C7" w:rsidRPr="006C546B">
        <w:t xml:space="preserve"> о правах ребенка.</w:t>
      </w:r>
    </w:p>
    <w:p w:rsidR="000334C7" w:rsidRPr="006C546B" w:rsidRDefault="001E2586">
      <w:pPr>
        <w:autoSpaceDE w:val="0"/>
        <w:jc w:val="both"/>
      </w:pPr>
      <w:r w:rsidRPr="006C546B">
        <w:t>3. Федерального</w:t>
      </w:r>
      <w:r w:rsidR="000334C7" w:rsidRPr="006C546B">
        <w:t xml:space="preserve"> Закон</w:t>
      </w:r>
      <w:r w:rsidRPr="006C546B">
        <w:t>а</w:t>
      </w:r>
      <w:r w:rsidR="000334C7" w:rsidRPr="006C546B">
        <w:t xml:space="preserve"> «Об образовании в Российской Федерации» (от 29.12.2012г. №273-ФЗ), </w:t>
      </w:r>
      <w:r w:rsidR="000334C7" w:rsidRPr="006C546B">
        <w:rPr>
          <w:color w:val="000000"/>
        </w:rPr>
        <w:t xml:space="preserve"> ст.12 п.7.</w:t>
      </w:r>
    </w:p>
    <w:p w:rsidR="000334C7" w:rsidRPr="006C546B" w:rsidRDefault="000334C7">
      <w:pPr>
        <w:autoSpaceDE w:val="0"/>
        <w:jc w:val="both"/>
      </w:pPr>
      <w:r w:rsidRPr="006C546B">
        <w:t>4. Закон</w:t>
      </w:r>
      <w:r w:rsidR="001E2586" w:rsidRPr="006C546B">
        <w:t>а</w:t>
      </w:r>
      <w:r w:rsidRPr="006C546B">
        <w:t xml:space="preserve"> Российской Федерации «Об основных гарантиях прав ребенка».</w:t>
      </w:r>
    </w:p>
    <w:p w:rsidR="000334C7" w:rsidRPr="006C546B" w:rsidRDefault="001E2586">
      <w:pPr>
        <w:autoSpaceDE w:val="0"/>
        <w:jc w:val="both"/>
      </w:pPr>
      <w:r w:rsidRPr="006C546B">
        <w:t xml:space="preserve">5. </w:t>
      </w:r>
      <w:proofErr w:type="gramStart"/>
      <w:r w:rsidRPr="006C546B">
        <w:t>Национальной образовательной</w:t>
      </w:r>
      <w:r w:rsidR="000334C7" w:rsidRPr="006C546B">
        <w:t xml:space="preserve"> ин</w:t>
      </w:r>
      <w:r w:rsidRPr="006C546B">
        <w:t>ициативы</w:t>
      </w:r>
      <w:r w:rsidR="000334C7" w:rsidRPr="006C546B">
        <w:t xml:space="preserve"> «Наша новая школа» (утверждена Президентом РФ от 04.02.2010.</w:t>
      </w:r>
      <w:proofErr w:type="gramEnd"/>
      <w:r w:rsidR="000334C7" w:rsidRPr="006C546B">
        <w:t xml:space="preserve"> №</w:t>
      </w:r>
      <w:proofErr w:type="gramStart"/>
      <w:r w:rsidR="000334C7" w:rsidRPr="006C546B">
        <w:t>Пр-271).</w:t>
      </w:r>
      <w:proofErr w:type="gramEnd"/>
    </w:p>
    <w:p w:rsidR="000334C7" w:rsidRPr="006C546B" w:rsidRDefault="000334C7">
      <w:pPr>
        <w:autoSpaceDE w:val="0"/>
        <w:jc w:val="both"/>
      </w:pPr>
      <w:r w:rsidRPr="006C546B">
        <w:t xml:space="preserve">6. </w:t>
      </w:r>
      <w:r w:rsidR="001E2586" w:rsidRPr="006C546B">
        <w:rPr>
          <w:rFonts w:eastAsia="Liberation Sans"/>
          <w:kern w:val="1"/>
        </w:rPr>
        <w:t>Государственной программы</w:t>
      </w:r>
      <w:r w:rsidRPr="006C546B">
        <w:rPr>
          <w:rFonts w:eastAsia="Liberation Sans"/>
          <w:kern w:val="1"/>
        </w:rPr>
        <w:t xml:space="preserve"> Российской Федерации </w:t>
      </w:r>
      <w:r w:rsidRPr="006C546B">
        <w:rPr>
          <w:rFonts w:eastAsia="Lohit Hindi"/>
          <w:kern w:val="1"/>
        </w:rPr>
        <w:t>"Развитие образования" на 2013-202</w:t>
      </w:r>
      <w:r w:rsidR="002A55CF" w:rsidRPr="006C546B">
        <w:rPr>
          <w:rFonts w:eastAsia="Lohit Hindi"/>
          <w:kern w:val="1"/>
        </w:rPr>
        <w:t>5</w:t>
      </w:r>
      <w:r w:rsidRPr="006C546B">
        <w:rPr>
          <w:rFonts w:eastAsia="Lohit Hindi"/>
          <w:kern w:val="1"/>
        </w:rPr>
        <w:t xml:space="preserve"> годы (</w:t>
      </w:r>
      <w:proofErr w:type="gramStart"/>
      <w:r w:rsidRPr="006C546B">
        <w:rPr>
          <w:rFonts w:eastAsia="Lohit Hindi"/>
          <w:kern w:val="1"/>
        </w:rPr>
        <w:t>принята</w:t>
      </w:r>
      <w:proofErr w:type="gramEnd"/>
      <w:r w:rsidRPr="006C546B">
        <w:rPr>
          <w:rFonts w:eastAsia="Lohit Hindi"/>
          <w:kern w:val="1"/>
        </w:rPr>
        <w:t xml:space="preserve"> 11 октября 2012 года на заседании Правительства Российской Федерации). </w:t>
      </w:r>
    </w:p>
    <w:p w:rsidR="000334C7" w:rsidRPr="006C546B" w:rsidRDefault="000334C7">
      <w:pPr>
        <w:jc w:val="both"/>
      </w:pPr>
      <w:r w:rsidRPr="006C546B">
        <w:t xml:space="preserve">7. </w:t>
      </w:r>
      <w:proofErr w:type="spellStart"/>
      <w:r w:rsidRPr="006C546B">
        <w:t>Приказ</w:t>
      </w:r>
      <w:r w:rsidR="001E2586" w:rsidRPr="006C546B">
        <w:t>а</w:t>
      </w:r>
      <w:r w:rsidRPr="006C546B">
        <w:t>Минобрнауки</w:t>
      </w:r>
      <w:proofErr w:type="spellEnd"/>
      <w:r w:rsidRPr="006C546B">
        <w:t xml:space="preserve"> России от 05.10.2009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6C546B">
        <w:t>Минобрнауки</w:t>
      </w:r>
      <w:proofErr w:type="spellEnd"/>
      <w:r w:rsidRPr="006C546B">
        <w:t xml:space="preserve"> России от 26.11.2010 № 1241, от 22.09.2011 № 2357, от 18.12.2012 № 1060, </w:t>
      </w:r>
      <w:proofErr w:type="gramStart"/>
      <w:r w:rsidRPr="006C546B">
        <w:t>от</w:t>
      </w:r>
      <w:proofErr w:type="gramEnd"/>
      <w:r w:rsidRPr="006C546B">
        <w:t xml:space="preserve"> 29.12.2014 № 1643).</w:t>
      </w:r>
    </w:p>
    <w:p w:rsidR="001E2586" w:rsidRPr="006C546B" w:rsidRDefault="001E2586">
      <w:pPr>
        <w:jc w:val="both"/>
      </w:pPr>
      <w:r w:rsidRPr="006C546B">
        <w:t xml:space="preserve">8. Приказа </w:t>
      </w:r>
      <w:proofErr w:type="spellStart"/>
      <w:r w:rsidRPr="006C546B">
        <w:t>Минобрнауки</w:t>
      </w:r>
      <w:proofErr w:type="spellEnd"/>
      <w:r w:rsidRPr="006C546B">
        <w:t xml:space="preserve"> России от 31.12.2015 №1576 «О внесении изменений  в  </w:t>
      </w:r>
      <w:proofErr w:type="gramStart"/>
      <w:r w:rsidRPr="006C546B">
        <w:t>федеральный</w:t>
      </w:r>
      <w:proofErr w:type="gramEnd"/>
      <w:r w:rsidRPr="006C546B">
        <w:t xml:space="preserve"> государственный образовательный стандарта начального общего образования, утверждённый приказом Министерства образования и науки Российской Федерации от 06 октября 2009г. № 373». </w:t>
      </w:r>
    </w:p>
    <w:p w:rsidR="001A115A" w:rsidRPr="006C546B" w:rsidRDefault="001E2586" w:rsidP="001E2586">
      <w:pPr>
        <w:pStyle w:val="afb"/>
        <w:spacing w:after="0"/>
        <w:ind w:left="0"/>
        <w:jc w:val="both"/>
      </w:pPr>
      <w:r w:rsidRPr="006C546B">
        <w:t>9</w:t>
      </w:r>
      <w:r w:rsidR="000334C7" w:rsidRPr="006C546B">
        <w:t>.</w:t>
      </w:r>
      <w:r w:rsidRPr="006C546B">
        <w:rPr>
          <w:spacing w:val="-1"/>
        </w:rPr>
        <w:t xml:space="preserve"> Примерной основной образовательной программы</w:t>
      </w:r>
      <w:r w:rsidR="000334C7" w:rsidRPr="006C546B">
        <w:rPr>
          <w:spacing w:val="-1"/>
        </w:rPr>
        <w:t xml:space="preserve"> началь</w:t>
      </w:r>
      <w:r w:rsidR="000334C7" w:rsidRPr="006C546B">
        <w:rPr>
          <w:spacing w:val="-3"/>
        </w:rPr>
        <w:t>ного общего образования (</w:t>
      </w:r>
      <w:proofErr w:type="gramStart"/>
      <w:r w:rsidR="000334C7" w:rsidRPr="006C546B">
        <w:rPr>
          <w:spacing w:val="-3"/>
        </w:rPr>
        <w:t>одобрена</w:t>
      </w:r>
      <w:proofErr w:type="gramEnd"/>
      <w:r w:rsidR="000334C7" w:rsidRPr="006C546B">
        <w:rPr>
          <w:spacing w:val="-3"/>
        </w:rPr>
        <w:t xml:space="preserve"> федеральным учебно-методическим объединением по общему образованию, протокол заседания от 08.04.2015 № 1/15).</w:t>
      </w:r>
    </w:p>
    <w:p w:rsidR="000334C7" w:rsidRPr="006C546B" w:rsidRDefault="001E2586" w:rsidP="001E2586">
      <w:pPr>
        <w:pStyle w:val="afb"/>
        <w:spacing w:after="0"/>
        <w:ind w:left="0"/>
        <w:jc w:val="both"/>
      </w:pPr>
      <w:proofErr w:type="gramStart"/>
      <w:r w:rsidRPr="006C546B">
        <w:t>10</w:t>
      </w:r>
      <w:r w:rsidR="000334C7" w:rsidRPr="006C546B">
        <w:t>.</w:t>
      </w:r>
      <w:r w:rsidRPr="006C546B">
        <w:t>Постановления</w:t>
      </w:r>
      <w:r w:rsidR="000334C7" w:rsidRPr="006C546B">
        <w:t xml:space="preserve">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roofErr w:type="gramEnd"/>
    </w:p>
    <w:p w:rsidR="001E2586" w:rsidRPr="006C546B" w:rsidRDefault="001E2586" w:rsidP="001E2586">
      <w:pPr>
        <w:pStyle w:val="afb"/>
        <w:spacing w:after="0"/>
        <w:ind w:left="0"/>
        <w:jc w:val="both"/>
      </w:pPr>
      <w:r w:rsidRPr="006C546B">
        <w:t xml:space="preserve">11. Постановления Главного государственного санитарного врача РФ от 24.11.2015 № 81 «О внесении изменений №3 в СанПиН 2.4.2.2821-10 «Санитарно-эпидемиологические требования к условиям и организации обучения в общеобразовательных учреждениях» </w:t>
      </w:r>
    </w:p>
    <w:p w:rsidR="000334C7" w:rsidRPr="006C546B" w:rsidRDefault="001E2586" w:rsidP="001E2586">
      <w:pPr>
        <w:pStyle w:val="afb"/>
        <w:spacing w:after="0"/>
        <w:ind w:left="0"/>
        <w:jc w:val="both"/>
      </w:pPr>
      <w:r w:rsidRPr="006C546B">
        <w:t>11</w:t>
      </w:r>
      <w:r w:rsidR="00900F91" w:rsidRPr="006C546B">
        <w:t>. Прогр</w:t>
      </w:r>
      <w:r w:rsidRPr="006C546B">
        <w:t>аммы</w:t>
      </w:r>
      <w:r w:rsidR="00310AAC" w:rsidRPr="006C546B">
        <w:t xml:space="preserve"> развития МБОУ ЕНОШ №5</w:t>
      </w:r>
      <w:r w:rsidR="007A3DA6" w:rsidRPr="006C546B">
        <w:t xml:space="preserve">   на 20</w:t>
      </w:r>
      <w:r w:rsidR="00245847" w:rsidRPr="006C546B">
        <w:t>2</w:t>
      </w:r>
      <w:r w:rsidR="008D4ADB">
        <w:t>4</w:t>
      </w:r>
      <w:r w:rsidR="007A3DA6" w:rsidRPr="006C546B">
        <w:t xml:space="preserve"> – 202</w:t>
      </w:r>
      <w:r w:rsidR="008D4ADB">
        <w:t>7</w:t>
      </w:r>
      <w:r w:rsidR="000334C7" w:rsidRPr="006C546B">
        <w:t xml:space="preserve"> гг.</w:t>
      </w:r>
    </w:p>
    <w:p w:rsidR="000334C7" w:rsidRPr="006C546B" w:rsidRDefault="001A115A" w:rsidP="001E2586">
      <w:pPr>
        <w:pStyle w:val="afb"/>
        <w:spacing w:after="0"/>
        <w:ind w:left="0"/>
        <w:jc w:val="both"/>
      </w:pPr>
      <w:r w:rsidRPr="006C546B">
        <w:t>1</w:t>
      </w:r>
      <w:r w:rsidR="001E2586" w:rsidRPr="006C546B">
        <w:t>2</w:t>
      </w:r>
      <w:r w:rsidRPr="006C546B">
        <w:t>. Устав</w:t>
      </w:r>
      <w:r w:rsidR="001E2586" w:rsidRPr="006C546B">
        <w:t>а</w:t>
      </w:r>
      <w:r w:rsidR="00310AAC" w:rsidRPr="006C546B">
        <w:t xml:space="preserve"> МБОУ ЕНОШ №5 </w:t>
      </w:r>
      <w:r w:rsidR="000334C7" w:rsidRPr="006C546B">
        <w:t>(утверждён</w:t>
      </w:r>
      <w:r w:rsidRPr="006C546B">
        <w:t xml:space="preserve"> постановлением Администрации </w:t>
      </w:r>
      <w:proofErr w:type="spellStart"/>
      <w:r w:rsidRPr="006C546B">
        <w:t>Егорлыкского</w:t>
      </w:r>
      <w:proofErr w:type="spellEnd"/>
      <w:r w:rsidRPr="006C546B">
        <w:t xml:space="preserve"> района от  24.11.2014г. № 1274</w:t>
      </w:r>
      <w:r w:rsidR="000334C7" w:rsidRPr="006C546B">
        <w:t>).</w:t>
      </w:r>
    </w:p>
    <w:p w:rsidR="000334C7" w:rsidRPr="006C546B" w:rsidRDefault="000334C7">
      <w:pPr>
        <w:snapToGrid w:val="0"/>
        <w:jc w:val="center"/>
      </w:pPr>
    </w:p>
    <w:p w:rsidR="00773FC2" w:rsidRPr="006C546B" w:rsidRDefault="00773FC2">
      <w:pPr>
        <w:snapToGrid w:val="0"/>
        <w:jc w:val="center"/>
      </w:pPr>
    </w:p>
    <w:p w:rsidR="007A3DA6" w:rsidRPr="006C546B" w:rsidRDefault="007A3DA6">
      <w:pPr>
        <w:snapToGrid w:val="0"/>
        <w:jc w:val="center"/>
      </w:pPr>
    </w:p>
    <w:p w:rsidR="007A3DA6" w:rsidRPr="006C546B" w:rsidRDefault="007A3DA6">
      <w:pPr>
        <w:snapToGrid w:val="0"/>
        <w:jc w:val="center"/>
      </w:pPr>
    </w:p>
    <w:p w:rsidR="007408B7" w:rsidRPr="006C546B" w:rsidRDefault="007408B7">
      <w:pPr>
        <w:snapToGrid w:val="0"/>
        <w:jc w:val="center"/>
      </w:pPr>
    </w:p>
    <w:p w:rsidR="004C083B" w:rsidRDefault="004C083B" w:rsidP="004C083B">
      <w:pPr>
        <w:snapToGrid w:val="0"/>
        <w:rPr>
          <w:b/>
        </w:rPr>
      </w:pPr>
    </w:p>
    <w:p w:rsidR="000D13CE" w:rsidRPr="004127ED" w:rsidRDefault="004C083B" w:rsidP="004C083B">
      <w:pPr>
        <w:snapToGrid w:val="0"/>
        <w:rPr>
          <w:b/>
        </w:rPr>
      </w:pPr>
      <w:r>
        <w:rPr>
          <w:b/>
        </w:rPr>
        <w:lastRenderedPageBreak/>
        <w:t xml:space="preserve">                              </w:t>
      </w:r>
      <w:r w:rsidR="000334C7" w:rsidRPr="006C546B">
        <w:rPr>
          <w:b/>
        </w:rPr>
        <w:t>Информационная справка об образовательной организации</w:t>
      </w:r>
    </w:p>
    <w:p w:rsidR="000334C7" w:rsidRPr="006C546B" w:rsidRDefault="000334C7" w:rsidP="00643FA3">
      <w:pPr>
        <w:ind w:firstLine="709"/>
        <w:jc w:val="both"/>
      </w:pPr>
      <w:r w:rsidRPr="006C546B">
        <w:t xml:space="preserve">Муниципальное бюджетное общеобразовательное учреждение </w:t>
      </w:r>
      <w:r w:rsidR="001A115A" w:rsidRPr="006C546B">
        <w:t>Егорлыкская начальная общеобразовательная школа №</w:t>
      </w:r>
      <w:r w:rsidR="002C6F14" w:rsidRPr="006C546B">
        <w:t>5</w:t>
      </w:r>
      <w:r w:rsidR="001A115A" w:rsidRPr="006C546B">
        <w:t xml:space="preserve"> </w:t>
      </w:r>
      <w:r w:rsidRPr="006C546B">
        <w:t>расположена на территории</w:t>
      </w:r>
      <w:r w:rsidR="006779D3" w:rsidRPr="006C546B">
        <w:t xml:space="preserve"> </w:t>
      </w:r>
      <w:proofErr w:type="spellStart"/>
      <w:r w:rsidR="006779D3" w:rsidRPr="006C546B">
        <w:t>Егорлыкского</w:t>
      </w:r>
      <w:proofErr w:type="spellEnd"/>
      <w:r w:rsidRPr="006C546B">
        <w:t xml:space="preserve"> сельского поселения,</w:t>
      </w:r>
      <w:r w:rsidR="000D13CE" w:rsidRPr="006C546B">
        <w:t xml:space="preserve"> в </w:t>
      </w:r>
      <w:proofErr w:type="spellStart"/>
      <w:r w:rsidR="000D13CE" w:rsidRPr="006C546B">
        <w:t>х</w:t>
      </w:r>
      <w:proofErr w:type="gramStart"/>
      <w:r w:rsidR="000D13CE" w:rsidRPr="006C546B">
        <w:t>.</w:t>
      </w:r>
      <w:r w:rsidR="002C6F14" w:rsidRPr="006C546B">
        <w:t>П</w:t>
      </w:r>
      <w:proofErr w:type="gramEnd"/>
      <w:r w:rsidR="002C6F14" w:rsidRPr="006C546B">
        <w:t>рогресс</w:t>
      </w:r>
      <w:proofErr w:type="spellEnd"/>
      <w:r w:rsidR="000D13CE" w:rsidRPr="006C546B">
        <w:t>.</w:t>
      </w:r>
    </w:p>
    <w:p w:rsidR="000D13CE" w:rsidRPr="006C546B" w:rsidRDefault="000D13CE" w:rsidP="000D13CE">
      <w:pPr>
        <w:ind w:firstLine="709"/>
      </w:pPr>
      <w:r w:rsidRPr="006C546B">
        <w:rPr>
          <w:b/>
          <w:iCs/>
        </w:rPr>
        <w:t>Учредитель:</w:t>
      </w:r>
      <w:r w:rsidR="006C546B">
        <w:rPr>
          <w:b/>
          <w:iCs/>
        </w:rPr>
        <w:t xml:space="preserve"> </w:t>
      </w:r>
      <w:r w:rsidRPr="006C546B">
        <w:t xml:space="preserve">Учредителем и собственником имущества МБОУ </w:t>
      </w:r>
      <w:r w:rsidR="002C6F14" w:rsidRPr="006C546B">
        <w:t xml:space="preserve"> ЕНОШ №5</w:t>
      </w:r>
      <w:r w:rsidRPr="006C546B">
        <w:t xml:space="preserve"> является Администрация </w:t>
      </w:r>
      <w:proofErr w:type="spellStart"/>
      <w:r w:rsidRPr="006C546B">
        <w:t>Егорлыкского</w:t>
      </w:r>
      <w:proofErr w:type="spellEnd"/>
      <w:r w:rsidRPr="006C546B">
        <w:t xml:space="preserve"> района. </w:t>
      </w:r>
    </w:p>
    <w:p w:rsidR="00211372" w:rsidRPr="004127ED" w:rsidRDefault="006779D3" w:rsidP="004127ED">
      <w:pPr>
        <w:ind w:firstLine="709"/>
        <w:jc w:val="both"/>
      </w:pPr>
      <w:r w:rsidRPr="006C546B">
        <w:t>Школа имеет одно здание. Снабжена уличным отопительным  котлом КСУ-40</w:t>
      </w:r>
      <w:r w:rsidR="000334C7" w:rsidRPr="006C546B">
        <w:t>, канализация, холодное  водоснабжение. Все систем</w:t>
      </w:r>
      <w:r w:rsidR="00643FA3" w:rsidRPr="006C546B">
        <w:t>ы находятся в хорошем</w:t>
      </w:r>
      <w:r w:rsidR="000334C7" w:rsidRPr="006C546B">
        <w:t xml:space="preserve"> состоянии. В школе имеется</w:t>
      </w:r>
      <w:r w:rsidR="006C546B">
        <w:t xml:space="preserve"> </w:t>
      </w:r>
      <w:proofErr w:type="gramStart"/>
      <w:r w:rsidRPr="006C546B">
        <w:t>помещение</w:t>
      </w:r>
      <w:proofErr w:type="gramEnd"/>
      <w:r w:rsidRPr="006C546B">
        <w:t xml:space="preserve"> оборудованное для приёма пищи</w:t>
      </w:r>
      <w:r w:rsidR="000334C7" w:rsidRPr="006C546B">
        <w:t>, где дети пол</w:t>
      </w:r>
      <w:r w:rsidRPr="006C546B">
        <w:t>учают буфетную продукцию</w:t>
      </w:r>
      <w:r w:rsidR="000334C7" w:rsidRPr="006C546B">
        <w:t xml:space="preserve">. </w:t>
      </w:r>
      <w:r w:rsidRPr="006C546B">
        <w:t xml:space="preserve">Количество учебных кабинетов – </w:t>
      </w:r>
      <w:r w:rsidR="000334C7" w:rsidRPr="006C546B">
        <w:t>2. Кабинеты располагают необходимым минимумом оборудования, техническими средствами обучения, наглядными пособиями, раздаточным материалом, библиотечным фо</w:t>
      </w:r>
      <w:r w:rsidRPr="006C546B">
        <w:t>ндом, оргтехникой. С января 2010</w:t>
      </w:r>
      <w:r w:rsidR="000334C7" w:rsidRPr="006C546B">
        <w:t xml:space="preserve"> года имеется выход в сеть Интернет, создана локальная сеть.</w:t>
      </w:r>
    </w:p>
    <w:p w:rsidR="002C6F14" w:rsidRPr="006C546B" w:rsidRDefault="002C6F14" w:rsidP="002C6F14">
      <w:pPr>
        <w:rPr>
          <w:b/>
          <w:bCs/>
        </w:rPr>
      </w:pPr>
      <w:r w:rsidRPr="006C546B">
        <w:rPr>
          <w:b/>
          <w:bCs/>
        </w:rPr>
        <w:t xml:space="preserve">Юридический адрес: </w:t>
      </w:r>
    </w:p>
    <w:p w:rsidR="002C6F14" w:rsidRPr="006C546B" w:rsidRDefault="002C6F14" w:rsidP="002C6F14">
      <w:pPr>
        <w:rPr>
          <w:bCs/>
        </w:rPr>
      </w:pPr>
      <w:r w:rsidRPr="006C546B">
        <w:rPr>
          <w:bCs/>
        </w:rPr>
        <w:t xml:space="preserve">347674, Ростовская область, </w:t>
      </w:r>
      <w:proofErr w:type="spellStart"/>
      <w:r w:rsidRPr="006C546B">
        <w:rPr>
          <w:bCs/>
        </w:rPr>
        <w:t>Егорлыкский</w:t>
      </w:r>
      <w:proofErr w:type="spellEnd"/>
      <w:r w:rsidRPr="006C546B">
        <w:rPr>
          <w:bCs/>
        </w:rPr>
        <w:t xml:space="preserve"> район, х. Прогресс, ул. Магистральная, 22.</w:t>
      </w:r>
    </w:p>
    <w:p w:rsidR="002C6F14" w:rsidRPr="006C546B" w:rsidRDefault="002C6F14" w:rsidP="002C6F14">
      <w:pPr>
        <w:rPr>
          <w:iCs/>
        </w:rPr>
      </w:pPr>
      <w:r w:rsidRPr="006C546B">
        <w:rPr>
          <w:b/>
          <w:bCs/>
        </w:rPr>
        <w:t>Фактический адрес:</w:t>
      </w:r>
      <w:r w:rsidRPr="006C546B">
        <w:rPr>
          <w:iCs/>
        </w:rPr>
        <w:t xml:space="preserve"> </w:t>
      </w:r>
    </w:p>
    <w:p w:rsidR="002C6F14" w:rsidRPr="006C546B" w:rsidRDefault="002C6F14" w:rsidP="002C6F14">
      <w:pPr>
        <w:rPr>
          <w:bCs/>
        </w:rPr>
      </w:pPr>
      <w:r w:rsidRPr="006C546B">
        <w:rPr>
          <w:bCs/>
        </w:rPr>
        <w:t xml:space="preserve">347674, Ростовская область, </w:t>
      </w:r>
      <w:proofErr w:type="spellStart"/>
      <w:r w:rsidRPr="006C546B">
        <w:rPr>
          <w:bCs/>
        </w:rPr>
        <w:t>Егорлыкский</w:t>
      </w:r>
      <w:proofErr w:type="spellEnd"/>
      <w:r w:rsidRPr="006C546B">
        <w:rPr>
          <w:bCs/>
        </w:rPr>
        <w:t xml:space="preserve"> район, х. Прогресс,  ул. Магистральная, 22.</w:t>
      </w:r>
    </w:p>
    <w:p w:rsidR="002C6F14" w:rsidRPr="006C546B" w:rsidRDefault="002C6F14" w:rsidP="002C6F14">
      <w:pPr>
        <w:rPr>
          <w:iCs/>
        </w:rPr>
      </w:pPr>
      <w:r w:rsidRPr="006C546B">
        <w:rPr>
          <w:b/>
          <w:iCs/>
        </w:rPr>
        <w:t>Телефоны:</w:t>
      </w:r>
      <w:r w:rsidRPr="006C546B">
        <w:rPr>
          <w:iCs/>
        </w:rPr>
        <w:t xml:space="preserve"> 863 70  75-4-54</w:t>
      </w:r>
    </w:p>
    <w:p w:rsidR="002C6F14" w:rsidRPr="006C546B" w:rsidRDefault="002C6F14" w:rsidP="002C6F14">
      <w:pPr>
        <w:rPr>
          <w:iCs/>
        </w:rPr>
      </w:pPr>
      <w:r w:rsidRPr="006C546B">
        <w:rPr>
          <w:b/>
          <w:iCs/>
        </w:rPr>
        <w:t>Электронная почта:</w:t>
      </w:r>
      <w:proofErr w:type="spellStart"/>
      <w:r w:rsidRPr="006C546B">
        <w:rPr>
          <w:b/>
          <w:iCs/>
          <w:lang w:val="en-US"/>
        </w:rPr>
        <w:t>mbou</w:t>
      </w:r>
      <w:proofErr w:type="spellEnd"/>
      <w:r w:rsidRPr="006C546B">
        <w:rPr>
          <w:b/>
          <w:iCs/>
        </w:rPr>
        <w:t>.</w:t>
      </w:r>
      <w:proofErr w:type="spellStart"/>
      <w:r w:rsidRPr="006C546B">
        <w:rPr>
          <w:b/>
          <w:iCs/>
          <w:lang w:val="en-US"/>
        </w:rPr>
        <w:t>enosh</w:t>
      </w:r>
      <w:proofErr w:type="spellEnd"/>
      <w:r w:rsidRPr="006C546B">
        <w:rPr>
          <w:b/>
          <w:iCs/>
        </w:rPr>
        <w:t>5@</w:t>
      </w:r>
      <w:proofErr w:type="spellStart"/>
      <w:r w:rsidRPr="006C546B">
        <w:rPr>
          <w:b/>
          <w:iCs/>
          <w:lang w:val="en-US"/>
        </w:rPr>
        <w:t>yandex</w:t>
      </w:r>
      <w:proofErr w:type="spellEnd"/>
      <w:r w:rsidRPr="006C546B">
        <w:rPr>
          <w:b/>
          <w:iCs/>
        </w:rPr>
        <w:t>.</w:t>
      </w:r>
      <w:proofErr w:type="spellStart"/>
      <w:r w:rsidRPr="006C546B">
        <w:rPr>
          <w:b/>
          <w:iCs/>
          <w:lang w:val="en-US"/>
        </w:rPr>
        <w:t>ru</w:t>
      </w:r>
      <w:proofErr w:type="spellEnd"/>
    </w:p>
    <w:p w:rsidR="002C6F14" w:rsidRPr="006C546B" w:rsidRDefault="002C6F14" w:rsidP="002C6F14">
      <w:pPr>
        <w:rPr>
          <w:b/>
          <w:iCs/>
        </w:rPr>
      </w:pPr>
      <w:r w:rsidRPr="006C546B">
        <w:rPr>
          <w:b/>
          <w:iCs/>
        </w:rPr>
        <w:t xml:space="preserve">Сайт: </w:t>
      </w:r>
      <w:r w:rsidRPr="006C546B">
        <w:rPr>
          <w:iCs/>
          <w:lang w:val="en-US"/>
        </w:rPr>
        <w:t>http</w:t>
      </w:r>
      <w:r w:rsidRPr="006C546B">
        <w:rPr>
          <w:iCs/>
        </w:rPr>
        <w:t>://</w:t>
      </w:r>
      <w:proofErr w:type="spellStart"/>
      <w:r w:rsidRPr="006C546B">
        <w:rPr>
          <w:iCs/>
          <w:lang w:val="en-US"/>
        </w:rPr>
        <w:t>enosh</w:t>
      </w:r>
      <w:proofErr w:type="spellEnd"/>
      <w:r w:rsidRPr="006C546B">
        <w:rPr>
          <w:iCs/>
        </w:rPr>
        <w:t>5.</w:t>
      </w:r>
      <w:proofErr w:type="spellStart"/>
      <w:r w:rsidRPr="006C546B">
        <w:rPr>
          <w:iCs/>
          <w:lang w:val="en-US"/>
        </w:rPr>
        <w:t>ru</w:t>
      </w:r>
      <w:proofErr w:type="spellEnd"/>
      <w:r w:rsidRPr="006C546B">
        <w:rPr>
          <w:iCs/>
        </w:rPr>
        <w:t>/</w:t>
      </w:r>
    </w:p>
    <w:p w:rsidR="002C6F14" w:rsidRPr="006C546B" w:rsidRDefault="002C6F14" w:rsidP="002C6F14">
      <w:r w:rsidRPr="006C546B">
        <w:rPr>
          <w:b/>
        </w:rPr>
        <w:t>Свидетельство о государственной регистрации</w:t>
      </w:r>
      <w:r w:rsidRPr="006C546B">
        <w:rPr>
          <w:b/>
          <w:bCs/>
        </w:rPr>
        <w:t xml:space="preserve"> школы</w:t>
      </w:r>
      <w:r w:rsidRPr="006C546B">
        <w:t>:</w:t>
      </w:r>
    </w:p>
    <w:p w:rsidR="002C6F14" w:rsidRPr="006C546B" w:rsidRDefault="002C6F14" w:rsidP="002C6F14">
      <w:r w:rsidRPr="006C546B">
        <w:t xml:space="preserve">-серия 61 № 046502, дата выдачи 05.06.2012 года; </w:t>
      </w:r>
    </w:p>
    <w:p w:rsidR="002C6F14" w:rsidRPr="006C546B" w:rsidRDefault="002C6F14" w:rsidP="002C6F14">
      <w:pPr>
        <w:rPr>
          <w:b/>
          <w:bCs/>
        </w:rPr>
      </w:pPr>
      <w:r w:rsidRPr="006C546B">
        <w:rPr>
          <w:b/>
          <w:bCs/>
        </w:rPr>
        <w:t xml:space="preserve">Лицензия на образовательную деятельность: </w:t>
      </w:r>
    </w:p>
    <w:p w:rsidR="002C6F14" w:rsidRPr="006C546B" w:rsidRDefault="002C6F14" w:rsidP="002C6F14">
      <w:pPr>
        <w:rPr>
          <w:bCs/>
        </w:rPr>
      </w:pPr>
      <w:r w:rsidRPr="006C546B">
        <w:rPr>
          <w:bCs/>
        </w:rPr>
        <w:t>Регистрационный № 3153, дата выдачи 27.12.2012 года Региональной службой по надзору и контролю в сфере образования Ростовской области, срок действия лицензии – бессрочно. Согласно лицензии МБОУ ЕНОШ № 5 имеет право на ведение  образовательной деятельности по реализации следующих программ:</w:t>
      </w:r>
    </w:p>
    <w:p w:rsidR="002C6F14" w:rsidRPr="006C546B" w:rsidRDefault="002C6F14" w:rsidP="002C6F14">
      <w:pPr>
        <w:tabs>
          <w:tab w:val="left" w:pos="851"/>
        </w:tabs>
        <w:ind w:firstLine="709"/>
        <w:rPr>
          <w:bCs/>
        </w:rPr>
      </w:pPr>
      <w:r w:rsidRPr="006C546B">
        <w:rPr>
          <w:bCs/>
        </w:rPr>
        <w:t>- начального общего образования;</w:t>
      </w:r>
    </w:p>
    <w:p w:rsidR="002C6F14" w:rsidRPr="006C546B" w:rsidRDefault="002C6F14" w:rsidP="002C6F14">
      <w:pPr>
        <w:ind w:firstLine="709"/>
        <w:rPr>
          <w:color w:val="000000"/>
        </w:rPr>
      </w:pPr>
      <w:r w:rsidRPr="006C546B">
        <w:rPr>
          <w:color w:val="000000"/>
        </w:rPr>
        <w:t xml:space="preserve">- образовательных программ, разработанных на базе  начального общего  образования учетом особенностей психофизического развития и </w:t>
      </w:r>
      <w:proofErr w:type="gramStart"/>
      <w:r w:rsidRPr="006C546B">
        <w:rPr>
          <w:color w:val="000000"/>
        </w:rPr>
        <w:t>возможностей</w:t>
      </w:r>
      <w:proofErr w:type="gramEnd"/>
      <w:r w:rsidRPr="006C546B">
        <w:rPr>
          <w:color w:val="000000"/>
        </w:rPr>
        <w:t xml:space="preserve"> обучающихся VIII вида;</w:t>
      </w:r>
    </w:p>
    <w:p w:rsidR="002C6F14" w:rsidRPr="006C546B" w:rsidRDefault="002C6F14" w:rsidP="002C6F14">
      <w:pPr>
        <w:ind w:firstLine="709"/>
        <w:rPr>
          <w:b/>
          <w:color w:val="000000"/>
        </w:rPr>
      </w:pPr>
      <w:r w:rsidRPr="006C546B">
        <w:rPr>
          <w:color w:val="000000"/>
        </w:rPr>
        <w:t xml:space="preserve">- </w:t>
      </w:r>
      <w:r w:rsidRPr="006C546B">
        <w:t>Дополнительные образовательные программы.</w:t>
      </w:r>
    </w:p>
    <w:p w:rsidR="002C6F14" w:rsidRPr="006C546B" w:rsidRDefault="002C6F14" w:rsidP="002C6F14">
      <w:pPr>
        <w:rPr>
          <w:bCs/>
        </w:rPr>
      </w:pPr>
      <w:r w:rsidRPr="006C546B">
        <w:rPr>
          <w:b/>
        </w:rPr>
        <w:t>Свидетельство о государственной аккредитации:</w:t>
      </w:r>
      <w:r w:rsidRPr="006C546B">
        <w:rPr>
          <w:bCs/>
        </w:rPr>
        <w:t xml:space="preserve"> </w:t>
      </w:r>
      <w:proofErr w:type="gramStart"/>
      <w:r w:rsidRPr="006C546B">
        <w:rPr>
          <w:bCs/>
        </w:rPr>
        <w:t>регистрационный</w:t>
      </w:r>
      <w:proofErr w:type="gramEnd"/>
      <w:r w:rsidRPr="006C546B">
        <w:rPr>
          <w:bCs/>
        </w:rPr>
        <w:t xml:space="preserve"> № 3062 от 25.02.2016 года.</w:t>
      </w:r>
    </w:p>
    <w:p w:rsidR="002C6F14" w:rsidRPr="006C546B" w:rsidRDefault="002C6F14" w:rsidP="002C6F14">
      <w:pPr>
        <w:rPr>
          <w:b/>
          <w:bCs/>
        </w:rPr>
      </w:pPr>
      <w:r w:rsidRPr="006C546B">
        <w:rPr>
          <w:b/>
          <w:bCs/>
        </w:rPr>
        <w:t>Руководитель учреждения:</w:t>
      </w:r>
    </w:p>
    <w:p w:rsidR="002C6F14" w:rsidRPr="006C546B" w:rsidRDefault="002C6F14" w:rsidP="002C6F14">
      <w:pPr>
        <w:rPr>
          <w:bCs/>
        </w:rPr>
      </w:pPr>
      <w:r w:rsidRPr="006C546B">
        <w:rPr>
          <w:bCs/>
        </w:rPr>
        <w:t xml:space="preserve">Учитель начальных классов с доплатой за руководство школой   </w:t>
      </w:r>
      <w:proofErr w:type="spellStart"/>
      <w:r w:rsidRPr="006C546B">
        <w:rPr>
          <w:bCs/>
        </w:rPr>
        <w:t>Р.Р.Руденко</w:t>
      </w:r>
      <w:proofErr w:type="spellEnd"/>
    </w:p>
    <w:p w:rsidR="002C6F14" w:rsidRPr="006C546B" w:rsidRDefault="002C6F14" w:rsidP="002C6F14">
      <w:pPr>
        <w:snapToGrid w:val="0"/>
      </w:pPr>
      <w:r w:rsidRPr="006C546B">
        <w:t>В 20</w:t>
      </w:r>
      <w:r w:rsidR="00245847" w:rsidRPr="006C546B">
        <w:t>2</w:t>
      </w:r>
      <w:r w:rsidR="008D4ADB">
        <w:t>5</w:t>
      </w:r>
      <w:r w:rsidRPr="006C546B">
        <w:t xml:space="preserve"> - 202</w:t>
      </w:r>
      <w:r w:rsidR="008D4ADB">
        <w:t>6</w:t>
      </w:r>
      <w:r w:rsidRPr="006C546B">
        <w:t xml:space="preserve"> учебном году в школе обучается </w:t>
      </w:r>
      <w:r w:rsidR="008D4ADB">
        <w:t>7</w:t>
      </w:r>
      <w:r w:rsidRPr="006C546B">
        <w:t xml:space="preserve"> учащихся (данные на 01.09.20</w:t>
      </w:r>
      <w:r w:rsidR="00245847" w:rsidRPr="006C546B">
        <w:t>2</w:t>
      </w:r>
      <w:r w:rsidR="008D4ADB">
        <w:t>5</w:t>
      </w:r>
      <w:r w:rsidRPr="006C546B">
        <w:t>г.). Скомплектовано 2 класса-комплекта (1</w:t>
      </w:r>
      <w:r w:rsidR="006C546B">
        <w:t>,3</w:t>
      </w:r>
      <w:r w:rsidR="002A55CF" w:rsidRPr="006C546B">
        <w:t>и 2,4</w:t>
      </w:r>
      <w:r w:rsidRPr="006C546B">
        <w:t>).</w:t>
      </w:r>
    </w:p>
    <w:p w:rsidR="002C6F14" w:rsidRPr="006C546B" w:rsidRDefault="002C6F14" w:rsidP="002C6F14">
      <w:pPr>
        <w:ind w:left="709"/>
      </w:pPr>
      <w:r w:rsidRPr="006C546B">
        <w:rPr>
          <w:b/>
        </w:rPr>
        <w:t xml:space="preserve">Характеристика </w:t>
      </w:r>
      <w:proofErr w:type="gramStart"/>
      <w:r w:rsidRPr="006C546B">
        <w:rPr>
          <w:b/>
        </w:rPr>
        <w:t>обучающихся</w:t>
      </w:r>
      <w:proofErr w:type="gramEnd"/>
      <w:r w:rsidRPr="006C546B">
        <w:rPr>
          <w:b/>
        </w:rPr>
        <w:t>:</w:t>
      </w:r>
    </w:p>
    <w:p w:rsidR="002C6F14" w:rsidRPr="006C546B" w:rsidRDefault="00555BEB" w:rsidP="004C083B">
      <w:pPr>
        <w:ind w:left="709"/>
      </w:pPr>
      <w:r>
        <w:t>1</w:t>
      </w:r>
      <w:r w:rsidR="002C6F14" w:rsidRPr="006C546B">
        <w:t xml:space="preserve"> - многодетные семьи</w:t>
      </w:r>
      <w:r w:rsidR="004C083B">
        <w:t xml:space="preserve">,   </w:t>
      </w:r>
      <w:r>
        <w:t>2</w:t>
      </w:r>
      <w:r w:rsidR="002C6F14" w:rsidRPr="006C546B">
        <w:t xml:space="preserve">– </w:t>
      </w:r>
      <w:proofErr w:type="gramStart"/>
      <w:r w:rsidR="002C6F14" w:rsidRPr="006C546B">
        <w:t>неполных</w:t>
      </w:r>
      <w:proofErr w:type="gramEnd"/>
      <w:r w:rsidR="002C6F14" w:rsidRPr="006C546B">
        <w:t xml:space="preserve"> семьи</w:t>
      </w:r>
    </w:p>
    <w:p w:rsidR="000334C7" w:rsidRPr="006C546B" w:rsidRDefault="000334C7" w:rsidP="00044DC7">
      <w:pPr>
        <w:jc w:val="both"/>
        <w:rPr>
          <w:color w:val="000000"/>
          <w:spacing w:val="7"/>
        </w:rPr>
      </w:pPr>
      <w:r w:rsidRPr="006C546B">
        <w:rPr>
          <w:color w:val="000000"/>
        </w:rPr>
        <w:t>В настоящее время школ</w:t>
      </w:r>
      <w:r w:rsidR="00044DC7" w:rsidRPr="006C546B">
        <w:rPr>
          <w:color w:val="000000"/>
        </w:rPr>
        <w:t xml:space="preserve">а </w:t>
      </w:r>
      <w:r w:rsidRPr="006C546B">
        <w:rPr>
          <w:color w:val="000000"/>
        </w:rPr>
        <w:t>еще имеет влияние на социум села, оставаясь постоянно действующим центром образования, воспитания и обеспечения досуга детей, а также педагогического просвещения. Благодаря этим свойствам школьной организации, большую часть детей удается сориентировать на об</w:t>
      </w:r>
      <w:r w:rsidR="00044DC7" w:rsidRPr="006C546B">
        <w:rPr>
          <w:color w:val="000000"/>
        </w:rPr>
        <w:t>щественно полезную деятельность.</w:t>
      </w:r>
    </w:p>
    <w:p w:rsidR="000334C7" w:rsidRPr="006C546B" w:rsidRDefault="00374ADB">
      <w:pPr>
        <w:ind w:firstLine="709"/>
        <w:jc w:val="both"/>
      </w:pPr>
      <w:r w:rsidRPr="006C546B">
        <w:t>В школе работает 2</w:t>
      </w:r>
      <w:r w:rsidR="002C6F14" w:rsidRPr="006C546B">
        <w:t xml:space="preserve"> </w:t>
      </w:r>
      <w:proofErr w:type="spellStart"/>
      <w:r w:rsidR="003F2737" w:rsidRPr="006C546B">
        <w:t>педработника</w:t>
      </w:r>
      <w:proofErr w:type="spellEnd"/>
      <w:r w:rsidR="000334C7" w:rsidRPr="006C546B">
        <w:t>, при о</w:t>
      </w:r>
      <w:r w:rsidRPr="006C546B">
        <w:t>бщем штате 6</w:t>
      </w:r>
      <w:r w:rsidR="003F2737" w:rsidRPr="006C546B">
        <w:t xml:space="preserve"> человек</w:t>
      </w:r>
      <w:r w:rsidR="000334C7" w:rsidRPr="006C546B">
        <w:t xml:space="preserve"> (</w:t>
      </w:r>
      <w:proofErr w:type="spellStart"/>
      <w:r w:rsidR="000334C7" w:rsidRPr="006C546B">
        <w:t>педработники</w:t>
      </w:r>
      <w:proofErr w:type="spellEnd"/>
      <w:r w:rsidR="000334C7" w:rsidRPr="006C546B">
        <w:t xml:space="preserve">, обслуживающий и вспомогательный персонал). </w:t>
      </w:r>
    </w:p>
    <w:p w:rsidR="000334C7" w:rsidRPr="006C546B" w:rsidRDefault="000334C7">
      <w:pPr>
        <w:jc w:val="both"/>
      </w:pPr>
      <w:r w:rsidRPr="006C546B">
        <w:t xml:space="preserve">         Педагогический коллектив стабильный, творчески работающий, способный решать проблемы современной школы:</w:t>
      </w:r>
    </w:p>
    <w:p w:rsidR="000334C7" w:rsidRPr="006C546B" w:rsidRDefault="000334C7" w:rsidP="002C6F14">
      <w:r w:rsidRPr="006C546B">
        <w:rPr>
          <w:u w:val="single"/>
        </w:rPr>
        <w:t xml:space="preserve">С высшим образованием   </w:t>
      </w:r>
    </w:p>
    <w:p w:rsidR="000334C7" w:rsidRPr="006C546B" w:rsidRDefault="000334C7" w:rsidP="002C6F14">
      <w:pPr>
        <w:numPr>
          <w:ilvl w:val="0"/>
          <w:numId w:val="3"/>
        </w:numPr>
        <w:tabs>
          <w:tab w:val="left" w:pos="1080"/>
        </w:tabs>
        <w:ind w:left="1080"/>
      </w:pPr>
      <w:r w:rsidRPr="006C546B">
        <w:t xml:space="preserve">всего                                            </w:t>
      </w:r>
      <w:r w:rsidR="00374ADB" w:rsidRPr="006C546B">
        <w:t xml:space="preserve">                   </w:t>
      </w:r>
      <w:r w:rsidR="002C6F14" w:rsidRPr="006C546B">
        <w:t>2 человек (10</w:t>
      </w:r>
      <w:r w:rsidR="00374ADB" w:rsidRPr="006C546B">
        <w:t>0</w:t>
      </w:r>
      <w:r w:rsidRPr="006C546B">
        <w:t>%)</w:t>
      </w:r>
    </w:p>
    <w:p w:rsidR="002C6F14" w:rsidRPr="004127ED" w:rsidRDefault="000334C7" w:rsidP="004127ED">
      <w:pPr>
        <w:numPr>
          <w:ilvl w:val="0"/>
          <w:numId w:val="3"/>
        </w:numPr>
        <w:tabs>
          <w:tab w:val="left" w:pos="1080"/>
        </w:tabs>
        <w:ind w:left="1080"/>
        <w:rPr>
          <w:u w:val="single"/>
        </w:rPr>
      </w:pPr>
      <w:r w:rsidRPr="006C546B">
        <w:t xml:space="preserve">из них с </w:t>
      </w:r>
      <w:proofErr w:type="gramStart"/>
      <w:r w:rsidRPr="006C546B">
        <w:t>высшим</w:t>
      </w:r>
      <w:proofErr w:type="gramEnd"/>
      <w:r w:rsidRPr="006C546B">
        <w:t xml:space="preserve"> педагог</w:t>
      </w:r>
      <w:r w:rsidR="002C6F14" w:rsidRPr="006C546B">
        <w:t xml:space="preserve">ическим              </w:t>
      </w:r>
      <w:r w:rsidRPr="006C546B">
        <w:t xml:space="preserve"> </w:t>
      </w:r>
      <w:r w:rsidR="002C6F14" w:rsidRPr="006C546B">
        <w:t>2 человек (10</w:t>
      </w:r>
      <w:r w:rsidR="00374ADB" w:rsidRPr="006C546B">
        <w:t>0</w:t>
      </w:r>
      <w:r w:rsidRPr="006C546B">
        <w:t>%)</w:t>
      </w:r>
    </w:p>
    <w:p w:rsidR="000334C7" w:rsidRPr="006C546B" w:rsidRDefault="000334C7" w:rsidP="002C6F14">
      <w:pPr>
        <w:ind w:firstLine="709"/>
      </w:pPr>
      <w:r w:rsidRPr="006C546B">
        <w:lastRenderedPageBreak/>
        <w:t>Со стажем работы:</w:t>
      </w:r>
    </w:p>
    <w:p w:rsidR="000334C7" w:rsidRPr="006C546B" w:rsidRDefault="000334C7" w:rsidP="002C6F14">
      <w:pPr>
        <w:ind w:firstLine="709"/>
      </w:pPr>
      <w:r w:rsidRPr="006C546B">
        <w:t xml:space="preserve">До 5 лет                                                  </w:t>
      </w:r>
      <w:r w:rsidR="003F2737" w:rsidRPr="006C546B">
        <w:t xml:space="preserve">                               </w:t>
      </w:r>
      <w:r w:rsidR="002C6F14" w:rsidRPr="006C546B">
        <w:t>0</w:t>
      </w:r>
      <w:r w:rsidR="003F2737" w:rsidRPr="006C546B">
        <w:t>человек</w:t>
      </w:r>
    </w:p>
    <w:p w:rsidR="000334C7" w:rsidRPr="006C546B" w:rsidRDefault="000334C7" w:rsidP="002C6F14">
      <w:pPr>
        <w:ind w:firstLine="709"/>
      </w:pPr>
      <w:r w:rsidRPr="006C546B">
        <w:t xml:space="preserve">От 5 до 10 лет                                        </w:t>
      </w:r>
      <w:r w:rsidR="002C6F14" w:rsidRPr="006C546B">
        <w:t xml:space="preserve">                               0</w:t>
      </w:r>
      <w:r w:rsidRPr="006C546B">
        <w:t xml:space="preserve"> человек </w:t>
      </w:r>
    </w:p>
    <w:p w:rsidR="000334C7" w:rsidRPr="006C546B" w:rsidRDefault="00044DC7" w:rsidP="002C6F14">
      <w:pPr>
        <w:tabs>
          <w:tab w:val="left" w:pos="6525"/>
        </w:tabs>
        <w:ind w:firstLine="709"/>
      </w:pPr>
      <w:r w:rsidRPr="006C546B">
        <w:t>Соот</w:t>
      </w:r>
      <w:r w:rsidR="002C6F14" w:rsidRPr="006C546B">
        <w:t xml:space="preserve">ветствие занимаемой должности                               </w:t>
      </w:r>
      <w:r w:rsidR="00374ADB" w:rsidRPr="006C546B">
        <w:t xml:space="preserve">2 </w:t>
      </w:r>
      <w:r w:rsidRPr="006C546B">
        <w:t xml:space="preserve"> человека (100%)</w:t>
      </w:r>
    </w:p>
    <w:p w:rsidR="000334C7" w:rsidRPr="006C546B" w:rsidRDefault="000334C7">
      <w:pPr>
        <w:pStyle w:val="2"/>
        <w:ind w:firstLine="709"/>
        <w:jc w:val="center"/>
        <w:rPr>
          <w:rFonts w:ascii="Times New Roman" w:hAnsi="Times New Roman" w:cs="Times New Roman"/>
          <w:i w:val="0"/>
          <w:sz w:val="24"/>
          <w:szCs w:val="24"/>
        </w:rPr>
      </w:pPr>
      <w:r w:rsidRPr="006C546B">
        <w:rPr>
          <w:rStyle w:val="Zag11"/>
          <w:rFonts w:ascii="Times New Roman" w:hAnsi="Times New Roman" w:cs="Times New Roman"/>
          <w:i w:val="0"/>
          <w:sz w:val="24"/>
          <w:szCs w:val="24"/>
        </w:rPr>
        <w:t xml:space="preserve">Цели и задачи реализации </w:t>
      </w:r>
      <w:r w:rsidRPr="006C546B">
        <w:rPr>
          <w:rFonts w:ascii="Times New Roman" w:hAnsi="Times New Roman" w:cs="Times New Roman"/>
          <w:i w:val="0"/>
          <w:sz w:val="24"/>
          <w:szCs w:val="24"/>
        </w:rPr>
        <w:t>основной образовательной программы начального общего образования</w:t>
      </w:r>
    </w:p>
    <w:p w:rsidR="000334C7" w:rsidRPr="006C546B" w:rsidRDefault="000334C7">
      <w:pPr>
        <w:autoSpaceDE w:val="0"/>
        <w:ind w:firstLine="709"/>
        <w:jc w:val="both"/>
        <w:rPr>
          <w:bCs/>
        </w:rPr>
      </w:pPr>
      <w:r w:rsidRPr="006C546B">
        <w:rPr>
          <w:bCs/>
        </w:rPr>
        <w:t xml:space="preserve">Цель реализации </w:t>
      </w:r>
      <w:r w:rsidRPr="006C546B">
        <w:t xml:space="preserve">основной образовательной программы начального общего образования — обеспечение выполнения требований ФГОС НОО. </w:t>
      </w:r>
    </w:p>
    <w:p w:rsidR="000334C7" w:rsidRPr="006C546B" w:rsidRDefault="000334C7">
      <w:pPr>
        <w:autoSpaceDE w:val="0"/>
        <w:ind w:firstLine="709"/>
        <w:jc w:val="both"/>
      </w:pPr>
      <w:r w:rsidRPr="006C546B">
        <w:rPr>
          <w:bCs/>
        </w:rPr>
        <w:t xml:space="preserve">Достижение поставленной цели </w:t>
      </w:r>
      <w:r w:rsidRPr="006C546B">
        <w:t xml:space="preserve">при разработке и реализации основной образовательной программы начального общего образования </w:t>
      </w:r>
      <w:r w:rsidRPr="006C546B">
        <w:rPr>
          <w:bCs/>
        </w:rPr>
        <w:t>предусматривает решение следующих основных задач</w:t>
      </w:r>
      <w:r w:rsidRPr="006C546B">
        <w:t>:</w:t>
      </w:r>
    </w:p>
    <w:p w:rsidR="000334C7" w:rsidRPr="006C546B" w:rsidRDefault="000334C7">
      <w:pPr>
        <w:pStyle w:val="Default"/>
        <w:jc w:val="both"/>
      </w:pPr>
      <w:r w:rsidRPr="006C546B">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0334C7" w:rsidRPr="006C546B" w:rsidRDefault="000334C7">
      <w:pPr>
        <w:pStyle w:val="Default"/>
        <w:jc w:val="both"/>
      </w:pPr>
      <w:r w:rsidRPr="006C546B">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0334C7" w:rsidRPr="006C546B" w:rsidRDefault="000334C7">
      <w:pPr>
        <w:pStyle w:val="Default"/>
        <w:jc w:val="both"/>
      </w:pPr>
      <w:r w:rsidRPr="006C546B">
        <w:t xml:space="preserve">– становление и развитие личности в её индивидуальности, самобытности, уникальности и неповторимости; </w:t>
      </w:r>
    </w:p>
    <w:p w:rsidR="000334C7" w:rsidRPr="006C546B" w:rsidRDefault="000334C7">
      <w:pPr>
        <w:pStyle w:val="Default"/>
        <w:jc w:val="both"/>
      </w:pPr>
      <w:r w:rsidRPr="006C546B">
        <w:t xml:space="preserve">– обеспечение преемственности начального общего и основного общего образования; </w:t>
      </w:r>
    </w:p>
    <w:p w:rsidR="000334C7" w:rsidRPr="006C546B" w:rsidRDefault="000334C7">
      <w:pPr>
        <w:pStyle w:val="Default"/>
        <w:jc w:val="both"/>
      </w:pPr>
      <w:r w:rsidRPr="006C546B">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0334C7" w:rsidRPr="006C546B" w:rsidRDefault="000334C7">
      <w:pPr>
        <w:pStyle w:val="Default"/>
        <w:jc w:val="both"/>
      </w:pPr>
      <w:r w:rsidRPr="006C546B">
        <w:t xml:space="preserve">– обеспечение доступности получения качественного начального общего образования; </w:t>
      </w:r>
    </w:p>
    <w:p w:rsidR="000334C7" w:rsidRPr="006C546B" w:rsidRDefault="000334C7">
      <w:pPr>
        <w:pStyle w:val="Default"/>
        <w:jc w:val="both"/>
        <w:rPr>
          <w:color w:val="auto"/>
        </w:rPr>
      </w:pPr>
      <w:r w:rsidRPr="006C546B">
        <w:t xml:space="preserve">–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0334C7" w:rsidRPr="006C546B" w:rsidRDefault="000334C7">
      <w:pPr>
        <w:pStyle w:val="Default"/>
        <w:jc w:val="both"/>
        <w:rPr>
          <w:color w:val="auto"/>
        </w:rPr>
      </w:pPr>
      <w:r w:rsidRPr="006C546B">
        <w:rPr>
          <w:color w:val="auto"/>
        </w:rPr>
        <w:t xml:space="preserve">– организация интеллектуальных и творческих соревнований, научно-технического творчества и проектно-исследовательской деятельности; </w:t>
      </w:r>
    </w:p>
    <w:p w:rsidR="000334C7" w:rsidRPr="006C546B" w:rsidRDefault="000334C7">
      <w:pPr>
        <w:pStyle w:val="Default"/>
        <w:jc w:val="both"/>
        <w:rPr>
          <w:color w:val="auto"/>
        </w:rPr>
      </w:pPr>
      <w:r w:rsidRPr="006C546B">
        <w:rPr>
          <w:color w:val="auto"/>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C546B">
        <w:rPr>
          <w:color w:val="auto"/>
        </w:rPr>
        <w:t>внутришкольной</w:t>
      </w:r>
      <w:proofErr w:type="spellEnd"/>
      <w:r w:rsidRPr="006C546B">
        <w:rPr>
          <w:color w:val="auto"/>
        </w:rPr>
        <w:t xml:space="preserve"> социальной среды; </w:t>
      </w:r>
    </w:p>
    <w:p w:rsidR="000334C7" w:rsidRPr="006C546B" w:rsidRDefault="000334C7">
      <w:pPr>
        <w:pStyle w:val="Default"/>
        <w:jc w:val="both"/>
        <w:rPr>
          <w:color w:val="auto"/>
        </w:rPr>
      </w:pPr>
      <w:r w:rsidRPr="006C546B">
        <w:rPr>
          <w:color w:val="auto"/>
        </w:rPr>
        <w:t xml:space="preserve">– использование в образовательной деятельности современных образовательных технологий </w:t>
      </w:r>
      <w:proofErr w:type="spellStart"/>
      <w:r w:rsidRPr="006C546B">
        <w:rPr>
          <w:color w:val="auto"/>
        </w:rPr>
        <w:t>деятельностного</w:t>
      </w:r>
      <w:proofErr w:type="spellEnd"/>
      <w:r w:rsidRPr="006C546B">
        <w:rPr>
          <w:color w:val="auto"/>
        </w:rPr>
        <w:t xml:space="preserve"> типа; </w:t>
      </w:r>
    </w:p>
    <w:p w:rsidR="000334C7" w:rsidRPr="006C546B" w:rsidRDefault="000334C7">
      <w:pPr>
        <w:pStyle w:val="Default"/>
        <w:jc w:val="both"/>
        <w:rPr>
          <w:color w:val="auto"/>
        </w:rPr>
      </w:pPr>
      <w:r w:rsidRPr="006C546B">
        <w:rPr>
          <w:color w:val="auto"/>
        </w:rPr>
        <w:t xml:space="preserve">– предоставление </w:t>
      </w:r>
      <w:proofErr w:type="gramStart"/>
      <w:r w:rsidRPr="006C546B">
        <w:rPr>
          <w:color w:val="auto"/>
        </w:rPr>
        <w:t>обучающимся</w:t>
      </w:r>
      <w:proofErr w:type="gramEnd"/>
      <w:r w:rsidRPr="006C546B">
        <w:rPr>
          <w:color w:val="auto"/>
        </w:rPr>
        <w:t xml:space="preserve"> возможности для эффективной самостоятельной работы; </w:t>
      </w:r>
    </w:p>
    <w:p w:rsidR="000334C7" w:rsidRPr="006C546B" w:rsidRDefault="000334C7">
      <w:pPr>
        <w:pStyle w:val="Default"/>
        <w:jc w:val="both"/>
        <w:rPr>
          <w:color w:val="auto"/>
        </w:rPr>
      </w:pPr>
      <w:r w:rsidRPr="006C546B">
        <w:rPr>
          <w:color w:val="auto"/>
        </w:rPr>
        <w:t xml:space="preserve">– включение </w:t>
      </w:r>
      <w:proofErr w:type="gramStart"/>
      <w:r w:rsidRPr="006C546B">
        <w:rPr>
          <w:color w:val="auto"/>
        </w:rPr>
        <w:t>обучающихся</w:t>
      </w:r>
      <w:proofErr w:type="gramEnd"/>
      <w:r w:rsidRPr="006C546B">
        <w:rPr>
          <w:color w:val="auto"/>
        </w:rPr>
        <w:t xml:space="preserve"> в процессы познания и преобразования внешкольной социальной среды (населённого пункта, района). </w:t>
      </w:r>
    </w:p>
    <w:p w:rsidR="000334C7" w:rsidRPr="006C546B" w:rsidRDefault="000334C7">
      <w:pPr>
        <w:pStyle w:val="Default"/>
        <w:ind w:firstLine="709"/>
        <w:jc w:val="both"/>
        <w:rPr>
          <w:color w:val="auto"/>
        </w:rPr>
      </w:pPr>
    </w:p>
    <w:p w:rsidR="000334C7" w:rsidRPr="006C546B" w:rsidRDefault="000334C7">
      <w:pPr>
        <w:pStyle w:val="Default"/>
        <w:ind w:firstLine="709"/>
        <w:jc w:val="both"/>
        <w:rPr>
          <w:color w:val="auto"/>
        </w:rPr>
      </w:pPr>
      <w:r w:rsidRPr="006C546B">
        <w:rPr>
          <w:bCs/>
          <w:color w:val="auto"/>
        </w:rPr>
        <w:t>В основе реализации основной образовательной программы лежит системно-</w:t>
      </w:r>
      <w:proofErr w:type="spellStart"/>
      <w:r w:rsidRPr="006C546B">
        <w:rPr>
          <w:bCs/>
          <w:color w:val="auto"/>
        </w:rPr>
        <w:t>деятельностный</w:t>
      </w:r>
      <w:proofErr w:type="spellEnd"/>
      <w:r w:rsidRPr="006C546B">
        <w:rPr>
          <w:bCs/>
          <w:color w:val="auto"/>
        </w:rPr>
        <w:t xml:space="preserve"> подход</w:t>
      </w:r>
      <w:r w:rsidRPr="006C546B">
        <w:rPr>
          <w:color w:val="auto"/>
        </w:rPr>
        <w:t xml:space="preserve">, который предполагает: </w:t>
      </w:r>
    </w:p>
    <w:p w:rsidR="000334C7" w:rsidRPr="006C546B" w:rsidRDefault="000334C7">
      <w:pPr>
        <w:pStyle w:val="Default"/>
        <w:jc w:val="both"/>
        <w:rPr>
          <w:color w:val="auto"/>
        </w:rPr>
      </w:pPr>
      <w:r w:rsidRPr="006C546B">
        <w:rPr>
          <w:color w:val="auto"/>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6C546B">
        <w:rPr>
          <w:color w:val="auto"/>
        </w:rPr>
        <w:t>полилингвального</w:t>
      </w:r>
      <w:proofErr w:type="spellEnd"/>
      <w:r w:rsidRPr="006C546B">
        <w:rPr>
          <w:color w:val="auto"/>
        </w:rPr>
        <w:t xml:space="preserve">, поликультурного и </w:t>
      </w:r>
      <w:proofErr w:type="spellStart"/>
      <w:r w:rsidR="001E7CD8">
        <w:rPr>
          <w:color w:val="auto"/>
        </w:rPr>
        <w:t>поликонфессионального</w:t>
      </w:r>
      <w:proofErr w:type="spellEnd"/>
      <w:r w:rsidR="001E7CD8">
        <w:rPr>
          <w:color w:val="auto"/>
        </w:rPr>
        <w:t xml:space="preserve"> состава; </w:t>
      </w:r>
    </w:p>
    <w:p w:rsidR="000334C7" w:rsidRPr="006C546B" w:rsidRDefault="000334C7">
      <w:pPr>
        <w:pStyle w:val="Default"/>
        <w:jc w:val="both"/>
        <w:rPr>
          <w:color w:val="auto"/>
        </w:rPr>
      </w:pPr>
      <w:r w:rsidRPr="006C546B">
        <w:rPr>
          <w:color w:val="auto"/>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w:t>
      </w:r>
      <w:r w:rsidR="001E7CD8">
        <w:rPr>
          <w:color w:val="auto"/>
        </w:rPr>
        <w:t xml:space="preserve">тельного развития обучающихся; </w:t>
      </w:r>
    </w:p>
    <w:p w:rsidR="000334C7" w:rsidRPr="006C546B" w:rsidRDefault="000334C7">
      <w:pPr>
        <w:pStyle w:val="Default"/>
        <w:jc w:val="both"/>
        <w:rPr>
          <w:color w:val="auto"/>
        </w:rPr>
      </w:pPr>
      <w:r w:rsidRPr="006C546B">
        <w:rPr>
          <w:color w:val="auto"/>
        </w:rPr>
        <w:lastRenderedPageBreak/>
        <w:t>– ориентацию на достижение цели и основного результата образования — развитие личности обучающегося на основе освоения универсальных учебных дейст</w:t>
      </w:r>
      <w:r w:rsidR="001E7CD8">
        <w:rPr>
          <w:color w:val="auto"/>
        </w:rPr>
        <w:t xml:space="preserve">вий, познания и освоения мира; </w:t>
      </w:r>
    </w:p>
    <w:p w:rsidR="000334C7" w:rsidRPr="006C546B" w:rsidRDefault="000334C7">
      <w:pPr>
        <w:pStyle w:val="Default"/>
        <w:jc w:val="both"/>
      </w:pPr>
      <w:r w:rsidRPr="006C546B">
        <w:rPr>
          <w:color w:val="auto"/>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0334C7" w:rsidRPr="006C546B" w:rsidRDefault="000334C7">
      <w:pPr>
        <w:pStyle w:val="Default"/>
        <w:jc w:val="both"/>
      </w:pPr>
      <w:r w:rsidRPr="006C546B">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w:t>
      </w:r>
      <w:r w:rsidR="001E7CD8">
        <w:t xml:space="preserve">х целей и путей их достижения; </w:t>
      </w:r>
    </w:p>
    <w:p w:rsidR="000334C7" w:rsidRPr="006C546B" w:rsidRDefault="000334C7">
      <w:pPr>
        <w:pStyle w:val="Default"/>
        <w:jc w:val="both"/>
      </w:pPr>
      <w:r w:rsidRPr="006C546B">
        <w:t xml:space="preserve">– обеспечение преемственности дошкольного, начального общего, основного общего, среднего общего и </w:t>
      </w:r>
      <w:r w:rsidR="001E7CD8">
        <w:t xml:space="preserve">профессионального образования; </w:t>
      </w:r>
    </w:p>
    <w:p w:rsidR="000334C7" w:rsidRPr="006C546B" w:rsidRDefault="000334C7">
      <w:pPr>
        <w:pStyle w:val="Default"/>
        <w:jc w:val="both"/>
        <w:rPr>
          <w:bCs/>
        </w:rPr>
      </w:pPr>
      <w:r w:rsidRPr="006C546B">
        <w:t xml:space="preserve">– 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543149" w:rsidRPr="006C546B" w:rsidRDefault="001E7CD8" w:rsidP="00543149">
      <w:pPr>
        <w:jc w:val="both"/>
      </w:pPr>
      <w:r>
        <w:t xml:space="preserve">  </w:t>
      </w:r>
      <w:r w:rsidR="00543149" w:rsidRPr="006C546B">
        <w:t>В соответствии с ФГОС НОО важной и неотъемлемой частью процесса образования детей младшего школьного возраста является внеурочная деятельность.</w:t>
      </w:r>
    </w:p>
    <w:p w:rsidR="00543149" w:rsidRPr="006C546B" w:rsidRDefault="00543149" w:rsidP="00543149">
      <w:pPr>
        <w:jc w:val="center"/>
        <w:rPr>
          <w:b/>
        </w:rPr>
      </w:pPr>
      <w:r w:rsidRPr="006C546B">
        <w:rPr>
          <w:b/>
        </w:rPr>
        <w:t>Общие подходы к организации внеурочной деятельности.</w:t>
      </w:r>
    </w:p>
    <w:p w:rsidR="00543149" w:rsidRPr="006C546B" w:rsidRDefault="00543149" w:rsidP="00543149">
      <w:pPr>
        <w:jc w:val="both"/>
      </w:pPr>
      <w:r w:rsidRPr="006C546B">
        <w:t xml:space="preserve">   Внеурочная деятельность – важная составляющая содержания образования, увеличивающая его вариативность и адаптивность к интересам, потребностям и способностям школьников.      </w:t>
      </w:r>
    </w:p>
    <w:p w:rsidR="00543149" w:rsidRPr="006C546B" w:rsidRDefault="00543149" w:rsidP="00543149">
      <w:pPr>
        <w:jc w:val="both"/>
      </w:pPr>
      <w:r w:rsidRPr="006C546B">
        <w:t xml:space="preserve">    Предметные результаты достигаются в процессе освоения школьных дисциплин. В достижении </w:t>
      </w:r>
      <w:proofErr w:type="spellStart"/>
      <w:r w:rsidRPr="006C546B">
        <w:t>метапредметных</w:t>
      </w:r>
      <w:proofErr w:type="spellEnd"/>
      <w:r w:rsidRPr="006C546B">
        <w:t>, а особенно личностных результатов – ценностей, ориентиров, потребностей, интересов человека, высок удельный вес внеурочной деятельности, так как ученик выбирает ее, исходя из своих интересов, мотивов. Каждый вид внеурочной деятельности – творческой, познавательной, спортивной, трудовой - обогащает опыт коллективного взаимодействия школьников, что в совокупности дает большой воспитательный эффект.</w:t>
      </w:r>
    </w:p>
    <w:p w:rsidR="00543149" w:rsidRPr="006C546B" w:rsidRDefault="00543149" w:rsidP="00543149">
      <w:pPr>
        <w:jc w:val="center"/>
        <w:rPr>
          <w:b/>
        </w:rPr>
      </w:pPr>
      <w:r w:rsidRPr="006C546B">
        <w:rPr>
          <w:b/>
        </w:rPr>
        <w:t>Основные задачи внеурочной деятельности</w:t>
      </w:r>
    </w:p>
    <w:p w:rsidR="00543149" w:rsidRPr="006C546B" w:rsidRDefault="00543149" w:rsidP="00543149">
      <w:r w:rsidRPr="006C546B">
        <w:rPr>
          <w:b/>
        </w:rPr>
        <w:t xml:space="preserve">   Под внеурочной деятельностью</w:t>
      </w:r>
      <w:r w:rsidRPr="006C546B">
        <w:t xml:space="preserve"> следует понимать все виды деятельности школьников (кроме учебной), в которых возможно и целесообразно решение задач их воспитания и социализации.   </w:t>
      </w:r>
    </w:p>
    <w:p w:rsidR="00543149" w:rsidRPr="006C546B" w:rsidRDefault="00543149" w:rsidP="00543149">
      <w:r w:rsidRPr="006C546B">
        <w:rPr>
          <w:b/>
        </w:rPr>
        <w:t>Внеурочная деятельность школьников</w:t>
      </w:r>
      <w:r w:rsidRPr="006C546B">
        <w:t xml:space="preserve"> – это деятельность, которая направлена на реализацию и развитие индивидуальных способностей, интересов и склонностей учеников в разных видах деятельности.</w:t>
      </w:r>
    </w:p>
    <w:p w:rsidR="00543149" w:rsidRPr="006C546B" w:rsidRDefault="00543149" w:rsidP="00543149">
      <w:pPr>
        <w:jc w:val="both"/>
      </w:pPr>
      <w:r w:rsidRPr="006C546B">
        <w:rPr>
          <w:b/>
        </w:rPr>
        <w:t>Внеурочная деятельность школьников</w:t>
      </w:r>
      <w:r w:rsidRPr="006C546B">
        <w:t xml:space="preserve"> - специально организованная деятельность, представляющая собой неотъемлемую часть образовательного процесса, отличная от урочной системы обучения</w:t>
      </w:r>
    </w:p>
    <w:p w:rsidR="00543149" w:rsidRPr="006C546B" w:rsidRDefault="00543149" w:rsidP="00543149">
      <w:pPr>
        <w:jc w:val="both"/>
      </w:pPr>
      <w:r w:rsidRPr="006C546B">
        <w:rPr>
          <w:b/>
        </w:rPr>
        <w:t xml:space="preserve">   Внеурочная деятельность школьников</w:t>
      </w:r>
      <w:r w:rsidRPr="006C546B">
        <w:t xml:space="preserve"> - это проявляемая вне уроков активность детей, обусловленная в основном их интересами и потребностями, направленная на познание и преобразование себя и окружающей действительности, играющая при правильной организации важную роль в развитии учащихся и формировании ученического коллектива. </w:t>
      </w:r>
    </w:p>
    <w:p w:rsidR="00543149" w:rsidRPr="006C546B" w:rsidRDefault="00543149" w:rsidP="00543149">
      <w:pPr>
        <w:jc w:val="both"/>
      </w:pPr>
      <w:r w:rsidRPr="006C546B">
        <w:t xml:space="preserve">    В соответствии с федеральным государственным образовательным стандартом начального общего образования образовательная программа начального общего образования реализуется через внеурочную деятельность. Под внеурочной деятельностью в рамках реализации ФГОС понимается образовательная деятельность, осуществляемая в формах, отличных от </w:t>
      </w:r>
      <w:proofErr w:type="spellStart"/>
      <w:r w:rsidRPr="006C546B">
        <w:t>классноурочной</w:t>
      </w:r>
      <w:proofErr w:type="spellEnd"/>
      <w:r w:rsidRPr="006C546B">
        <w:t xml:space="preserve">, и направленная на достижение планируемых результатов освоения образовательной программы начального общего образования. </w:t>
      </w:r>
      <w:r w:rsidRPr="006C546B">
        <w:rPr>
          <w:b/>
        </w:rPr>
        <w:t>Внеурочная деятельность позволяет решить следующие задачи</w:t>
      </w:r>
      <w:r w:rsidRPr="006C546B">
        <w:t xml:space="preserve">: </w:t>
      </w:r>
    </w:p>
    <w:p w:rsidR="00543149" w:rsidRPr="006C546B" w:rsidRDefault="00543149" w:rsidP="00543149">
      <w:r w:rsidRPr="006C546B">
        <w:t xml:space="preserve">- обеспечить благоприятную адаптацию ребенка к школе; </w:t>
      </w:r>
    </w:p>
    <w:p w:rsidR="00543149" w:rsidRPr="006C546B" w:rsidRDefault="00543149" w:rsidP="00543149">
      <w:r w:rsidRPr="006C546B">
        <w:t xml:space="preserve">- оптимизировать учебную нагрузку </w:t>
      </w:r>
      <w:proofErr w:type="gramStart"/>
      <w:r w:rsidRPr="006C546B">
        <w:t>обучающихся</w:t>
      </w:r>
      <w:proofErr w:type="gramEnd"/>
      <w:r w:rsidRPr="006C546B">
        <w:t>;</w:t>
      </w:r>
    </w:p>
    <w:p w:rsidR="00543149" w:rsidRPr="006C546B" w:rsidRDefault="00543149" w:rsidP="00543149">
      <w:r w:rsidRPr="006C546B">
        <w:lastRenderedPageBreak/>
        <w:t>- улучшить условия для развития ребенка;</w:t>
      </w:r>
    </w:p>
    <w:p w:rsidR="00543149" w:rsidRPr="006C546B" w:rsidRDefault="00543149" w:rsidP="00543149">
      <w:r w:rsidRPr="006C546B">
        <w:t xml:space="preserve">-учесть возрастные и индивидуальные особенности </w:t>
      </w:r>
      <w:proofErr w:type="gramStart"/>
      <w:r w:rsidRPr="006C546B">
        <w:t>обучающихся</w:t>
      </w:r>
      <w:proofErr w:type="gramEnd"/>
      <w:r w:rsidRPr="006C546B">
        <w:t xml:space="preserve">. </w:t>
      </w:r>
    </w:p>
    <w:p w:rsidR="00543149" w:rsidRPr="006C546B" w:rsidRDefault="00543149" w:rsidP="00543149">
      <w:pPr>
        <w:jc w:val="both"/>
      </w:pPr>
      <w:r w:rsidRPr="006C546B">
        <w:t>Внеурочная деятельность вынесена за рамки учебного плана и осуществляется во второй половине дня, организуется по пяти направлениям развития личности детей:</w:t>
      </w:r>
    </w:p>
    <w:p w:rsidR="00543149" w:rsidRPr="006C546B" w:rsidRDefault="00543149" w:rsidP="00543149">
      <w:r w:rsidRPr="006C546B">
        <w:t xml:space="preserve">- общекультурное, </w:t>
      </w:r>
    </w:p>
    <w:p w:rsidR="00543149" w:rsidRPr="006C546B" w:rsidRDefault="00543149" w:rsidP="00543149">
      <w:r w:rsidRPr="006C546B">
        <w:t xml:space="preserve">- </w:t>
      </w:r>
      <w:proofErr w:type="spellStart"/>
      <w:r w:rsidRPr="006C546B">
        <w:t>общеинтеллектуальное</w:t>
      </w:r>
      <w:proofErr w:type="spellEnd"/>
      <w:r w:rsidRPr="006C546B">
        <w:t>,</w:t>
      </w:r>
    </w:p>
    <w:p w:rsidR="00543149" w:rsidRPr="006C546B" w:rsidRDefault="00543149" w:rsidP="00543149">
      <w:r w:rsidRPr="006C546B">
        <w:t xml:space="preserve"> -социальное, </w:t>
      </w:r>
    </w:p>
    <w:p w:rsidR="00543149" w:rsidRPr="006C546B" w:rsidRDefault="00543149" w:rsidP="00543149">
      <w:r w:rsidRPr="006C546B">
        <w:t>- духовно-нравственное,</w:t>
      </w:r>
    </w:p>
    <w:p w:rsidR="00543149" w:rsidRPr="006C546B" w:rsidRDefault="00543149" w:rsidP="00543149">
      <w:r w:rsidRPr="006C546B">
        <w:t xml:space="preserve"> -спортивно-оздоровительное.</w:t>
      </w:r>
    </w:p>
    <w:p w:rsidR="00543149" w:rsidRPr="006C546B" w:rsidRDefault="00543149" w:rsidP="00543149">
      <w:r w:rsidRPr="006C546B">
        <w:t>Планирование и организация внеурочной деятельности обучающихся осуществляется на основе интересов и потребностей детей, возможностей ресурсного обеспечения эффективной занятости детей различными формами внеурочной деятельности.</w:t>
      </w:r>
    </w:p>
    <w:p w:rsidR="00B154F6" w:rsidRPr="006C546B" w:rsidRDefault="00B154F6">
      <w:pPr>
        <w:pStyle w:val="Default"/>
        <w:ind w:firstLine="709"/>
        <w:jc w:val="both"/>
        <w:rPr>
          <w:bCs/>
        </w:rPr>
      </w:pPr>
    </w:p>
    <w:p w:rsidR="000334C7" w:rsidRPr="006C546B" w:rsidRDefault="000334C7">
      <w:pPr>
        <w:pStyle w:val="Default"/>
        <w:ind w:firstLine="709"/>
        <w:jc w:val="both"/>
      </w:pPr>
      <w:r w:rsidRPr="006C546B">
        <w:rPr>
          <w:bCs/>
        </w:rPr>
        <w:t xml:space="preserve">Основная образовательная программа сформирована с учётом особенностей уровня начального общего образования как фундамента всего последующего обучения. </w:t>
      </w:r>
      <w:r w:rsidRPr="006C546B">
        <w:t xml:space="preserve">Начальная школа — особый этап в жизни ребёнка, связанный: </w:t>
      </w:r>
    </w:p>
    <w:p w:rsidR="000334C7" w:rsidRPr="006C546B" w:rsidRDefault="000334C7">
      <w:pPr>
        <w:pStyle w:val="Default"/>
        <w:jc w:val="both"/>
      </w:pPr>
      <w:r w:rsidRPr="006C546B">
        <w:t xml:space="preserve">–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0334C7" w:rsidRPr="006C546B" w:rsidRDefault="000334C7">
      <w:pPr>
        <w:pStyle w:val="Default"/>
        <w:jc w:val="both"/>
      </w:pPr>
      <w:r w:rsidRPr="006C546B">
        <w:t xml:space="preserve">–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0334C7" w:rsidRPr="006C546B" w:rsidRDefault="000334C7">
      <w:pPr>
        <w:pStyle w:val="Default"/>
        <w:jc w:val="both"/>
      </w:pPr>
      <w:r w:rsidRPr="006C546B">
        <w:t xml:space="preserve">–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0334C7" w:rsidRPr="006C546B" w:rsidRDefault="000334C7">
      <w:pPr>
        <w:pStyle w:val="Default"/>
        <w:jc w:val="both"/>
        <w:rPr>
          <w:color w:val="auto"/>
        </w:rPr>
      </w:pPr>
      <w:r w:rsidRPr="006C546B">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 </w:t>
      </w:r>
    </w:p>
    <w:p w:rsidR="000334C7" w:rsidRPr="006C546B" w:rsidRDefault="000334C7">
      <w:pPr>
        <w:pStyle w:val="Default"/>
        <w:jc w:val="both"/>
        <w:rPr>
          <w:color w:val="auto"/>
        </w:rPr>
      </w:pPr>
      <w:r w:rsidRPr="006C546B">
        <w:rPr>
          <w:color w:val="auto"/>
        </w:rPr>
        <w:t xml:space="preserve">– с изменением при этом самооценки ребёнка, которая приобретает черты адекватности и </w:t>
      </w:r>
      <w:proofErr w:type="spellStart"/>
      <w:r w:rsidRPr="006C546B">
        <w:rPr>
          <w:color w:val="auto"/>
        </w:rPr>
        <w:t>рефлексивности</w:t>
      </w:r>
      <w:proofErr w:type="spellEnd"/>
      <w:r w:rsidRPr="006C546B">
        <w:rPr>
          <w:color w:val="auto"/>
        </w:rPr>
        <w:t xml:space="preserve">; </w:t>
      </w:r>
    </w:p>
    <w:p w:rsidR="000334C7" w:rsidRPr="006C546B" w:rsidRDefault="000334C7">
      <w:pPr>
        <w:pStyle w:val="Default"/>
        <w:jc w:val="both"/>
        <w:rPr>
          <w:color w:val="auto"/>
        </w:rPr>
      </w:pPr>
      <w:r w:rsidRPr="006C546B">
        <w:rPr>
          <w:color w:val="auto"/>
        </w:rPr>
        <w:t xml:space="preserve">– с моральным развитием, которое существенным образом связано с характером сотрудничества </w:t>
      </w:r>
      <w:proofErr w:type="gramStart"/>
      <w:r w:rsidRPr="006C546B">
        <w:rPr>
          <w:color w:val="auto"/>
        </w:rPr>
        <w:t>со</w:t>
      </w:r>
      <w:proofErr w:type="gramEnd"/>
      <w:r w:rsidRPr="006C546B">
        <w:rPr>
          <w:color w:val="auto"/>
        </w:rPr>
        <w:t xml:space="preserve"> взрослыми и сверстниками, общением и межличностными отношениями дружбы, становлением основ гражданской идентичности и мировоззрения. </w:t>
      </w:r>
    </w:p>
    <w:p w:rsidR="000334C7" w:rsidRPr="006C546B" w:rsidRDefault="000334C7">
      <w:pPr>
        <w:pStyle w:val="Default"/>
        <w:jc w:val="both"/>
        <w:rPr>
          <w:color w:val="auto"/>
        </w:rPr>
      </w:pPr>
    </w:p>
    <w:p w:rsidR="000334C7" w:rsidRPr="006C546B" w:rsidRDefault="000334C7">
      <w:pPr>
        <w:pStyle w:val="Default"/>
        <w:jc w:val="both"/>
        <w:rPr>
          <w:color w:val="auto"/>
        </w:rPr>
      </w:pPr>
      <w:proofErr w:type="gramStart"/>
      <w:r w:rsidRPr="006C546B">
        <w:rPr>
          <w:color w:val="auto"/>
        </w:rPr>
        <w:t>Учтены</w:t>
      </w:r>
      <w:proofErr w:type="gramEnd"/>
      <w:r w:rsidRPr="006C546B">
        <w:rPr>
          <w:color w:val="auto"/>
        </w:rPr>
        <w:t xml:space="preserve"> также характерные для младшего школьного возраста (от 6,5 до 11 лет): </w:t>
      </w:r>
    </w:p>
    <w:p w:rsidR="000334C7" w:rsidRPr="006C546B" w:rsidRDefault="000334C7">
      <w:pPr>
        <w:pStyle w:val="Default"/>
        <w:jc w:val="both"/>
        <w:rPr>
          <w:color w:val="auto"/>
        </w:rPr>
      </w:pPr>
      <w:r w:rsidRPr="006C546B">
        <w:rPr>
          <w:color w:val="auto"/>
        </w:rPr>
        <w:t xml:space="preserve">– 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0334C7" w:rsidRPr="006C546B" w:rsidRDefault="000334C7">
      <w:pPr>
        <w:pStyle w:val="Default"/>
        <w:jc w:val="both"/>
        <w:rPr>
          <w:color w:val="auto"/>
        </w:rPr>
      </w:pPr>
      <w:r w:rsidRPr="006C546B">
        <w:rPr>
          <w:color w:val="auto"/>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0334C7" w:rsidRPr="006C546B" w:rsidRDefault="000334C7">
      <w:pPr>
        <w:pStyle w:val="Default"/>
        <w:jc w:val="both"/>
        <w:rPr>
          <w:color w:val="auto"/>
        </w:rPr>
      </w:pPr>
    </w:p>
    <w:p w:rsidR="000334C7" w:rsidRPr="006C546B" w:rsidRDefault="000334C7">
      <w:pPr>
        <w:pStyle w:val="Default"/>
        <w:ind w:firstLine="709"/>
        <w:jc w:val="both"/>
      </w:pPr>
      <w:r w:rsidRPr="006C546B">
        <w:rPr>
          <w:color w:val="auto"/>
        </w:rPr>
        <w:t xml:space="preserve">При определении стратегических характеристик основной образовательной программы учтены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w:t>
      </w:r>
    </w:p>
    <w:p w:rsidR="000334C7" w:rsidRPr="006C546B" w:rsidRDefault="000334C7">
      <w:pPr>
        <w:autoSpaceDE w:val="0"/>
        <w:ind w:firstLine="709"/>
        <w:jc w:val="both"/>
      </w:pPr>
      <w:r w:rsidRPr="006C546B">
        <w:lastRenderedPageBreak/>
        <w:t>При этом успешность и своевременность формирования указанных новообразований познавательной сферы, качеств и свойств личности связаны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0334C7" w:rsidRPr="006C546B" w:rsidRDefault="000334C7" w:rsidP="009D4DA4">
      <w:pPr>
        <w:pStyle w:val="Default"/>
        <w:rPr>
          <w:bCs/>
        </w:rPr>
      </w:pPr>
    </w:p>
    <w:p w:rsidR="000334C7" w:rsidRPr="006C546B" w:rsidRDefault="000334C7">
      <w:pPr>
        <w:pStyle w:val="Default"/>
        <w:jc w:val="center"/>
        <w:rPr>
          <w:b/>
        </w:rPr>
      </w:pPr>
      <w:r w:rsidRPr="006C546B">
        <w:rPr>
          <w:b/>
          <w:bCs/>
        </w:rPr>
        <w:t xml:space="preserve">1.2. Планируемые результаты освоения </w:t>
      </w:r>
      <w:proofErr w:type="gramStart"/>
      <w:r w:rsidRPr="006C546B">
        <w:rPr>
          <w:b/>
          <w:bCs/>
        </w:rPr>
        <w:t>обучающимися</w:t>
      </w:r>
      <w:proofErr w:type="gramEnd"/>
      <w:r w:rsidRPr="006C546B">
        <w:rPr>
          <w:b/>
          <w:bCs/>
        </w:rPr>
        <w:t xml:space="preserve"> основной образовательной программы</w:t>
      </w:r>
    </w:p>
    <w:p w:rsidR="000334C7" w:rsidRPr="006C546B" w:rsidRDefault="000334C7">
      <w:pPr>
        <w:pStyle w:val="Default"/>
        <w:ind w:firstLine="709"/>
        <w:jc w:val="both"/>
      </w:pPr>
      <w:r w:rsidRPr="006C546B">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6C546B">
        <w:rPr>
          <w:bCs/>
        </w:rPr>
        <w:t>обобщённых личностно ориентированных целей образования</w:t>
      </w:r>
      <w:r w:rsidRPr="006C546B">
        <w:t xml:space="preserve">, допускающих дальнейшее уточнение и конкретизацию, что обеспечивает </w:t>
      </w:r>
      <w:proofErr w:type="spellStart"/>
      <w:r w:rsidRPr="006C546B">
        <w:t>определениеи</w:t>
      </w:r>
      <w:proofErr w:type="spellEnd"/>
      <w:r w:rsidRPr="006C546B">
        <w:t xml:space="preserve"> выявление всех составляющих планируемых результатов, подлежащих формированию и оценке. </w:t>
      </w:r>
    </w:p>
    <w:p w:rsidR="000334C7" w:rsidRPr="006C546B" w:rsidRDefault="000334C7">
      <w:pPr>
        <w:pStyle w:val="Default"/>
        <w:ind w:firstLine="709"/>
        <w:jc w:val="both"/>
      </w:pPr>
      <w:r w:rsidRPr="006C546B">
        <w:t xml:space="preserve">Планируемые результаты: </w:t>
      </w:r>
    </w:p>
    <w:p w:rsidR="000334C7" w:rsidRPr="006C546B" w:rsidRDefault="000334C7">
      <w:pPr>
        <w:pStyle w:val="Default"/>
        <w:jc w:val="both"/>
      </w:pPr>
      <w:r w:rsidRPr="006C546B">
        <w:t xml:space="preserve">– 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6C546B">
        <w:t>метапредметных</w:t>
      </w:r>
      <w:proofErr w:type="spellEnd"/>
      <w:r w:rsidRPr="006C546B">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0334C7" w:rsidRPr="006C546B" w:rsidRDefault="000334C7">
      <w:pPr>
        <w:pStyle w:val="Default"/>
        <w:jc w:val="both"/>
      </w:pPr>
      <w:r w:rsidRPr="006C546B">
        <w:t xml:space="preserve">– являются содержательной и </w:t>
      </w:r>
      <w:proofErr w:type="spellStart"/>
      <w:r w:rsidRPr="006C546B">
        <w:t>критериальной</w:t>
      </w:r>
      <w:proofErr w:type="spellEnd"/>
      <w:r w:rsidRPr="006C546B">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0334C7" w:rsidRPr="006C546B" w:rsidRDefault="000334C7">
      <w:pPr>
        <w:pStyle w:val="Default"/>
        <w:ind w:firstLine="709"/>
        <w:jc w:val="both"/>
      </w:pPr>
      <w:proofErr w:type="gramStart"/>
      <w:r w:rsidRPr="006C546B">
        <w:t>В соответствии с системно-</w:t>
      </w:r>
      <w:proofErr w:type="spellStart"/>
      <w:r w:rsidRPr="006C546B">
        <w:t>деятельностным</w:t>
      </w:r>
      <w:proofErr w:type="spellEnd"/>
      <w:r w:rsidRPr="006C546B">
        <w:t xml:space="preserve">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0334C7" w:rsidRPr="006C546B" w:rsidRDefault="000334C7">
      <w:pPr>
        <w:pStyle w:val="Default"/>
        <w:ind w:firstLine="709"/>
        <w:jc w:val="both"/>
        <w:rPr>
          <w:bCs/>
        </w:rPr>
      </w:pPr>
      <w:r w:rsidRPr="006C546B">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9D4DA4" w:rsidRPr="006C546B" w:rsidRDefault="009D4DA4" w:rsidP="00543149">
      <w:pPr>
        <w:pStyle w:val="Default"/>
        <w:jc w:val="both"/>
        <w:rPr>
          <w:bCs/>
        </w:rPr>
      </w:pPr>
    </w:p>
    <w:p w:rsidR="000334C7" w:rsidRPr="006C546B" w:rsidRDefault="000334C7" w:rsidP="004127ED">
      <w:pPr>
        <w:pStyle w:val="Default"/>
        <w:ind w:firstLine="709"/>
        <w:jc w:val="center"/>
      </w:pPr>
      <w:r w:rsidRPr="006C546B">
        <w:rPr>
          <w:bCs/>
        </w:rPr>
        <w:t xml:space="preserve">Структура планируемых результатов строится с </w:t>
      </w:r>
      <w:r w:rsidRPr="006C546B">
        <w:t>учётом необходимости:</w:t>
      </w:r>
    </w:p>
    <w:p w:rsidR="000334C7" w:rsidRPr="006C546B" w:rsidRDefault="000334C7">
      <w:pPr>
        <w:pStyle w:val="Default"/>
        <w:jc w:val="both"/>
      </w:pPr>
      <w:r w:rsidRPr="006C546B">
        <w:t xml:space="preserve">– определения динамики развития </w:t>
      </w:r>
      <w:proofErr w:type="gramStart"/>
      <w:r w:rsidRPr="006C546B">
        <w:t>обучающихся</w:t>
      </w:r>
      <w:proofErr w:type="gramEnd"/>
      <w:r w:rsidRPr="006C546B">
        <w:t xml:space="preserve"> на основе выделения достигнутого уровня развития и ближайшей перспективы — зоны ближайшего развития ребёнка; </w:t>
      </w:r>
    </w:p>
    <w:p w:rsidR="000334C7" w:rsidRPr="006C546B" w:rsidRDefault="000334C7">
      <w:pPr>
        <w:pStyle w:val="Default"/>
        <w:jc w:val="both"/>
      </w:pPr>
      <w:r w:rsidRPr="006C546B">
        <w:t xml:space="preserve">–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0334C7" w:rsidRPr="006C546B" w:rsidRDefault="000334C7">
      <w:pPr>
        <w:pStyle w:val="Default"/>
        <w:jc w:val="both"/>
      </w:pPr>
      <w:r w:rsidRPr="006C546B">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0334C7" w:rsidRPr="006C546B" w:rsidRDefault="000334C7" w:rsidP="004127ED">
      <w:pPr>
        <w:pStyle w:val="Default"/>
        <w:ind w:firstLine="709"/>
        <w:jc w:val="both"/>
      </w:pPr>
      <w:r w:rsidRPr="006C546B">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0334C7" w:rsidRPr="006C546B" w:rsidRDefault="000334C7">
      <w:pPr>
        <w:pStyle w:val="Default"/>
        <w:ind w:firstLine="709"/>
        <w:jc w:val="both"/>
      </w:pPr>
      <w:r w:rsidRPr="006C546B">
        <w:lastRenderedPageBreak/>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6C546B">
        <w:t>неперсонифицированной</w:t>
      </w:r>
      <w:proofErr w:type="spellEnd"/>
      <w:r w:rsidRPr="006C546B">
        <w:t xml:space="preserve"> информации, а полученные результаты характеризуют деятельность системы образования. </w:t>
      </w:r>
    </w:p>
    <w:p w:rsidR="000334C7" w:rsidRPr="006C546B" w:rsidRDefault="000334C7">
      <w:pPr>
        <w:pStyle w:val="Default"/>
        <w:ind w:firstLine="709"/>
        <w:jc w:val="both"/>
      </w:pPr>
      <w:r w:rsidRPr="006C546B">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0334C7" w:rsidRPr="006C546B" w:rsidRDefault="000334C7">
      <w:pPr>
        <w:pStyle w:val="Default"/>
        <w:ind w:firstLine="709"/>
        <w:jc w:val="both"/>
      </w:pPr>
      <w:r w:rsidRPr="006C546B">
        <w:t xml:space="preserve">Первый блок </w:t>
      </w:r>
      <w:r w:rsidRPr="006C546B">
        <w:rPr>
          <w:bCs/>
        </w:rPr>
        <w:t xml:space="preserve">«Выпускник научится». </w:t>
      </w:r>
      <w:r w:rsidRPr="006C546B">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 </w:t>
      </w:r>
    </w:p>
    <w:p w:rsidR="000334C7" w:rsidRPr="006C546B" w:rsidRDefault="000334C7">
      <w:pPr>
        <w:pStyle w:val="Default"/>
        <w:ind w:firstLine="709"/>
        <w:jc w:val="both"/>
      </w:pPr>
      <w:r w:rsidRPr="006C546B">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6C546B">
        <w:t>обучающимися</w:t>
      </w:r>
      <w:proofErr w:type="gramEnd"/>
      <w:r w:rsidRPr="006C546B">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0334C7" w:rsidRPr="006C546B" w:rsidRDefault="000334C7">
      <w:pPr>
        <w:ind w:firstLine="709"/>
        <w:jc w:val="both"/>
      </w:pPr>
      <w:r w:rsidRPr="006C546B">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6C546B">
        <w:rPr>
          <w:bCs/>
        </w:rPr>
        <w:t xml:space="preserve">«Выпускник получит возможность научиться» </w:t>
      </w:r>
      <w:r w:rsidRPr="006C546B">
        <w:t xml:space="preserve">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6C546B">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6C546B">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6C546B">
        <w:t>неперсонифицированной</w:t>
      </w:r>
      <w:proofErr w:type="spellEnd"/>
      <w:r w:rsidRPr="006C546B">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0334C7" w:rsidRPr="006C546B" w:rsidRDefault="000334C7">
      <w:pPr>
        <w:ind w:firstLine="709"/>
        <w:jc w:val="both"/>
      </w:pPr>
      <w:r w:rsidRPr="006C546B">
        <w:t xml:space="preserve">Основные цели такого включения — предоставить возможность </w:t>
      </w:r>
      <w:proofErr w:type="gramStart"/>
      <w:r w:rsidRPr="006C546B">
        <w:t>обучающимся</w:t>
      </w:r>
      <w:proofErr w:type="gramEnd"/>
      <w:r w:rsidRPr="006C546B">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w:t>
      </w:r>
      <w:r w:rsidRPr="006C546B">
        <w:lastRenderedPageBreak/>
        <w:t xml:space="preserve">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w:t>
      </w:r>
    </w:p>
    <w:p w:rsidR="000334C7" w:rsidRPr="006C546B" w:rsidRDefault="000334C7">
      <w:pPr>
        <w:ind w:firstLine="709"/>
        <w:jc w:val="both"/>
      </w:pPr>
      <w:r w:rsidRPr="006C546B">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C546B">
        <w:rPr>
          <w:bCs/>
        </w:rPr>
        <w:t xml:space="preserve">дифференциации требований </w:t>
      </w:r>
      <w:r w:rsidRPr="006C546B">
        <w:t xml:space="preserve">к подготовке обучающихся. </w:t>
      </w:r>
    </w:p>
    <w:p w:rsidR="000334C7" w:rsidRPr="006C546B" w:rsidRDefault="000334C7">
      <w:pPr>
        <w:ind w:firstLine="709"/>
        <w:jc w:val="both"/>
      </w:pPr>
      <w:r w:rsidRPr="006C546B">
        <w:t>При получении начального общего образования устанавливаются планируемые результаты освоения:</w:t>
      </w:r>
    </w:p>
    <w:p w:rsidR="000334C7" w:rsidRPr="006C546B" w:rsidRDefault="000334C7">
      <w:pPr>
        <w:pStyle w:val="Default"/>
        <w:jc w:val="both"/>
      </w:pPr>
      <w:r w:rsidRPr="006C546B">
        <w:t xml:space="preserve">–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w:t>
      </w:r>
      <w:proofErr w:type="gramStart"/>
      <w:r w:rsidRPr="006C546B">
        <w:t>обучающихся</w:t>
      </w:r>
      <w:proofErr w:type="gramEnd"/>
      <w:r w:rsidRPr="006C546B">
        <w:t xml:space="preserve">»; </w:t>
      </w:r>
    </w:p>
    <w:p w:rsidR="000334C7" w:rsidRPr="006C546B" w:rsidRDefault="000334C7">
      <w:pPr>
        <w:pStyle w:val="Default"/>
        <w:jc w:val="both"/>
      </w:pPr>
      <w:r w:rsidRPr="006C546B">
        <w:t xml:space="preserve">– программ по всем учебным предметам. </w:t>
      </w:r>
    </w:p>
    <w:p w:rsidR="000334C7" w:rsidRPr="006C546B" w:rsidRDefault="000334C7" w:rsidP="009D4DA4">
      <w:pPr>
        <w:pStyle w:val="Default"/>
        <w:ind w:firstLine="709"/>
        <w:jc w:val="both"/>
        <w:rPr>
          <w:bCs/>
        </w:rPr>
      </w:pPr>
      <w:r w:rsidRPr="006C546B">
        <w:t xml:space="preserve">В данном разделе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 </w:t>
      </w:r>
    </w:p>
    <w:p w:rsidR="000334C7" w:rsidRPr="006C546B" w:rsidRDefault="000334C7">
      <w:pPr>
        <w:rPr>
          <w:bCs/>
        </w:rPr>
      </w:pPr>
    </w:p>
    <w:p w:rsidR="000334C7" w:rsidRPr="004127ED" w:rsidRDefault="000334C7" w:rsidP="004127ED">
      <w:pPr>
        <w:pStyle w:val="31"/>
        <w:spacing w:before="0" w:after="0" w:line="100" w:lineRule="atLeast"/>
        <w:rPr>
          <w:rFonts w:ascii="Times New Roman" w:hAnsi="Times New Roman" w:cs="Times New Roman"/>
          <w:i w:val="0"/>
          <w:sz w:val="24"/>
          <w:szCs w:val="24"/>
        </w:rPr>
      </w:pPr>
      <w:r w:rsidRPr="006C546B">
        <w:rPr>
          <w:rFonts w:ascii="Times New Roman" w:hAnsi="Times New Roman" w:cs="Times New Roman"/>
          <w:i w:val="0"/>
          <w:sz w:val="24"/>
          <w:szCs w:val="24"/>
        </w:rPr>
        <w:t>1.2.1. Формирование универсальных учебных действий</w:t>
      </w:r>
    </w:p>
    <w:p w:rsidR="000334C7" w:rsidRPr="004127ED" w:rsidRDefault="000334C7" w:rsidP="004127ED">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В результате изучения </w:t>
      </w:r>
      <w:r w:rsidRPr="006C546B">
        <w:rPr>
          <w:rFonts w:ascii="Times New Roman" w:hAnsi="Times New Roman"/>
          <w:bCs/>
          <w:sz w:val="24"/>
          <w:szCs w:val="24"/>
        </w:rPr>
        <w:t xml:space="preserve">всех без исключения предметов </w:t>
      </w:r>
      <w:r w:rsidRPr="006C546B">
        <w:rPr>
          <w:rFonts w:ascii="Times New Roman" w:hAnsi="Times New Roman"/>
          <w:sz w:val="24"/>
          <w:szCs w:val="24"/>
        </w:rPr>
        <w:t xml:space="preserve">на уровне начального общего образования у выпускников </w:t>
      </w:r>
      <w:r w:rsidRPr="006C546B">
        <w:rPr>
          <w:rFonts w:ascii="Times New Roman" w:hAnsi="Times New Roman"/>
          <w:spacing w:val="2"/>
          <w:sz w:val="24"/>
          <w:szCs w:val="24"/>
        </w:rPr>
        <w:t xml:space="preserve">будут сформированы </w:t>
      </w:r>
      <w:r w:rsidRPr="006C546B">
        <w:rPr>
          <w:rFonts w:ascii="Times New Roman" w:hAnsi="Times New Roman"/>
          <w:iCs/>
          <w:spacing w:val="2"/>
          <w:sz w:val="24"/>
          <w:szCs w:val="24"/>
        </w:rPr>
        <w:t>личностные, регулятивные, познава</w:t>
      </w:r>
      <w:r w:rsidRPr="006C546B">
        <w:rPr>
          <w:rFonts w:ascii="Times New Roman" w:hAnsi="Times New Roman"/>
          <w:iCs/>
          <w:sz w:val="24"/>
          <w:szCs w:val="24"/>
        </w:rPr>
        <w:t xml:space="preserve">тельные </w:t>
      </w:r>
      <w:r w:rsidRPr="006C546B">
        <w:rPr>
          <w:rFonts w:ascii="Times New Roman" w:hAnsi="Times New Roman"/>
          <w:sz w:val="24"/>
          <w:szCs w:val="24"/>
        </w:rPr>
        <w:t xml:space="preserve">и </w:t>
      </w:r>
      <w:r w:rsidRPr="006C546B">
        <w:rPr>
          <w:rFonts w:ascii="Times New Roman" w:hAnsi="Times New Roman"/>
          <w:iCs/>
          <w:sz w:val="24"/>
          <w:szCs w:val="24"/>
        </w:rPr>
        <w:t xml:space="preserve">коммуникативные </w:t>
      </w:r>
      <w:r w:rsidRPr="006C546B">
        <w:rPr>
          <w:rFonts w:ascii="Times New Roman" w:hAnsi="Times New Roman"/>
          <w:sz w:val="24"/>
          <w:szCs w:val="24"/>
        </w:rPr>
        <w:t>универсальные учебные действия как основа умения учиться.</w:t>
      </w:r>
    </w:p>
    <w:p w:rsidR="000334C7" w:rsidRPr="006C546B" w:rsidRDefault="000334C7">
      <w:pPr>
        <w:pStyle w:val="4"/>
        <w:spacing w:before="0" w:after="0" w:line="100" w:lineRule="atLeast"/>
        <w:ind w:firstLine="454"/>
        <w:jc w:val="left"/>
        <w:rPr>
          <w:rFonts w:ascii="Times New Roman" w:hAnsi="Times New Roman" w:cs="Times New Roman"/>
          <w:b/>
          <w:i w:val="0"/>
          <w:sz w:val="24"/>
          <w:szCs w:val="24"/>
        </w:rPr>
      </w:pPr>
      <w:r w:rsidRPr="006C546B">
        <w:rPr>
          <w:rFonts w:ascii="Times New Roman" w:hAnsi="Times New Roman" w:cs="Times New Roman"/>
          <w:b/>
          <w:i w:val="0"/>
          <w:sz w:val="24"/>
          <w:szCs w:val="24"/>
        </w:rPr>
        <w:t>Личностные универсальные учебные действия</w:t>
      </w:r>
    </w:p>
    <w:p w:rsidR="000334C7" w:rsidRPr="006C546B" w:rsidRDefault="000334C7">
      <w:pPr>
        <w:pStyle w:val="af1"/>
        <w:spacing w:line="100" w:lineRule="atLeast"/>
        <w:ind w:firstLine="454"/>
        <w:rPr>
          <w:rFonts w:ascii="Times New Roman" w:hAnsi="Times New Roman"/>
          <w:b/>
          <w:sz w:val="24"/>
          <w:szCs w:val="24"/>
        </w:rPr>
      </w:pPr>
      <w:r w:rsidRPr="006C546B">
        <w:rPr>
          <w:rFonts w:ascii="Times New Roman" w:hAnsi="Times New Roman"/>
          <w:b/>
          <w:sz w:val="24"/>
          <w:szCs w:val="24"/>
        </w:rPr>
        <w:t>У выпускника будут сформированы:</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внутренняя позиция школьника на уровне положитель</w:t>
      </w:r>
      <w:r w:rsidRPr="006C546B">
        <w:rPr>
          <w:rFonts w:ascii="Times New Roman" w:hAnsi="Times New Roman"/>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6C546B">
        <w:rPr>
          <w:rFonts w:ascii="Times New Roman" w:hAnsi="Times New Roman"/>
          <w:sz w:val="24"/>
          <w:szCs w:val="24"/>
        </w:rPr>
        <w:t>«хорошего ученика»;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широкая мотивационная основа учебной деятельности, </w:t>
      </w:r>
      <w:r w:rsidRPr="006C546B">
        <w:rPr>
          <w:rFonts w:ascii="Times New Roman" w:hAnsi="Times New Roman"/>
          <w:sz w:val="24"/>
          <w:szCs w:val="24"/>
        </w:rPr>
        <w:t>включающая социальные, учебно-</w:t>
      </w:r>
      <w:r w:rsidRPr="006C546B">
        <w:rPr>
          <w:rFonts w:ascii="Times New Roman" w:hAnsi="Times New Roman"/>
          <w:sz w:val="24"/>
          <w:szCs w:val="24"/>
        </w:rPr>
        <w:softHyphen/>
        <w:t>познавательные и внешние мотивы;</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учебн</w:t>
      </w:r>
      <w:proofErr w:type="gramStart"/>
      <w:r w:rsidRPr="006C546B">
        <w:rPr>
          <w:rFonts w:ascii="Times New Roman" w:hAnsi="Times New Roman"/>
          <w:sz w:val="24"/>
          <w:szCs w:val="24"/>
        </w:rPr>
        <w:t>о</w:t>
      </w:r>
      <w:r w:rsidRPr="006C546B">
        <w:rPr>
          <w:rFonts w:ascii="Times New Roman" w:hAnsi="Times New Roman"/>
          <w:sz w:val="24"/>
          <w:szCs w:val="24"/>
        </w:rPr>
        <w:softHyphen/>
        <w:t>-</w:t>
      </w:r>
      <w:proofErr w:type="gramEnd"/>
      <w:r w:rsidRPr="006C546B">
        <w:rPr>
          <w:rFonts w:ascii="Times New Roman" w:hAnsi="Times New Roman"/>
          <w:sz w:val="24"/>
          <w:szCs w:val="24"/>
        </w:rPr>
        <w:t xml:space="preserve"> познавательный интерес к новому учебному материалу и способам решения новой задачи;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4"/>
          <w:sz w:val="24"/>
          <w:szCs w:val="24"/>
        </w:rPr>
        <w:t xml:space="preserve">ориентация на понимание причин успеха в </w:t>
      </w:r>
      <w:proofErr w:type="spellStart"/>
      <w:r w:rsidRPr="006C546B">
        <w:rPr>
          <w:rFonts w:ascii="Times New Roman" w:hAnsi="Times New Roman"/>
          <w:spacing w:val="4"/>
          <w:sz w:val="24"/>
          <w:szCs w:val="24"/>
        </w:rPr>
        <w:t>учебной</w:t>
      </w:r>
      <w:r w:rsidRPr="006C546B">
        <w:rPr>
          <w:rFonts w:ascii="Times New Roman" w:hAnsi="Times New Roman"/>
          <w:spacing w:val="2"/>
          <w:sz w:val="24"/>
          <w:szCs w:val="24"/>
        </w:rPr>
        <w:t>деятельности</w:t>
      </w:r>
      <w:proofErr w:type="spellEnd"/>
      <w:r w:rsidRPr="006C546B">
        <w:rPr>
          <w:rFonts w:ascii="Times New Roman" w:hAnsi="Times New Roman"/>
          <w:spacing w:val="2"/>
          <w:sz w:val="24"/>
          <w:szCs w:val="24"/>
        </w:rPr>
        <w:t>, в том числе на самоанализ и самоконтроль резуль</w:t>
      </w:r>
      <w:r w:rsidRPr="006C546B">
        <w:rPr>
          <w:rFonts w:ascii="Times New Roman" w:hAnsi="Times New Roman"/>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способность к оценке своей учебной деятельности;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4"/>
          <w:sz w:val="24"/>
          <w:szCs w:val="24"/>
        </w:rPr>
        <w:t xml:space="preserve">основы гражданской идентичности, своей этнической </w:t>
      </w:r>
      <w:r w:rsidRPr="006C546B">
        <w:rPr>
          <w:rFonts w:ascii="Times New Roman" w:hAnsi="Times New Roman"/>
          <w:spacing w:val="2"/>
          <w:sz w:val="24"/>
          <w:szCs w:val="24"/>
        </w:rPr>
        <w:t>принадлежности в форме осознания «Я» как члена семьи,</w:t>
      </w:r>
      <w:r w:rsidRPr="006C546B">
        <w:rPr>
          <w:rFonts w:ascii="Times New Roman" w:hAnsi="Times New Roman"/>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ориентация в нравственном содержании и </w:t>
      </w:r>
      <w:proofErr w:type="gramStart"/>
      <w:r w:rsidRPr="006C546B">
        <w:rPr>
          <w:rFonts w:ascii="Times New Roman" w:hAnsi="Times New Roman"/>
          <w:spacing w:val="2"/>
          <w:sz w:val="24"/>
          <w:szCs w:val="24"/>
        </w:rPr>
        <w:t>смысле</w:t>
      </w:r>
      <w:proofErr w:type="gramEnd"/>
      <w:r w:rsidRPr="006C546B">
        <w:rPr>
          <w:rFonts w:ascii="Times New Roman" w:hAnsi="Times New Roman"/>
          <w:spacing w:val="2"/>
          <w:sz w:val="24"/>
          <w:szCs w:val="24"/>
        </w:rPr>
        <w:t xml:space="preserve"> как </w:t>
      </w:r>
      <w:r w:rsidRPr="006C546B">
        <w:rPr>
          <w:rFonts w:ascii="Times New Roman" w:hAnsi="Times New Roman"/>
          <w:sz w:val="24"/>
          <w:szCs w:val="24"/>
        </w:rPr>
        <w:t>собственных поступков, так и поступков окружающих людей;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знание основных моральных норм и ориентация на их выполнение;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развитие этических чувств — стыда, вины, совести как регуляторов морального поведения; понимание чу</w:t>
      </w:r>
      <w:proofErr w:type="gramStart"/>
      <w:r w:rsidRPr="006C546B">
        <w:rPr>
          <w:rFonts w:ascii="Times New Roman" w:hAnsi="Times New Roman"/>
          <w:sz w:val="24"/>
          <w:szCs w:val="24"/>
        </w:rPr>
        <w:t>вств др</w:t>
      </w:r>
      <w:proofErr w:type="gramEnd"/>
      <w:r w:rsidRPr="006C546B">
        <w:rPr>
          <w:rFonts w:ascii="Times New Roman" w:hAnsi="Times New Roman"/>
          <w:sz w:val="24"/>
          <w:szCs w:val="24"/>
        </w:rPr>
        <w:t>угих людей и сопереживание им;</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установка на здоровый образ жизни;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lastRenderedPageBreak/>
        <w:t>основы экологической культуры: принятие ценности при</w:t>
      </w:r>
      <w:r w:rsidRPr="006C546B">
        <w:rPr>
          <w:rFonts w:ascii="Times New Roman" w:hAnsi="Times New Roman"/>
          <w:spacing w:val="-2"/>
          <w:sz w:val="24"/>
          <w:szCs w:val="24"/>
        </w:rPr>
        <w:softHyphen/>
        <w:t>родного мира, готовность следовать в своей деятельности нор</w:t>
      </w:r>
      <w:r w:rsidRPr="006C546B">
        <w:rPr>
          <w:rFonts w:ascii="Times New Roman" w:hAnsi="Times New Roman"/>
          <w:sz w:val="24"/>
          <w:szCs w:val="24"/>
        </w:rPr>
        <w:t xml:space="preserve">мам природоохранного, нерасточительного, </w:t>
      </w:r>
      <w:proofErr w:type="spellStart"/>
      <w:r w:rsidRPr="006C546B">
        <w:rPr>
          <w:rFonts w:ascii="Times New Roman" w:hAnsi="Times New Roman"/>
          <w:sz w:val="24"/>
          <w:szCs w:val="24"/>
        </w:rPr>
        <w:t>здоровьесберегающего</w:t>
      </w:r>
      <w:proofErr w:type="spellEnd"/>
      <w:r w:rsidRPr="006C546B">
        <w:rPr>
          <w:rFonts w:ascii="Times New Roman" w:hAnsi="Times New Roman"/>
          <w:sz w:val="24"/>
          <w:szCs w:val="24"/>
        </w:rPr>
        <w:t xml:space="preserve"> поведения;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pacing w:val="2"/>
          <w:sz w:val="24"/>
          <w:szCs w:val="24"/>
        </w:rPr>
        <w:t xml:space="preserve">чувство прекрасного и эстетические чувства на основе </w:t>
      </w:r>
      <w:r w:rsidRPr="006C546B">
        <w:rPr>
          <w:rFonts w:ascii="Times New Roman" w:hAnsi="Times New Roman"/>
          <w:sz w:val="24"/>
          <w:szCs w:val="24"/>
        </w:rPr>
        <w:t>знакомства с мировой и отечественной художественной культурой.</w:t>
      </w:r>
    </w:p>
    <w:p w:rsidR="000334C7" w:rsidRPr="006C546B" w:rsidRDefault="000334C7">
      <w:pPr>
        <w:pStyle w:val="af1"/>
        <w:spacing w:line="100" w:lineRule="atLeast"/>
        <w:ind w:firstLine="454"/>
        <w:rPr>
          <w:rFonts w:ascii="Times New Roman" w:hAnsi="Times New Roman"/>
          <w:b/>
          <w:iCs/>
          <w:spacing w:val="4"/>
          <w:sz w:val="24"/>
          <w:szCs w:val="24"/>
        </w:rPr>
      </w:pPr>
      <w:r w:rsidRPr="006C546B">
        <w:rPr>
          <w:rFonts w:ascii="Times New Roman" w:hAnsi="Times New Roman"/>
          <w:b/>
          <w:iCs/>
          <w:sz w:val="24"/>
          <w:szCs w:val="24"/>
        </w:rPr>
        <w:t>Выпускник получит возможность для формирования:</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pacing w:val="4"/>
          <w:sz w:val="24"/>
          <w:szCs w:val="24"/>
        </w:rPr>
        <w:t>внутренней позиции обучающегося на уровне поло</w:t>
      </w:r>
      <w:r w:rsidRPr="006C546B">
        <w:rPr>
          <w:rFonts w:ascii="Times New Roman" w:hAnsi="Times New Roman"/>
          <w:iCs/>
          <w:sz w:val="24"/>
          <w:szCs w:val="24"/>
        </w:rPr>
        <w:t>жительного отношения к образовательной организации, понимания необходимости учения, выраженного в преобладании учебн</w:t>
      </w:r>
      <w:proofErr w:type="gramStart"/>
      <w:r w:rsidRPr="006C546B">
        <w:rPr>
          <w:rFonts w:ascii="Times New Roman" w:hAnsi="Times New Roman"/>
          <w:iCs/>
          <w:sz w:val="24"/>
          <w:szCs w:val="24"/>
        </w:rPr>
        <w:t>о</w:t>
      </w:r>
      <w:r w:rsidRPr="006C546B">
        <w:rPr>
          <w:rFonts w:ascii="Times New Roman" w:hAnsi="Times New Roman"/>
          <w:iCs/>
          <w:sz w:val="24"/>
          <w:szCs w:val="24"/>
        </w:rPr>
        <w:softHyphen/>
        <w:t>-</w:t>
      </w:r>
      <w:proofErr w:type="gramEnd"/>
      <w:r w:rsidRPr="006C546B">
        <w:rPr>
          <w:rFonts w:ascii="Times New Roman" w:hAnsi="Times New Roman"/>
          <w:iCs/>
          <w:sz w:val="24"/>
          <w:szCs w:val="24"/>
        </w:rPr>
        <w:t xml:space="preserve"> познавательных мотивов и предпочтении социального способа оценки знаний;</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pacing w:val="-2"/>
          <w:sz w:val="24"/>
          <w:szCs w:val="24"/>
        </w:rPr>
        <w:t>выраженной устойчивой учебно -</w:t>
      </w:r>
      <w:r w:rsidRPr="006C546B">
        <w:rPr>
          <w:rFonts w:ascii="Times New Roman" w:hAnsi="Times New Roman"/>
          <w:iCs/>
          <w:spacing w:val="-2"/>
          <w:sz w:val="24"/>
          <w:szCs w:val="24"/>
        </w:rPr>
        <w:softHyphen/>
        <w:t xml:space="preserve"> познавательной моти</w:t>
      </w:r>
      <w:r w:rsidRPr="006C546B">
        <w:rPr>
          <w:rFonts w:ascii="Times New Roman" w:hAnsi="Times New Roman"/>
          <w:iCs/>
          <w:spacing w:val="-2"/>
          <w:sz w:val="24"/>
          <w:szCs w:val="24"/>
        </w:rPr>
        <w:softHyphen/>
      </w:r>
      <w:r w:rsidRPr="006C546B">
        <w:rPr>
          <w:rFonts w:ascii="Times New Roman" w:hAnsi="Times New Roman"/>
          <w:iCs/>
          <w:sz w:val="24"/>
          <w:szCs w:val="24"/>
        </w:rPr>
        <w:t>вации учения;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2"/>
          <w:sz w:val="24"/>
          <w:szCs w:val="24"/>
        </w:rPr>
        <w:t>устойчивого учебно-</w:t>
      </w:r>
      <w:r w:rsidRPr="006C546B">
        <w:rPr>
          <w:rFonts w:ascii="Times New Roman" w:hAnsi="Times New Roman"/>
          <w:iCs/>
          <w:spacing w:val="-2"/>
          <w:sz w:val="24"/>
          <w:szCs w:val="24"/>
        </w:rPr>
        <w:softHyphen/>
        <w:t xml:space="preserve">познавательного интереса к новым </w:t>
      </w:r>
      <w:r w:rsidRPr="006C546B">
        <w:rPr>
          <w:rFonts w:ascii="Times New Roman" w:hAnsi="Times New Roman"/>
          <w:iCs/>
          <w:sz w:val="24"/>
          <w:szCs w:val="24"/>
        </w:rPr>
        <w:t>общим способам решения задач;</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z w:val="24"/>
          <w:szCs w:val="24"/>
        </w:rPr>
        <w:t>адекватного понимания причин успешности/</w:t>
      </w:r>
      <w:proofErr w:type="spellStart"/>
      <w:r w:rsidRPr="006C546B">
        <w:rPr>
          <w:rFonts w:ascii="Times New Roman" w:hAnsi="Times New Roman"/>
          <w:iCs/>
          <w:sz w:val="24"/>
          <w:szCs w:val="24"/>
        </w:rPr>
        <w:t>неуспешности</w:t>
      </w:r>
      <w:proofErr w:type="spellEnd"/>
      <w:r w:rsidRPr="006C546B">
        <w:rPr>
          <w:rFonts w:ascii="Times New Roman" w:hAnsi="Times New Roman"/>
          <w:iCs/>
          <w:sz w:val="24"/>
          <w:szCs w:val="24"/>
        </w:rPr>
        <w:t xml:space="preserve"> учебной деятельности;</w:t>
      </w:r>
    </w:p>
    <w:p w:rsidR="000334C7" w:rsidRPr="006C546B" w:rsidRDefault="000334C7">
      <w:pPr>
        <w:pStyle w:val="af3"/>
        <w:spacing w:line="100" w:lineRule="atLeast"/>
        <w:ind w:firstLine="454"/>
        <w:rPr>
          <w:rFonts w:ascii="Times New Roman" w:hAnsi="Times New Roman"/>
          <w:iCs/>
          <w:spacing w:val="4"/>
          <w:sz w:val="24"/>
          <w:szCs w:val="24"/>
        </w:rPr>
      </w:pPr>
      <w:r w:rsidRPr="006C546B">
        <w:rPr>
          <w:rFonts w:ascii="Times New Roman" w:hAnsi="Times New Roman"/>
          <w:iCs/>
          <w:spacing w:val="-2"/>
          <w:sz w:val="24"/>
          <w:szCs w:val="24"/>
        </w:rPr>
        <w:t>положительной адекватной дифференцированной само</w:t>
      </w:r>
      <w:r w:rsidRPr="006C546B">
        <w:rPr>
          <w:rFonts w:ascii="Times New Roman" w:hAnsi="Times New Roman"/>
          <w:iCs/>
          <w:sz w:val="24"/>
          <w:szCs w:val="24"/>
        </w:rPr>
        <w:t>оценки на основе критерия успешности реализации социальной роли «хорошего ученика»;</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4"/>
          <w:sz w:val="24"/>
          <w:szCs w:val="24"/>
        </w:rPr>
        <w:t xml:space="preserve">компетентности в реализации основ гражданской </w:t>
      </w:r>
      <w:r w:rsidRPr="006C546B">
        <w:rPr>
          <w:rFonts w:ascii="Times New Roman" w:hAnsi="Times New Roman"/>
          <w:iCs/>
          <w:sz w:val="24"/>
          <w:szCs w:val="24"/>
        </w:rPr>
        <w:t>идентичности в поступках и деятельности;</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установки на здоровый образ жизни и реализации её в реальном поведении и поступках;</w:t>
      </w:r>
    </w:p>
    <w:p w:rsidR="000334C7" w:rsidRP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осознанных устойчивых эстетических предпочтений и ориентации на искусство как значимую сферу человеческой жизни; осознанного понимания чу</w:t>
      </w:r>
      <w:proofErr w:type="gramStart"/>
      <w:r w:rsidRPr="006C546B">
        <w:rPr>
          <w:rFonts w:ascii="Times New Roman" w:hAnsi="Times New Roman"/>
          <w:iCs/>
          <w:sz w:val="24"/>
          <w:szCs w:val="24"/>
        </w:rPr>
        <w:t>вств др</w:t>
      </w:r>
      <w:proofErr w:type="gramEnd"/>
      <w:r w:rsidRPr="006C546B">
        <w:rPr>
          <w:rFonts w:ascii="Times New Roman" w:hAnsi="Times New Roman"/>
          <w:iCs/>
          <w:sz w:val="24"/>
          <w:szCs w:val="24"/>
        </w:rPr>
        <w:t>угих людей и сопереживания им, выражающихся в поступках, направленных на помощь другим и обеспечение их благополучия.</w:t>
      </w:r>
    </w:p>
    <w:p w:rsidR="000334C7" w:rsidRPr="006C546B" w:rsidRDefault="000334C7">
      <w:pPr>
        <w:pStyle w:val="4"/>
        <w:spacing w:before="0" w:after="0" w:line="100" w:lineRule="atLeast"/>
        <w:ind w:firstLine="454"/>
        <w:jc w:val="left"/>
        <w:rPr>
          <w:rFonts w:ascii="Times New Roman" w:hAnsi="Times New Roman" w:cs="Times New Roman"/>
          <w:b/>
          <w:i w:val="0"/>
          <w:sz w:val="24"/>
          <w:szCs w:val="24"/>
        </w:rPr>
      </w:pPr>
      <w:r w:rsidRPr="006C546B">
        <w:rPr>
          <w:rFonts w:ascii="Times New Roman" w:hAnsi="Times New Roman" w:cs="Times New Roman"/>
          <w:b/>
          <w:i w:val="0"/>
          <w:sz w:val="24"/>
          <w:szCs w:val="24"/>
        </w:rPr>
        <w:t>Регулятивные универсальные учебные действия</w:t>
      </w:r>
    </w:p>
    <w:p w:rsidR="000334C7" w:rsidRPr="006C546B" w:rsidRDefault="000334C7">
      <w:pPr>
        <w:pStyle w:val="af1"/>
        <w:spacing w:line="100" w:lineRule="atLeast"/>
        <w:ind w:firstLine="454"/>
        <w:rPr>
          <w:rFonts w:ascii="Times New Roman" w:hAnsi="Times New Roman"/>
          <w:b/>
          <w:sz w:val="24"/>
          <w:szCs w:val="24"/>
        </w:rPr>
      </w:pPr>
      <w:r w:rsidRPr="006C546B">
        <w:rPr>
          <w:rFonts w:ascii="Times New Roman" w:hAnsi="Times New Roman"/>
          <w:b/>
          <w:sz w:val="24"/>
          <w:szCs w:val="24"/>
        </w:rPr>
        <w:t>Выпускник научится:</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принимать и сохранять учебную задачу;</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4"/>
          <w:sz w:val="24"/>
          <w:szCs w:val="24"/>
        </w:rPr>
        <w:t>учитывать выделенные учителем ориентиры действия в но</w:t>
      </w:r>
      <w:r w:rsidRPr="006C546B">
        <w:rPr>
          <w:rFonts w:ascii="Times New Roman" w:hAnsi="Times New Roman"/>
          <w:spacing w:val="-4"/>
          <w:sz w:val="24"/>
          <w:szCs w:val="24"/>
        </w:rPr>
        <w:softHyphen/>
      </w:r>
      <w:r w:rsidRPr="006C546B">
        <w:rPr>
          <w:rFonts w:ascii="Times New Roman" w:hAnsi="Times New Roman"/>
          <w:sz w:val="24"/>
          <w:szCs w:val="24"/>
        </w:rPr>
        <w:t>вом учебном материале в сотрудничестве с учителем;</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4"/>
          <w:sz w:val="24"/>
          <w:szCs w:val="24"/>
        </w:rPr>
        <w:t>учитывать установленные правила в планировании и конт</w:t>
      </w:r>
      <w:r w:rsidRPr="006C546B">
        <w:rPr>
          <w:rFonts w:ascii="Times New Roman" w:hAnsi="Times New Roman"/>
          <w:spacing w:val="-4"/>
          <w:sz w:val="24"/>
          <w:szCs w:val="24"/>
        </w:rPr>
        <w:softHyphen/>
      </w:r>
      <w:r w:rsidRPr="006C546B">
        <w:rPr>
          <w:rFonts w:ascii="Times New Roman" w:hAnsi="Times New Roman"/>
          <w:sz w:val="24"/>
          <w:szCs w:val="24"/>
        </w:rPr>
        <w:t>роле способа решения;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осуществлять итоговый и пошаговый контроль по резуль</w:t>
      </w:r>
      <w:r w:rsidRPr="006C546B">
        <w:rPr>
          <w:rFonts w:ascii="Times New Roman" w:hAnsi="Times New Roman"/>
          <w:spacing w:val="-2"/>
          <w:sz w:val="24"/>
          <w:szCs w:val="24"/>
        </w:rPr>
        <w:softHyphen/>
      </w:r>
      <w:r w:rsidRPr="006C546B">
        <w:rPr>
          <w:rFonts w:ascii="Times New Roman" w:hAnsi="Times New Roman"/>
          <w:sz w:val="24"/>
          <w:szCs w:val="24"/>
        </w:rPr>
        <w:t>тату;</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оценивать правильность выполнения действия на уровне </w:t>
      </w:r>
      <w:r w:rsidRPr="006C546B">
        <w:rPr>
          <w:rFonts w:ascii="Times New Roman" w:hAnsi="Times New Roman"/>
          <w:spacing w:val="2"/>
          <w:sz w:val="24"/>
          <w:szCs w:val="24"/>
        </w:rPr>
        <w:t>адекватной ретроспективной оценки соответствия результа</w:t>
      </w:r>
      <w:r w:rsidRPr="006C546B">
        <w:rPr>
          <w:rFonts w:ascii="Times New Roman" w:hAnsi="Times New Roman"/>
          <w:sz w:val="24"/>
          <w:szCs w:val="24"/>
        </w:rPr>
        <w:t>тов требованиям данной задачи;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адекватно воспринимать предложения и оценку учите</w:t>
      </w:r>
      <w:r w:rsidRPr="006C546B">
        <w:rPr>
          <w:rFonts w:ascii="Times New Roman" w:hAnsi="Times New Roman"/>
          <w:sz w:val="24"/>
          <w:szCs w:val="24"/>
        </w:rPr>
        <w:t>лей, товарищей, родителей и других людей;</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различать способ и результат действия;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6C546B">
        <w:rPr>
          <w:rFonts w:ascii="Times New Roman" w:hAnsi="Times New Roman"/>
          <w:sz w:val="24"/>
          <w:szCs w:val="24"/>
        </w:rPr>
        <w:t xml:space="preserve">ошибок, использовать предложения и оценки для создания </w:t>
      </w:r>
      <w:r w:rsidRPr="006C546B">
        <w:rPr>
          <w:rFonts w:ascii="Times New Roman" w:hAnsi="Times New Roman"/>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0334C7" w:rsidRPr="006C546B" w:rsidRDefault="000334C7">
      <w:pPr>
        <w:pStyle w:val="af1"/>
        <w:spacing w:line="100" w:lineRule="atLeast"/>
        <w:ind w:firstLine="454"/>
        <w:rPr>
          <w:rFonts w:ascii="Times New Roman" w:hAnsi="Times New Roman"/>
          <w:b/>
          <w:iCs/>
          <w:sz w:val="24"/>
          <w:szCs w:val="24"/>
        </w:rPr>
      </w:pPr>
      <w:r w:rsidRPr="006C546B">
        <w:rPr>
          <w:rFonts w:ascii="Times New Roman" w:hAnsi="Times New Roman"/>
          <w:b/>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pacing w:val="-6"/>
          <w:sz w:val="24"/>
          <w:szCs w:val="24"/>
        </w:rPr>
      </w:pPr>
      <w:r w:rsidRPr="006C546B">
        <w:rPr>
          <w:rFonts w:ascii="Times New Roman" w:hAnsi="Times New Roman"/>
          <w:iCs/>
          <w:sz w:val="24"/>
          <w:szCs w:val="24"/>
        </w:rPr>
        <w:t>в сотрудничестве с учителем ставить новые учебные задачи;</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6"/>
          <w:sz w:val="24"/>
          <w:szCs w:val="24"/>
        </w:rPr>
        <w:t xml:space="preserve">преобразовывать практическую задачу </w:t>
      </w:r>
      <w:proofErr w:type="gramStart"/>
      <w:r w:rsidRPr="006C546B">
        <w:rPr>
          <w:rFonts w:ascii="Times New Roman" w:hAnsi="Times New Roman"/>
          <w:iCs/>
          <w:spacing w:val="-6"/>
          <w:sz w:val="24"/>
          <w:szCs w:val="24"/>
        </w:rPr>
        <w:t>в</w:t>
      </w:r>
      <w:proofErr w:type="gramEnd"/>
      <w:r w:rsidRPr="006C546B">
        <w:rPr>
          <w:rFonts w:ascii="Times New Roman" w:hAnsi="Times New Roman"/>
          <w:iCs/>
          <w:spacing w:val="-6"/>
          <w:sz w:val="24"/>
          <w:szCs w:val="24"/>
        </w:rPr>
        <w:t xml:space="preserve"> познавательную;</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z w:val="24"/>
          <w:szCs w:val="24"/>
        </w:rPr>
        <w:t>проявлять познавательную инициативу в учебном сотрудничестве;</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pacing w:val="-2"/>
          <w:sz w:val="24"/>
          <w:szCs w:val="24"/>
        </w:rPr>
        <w:t>самостоятельно учитывать выделенные учителем ори</w:t>
      </w:r>
      <w:r w:rsidRPr="006C546B">
        <w:rPr>
          <w:rFonts w:ascii="Times New Roman" w:hAnsi="Times New Roman"/>
          <w:iCs/>
          <w:spacing w:val="-2"/>
          <w:sz w:val="24"/>
          <w:szCs w:val="24"/>
        </w:rPr>
        <w:softHyphen/>
      </w:r>
      <w:r w:rsidRPr="006C546B">
        <w:rPr>
          <w:rFonts w:ascii="Times New Roman" w:hAnsi="Times New Roman"/>
          <w:iCs/>
          <w:sz w:val="24"/>
          <w:szCs w:val="24"/>
        </w:rPr>
        <w:t>ентиры действия в новом учебном материале;</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2"/>
          <w:sz w:val="24"/>
          <w:szCs w:val="24"/>
        </w:rPr>
        <w:lastRenderedPageBreak/>
        <w:t xml:space="preserve">осуществлять констатирующий и предвосхищающий </w:t>
      </w:r>
      <w:r w:rsidRPr="006C546B">
        <w:rPr>
          <w:rFonts w:ascii="Times New Roman" w:hAnsi="Times New Roman"/>
          <w:iCs/>
          <w:sz w:val="24"/>
          <w:szCs w:val="24"/>
        </w:rPr>
        <w:t>контроль по результату и по способу действия, актуальный контроль на уровне произвольного внимания;</w:t>
      </w:r>
    </w:p>
    <w:p w:rsidR="000334C7" w:rsidRPr="006C546B" w:rsidRDefault="000334C7" w:rsidP="00543149">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 xml:space="preserve">самостоятельно оценивать правильность выполнения действия и вносить необходимые коррективы в </w:t>
      </w:r>
      <w:proofErr w:type="gramStart"/>
      <w:r w:rsidRPr="006C546B">
        <w:rPr>
          <w:rFonts w:ascii="Times New Roman" w:hAnsi="Times New Roman"/>
          <w:iCs/>
          <w:sz w:val="24"/>
          <w:szCs w:val="24"/>
        </w:rPr>
        <w:t>исполнение</w:t>
      </w:r>
      <w:proofErr w:type="gramEnd"/>
      <w:r w:rsidRPr="006C546B">
        <w:rPr>
          <w:rFonts w:ascii="Times New Roman" w:hAnsi="Times New Roman"/>
          <w:iCs/>
          <w:sz w:val="24"/>
          <w:szCs w:val="24"/>
        </w:rPr>
        <w:t xml:space="preserve"> как по ходу его реализации, так и в конце действия.</w:t>
      </w:r>
    </w:p>
    <w:p w:rsidR="000334C7" w:rsidRPr="006C546B" w:rsidRDefault="000334C7">
      <w:pPr>
        <w:pStyle w:val="4"/>
        <w:spacing w:before="0" w:after="0" w:line="100" w:lineRule="atLeast"/>
        <w:ind w:firstLine="454"/>
        <w:jc w:val="left"/>
        <w:rPr>
          <w:rFonts w:ascii="Times New Roman" w:hAnsi="Times New Roman" w:cs="Times New Roman"/>
          <w:b/>
          <w:i w:val="0"/>
          <w:sz w:val="24"/>
          <w:szCs w:val="24"/>
        </w:rPr>
      </w:pPr>
      <w:r w:rsidRPr="006C546B">
        <w:rPr>
          <w:rFonts w:ascii="Times New Roman" w:hAnsi="Times New Roman" w:cs="Times New Roman"/>
          <w:b/>
          <w:i w:val="0"/>
          <w:sz w:val="24"/>
          <w:szCs w:val="24"/>
        </w:rPr>
        <w:t>Познавательные универсальные учебные действия</w:t>
      </w:r>
    </w:p>
    <w:p w:rsidR="000334C7" w:rsidRPr="006C546B" w:rsidRDefault="000334C7">
      <w:pPr>
        <w:pStyle w:val="af1"/>
        <w:spacing w:line="100" w:lineRule="atLeast"/>
        <w:ind w:firstLine="454"/>
        <w:jc w:val="left"/>
        <w:rPr>
          <w:rFonts w:ascii="Times New Roman" w:hAnsi="Times New Roman"/>
          <w:b/>
          <w:sz w:val="24"/>
          <w:szCs w:val="24"/>
        </w:rPr>
      </w:pPr>
      <w:r w:rsidRPr="006C546B">
        <w:rPr>
          <w:rFonts w:ascii="Times New Roman" w:hAnsi="Times New Roman"/>
          <w:b/>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6C546B">
        <w:rPr>
          <w:rFonts w:ascii="Times New Roman" w:hAnsi="Times New Roman"/>
          <w:spacing w:val="-2"/>
          <w:sz w:val="24"/>
          <w:szCs w:val="24"/>
        </w:rPr>
        <w:t xml:space="preserve">цифровые), в открытом информационном пространстве, в том </w:t>
      </w:r>
      <w:r w:rsidRPr="006C546B">
        <w:rPr>
          <w:rFonts w:ascii="Times New Roman" w:hAnsi="Times New Roman"/>
          <w:sz w:val="24"/>
          <w:szCs w:val="24"/>
        </w:rPr>
        <w:t>числе контролируемом пространстве Интернета;</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осуществлять запись (фиксацию) выборочной информации об окружающем мире и о себе самом, в том числе с по</w:t>
      </w:r>
      <w:r w:rsidRPr="006C546B">
        <w:rPr>
          <w:rFonts w:ascii="Times New Roman" w:hAnsi="Times New Roman"/>
          <w:sz w:val="24"/>
          <w:szCs w:val="24"/>
        </w:rPr>
        <w:softHyphen/>
        <w:t>мощью инструментов ИКТ;</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использовать знаково-символические средства, в том чис</w:t>
      </w:r>
      <w:r w:rsidRPr="006C546B">
        <w:rPr>
          <w:rFonts w:ascii="Times New Roman" w:hAnsi="Times New Roman"/>
          <w:spacing w:val="-2"/>
          <w:sz w:val="24"/>
          <w:szCs w:val="24"/>
        </w:rPr>
        <w:softHyphen/>
      </w:r>
      <w:r w:rsidRPr="006C546B">
        <w:rPr>
          <w:rFonts w:ascii="Times New Roman" w:hAnsi="Times New Roman"/>
          <w:sz w:val="24"/>
          <w:szCs w:val="24"/>
        </w:rPr>
        <w:t>ле модели (включая виртуальные) и схемы (включая концептуальные), для решения задач;</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проявлять познавательную инициативу в учебном сотрудничестве;</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строить сообщения в устной и письменной форме;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4"/>
          <w:sz w:val="24"/>
          <w:szCs w:val="24"/>
        </w:rPr>
        <w:t>ориентироваться на разнообразие способов решения задач;</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основам смыслового восприятия художественных и позна</w:t>
      </w:r>
      <w:r w:rsidRPr="006C546B">
        <w:rPr>
          <w:rFonts w:ascii="Times New Roman" w:hAnsi="Times New Roman"/>
          <w:spacing w:val="-2"/>
          <w:sz w:val="24"/>
          <w:szCs w:val="24"/>
        </w:rPr>
        <w:softHyphen/>
      </w:r>
      <w:r w:rsidRPr="006C546B">
        <w:rPr>
          <w:rFonts w:ascii="Times New Roman" w:hAnsi="Times New Roman"/>
          <w:sz w:val="24"/>
          <w:szCs w:val="24"/>
        </w:rPr>
        <w:t>вательных текстов, выделять существенную информацию из сообщений разных видов (в первую очередь текстов);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осуществлять анализ объектов с выделением существенных и несущественных признаков;</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осуществлять синтез как составление целого из частей;</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4"/>
          <w:sz w:val="24"/>
          <w:szCs w:val="24"/>
        </w:rPr>
        <w:t xml:space="preserve">проводить сравнение и классификацию по </w:t>
      </w:r>
      <w:r w:rsidRPr="006C546B">
        <w:rPr>
          <w:rFonts w:ascii="Times New Roman" w:hAnsi="Times New Roman"/>
          <w:sz w:val="24"/>
          <w:szCs w:val="24"/>
        </w:rPr>
        <w:t>заданным критериям;</w:t>
      </w:r>
    </w:p>
    <w:p w:rsidR="000334C7" w:rsidRPr="006C546B" w:rsidRDefault="001F57D6">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устанавливать причинно</w:t>
      </w:r>
      <w:r w:rsidR="000334C7" w:rsidRPr="006C546B">
        <w:rPr>
          <w:rFonts w:ascii="Times New Roman" w:hAnsi="Times New Roman"/>
          <w:spacing w:val="2"/>
          <w:sz w:val="24"/>
          <w:szCs w:val="24"/>
        </w:rPr>
        <w:t>-следственные связи в изучае</w:t>
      </w:r>
      <w:r w:rsidR="000334C7" w:rsidRPr="006C546B">
        <w:rPr>
          <w:rFonts w:ascii="Times New Roman" w:hAnsi="Times New Roman"/>
          <w:sz w:val="24"/>
          <w:szCs w:val="24"/>
        </w:rPr>
        <w:t>мом круге явлений;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осуществлять подведе</w:t>
      </w:r>
      <w:r w:rsidR="001F57D6" w:rsidRPr="006C546B">
        <w:rPr>
          <w:rFonts w:ascii="Times New Roman" w:hAnsi="Times New Roman"/>
          <w:sz w:val="24"/>
          <w:szCs w:val="24"/>
        </w:rPr>
        <w:t>ние под понятие на основе распо</w:t>
      </w:r>
      <w:r w:rsidRPr="006C546B">
        <w:rPr>
          <w:rFonts w:ascii="Times New Roman" w:hAnsi="Times New Roman"/>
          <w:sz w:val="24"/>
          <w:szCs w:val="24"/>
        </w:rPr>
        <w:t>знавания объектов, выделения существенных признаков и их синтеза;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устанавливать аналогии;</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владеть рядом общих приёмов решения задач.</w:t>
      </w:r>
    </w:p>
    <w:p w:rsidR="000334C7" w:rsidRPr="006C546B" w:rsidRDefault="000334C7">
      <w:pPr>
        <w:pStyle w:val="af1"/>
        <w:spacing w:line="100" w:lineRule="atLeast"/>
        <w:ind w:firstLine="454"/>
        <w:rPr>
          <w:rFonts w:ascii="Times New Roman" w:hAnsi="Times New Roman"/>
          <w:b/>
          <w:iCs/>
          <w:sz w:val="24"/>
          <w:szCs w:val="24"/>
        </w:rPr>
      </w:pPr>
      <w:r w:rsidRPr="006C546B">
        <w:rPr>
          <w:rFonts w:ascii="Times New Roman" w:hAnsi="Times New Roman"/>
          <w:b/>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осуществлять расширенный поиск информации с использованием ресурсов библиотек и Интернета;</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записывать, фиксировать информацию об окружающем мире с помощью инструментов ИКТ;</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создавать и преобразовывать модели и схемы для решения задач;</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осознанно и произвольно строить сообщения в устной и письменной форме;</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осуществлять выбор наиболее эффективных способов решения задач в зависимости от конкретных условий;</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осуществлять сравнение и классификацию, самостоятельно выбирая основания и критерии для указанных логических операций;</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z w:val="24"/>
          <w:szCs w:val="24"/>
        </w:rPr>
        <w:t xml:space="preserve">строить </w:t>
      </w:r>
      <w:proofErr w:type="gramStart"/>
      <w:r w:rsidRPr="006C546B">
        <w:rPr>
          <w:rFonts w:ascii="Times New Roman" w:hAnsi="Times New Roman"/>
          <w:iCs/>
          <w:sz w:val="24"/>
          <w:szCs w:val="24"/>
        </w:rPr>
        <w:t>логическое рассуждение</w:t>
      </w:r>
      <w:proofErr w:type="gramEnd"/>
      <w:r w:rsidRPr="006C546B">
        <w:rPr>
          <w:rFonts w:ascii="Times New Roman" w:hAnsi="Times New Roman"/>
          <w:iCs/>
          <w:sz w:val="24"/>
          <w:szCs w:val="24"/>
        </w:rPr>
        <w:t>, включающее установление причинно-</w:t>
      </w:r>
      <w:r w:rsidRPr="006C546B">
        <w:rPr>
          <w:rFonts w:ascii="Times New Roman" w:hAnsi="Times New Roman"/>
          <w:iCs/>
          <w:sz w:val="24"/>
          <w:szCs w:val="24"/>
        </w:rPr>
        <w:softHyphen/>
        <w:t>следственных связей;</w:t>
      </w:r>
    </w:p>
    <w:p w:rsidR="000334C7" w:rsidRP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iCs/>
          <w:spacing w:val="2"/>
          <w:sz w:val="24"/>
          <w:szCs w:val="24"/>
        </w:rPr>
        <w:t xml:space="preserve">произвольно и осознанно владеть общими приёмами </w:t>
      </w:r>
      <w:r w:rsidRPr="006C546B">
        <w:rPr>
          <w:rFonts w:ascii="Times New Roman" w:hAnsi="Times New Roman"/>
          <w:iCs/>
          <w:sz w:val="24"/>
          <w:szCs w:val="24"/>
        </w:rPr>
        <w:t>решения задач.</w:t>
      </w:r>
    </w:p>
    <w:p w:rsidR="000334C7" w:rsidRPr="006C546B" w:rsidRDefault="000334C7">
      <w:pPr>
        <w:pStyle w:val="4"/>
        <w:spacing w:before="0" w:after="0" w:line="100" w:lineRule="atLeast"/>
        <w:ind w:firstLine="454"/>
        <w:jc w:val="left"/>
        <w:rPr>
          <w:rFonts w:ascii="Times New Roman" w:hAnsi="Times New Roman" w:cs="Times New Roman"/>
          <w:b/>
          <w:i w:val="0"/>
          <w:sz w:val="24"/>
          <w:szCs w:val="24"/>
        </w:rPr>
      </w:pPr>
      <w:r w:rsidRPr="006C546B">
        <w:rPr>
          <w:rFonts w:ascii="Times New Roman" w:hAnsi="Times New Roman" w:cs="Times New Roman"/>
          <w:b/>
          <w:i w:val="0"/>
          <w:sz w:val="24"/>
          <w:szCs w:val="24"/>
        </w:rPr>
        <w:t>Коммуникативные универсальные учебные действия</w:t>
      </w:r>
    </w:p>
    <w:p w:rsidR="000334C7" w:rsidRPr="006C546B" w:rsidRDefault="000334C7">
      <w:pPr>
        <w:pStyle w:val="af1"/>
        <w:spacing w:line="100" w:lineRule="atLeast"/>
        <w:ind w:firstLine="454"/>
        <w:rPr>
          <w:rFonts w:ascii="Times New Roman" w:hAnsi="Times New Roman"/>
          <w:b/>
          <w:spacing w:val="2"/>
          <w:sz w:val="24"/>
          <w:szCs w:val="24"/>
        </w:rPr>
      </w:pPr>
      <w:r w:rsidRPr="006C546B">
        <w:rPr>
          <w:rFonts w:ascii="Times New Roman" w:hAnsi="Times New Roman"/>
          <w:b/>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lastRenderedPageBreak/>
        <w:t>адекватно использовать коммуникативные, прежде все</w:t>
      </w:r>
      <w:r w:rsidRPr="006C546B">
        <w:rPr>
          <w:rFonts w:ascii="Times New Roman" w:hAnsi="Times New Roman"/>
          <w:sz w:val="24"/>
          <w:szCs w:val="24"/>
        </w:rPr>
        <w:t xml:space="preserve">го </w:t>
      </w:r>
      <w:r w:rsidRPr="006C546B">
        <w:rPr>
          <w:rFonts w:ascii="Times New Roman" w:hAnsi="Times New Roman"/>
          <w:spacing w:val="-2"/>
          <w:sz w:val="24"/>
          <w:szCs w:val="24"/>
        </w:rPr>
        <w:t>речевые, средства для решения различных коммуникатив</w:t>
      </w:r>
      <w:r w:rsidRPr="006C546B">
        <w:rPr>
          <w:rFonts w:ascii="Times New Roman" w:hAnsi="Times New Roman"/>
          <w:spacing w:val="-2"/>
          <w:sz w:val="24"/>
          <w:szCs w:val="24"/>
        </w:rPr>
        <w:softHyphen/>
        <w:t>ных задач, строить монологическое высказывание (в том чис</w:t>
      </w:r>
      <w:r w:rsidRPr="006C546B">
        <w:rPr>
          <w:rFonts w:ascii="Times New Roman" w:hAnsi="Times New Roman"/>
          <w:spacing w:val="2"/>
          <w:sz w:val="24"/>
          <w:szCs w:val="24"/>
        </w:rPr>
        <w:t xml:space="preserve">ле сопровождая его аудиовизуальной поддержкой), владеть </w:t>
      </w:r>
      <w:r w:rsidRPr="006C546B">
        <w:rPr>
          <w:rFonts w:ascii="Times New Roman" w:hAnsi="Times New Roman"/>
          <w:sz w:val="24"/>
          <w:szCs w:val="24"/>
        </w:rPr>
        <w:t>диалогической формой коммуникации, используя, в том чис</w:t>
      </w:r>
      <w:r w:rsidRPr="006C546B">
        <w:rPr>
          <w:rFonts w:ascii="Times New Roman" w:hAnsi="Times New Roman"/>
          <w:spacing w:val="2"/>
          <w:sz w:val="24"/>
          <w:szCs w:val="24"/>
        </w:rPr>
        <w:t>ле средства и инструменты ИКТ и дистанционного обще</w:t>
      </w:r>
      <w:r w:rsidRPr="006C546B">
        <w:rPr>
          <w:rFonts w:ascii="Times New Roman" w:hAnsi="Times New Roman"/>
          <w:spacing w:val="2"/>
          <w:sz w:val="24"/>
          <w:szCs w:val="24"/>
        </w:rPr>
        <w:softHyphen/>
      </w:r>
      <w:r w:rsidRPr="006C546B">
        <w:rPr>
          <w:rFonts w:ascii="Times New Roman" w:hAnsi="Times New Roman"/>
          <w:sz w:val="24"/>
          <w:szCs w:val="24"/>
        </w:rPr>
        <w:t>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sidRPr="006C546B">
        <w:rPr>
          <w:rFonts w:ascii="Times New Roman" w:hAnsi="Times New Roman"/>
          <w:sz w:val="24"/>
          <w:szCs w:val="24"/>
        </w:rPr>
        <w:t>собственной</w:t>
      </w:r>
      <w:proofErr w:type="gramEnd"/>
      <w:r w:rsidRPr="006C546B">
        <w:rPr>
          <w:rFonts w:ascii="Times New Roman" w:hAnsi="Times New Roman"/>
          <w:sz w:val="24"/>
          <w:szCs w:val="24"/>
        </w:rPr>
        <w:t>, и ориентироваться на позицию партнёра в общении и взаимодействии;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учитывать разные мнения и стремиться к координации различных позиций в сотрудничестве;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формулировать собственное мнение и позицию;</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договариваться и приходить к общему решению в со</w:t>
      </w:r>
      <w:r w:rsidRPr="006C546B">
        <w:rPr>
          <w:rFonts w:ascii="Times New Roman" w:hAnsi="Times New Roman"/>
          <w:sz w:val="24"/>
          <w:szCs w:val="24"/>
        </w:rPr>
        <w:t>вместной деятельности, в том числе в ситуации столкновения интересов;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строить понятные для партнёра высказывания, учитывающие, что партнёр знает и видит, а что нет;</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задавать вопросы;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контролировать действия партнёра;</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использовать речь для регуляции своего действия;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pacing w:val="2"/>
          <w:sz w:val="24"/>
          <w:szCs w:val="24"/>
        </w:rPr>
        <w:t xml:space="preserve">адекватно использовать речевые средства для решения </w:t>
      </w:r>
      <w:r w:rsidRPr="006C546B">
        <w:rPr>
          <w:rFonts w:ascii="Times New Roman" w:hAnsi="Times New Roman"/>
          <w:sz w:val="24"/>
          <w:szCs w:val="24"/>
        </w:rPr>
        <w:t>различных коммуникативных задач, строить монологическое высказывание, владеть диалогической формой речи.</w:t>
      </w:r>
    </w:p>
    <w:p w:rsidR="000334C7" w:rsidRPr="006C546B" w:rsidRDefault="000334C7">
      <w:pPr>
        <w:pStyle w:val="af1"/>
        <w:spacing w:line="100" w:lineRule="atLeast"/>
        <w:ind w:firstLine="454"/>
        <w:rPr>
          <w:rFonts w:ascii="Times New Roman" w:hAnsi="Times New Roman"/>
          <w:b/>
          <w:iCs/>
          <w:spacing w:val="2"/>
          <w:sz w:val="24"/>
          <w:szCs w:val="24"/>
        </w:rPr>
      </w:pPr>
      <w:r w:rsidRPr="006C546B">
        <w:rPr>
          <w:rFonts w:ascii="Times New Roman" w:hAnsi="Times New Roman"/>
          <w:b/>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2"/>
          <w:sz w:val="24"/>
          <w:szCs w:val="24"/>
        </w:rPr>
        <w:t>учитывать и координировать в сотрудничестве по</w:t>
      </w:r>
      <w:r w:rsidRPr="006C546B">
        <w:rPr>
          <w:rFonts w:ascii="Times New Roman" w:hAnsi="Times New Roman"/>
          <w:iCs/>
          <w:sz w:val="24"/>
          <w:szCs w:val="24"/>
        </w:rPr>
        <w:t xml:space="preserve">зиции других людей, отличные </w:t>
      </w:r>
      <w:proofErr w:type="gramStart"/>
      <w:r w:rsidRPr="006C546B">
        <w:rPr>
          <w:rFonts w:ascii="Times New Roman" w:hAnsi="Times New Roman"/>
          <w:iCs/>
          <w:sz w:val="24"/>
          <w:szCs w:val="24"/>
        </w:rPr>
        <w:t>от</w:t>
      </w:r>
      <w:proofErr w:type="gramEnd"/>
      <w:r w:rsidRPr="006C546B">
        <w:rPr>
          <w:rFonts w:ascii="Times New Roman" w:hAnsi="Times New Roman"/>
          <w:iCs/>
          <w:sz w:val="24"/>
          <w:szCs w:val="24"/>
        </w:rPr>
        <w:t xml:space="preserve"> собственной;</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учитывать разные мнения и интересы и обосновывать собственную позицию;</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понимать относительность мнений и подходов к решению проблемы;</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продуктивно содействовать разрешению конфликтов на основе учёта интересов и позиций всех участников;</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задавать вопросы, необходимые для организации собственной деятельности и сотрудничества с партнёром;</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осуществлять взаимный контроль и оказывать в сотрудничестве необходимую взаимопомощь;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 xml:space="preserve">адекватно использовать речевые средства для эффективного решения разнообразных коммуникативных </w:t>
      </w:r>
      <w:proofErr w:type="spellStart"/>
      <w:r w:rsidRPr="006C546B">
        <w:rPr>
          <w:rFonts w:ascii="Times New Roman" w:hAnsi="Times New Roman"/>
          <w:iCs/>
          <w:sz w:val="24"/>
          <w:szCs w:val="24"/>
        </w:rPr>
        <w:t>задач</w:t>
      </w:r>
      <w:proofErr w:type="gramStart"/>
      <w:r w:rsidRPr="006C546B">
        <w:rPr>
          <w:rFonts w:ascii="Times New Roman" w:hAnsi="Times New Roman"/>
          <w:iCs/>
          <w:sz w:val="24"/>
          <w:szCs w:val="24"/>
        </w:rPr>
        <w:t>,п</w:t>
      </w:r>
      <w:proofErr w:type="gramEnd"/>
      <w:r w:rsidRPr="006C546B">
        <w:rPr>
          <w:rFonts w:ascii="Times New Roman" w:hAnsi="Times New Roman"/>
          <w:iCs/>
          <w:sz w:val="24"/>
          <w:szCs w:val="24"/>
        </w:rPr>
        <w:t>ланирования</w:t>
      </w:r>
      <w:proofErr w:type="spellEnd"/>
      <w:r w:rsidRPr="006C546B">
        <w:rPr>
          <w:rFonts w:ascii="Times New Roman" w:hAnsi="Times New Roman"/>
          <w:iCs/>
          <w:sz w:val="24"/>
          <w:szCs w:val="24"/>
        </w:rPr>
        <w:t xml:space="preserve"> и регуляции своей деятельности.</w:t>
      </w:r>
    </w:p>
    <w:p w:rsidR="000334C7" w:rsidRPr="006C546B" w:rsidRDefault="000334C7">
      <w:pPr>
        <w:pStyle w:val="31"/>
        <w:spacing w:before="0" w:after="0" w:line="100" w:lineRule="atLeast"/>
        <w:ind w:firstLine="454"/>
        <w:jc w:val="both"/>
        <w:rPr>
          <w:rFonts w:ascii="Times New Roman" w:hAnsi="Times New Roman" w:cs="Times New Roman"/>
          <w:i w:val="0"/>
          <w:sz w:val="24"/>
          <w:szCs w:val="24"/>
        </w:rPr>
      </w:pPr>
    </w:p>
    <w:p w:rsidR="000334C7" w:rsidRPr="004127ED" w:rsidRDefault="000334C7" w:rsidP="004127ED">
      <w:pPr>
        <w:pStyle w:val="31"/>
        <w:spacing w:before="0" w:after="0" w:line="100" w:lineRule="atLeast"/>
        <w:ind w:firstLine="454"/>
        <w:rPr>
          <w:rFonts w:ascii="Times New Roman" w:hAnsi="Times New Roman" w:cs="Times New Roman"/>
          <w:bCs w:val="0"/>
          <w:i w:val="0"/>
          <w:sz w:val="24"/>
          <w:szCs w:val="24"/>
        </w:rPr>
      </w:pPr>
      <w:r w:rsidRPr="006C546B">
        <w:rPr>
          <w:rFonts w:ascii="Times New Roman" w:hAnsi="Times New Roman" w:cs="Times New Roman"/>
          <w:i w:val="0"/>
          <w:sz w:val="24"/>
          <w:szCs w:val="24"/>
        </w:rPr>
        <w:t xml:space="preserve">1.2.1.1. Чтение. Работа с текстом </w:t>
      </w:r>
    </w:p>
    <w:p w:rsidR="000334C7" w:rsidRPr="006C546B" w:rsidRDefault="000334C7">
      <w:pPr>
        <w:pStyle w:val="Default"/>
        <w:ind w:firstLine="709"/>
        <w:jc w:val="both"/>
      </w:pPr>
      <w:r w:rsidRPr="006C546B">
        <w:rPr>
          <w:spacing w:val="-3"/>
        </w:rPr>
        <w:t xml:space="preserve">В результате изучения </w:t>
      </w:r>
      <w:r w:rsidRPr="006C546B">
        <w:rPr>
          <w:bCs/>
          <w:spacing w:val="-3"/>
        </w:rPr>
        <w:t>всех без исключения учебных пред</w:t>
      </w:r>
      <w:r w:rsidRPr="006C546B">
        <w:rPr>
          <w:bCs/>
        </w:rPr>
        <w:t xml:space="preserve">метов </w:t>
      </w:r>
      <w:r w:rsidRPr="006C546B">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Pr="006C546B">
        <w:softHyphen/>
        <w:t xml:space="preserve">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0334C7" w:rsidRPr="006C546B" w:rsidRDefault="000334C7">
      <w:pPr>
        <w:pStyle w:val="Default"/>
        <w:ind w:firstLine="709"/>
        <w:jc w:val="both"/>
      </w:pPr>
      <w:r w:rsidRPr="006C546B">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w:t>
      </w:r>
      <w:r w:rsidRPr="006C546B">
        <w:lastRenderedPageBreak/>
        <w:t xml:space="preserve">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0334C7" w:rsidRPr="006C546B" w:rsidRDefault="000334C7" w:rsidP="004127ED">
      <w:pPr>
        <w:pStyle w:val="Default"/>
        <w:ind w:firstLine="709"/>
        <w:jc w:val="both"/>
      </w:pPr>
      <w:r w:rsidRPr="006C546B">
        <w:t xml:space="preserve">Выпускники получат возможность научиться </w:t>
      </w:r>
      <w:proofErr w:type="gramStart"/>
      <w:r w:rsidRPr="006C546B">
        <w:t>самостоятельно</w:t>
      </w:r>
      <w:proofErr w:type="gramEnd"/>
      <w:r w:rsidRPr="006C546B">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 xml:space="preserve">Работа с текстом: поиск информации и понимание </w:t>
      </w:r>
      <w:proofErr w:type="gramStart"/>
      <w:r w:rsidRPr="006C546B">
        <w:rPr>
          <w:rFonts w:ascii="Times New Roman" w:hAnsi="Times New Roman" w:cs="Times New Roman"/>
          <w:i w:val="0"/>
          <w:sz w:val="24"/>
          <w:szCs w:val="24"/>
        </w:rPr>
        <w:t>прочитанного</w:t>
      </w:r>
      <w:proofErr w:type="gramEnd"/>
    </w:p>
    <w:p w:rsidR="000334C7" w:rsidRPr="006C546B" w:rsidRDefault="000334C7">
      <w:pPr>
        <w:pStyle w:val="af1"/>
        <w:spacing w:line="100" w:lineRule="atLeast"/>
        <w:ind w:firstLine="454"/>
        <w:jc w:val="left"/>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находить в тексте конкретные сведения, факты, заданные в явном виде;</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определять тему и главную мысль текста;</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4"/>
          <w:sz w:val="24"/>
          <w:szCs w:val="24"/>
        </w:rPr>
        <w:t>делить тексты на смысловые части, составлять план текста;</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вычленять содержащиеся в тексте основные события и </w:t>
      </w:r>
      <w:r w:rsidRPr="006C546B">
        <w:rPr>
          <w:rFonts w:ascii="Times New Roman" w:hAnsi="Times New Roman"/>
          <w:spacing w:val="-2"/>
          <w:sz w:val="24"/>
          <w:szCs w:val="24"/>
        </w:rPr>
        <w:t>ус</w:t>
      </w:r>
      <w:r w:rsidRPr="006C546B">
        <w:rPr>
          <w:rFonts w:ascii="Times New Roman" w:hAnsi="Times New Roman"/>
          <w:spacing w:val="2"/>
          <w:sz w:val="24"/>
          <w:szCs w:val="24"/>
        </w:rPr>
        <w:t>танавливать их последовательность; упорядочивать инфор</w:t>
      </w:r>
      <w:r w:rsidRPr="006C546B">
        <w:rPr>
          <w:rFonts w:ascii="Times New Roman" w:hAnsi="Times New Roman"/>
          <w:sz w:val="24"/>
          <w:szCs w:val="24"/>
        </w:rPr>
        <w:t>мацию по заданному основанию;</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сравнивать между собой объекты, описанные в тексте, </w:t>
      </w:r>
      <w:r w:rsidRPr="006C546B">
        <w:rPr>
          <w:rFonts w:ascii="Times New Roman" w:hAnsi="Times New Roman"/>
          <w:sz w:val="24"/>
          <w:szCs w:val="24"/>
        </w:rPr>
        <w:t>выделяя 2-3 </w:t>
      </w:r>
      <w:proofErr w:type="gramStart"/>
      <w:r w:rsidRPr="006C546B">
        <w:rPr>
          <w:rFonts w:ascii="Times New Roman" w:hAnsi="Times New Roman"/>
          <w:sz w:val="24"/>
          <w:szCs w:val="24"/>
        </w:rPr>
        <w:t>существенных</w:t>
      </w:r>
      <w:proofErr w:type="gramEnd"/>
      <w:r w:rsidRPr="006C546B">
        <w:rPr>
          <w:rFonts w:ascii="Times New Roman" w:hAnsi="Times New Roman"/>
          <w:sz w:val="24"/>
          <w:szCs w:val="24"/>
        </w:rPr>
        <w:t xml:space="preserve"> признака;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понимать информацию, представленную разными способами: словесно, в виде таблицы, схемы, диаграммы;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0334C7" w:rsidRPr="006C546B" w:rsidRDefault="000334C7" w:rsidP="004127ED">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ориентироваться в соответствующих возрасту словарях и справочниках.</w:t>
      </w:r>
    </w:p>
    <w:p w:rsidR="000334C7" w:rsidRPr="006C546B" w:rsidRDefault="000334C7" w:rsidP="004127ED">
      <w:pPr>
        <w:pStyle w:val="af1"/>
        <w:spacing w:line="100" w:lineRule="atLeast"/>
        <w:ind w:firstLine="0"/>
        <w:rPr>
          <w:rFonts w:ascii="Times New Roman" w:hAnsi="Times New Roman"/>
          <w:iCs/>
          <w:spacing w:val="-4"/>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4"/>
          <w:sz w:val="24"/>
          <w:szCs w:val="24"/>
        </w:rPr>
        <w:t xml:space="preserve">использовать формальные элементы текста (например, </w:t>
      </w:r>
      <w:r w:rsidRPr="006C546B">
        <w:rPr>
          <w:rFonts w:ascii="Times New Roman" w:hAnsi="Times New Roman"/>
          <w:iCs/>
          <w:spacing w:val="-2"/>
          <w:sz w:val="24"/>
          <w:szCs w:val="24"/>
        </w:rPr>
        <w:t>подзаголовки, сноски) для поиска нужной информации;</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работать с несколькими источниками информации;</w:t>
      </w:r>
    </w:p>
    <w:p w:rsidR="000334C7" w:rsidRP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сопоставлять информацию, полученную из нескольких источников.</w:t>
      </w:r>
      <w:r w:rsidRPr="006C546B">
        <w:rPr>
          <w:rFonts w:ascii="Times New Roman" w:hAnsi="Times New Roman"/>
          <w:sz w:val="24"/>
          <w:szCs w:val="24"/>
        </w:rPr>
        <w:br/>
        <w:t>Работа с текстом: преобразование и интерпретация информации</w:t>
      </w:r>
    </w:p>
    <w:p w:rsidR="000334C7" w:rsidRPr="006C546B" w:rsidRDefault="000334C7">
      <w:pPr>
        <w:pStyle w:val="af1"/>
        <w:spacing w:line="100" w:lineRule="atLeast"/>
        <w:ind w:firstLine="454"/>
        <w:jc w:val="left"/>
        <w:rPr>
          <w:rFonts w:ascii="Times New Roman" w:hAnsi="Times New Roman"/>
          <w:spacing w:val="-4"/>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4"/>
          <w:sz w:val="24"/>
          <w:szCs w:val="24"/>
        </w:rPr>
        <w:t>пересказывать текст подробно и сжато, устно и письменно;</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соотносить факты с общей идеей текста, устанавливать простые связи, не показанные в тексте напрямую;</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формулировать несложные выводы, основываясь на тексте; находить аргументы, подтверждающие вывод;</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сопоставлять и обобщать содержащуюся в разных частях текста информацию;</w:t>
      </w:r>
    </w:p>
    <w:p w:rsidR="000334C7" w:rsidRPr="006C546B" w:rsidRDefault="000334C7" w:rsidP="004127ED">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0334C7" w:rsidRPr="006C546B" w:rsidRDefault="000334C7" w:rsidP="004127ED">
      <w:pPr>
        <w:pStyle w:val="af1"/>
        <w:spacing w:line="100" w:lineRule="atLeast"/>
        <w:ind w:firstLine="0"/>
        <w:rPr>
          <w:rFonts w:ascii="Times New Roman" w:hAnsi="Times New Roman"/>
          <w:iCs/>
          <w:spacing w:val="2"/>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pacing w:val="2"/>
          <w:sz w:val="24"/>
          <w:szCs w:val="24"/>
        </w:rPr>
        <w:t xml:space="preserve">делать выписки из прочитанных текстов с учётом </w:t>
      </w:r>
      <w:r w:rsidRPr="006C546B">
        <w:rPr>
          <w:rFonts w:ascii="Times New Roman" w:hAnsi="Times New Roman"/>
          <w:iCs/>
          <w:sz w:val="24"/>
          <w:szCs w:val="24"/>
        </w:rPr>
        <w:t>цели их дальнейшего использования;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 xml:space="preserve">составлять небольшие письменные аннотации к тексту, отзывы </w:t>
      </w:r>
      <w:proofErr w:type="spellStart"/>
      <w:r w:rsidRPr="006C546B">
        <w:rPr>
          <w:rFonts w:ascii="Times New Roman" w:hAnsi="Times New Roman"/>
          <w:iCs/>
          <w:sz w:val="24"/>
          <w:szCs w:val="24"/>
        </w:rPr>
        <w:t>опрочитанном</w:t>
      </w:r>
      <w:proofErr w:type="spellEnd"/>
      <w:r w:rsidRPr="006C546B">
        <w:rPr>
          <w:rFonts w:ascii="Times New Roman" w:hAnsi="Times New Roman"/>
          <w:sz w:val="24"/>
          <w:szCs w:val="24"/>
        </w:rPr>
        <w:t>.</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Работа с текстом: оценка информации</w:t>
      </w:r>
    </w:p>
    <w:p w:rsidR="000334C7" w:rsidRPr="006C546B" w:rsidRDefault="000334C7" w:rsidP="004127ED">
      <w:pPr>
        <w:pStyle w:val="af1"/>
        <w:spacing w:line="100" w:lineRule="atLeast"/>
        <w:ind w:firstLine="0"/>
        <w:jc w:val="left"/>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высказывать оценочные суждения и свою точку зрения о прочитанном тексте;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оценивать содержание, языковые особенности и струк</w:t>
      </w:r>
      <w:r w:rsidRPr="006C546B">
        <w:rPr>
          <w:rFonts w:ascii="Times New Roman" w:hAnsi="Times New Roman"/>
          <w:sz w:val="24"/>
          <w:szCs w:val="24"/>
        </w:rPr>
        <w:t>туру текста; определять место и роль иллюстративного ряда в тексте;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lastRenderedPageBreak/>
        <w:t>на основе имеющихся знаний, жизненного опыта подвергать сомнению достоверность прочитанного, обнаружи</w:t>
      </w:r>
      <w:r w:rsidRPr="006C546B">
        <w:rPr>
          <w:rFonts w:ascii="Times New Roman" w:hAnsi="Times New Roman"/>
          <w:sz w:val="24"/>
          <w:szCs w:val="24"/>
        </w:rPr>
        <w:t>вать недостоверность получаемых сведений, пробелы в информации и находить пути восполнения этих пробелов;</w:t>
      </w:r>
    </w:p>
    <w:p w:rsidR="000334C7" w:rsidRP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sz w:val="24"/>
          <w:szCs w:val="24"/>
        </w:rPr>
        <w:t>участвовать в учебном диалоге при обсуждении прочитанного или прослушанного текста.</w:t>
      </w:r>
    </w:p>
    <w:p w:rsidR="000334C7" w:rsidRPr="006C546B" w:rsidRDefault="000334C7" w:rsidP="004127ED">
      <w:pPr>
        <w:pStyle w:val="af5"/>
        <w:spacing w:line="100" w:lineRule="atLeast"/>
        <w:ind w:firstLine="0"/>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z w:val="24"/>
          <w:szCs w:val="24"/>
        </w:rPr>
        <w:t>сопоставлять различные точки зрения;</w:t>
      </w:r>
    </w:p>
    <w:p w:rsidR="000334C7" w:rsidRPr="006C546B" w:rsidRDefault="000334C7">
      <w:pPr>
        <w:pStyle w:val="af3"/>
        <w:spacing w:line="100" w:lineRule="atLeast"/>
        <w:ind w:firstLine="454"/>
        <w:rPr>
          <w:rFonts w:ascii="Times New Roman" w:hAnsi="Times New Roman"/>
          <w:iCs/>
          <w:spacing w:val="-2"/>
          <w:sz w:val="24"/>
          <w:szCs w:val="24"/>
        </w:rPr>
      </w:pPr>
      <w:r w:rsidRPr="006C546B">
        <w:rPr>
          <w:rFonts w:ascii="Times New Roman" w:hAnsi="Times New Roman"/>
          <w:iCs/>
          <w:spacing w:val="-2"/>
          <w:sz w:val="24"/>
          <w:szCs w:val="24"/>
        </w:rPr>
        <w:t>соотносить позицию автора с собственной точкой зрения;</w:t>
      </w:r>
    </w:p>
    <w:p w:rsidR="000334C7" w:rsidRP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iCs/>
          <w:spacing w:val="-2"/>
          <w:sz w:val="24"/>
          <w:szCs w:val="24"/>
        </w:rPr>
        <w:t>в процессе работы с одним или несколькими источниками выявлять достоверную (противоречивую) информацию.</w:t>
      </w:r>
    </w:p>
    <w:p w:rsidR="000334C7" w:rsidRPr="006C546B" w:rsidRDefault="001F57D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1.2.1.2. Формирование ИКТ</w:t>
      </w:r>
      <w:r w:rsidR="000334C7" w:rsidRPr="006C546B">
        <w:rPr>
          <w:rFonts w:ascii="Times New Roman" w:hAnsi="Times New Roman" w:cs="Times New Roman"/>
          <w:i w:val="0"/>
          <w:sz w:val="24"/>
          <w:szCs w:val="24"/>
        </w:rPr>
        <w:t xml:space="preserve"> компетентности </w:t>
      </w:r>
      <w:proofErr w:type="gramStart"/>
      <w:r w:rsidR="000334C7" w:rsidRPr="006C546B">
        <w:rPr>
          <w:rFonts w:ascii="Times New Roman" w:hAnsi="Times New Roman" w:cs="Times New Roman"/>
          <w:i w:val="0"/>
          <w:sz w:val="24"/>
          <w:szCs w:val="24"/>
        </w:rPr>
        <w:t>обучающихся</w:t>
      </w:r>
      <w:proofErr w:type="gramEnd"/>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В результате изучения </w:t>
      </w:r>
      <w:r w:rsidRPr="006C546B">
        <w:rPr>
          <w:rFonts w:ascii="Times New Roman" w:hAnsi="Times New Roman"/>
          <w:bCs/>
          <w:sz w:val="24"/>
          <w:szCs w:val="24"/>
        </w:rPr>
        <w:t>всех без исключения предметов</w:t>
      </w:r>
      <w:r w:rsidRPr="006C546B">
        <w:rPr>
          <w:rFonts w:ascii="Times New Roman" w:hAnsi="Times New Roman"/>
          <w:bCs/>
          <w:sz w:val="24"/>
          <w:szCs w:val="24"/>
        </w:rPr>
        <w:br/>
      </w:r>
      <w:r w:rsidRPr="006C546B">
        <w:rPr>
          <w:rFonts w:ascii="Times New Roman" w:hAnsi="Times New Roman"/>
          <w:spacing w:val="-4"/>
          <w:sz w:val="24"/>
          <w:szCs w:val="24"/>
        </w:rPr>
        <w:t>на уровне начального общего образования начинается форми</w:t>
      </w:r>
      <w:r w:rsidRPr="006C546B">
        <w:rPr>
          <w:rFonts w:ascii="Times New Roman" w:hAnsi="Times New Roman"/>
          <w:spacing w:val="-2"/>
          <w:sz w:val="24"/>
          <w:szCs w:val="24"/>
        </w:rPr>
        <w:t>рование навыков, необходимых для жизни и работы в совре</w:t>
      </w:r>
      <w:r w:rsidRPr="006C546B">
        <w:rPr>
          <w:rFonts w:ascii="Times New Roman" w:hAnsi="Times New Roman"/>
          <w:sz w:val="24"/>
          <w:szCs w:val="24"/>
        </w:rPr>
        <w:t>менном высокотехнологичном обществе. Обучающиеся при</w:t>
      </w:r>
      <w:r w:rsidRPr="006C546B">
        <w:rPr>
          <w:rFonts w:ascii="Times New Roman" w:hAnsi="Times New Roman"/>
          <w:spacing w:val="-2"/>
          <w:sz w:val="24"/>
          <w:szCs w:val="24"/>
        </w:rPr>
        <w:t xml:space="preserve">обретут опыт работы с </w:t>
      </w:r>
      <w:proofErr w:type="spellStart"/>
      <w:r w:rsidRPr="006C546B">
        <w:rPr>
          <w:rFonts w:ascii="Times New Roman" w:hAnsi="Times New Roman"/>
          <w:spacing w:val="-2"/>
          <w:sz w:val="24"/>
          <w:szCs w:val="24"/>
        </w:rPr>
        <w:t>гипермедийными</w:t>
      </w:r>
      <w:proofErr w:type="spellEnd"/>
      <w:r w:rsidRPr="006C546B">
        <w:rPr>
          <w:rFonts w:ascii="Times New Roman" w:hAnsi="Times New Roman"/>
          <w:spacing w:val="-2"/>
          <w:sz w:val="24"/>
          <w:szCs w:val="24"/>
        </w:rPr>
        <w:t xml:space="preserve"> информационными объектами, в которых объединяются текст, наглядно</w:t>
      </w:r>
      <w:r w:rsidRPr="006C546B">
        <w:rPr>
          <w:rFonts w:ascii="Times New Roman" w:hAnsi="Times New Roman"/>
          <w:spacing w:val="-2"/>
          <w:sz w:val="24"/>
          <w:szCs w:val="24"/>
        </w:rPr>
        <w:softHyphen/>
        <w:t>-графические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6C546B">
        <w:rPr>
          <w:rFonts w:ascii="Times New Roman" w:hAnsi="Times New Roman"/>
          <w:sz w:val="24"/>
          <w:szCs w:val="24"/>
        </w:rPr>
        <w:t>медиасообщения</w:t>
      </w:r>
      <w:proofErr w:type="spellEnd"/>
      <w:r w:rsidRPr="006C546B">
        <w:rPr>
          <w:rFonts w:ascii="Times New Roman" w:hAnsi="Times New Roman"/>
          <w:sz w:val="24"/>
          <w:szCs w:val="24"/>
        </w:rPr>
        <w:t xml:space="preserve">. </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Они научатся планировать, проектировать и моделировать процессы в простых учебных и практических ситуациях. </w:t>
      </w:r>
    </w:p>
    <w:p w:rsidR="000334C7" w:rsidRPr="004127ED" w:rsidRDefault="000334C7" w:rsidP="004127ED">
      <w:pPr>
        <w:pStyle w:val="af1"/>
        <w:spacing w:line="100" w:lineRule="atLeast"/>
        <w:ind w:firstLine="454"/>
        <w:rPr>
          <w:rFonts w:ascii="Times New Roman" w:hAnsi="Times New Roman"/>
          <w:sz w:val="24"/>
          <w:szCs w:val="24"/>
        </w:rPr>
      </w:pPr>
      <w:proofErr w:type="gramStart"/>
      <w:r w:rsidRPr="006C546B">
        <w:rPr>
          <w:rFonts w:ascii="Times New Roman" w:hAnsi="Times New Roman"/>
          <w:sz w:val="24"/>
          <w:szCs w:val="24"/>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Знакомство со средствами ИКТ, гигиена работы с компьютером</w:t>
      </w:r>
    </w:p>
    <w:p w:rsidR="000334C7" w:rsidRPr="006C546B" w:rsidRDefault="000334C7" w:rsidP="004127ED">
      <w:pPr>
        <w:pStyle w:val="af1"/>
        <w:spacing w:line="100" w:lineRule="atLeast"/>
        <w:ind w:firstLine="0"/>
        <w:jc w:val="left"/>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использовать безопасные для органов зрения, нервной системы, опорно-</w:t>
      </w:r>
      <w:r w:rsidRPr="006C546B">
        <w:rPr>
          <w:rFonts w:ascii="Times New Roman" w:hAnsi="Times New Roman"/>
          <w:spacing w:val="-2"/>
          <w:sz w:val="24"/>
          <w:szCs w:val="24"/>
        </w:rPr>
        <w:softHyphen/>
        <w:t>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6C546B">
        <w:rPr>
          <w:rFonts w:ascii="Times New Roman" w:hAnsi="Times New Roman"/>
          <w:spacing w:val="-2"/>
          <w:sz w:val="24"/>
          <w:szCs w:val="24"/>
        </w:rPr>
        <w:t>минизарядку</w:t>
      </w:r>
      <w:proofErr w:type="spellEnd"/>
      <w:r w:rsidRPr="006C546B">
        <w:rPr>
          <w:rFonts w:ascii="Times New Roman" w:hAnsi="Times New Roman"/>
          <w:spacing w:val="-2"/>
          <w:sz w:val="24"/>
          <w:szCs w:val="24"/>
        </w:rPr>
        <w:t>);</w:t>
      </w:r>
    </w:p>
    <w:p w:rsidR="000334C7" w:rsidRP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sz w:val="24"/>
          <w:szCs w:val="24"/>
        </w:rPr>
        <w:t>организовывать систему папок для хранения собственной информации в компьютере.</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Технология ввода информации в компьютер: ввод текста, запись звука, изображения, цифровых данных</w:t>
      </w:r>
    </w:p>
    <w:p w:rsidR="000334C7" w:rsidRPr="006C546B" w:rsidRDefault="000334C7" w:rsidP="004127ED">
      <w:pPr>
        <w:pStyle w:val="af1"/>
        <w:spacing w:line="100" w:lineRule="atLeast"/>
        <w:ind w:firstLine="0"/>
        <w:jc w:val="left"/>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вводить информацию в компьютер с использованием раз</w:t>
      </w:r>
      <w:r w:rsidRPr="006C546B">
        <w:rPr>
          <w:rFonts w:ascii="Times New Roman" w:hAnsi="Times New Roman"/>
          <w:spacing w:val="-2"/>
          <w:sz w:val="24"/>
          <w:szCs w:val="24"/>
        </w:rPr>
        <w:softHyphen/>
      </w:r>
      <w:r w:rsidRPr="006C546B">
        <w:rPr>
          <w:rFonts w:ascii="Times New Roman" w:hAnsi="Times New Roman"/>
          <w:sz w:val="24"/>
          <w:szCs w:val="24"/>
        </w:rPr>
        <w:t>личных технических средств (фото</w:t>
      </w:r>
      <w:r w:rsidRPr="006C546B">
        <w:rPr>
          <w:rFonts w:ascii="Times New Roman" w:hAnsi="Times New Roman"/>
          <w:sz w:val="24"/>
          <w:szCs w:val="24"/>
        </w:rPr>
        <w:noBreakHyphen/>
        <w:t xml:space="preserve"> и видеокамеры, микрофона и т.д.), сохранять полученную информацию;</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рисовать изображения на графическом планшете;</w:t>
      </w:r>
    </w:p>
    <w:p w:rsidR="004127ED" w:rsidRDefault="000334C7" w:rsidP="004127ED">
      <w:pPr>
        <w:pStyle w:val="af3"/>
        <w:spacing w:line="100" w:lineRule="atLeast"/>
        <w:ind w:firstLine="454"/>
        <w:rPr>
          <w:rFonts w:ascii="Times New Roman" w:hAnsi="Times New Roman"/>
          <w:sz w:val="24"/>
          <w:szCs w:val="24"/>
        </w:rPr>
      </w:pPr>
      <w:r w:rsidRPr="006C546B">
        <w:rPr>
          <w:rFonts w:ascii="Times New Roman" w:hAnsi="Times New Roman"/>
          <w:sz w:val="24"/>
          <w:szCs w:val="24"/>
        </w:rPr>
        <w:t>сканировать рисунки и тексты.</w:t>
      </w:r>
    </w:p>
    <w:p w:rsidR="000334C7" w:rsidRPr="004127ED" w:rsidRDefault="000334C7" w:rsidP="004127ED">
      <w:pPr>
        <w:pStyle w:val="af3"/>
        <w:spacing w:line="100" w:lineRule="atLeast"/>
        <w:ind w:firstLine="0"/>
        <w:rPr>
          <w:rFonts w:ascii="Times New Roman" w:hAnsi="Times New Roman"/>
          <w:iCs/>
          <w:sz w:val="24"/>
          <w:szCs w:val="24"/>
        </w:rPr>
      </w:pPr>
      <w:r w:rsidRPr="006C546B">
        <w:rPr>
          <w:rFonts w:ascii="Times New Roman" w:hAnsi="Times New Roman"/>
          <w:iCs/>
          <w:sz w:val="24"/>
          <w:szCs w:val="24"/>
        </w:rPr>
        <w:lastRenderedPageBreak/>
        <w:t>Выпускник получит возможность научиться использовать программу распознавания сканированного текста на русском языке.</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Обработка и поиск информации</w:t>
      </w:r>
    </w:p>
    <w:p w:rsidR="000334C7" w:rsidRPr="006C546B" w:rsidRDefault="000334C7" w:rsidP="004127ED">
      <w:pPr>
        <w:pStyle w:val="af1"/>
        <w:spacing w:line="100" w:lineRule="atLeast"/>
        <w:ind w:firstLine="0"/>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подбирать оптимальный по содержанию, эстетическим </w:t>
      </w:r>
      <w:r w:rsidRPr="006C546B">
        <w:rPr>
          <w:rFonts w:ascii="Times New Roman" w:hAnsi="Times New Roman"/>
          <w:sz w:val="24"/>
          <w:szCs w:val="24"/>
        </w:rPr>
        <w:t xml:space="preserve">параметрам и техническому качеству результат видеозаписи </w:t>
      </w:r>
      <w:r w:rsidRPr="006C546B">
        <w:rPr>
          <w:rFonts w:ascii="Times New Roman" w:hAnsi="Times New Roman"/>
          <w:spacing w:val="-2"/>
          <w:sz w:val="24"/>
          <w:szCs w:val="24"/>
        </w:rPr>
        <w:t>и фотографирования, использовать сменные носители (флэш</w:t>
      </w:r>
      <w:r w:rsidRPr="006C546B">
        <w:rPr>
          <w:rFonts w:ascii="Times New Roman" w:hAnsi="Times New Roman"/>
          <w:spacing w:val="-2"/>
          <w:sz w:val="24"/>
          <w:szCs w:val="24"/>
        </w:rPr>
        <w:softHyphen/>
        <w:t>-</w:t>
      </w:r>
      <w:r w:rsidRPr="006C546B">
        <w:rPr>
          <w:rFonts w:ascii="Times New Roman" w:hAnsi="Times New Roman"/>
          <w:sz w:val="24"/>
          <w:szCs w:val="24"/>
        </w:rPr>
        <w:t>карты);</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описывать по определённому алгоритму объект или про</w:t>
      </w:r>
      <w:r w:rsidRPr="006C546B">
        <w:rPr>
          <w:rFonts w:ascii="Times New Roman" w:hAnsi="Times New Roman"/>
          <w:spacing w:val="2"/>
          <w:sz w:val="24"/>
          <w:szCs w:val="24"/>
        </w:rPr>
        <w:t xml:space="preserve">цесс наблюдения, записывать аудиовизуальную и числовую </w:t>
      </w:r>
      <w:r w:rsidRPr="006C546B">
        <w:rPr>
          <w:rFonts w:ascii="Times New Roman" w:hAnsi="Times New Roman"/>
          <w:sz w:val="24"/>
          <w:szCs w:val="24"/>
        </w:rPr>
        <w:t>информацию о нём, используя инструменты ИКТ;</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собират</w:t>
      </w:r>
      <w:r w:rsidR="009B63D8" w:rsidRPr="006C546B">
        <w:rPr>
          <w:rFonts w:ascii="Times New Roman" w:hAnsi="Times New Roman"/>
          <w:spacing w:val="-2"/>
          <w:sz w:val="24"/>
          <w:szCs w:val="24"/>
        </w:rPr>
        <w:t>ь числовые данные в естественно</w:t>
      </w:r>
      <w:r w:rsidRPr="006C546B">
        <w:rPr>
          <w:rFonts w:ascii="Times New Roman" w:hAnsi="Times New Roman"/>
          <w:spacing w:val="-2"/>
          <w:sz w:val="24"/>
          <w:szCs w:val="24"/>
        </w:rPr>
        <w:t>научных наблю</w:t>
      </w:r>
      <w:r w:rsidRPr="006C546B">
        <w:rPr>
          <w:rFonts w:ascii="Times New Roman" w:hAnsi="Times New Roman"/>
          <w:spacing w:val="-5"/>
          <w:sz w:val="24"/>
          <w:szCs w:val="24"/>
        </w:rPr>
        <w:t>дениях и экспериментах, используя цифровые датчики, камеру, микрофон и другие средства ИКТ, а также в ходе опроса людей;</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редактировать цепочки экранов сообщения и содержа</w:t>
      </w:r>
      <w:r w:rsidRPr="006C546B">
        <w:rPr>
          <w:rFonts w:ascii="Times New Roman" w:hAnsi="Times New Roman"/>
          <w:sz w:val="24"/>
          <w:szCs w:val="24"/>
        </w:rPr>
        <w:t>ние экранов в соответствии с коммуникативной или учебной задачей, включая редактирование текста, цепочек изображений, видео</w:t>
      </w:r>
      <w:r w:rsidRPr="006C546B">
        <w:rPr>
          <w:rFonts w:ascii="Times New Roman" w:hAnsi="Times New Roman"/>
          <w:sz w:val="24"/>
          <w:szCs w:val="24"/>
        </w:rPr>
        <w:noBreakHyphen/>
        <w:t xml:space="preserve"> и аудиозаписей, фотоизображений;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пользоваться основными функциями стандартного тек</w:t>
      </w:r>
      <w:r w:rsidRPr="006C546B">
        <w:rPr>
          <w:rFonts w:ascii="Times New Roman" w:hAnsi="Times New Roman"/>
          <w:sz w:val="24"/>
          <w:szCs w:val="24"/>
        </w:rPr>
        <w:t>стового редактора, следовать основным правилам оформле</w:t>
      </w:r>
      <w:r w:rsidRPr="006C546B">
        <w:rPr>
          <w:rFonts w:ascii="Times New Roman" w:hAnsi="Times New Roman"/>
          <w:spacing w:val="2"/>
          <w:sz w:val="24"/>
          <w:szCs w:val="24"/>
        </w:rPr>
        <w:t>ния текста; использовать полуавтоматический орфографи</w:t>
      </w:r>
      <w:r w:rsidRPr="006C546B">
        <w:rPr>
          <w:rFonts w:ascii="Times New Roman" w:hAnsi="Times New Roman"/>
          <w:sz w:val="24"/>
          <w:szCs w:val="24"/>
        </w:rPr>
        <w:t>ческий контроль; использовать, добавлять и удалять ссылки в сообщениях разного вида;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искать информацию в соответствующих возрасту цифровых словарях и справочниках, базах данных, контролируемом </w:t>
      </w:r>
      <w:r w:rsidRPr="006C546B">
        <w:rPr>
          <w:rFonts w:ascii="Times New Roman" w:hAnsi="Times New Roman"/>
          <w:spacing w:val="2"/>
          <w:sz w:val="24"/>
          <w:szCs w:val="24"/>
        </w:rPr>
        <w:t xml:space="preserve">Интернете, системе поиска внутри компьютера; составлять список используемых информационных источников (в том </w:t>
      </w:r>
      <w:r w:rsidRPr="006C546B">
        <w:rPr>
          <w:rFonts w:ascii="Times New Roman" w:hAnsi="Times New Roman"/>
          <w:sz w:val="24"/>
          <w:szCs w:val="24"/>
        </w:rPr>
        <w:t>числе с использованием ссылок);</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заполнять учебные базы данных.</w:t>
      </w:r>
    </w:p>
    <w:p w:rsidR="000334C7" w:rsidRPr="004127ED" w:rsidRDefault="000334C7" w:rsidP="004127ED">
      <w:pPr>
        <w:pStyle w:val="af1"/>
        <w:spacing w:line="100" w:lineRule="atLeast"/>
        <w:ind w:firstLine="454"/>
        <w:rPr>
          <w:rFonts w:ascii="Times New Roman" w:hAnsi="Times New Roman"/>
          <w:sz w:val="24"/>
          <w:szCs w:val="24"/>
        </w:rPr>
      </w:pPr>
      <w:r w:rsidRPr="006C546B">
        <w:rPr>
          <w:rFonts w:ascii="Times New Roman" w:hAnsi="Times New Roman"/>
          <w:iCs/>
          <w:sz w:val="24"/>
          <w:szCs w:val="24"/>
        </w:rPr>
        <w:t xml:space="preserve">Выпускник получит возможность научиться </w:t>
      </w:r>
      <w:proofErr w:type="gramStart"/>
      <w:r w:rsidRPr="006C546B">
        <w:rPr>
          <w:rFonts w:ascii="Times New Roman" w:hAnsi="Times New Roman"/>
          <w:iCs/>
          <w:sz w:val="24"/>
          <w:szCs w:val="24"/>
        </w:rPr>
        <w:t>грамотно</w:t>
      </w:r>
      <w:proofErr w:type="gramEnd"/>
      <w:r w:rsidRPr="006C546B">
        <w:rPr>
          <w:rFonts w:ascii="Times New Roman" w:hAnsi="Times New Roman"/>
          <w:iCs/>
          <w:sz w:val="24"/>
          <w:szCs w:val="24"/>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Создание, представление и передача сообщений</w:t>
      </w:r>
    </w:p>
    <w:p w:rsidR="000334C7" w:rsidRPr="006C546B" w:rsidRDefault="000334C7" w:rsidP="004127ED">
      <w:pPr>
        <w:pStyle w:val="af1"/>
        <w:spacing w:line="100" w:lineRule="atLeast"/>
        <w:ind w:firstLine="0"/>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создавать текстовые сообщения с использованием средств </w:t>
      </w:r>
      <w:r w:rsidRPr="006C546B">
        <w:rPr>
          <w:rFonts w:ascii="Times New Roman" w:hAnsi="Times New Roman"/>
          <w:sz w:val="24"/>
          <w:szCs w:val="24"/>
        </w:rPr>
        <w:t>ИКТ: редактировать, оформлять и сохранять их;</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создавать сообщения в виде аудио</w:t>
      </w:r>
      <w:r w:rsidRPr="006C546B">
        <w:rPr>
          <w:rFonts w:ascii="Times New Roman" w:hAnsi="Times New Roman"/>
          <w:sz w:val="24"/>
          <w:szCs w:val="24"/>
        </w:rPr>
        <w:noBreakHyphen/>
        <w:t xml:space="preserve"> и видеофрагментов </w:t>
      </w:r>
      <w:r w:rsidRPr="006C546B">
        <w:rPr>
          <w:rFonts w:ascii="Times New Roman" w:hAnsi="Times New Roman"/>
          <w:spacing w:val="2"/>
          <w:sz w:val="24"/>
          <w:szCs w:val="24"/>
        </w:rPr>
        <w:t>или цепочки экранов с использованием иллюстраций, ви</w:t>
      </w:r>
      <w:r w:rsidRPr="006C546B">
        <w:rPr>
          <w:rFonts w:ascii="Times New Roman" w:hAnsi="Times New Roman"/>
          <w:spacing w:val="2"/>
          <w:sz w:val="24"/>
          <w:szCs w:val="24"/>
        </w:rPr>
        <w:softHyphen/>
      </w:r>
      <w:r w:rsidRPr="006C546B">
        <w:rPr>
          <w:rFonts w:ascii="Times New Roman" w:hAnsi="Times New Roman"/>
          <w:sz w:val="24"/>
          <w:szCs w:val="24"/>
        </w:rPr>
        <w:t>деоизображения, звука, текста;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готовить и проводить презентацию перед небольшой</w:t>
      </w:r>
      <w:r w:rsidRPr="006C546B">
        <w:rPr>
          <w:rFonts w:ascii="Times New Roman" w:hAnsi="Times New Roman"/>
          <w:spacing w:val="2"/>
          <w:sz w:val="24"/>
          <w:szCs w:val="24"/>
        </w:rPr>
        <w:br/>
      </w:r>
      <w:r w:rsidRPr="006C546B">
        <w:rPr>
          <w:rFonts w:ascii="Times New Roman" w:hAnsi="Times New Roman"/>
          <w:sz w:val="24"/>
          <w:szCs w:val="24"/>
        </w:rPr>
        <w:t>аудиторией: создавать план презентации, выбирать аудиовизуальную поддержку, писать пояснения и тезисы для презентации;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создавать диаграммы, планы территории и пр.;</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размещать сообщение в информационной образовательной среде образовательного учреждения;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представлять данные;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Планирование деятельности, управление и организация</w:t>
      </w:r>
    </w:p>
    <w:p w:rsidR="000334C7" w:rsidRPr="006C546B" w:rsidRDefault="000334C7" w:rsidP="004127ED">
      <w:pPr>
        <w:pStyle w:val="af1"/>
        <w:spacing w:line="100" w:lineRule="atLeast"/>
        <w:ind w:firstLine="0"/>
        <w:jc w:val="left"/>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создавать движущиеся модели и управлять ими в ком</w:t>
      </w:r>
      <w:r w:rsidRPr="006C546B">
        <w:rPr>
          <w:rFonts w:ascii="Times New Roman" w:hAnsi="Times New Roman"/>
          <w:sz w:val="24"/>
          <w:szCs w:val="24"/>
        </w:rPr>
        <w:t>пьютерно-управляемых средах;</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lastRenderedPageBreak/>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pacing w:val="2"/>
          <w:sz w:val="24"/>
          <w:szCs w:val="24"/>
        </w:rPr>
        <w:t>планировать несложные исследования объектов и про</w:t>
      </w:r>
      <w:r w:rsidRPr="006C546B">
        <w:rPr>
          <w:rFonts w:ascii="Times New Roman" w:hAnsi="Times New Roman"/>
          <w:sz w:val="24"/>
          <w:szCs w:val="24"/>
        </w:rPr>
        <w:t>цессов внешнего мира.</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проектировать несложные объекты и процессы реального мира, своей собственной деятельности и деятельности группы;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моделировать объекты и процессы реального мира.</w:t>
      </w:r>
    </w:p>
    <w:p w:rsidR="000334C7" w:rsidRPr="006C546B" w:rsidRDefault="000334C7" w:rsidP="004127ED">
      <w:pPr>
        <w:pStyle w:val="31"/>
        <w:spacing w:before="0" w:after="0" w:line="100" w:lineRule="atLeast"/>
        <w:rPr>
          <w:rFonts w:ascii="Times New Roman" w:hAnsi="Times New Roman" w:cs="Times New Roman"/>
          <w:i w:val="0"/>
          <w:sz w:val="24"/>
          <w:szCs w:val="24"/>
        </w:rPr>
      </w:pPr>
      <w:r w:rsidRPr="006C546B">
        <w:rPr>
          <w:rFonts w:ascii="Times New Roman" w:hAnsi="Times New Roman" w:cs="Times New Roman"/>
          <w:i w:val="0"/>
          <w:sz w:val="24"/>
          <w:szCs w:val="24"/>
        </w:rPr>
        <w:t>1.2.2. Русский язык</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В результате изучения курса русского </w:t>
      </w:r>
      <w:proofErr w:type="gramStart"/>
      <w:r w:rsidRPr="006C546B">
        <w:rPr>
          <w:rFonts w:ascii="Times New Roman" w:hAnsi="Times New Roman"/>
          <w:sz w:val="24"/>
          <w:szCs w:val="24"/>
        </w:rPr>
        <w:t>языка</w:t>
      </w:r>
      <w:proofErr w:type="gramEnd"/>
      <w:r w:rsidRPr="006C546B">
        <w:rPr>
          <w:rFonts w:ascii="Times New Roman" w:hAnsi="Times New Roman"/>
          <w:sz w:val="24"/>
          <w:szCs w:val="24"/>
        </w:rPr>
        <w:t xml:space="preserve"> обучающиеся </w:t>
      </w:r>
      <w:r w:rsidRPr="006C546B">
        <w:rPr>
          <w:rFonts w:ascii="Times New Roman" w:hAnsi="Times New Roman"/>
          <w:spacing w:val="2"/>
          <w:sz w:val="24"/>
          <w:szCs w:val="24"/>
        </w:rPr>
        <w:t>при получении начального общего образования научатся осо</w:t>
      </w:r>
      <w:r w:rsidRPr="006C546B">
        <w:rPr>
          <w:rFonts w:ascii="Times New Roman" w:hAnsi="Times New Roman"/>
          <w:spacing w:val="2"/>
          <w:sz w:val="24"/>
          <w:szCs w:val="24"/>
        </w:rPr>
        <w:softHyphen/>
        <w:t>з</w:t>
      </w:r>
      <w:r w:rsidRPr="006C546B">
        <w:rPr>
          <w:rFonts w:ascii="Times New Roman" w:hAnsi="Times New Roman"/>
          <w:sz w:val="24"/>
          <w:szCs w:val="24"/>
        </w:rPr>
        <w:t>навать язык как основное средство человеческого общения и явление национальной культуры, у них начнёт формиро</w:t>
      </w:r>
      <w:r w:rsidRPr="006C546B">
        <w:rPr>
          <w:rFonts w:ascii="Times New Roman" w:hAnsi="Times New Roman"/>
          <w:spacing w:val="2"/>
          <w:sz w:val="24"/>
          <w:szCs w:val="24"/>
        </w:rPr>
        <w:t xml:space="preserve">ваться позитивное эмоционально-ценностное отношение к русскому языку, стремление к его грамотному </w:t>
      </w:r>
      <w:r w:rsidRPr="006C546B">
        <w:rPr>
          <w:rFonts w:ascii="Times New Roman" w:hAnsi="Times New Roman"/>
          <w:sz w:val="24"/>
          <w:szCs w:val="24"/>
        </w:rPr>
        <w:t>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C546B">
        <w:rPr>
          <w:rFonts w:ascii="Times New Roman" w:hAnsi="Times New Roman"/>
          <w:sz w:val="24"/>
          <w:szCs w:val="24"/>
        </w:rPr>
        <w:t>дств дл</w:t>
      </w:r>
      <w:proofErr w:type="gramEnd"/>
      <w:r w:rsidRPr="006C546B">
        <w:rPr>
          <w:rFonts w:ascii="Times New Roman" w:hAnsi="Times New Roman"/>
          <w:sz w:val="24"/>
          <w:szCs w:val="24"/>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Выпускник на уровне начального общего образования: </w:t>
      </w:r>
    </w:p>
    <w:p w:rsidR="000334C7" w:rsidRPr="006C546B" w:rsidRDefault="000334C7">
      <w:pPr>
        <w:pStyle w:val="Default"/>
        <w:jc w:val="both"/>
      </w:pPr>
      <w:r w:rsidRPr="006C546B">
        <w:t xml:space="preserve">научится осознавать безошибочное письмо как одно из проявлений собственного уровня культуры; </w:t>
      </w:r>
    </w:p>
    <w:p w:rsidR="000334C7" w:rsidRPr="006C546B" w:rsidRDefault="000334C7">
      <w:pPr>
        <w:pStyle w:val="Default"/>
        <w:jc w:val="both"/>
      </w:pPr>
      <w:r w:rsidRPr="006C546B">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6C546B">
        <w:t>написанное</w:t>
      </w:r>
      <w:proofErr w:type="gramEnd"/>
      <w:r w:rsidRPr="006C546B">
        <w:t xml:space="preserve">;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6C546B">
        <w:rPr>
          <w:rFonts w:ascii="Times New Roman" w:hAnsi="Times New Roman"/>
          <w:sz w:val="24"/>
          <w:szCs w:val="24"/>
        </w:rPr>
        <w:t>морфемикой</w:t>
      </w:r>
      <w:proofErr w:type="spellEnd"/>
      <w:r w:rsidRPr="006C546B">
        <w:rPr>
          <w:rFonts w:ascii="Times New Roman" w:hAnsi="Times New Roman"/>
          <w:sz w:val="24"/>
          <w:szCs w:val="24"/>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6C546B">
        <w:rPr>
          <w:rFonts w:ascii="Times New Roman" w:hAnsi="Times New Roman"/>
          <w:sz w:val="24"/>
          <w:szCs w:val="24"/>
        </w:rPr>
        <w:t>общеучебных</w:t>
      </w:r>
      <w:proofErr w:type="spellEnd"/>
      <w:r w:rsidRPr="006C546B">
        <w:rPr>
          <w:rFonts w:ascii="Times New Roman" w:hAnsi="Times New Roman"/>
          <w:sz w:val="24"/>
          <w:szCs w:val="24"/>
        </w:rPr>
        <w:t>, логических и познавательных (символико-моделирующих) универсальных учебных действий с языковыми единицами.</w:t>
      </w:r>
    </w:p>
    <w:p w:rsidR="000334C7" w:rsidRPr="006C546B" w:rsidRDefault="000334C7" w:rsidP="004127ED">
      <w:pPr>
        <w:pStyle w:val="af1"/>
        <w:spacing w:line="240" w:lineRule="auto"/>
        <w:ind w:firstLine="454"/>
        <w:rPr>
          <w:rFonts w:ascii="Times New Roman" w:hAnsi="Times New Roman"/>
          <w:sz w:val="24"/>
          <w:szCs w:val="24"/>
        </w:rPr>
      </w:pPr>
      <w:r w:rsidRPr="006C546B">
        <w:rPr>
          <w:rFonts w:ascii="Times New Roman" w:hAnsi="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0334C7" w:rsidRPr="006C546B" w:rsidRDefault="000334C7">
      <w:pPr>
        <w:pStyle w:val="4"/>
        <w:spacing w:before="0" w:after="0" w:line="100" w:lineRule="atLeast"/>
        <w:rPr>
          <w:rFonts w:ascii="Times New Roman" w:hAnsi="Times New Roman" w:cs="Times New Roman"/>
          <w:bCs/>
          <w:i w:val="0"/>
          <w:color w:val="auto"/>
          <w:sz w:val="24"/>
          <w:szCs w:val="24"/>
        </w:rPr>
      </w:pPr>
      <w:r w:rsidRPr="006C546B">
        <w:rPr>
          <w:rFonts w:ascii="Times New Roman" w:hAnsi="Times New Roman" w:cs="Times New Roman"/>
          <w:i w:val="0"/>
          <w:color w:val="auto"/>
          <w:sz w:val="24"/>
          <w:szCs w:val="24"/>
        </w:rPr>
        <w:lastRenderedPageBreak/>
        <w:t>Содержательная линия «Система языка»</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bCs/>
          <w:iCs/>
          <w:sz w:val="24"/>
          <w:szCs w:val="24"/>
        </w:rPr>
        <w:t>Раздел «Фонетика и графика»</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240" w:lineRule="auto"/>
        <w:ind w:firstLine="454"/>
        <w:rPr>
          <w:rFonts w:ascii="Times New Roman" w:hAnsi="Times New Roman"/>
          <w:sz w:val="24"/>
          <w:szCs w:val="24"/>
        </w:rPr>
      </w:pPr>
      <w:r w:rsidRPr="006C546B">
        <w:rPr>
          <w:rFonts w:ascii="Times New Roman" w:hAnsi="Times New Roman"/>
          <w:sz w:val="24"/>
          <w:szCs w:val="24"/>
        </w:rPr>
        <w:t>различать звуки и буквы;</w:t>
      </w:r>
    </w:p>
    <w:p w:rsidR="000334C7" w:rsidRPr="006C546B" w:rsidRDefault="000334C7">
      <w:pPr>
        <w:pStyle w:val="af3"/>
        <w:spacing w:line="240" w:lineRule="auto"/>
        <w:ind w:firstLine="454"/>
        <w:rPr>
          <w:rFonts w:ascii="Times New Roman" w:hAnsi="Times New Roman"/>
          <w:sz w:val="24"/>
          <w:szCs w:val="24"/>
        </w:rPr>
      </w:pPr>
      <w:r w:rsidRPr="006C546B">
        <w:rPr>
          <w:rFonts w:ascii="Times New Roman" w:hAnsi="Times New Roman"/>
          <w:sz w:val="24"/>
          <w:szCs w:val="24"/>
        </w:rPr>
        <w:t>характеризовать звуки русского языка: гласные ударные/</w:t>
      </w:r>
      <w:r w:rsidRPr="006C546B">
        <w:rPr>
          <w:rFonts w:ascii="Times New Roman" w:hAnsi="Times New Roman"/>
          <w:spacing w:val="2"/>
          <w:sz w:val="24"/>
          <w:szCs w:val="24"/>
        </w:rPr>
        <w:t xml:space="preserve">безударные; согласные твёрдые/мягкие, парные/непарные </w:t>
      </w:r>
      <w:r w:rsidRPr="006C546B">
        <w:rPr>
          <w:rFonts w:ascii="Times New Roman" w:hAnsi="Times New Roman"/>
          <w:sz w:val="24"/>
          <w:szCs w:val="24"/>
        </w:rPr>
        <w:t>твёрдые и мягкие; согласные звонкие/глухие, парные/непарные звонкие и глухие;</w:t>
      </w:r>
    </w:p>
    <w:p w:rsidR="000334C7" w:rsidRPr="006C546B" w:rsidRDefault="000334C7">
      <w:pPr>
        <w:pStyle w:val="af3"/>
        <w:spacing w:line="240" w:lineRule="auto"/>
        <w:ind w:firstLine="454"/>
        <w:rPr>
          <w:rFonts w:ascii="Times New Roman" w:hAnsi="Times New Roman"/>
          <w:bCs/>
          <w:sz w:val="24"/>
          <w:szCs w:val="24"/>
        </w:rPr>
      </w:pPr>
      <w:r w:rsidRPr="006C546B">
        <w:rPr>
          <w:rFonts w:ascii="Times New Roman" w:hAnsi="Times New Roman"/>
          <w:sz w:val="24"/>
          <w:szCs w:val="24"/>
        </w:rPr>
        <w:t xml:space="preserve">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 </w:t>
      </w:r>
    </w:p>
    <w:p w:rsidR="000334C7" w:rsidRPr="006C546B" w:rsidRDefault="000334C7" w:rsidP="004127ED">
      <w:pPr>
        <w:pStyle w:val="af3"/>
        <w:spacing w:line="240" w:lineRule="auto"/>
        <w:ind w:firstLine="454"/>
        <w:rPr>
          <w:rFonts w:ascii="Times New Roman" w:hAnsi="Times New Roman"/>
          <w:sz w:val="24"/>
          <w:szCs w:val="24"/>
        </w:rPr>
      </w:pPr>
      <w:r w:rsidRPr="006C546B">
        <w:rPr>
          <w:rFonts w:ascii="Times New Roman" w:hAnsi="Times New Roman"/>
          <w:bCs/>
          <w:sz w:val="24"/>
          <w:szCs w:val="24"/>
        </w:rPr>
        <w:t xml:space="preserve">Выпускник получит возможность научиться </w:t>
      </w:r>
      <w:r w:rsidRPr="006C546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334C7" w:rsidRPr="006C546B" w:rsidRDefault="000334C7" w:rsidP="004127ED">
      <w:pPr>
        <w:pStyle w:val="af1"/>
        <w:spacing w:line="100" w:lineRule="atLeast"/>
        <w:ind w:firstLine="454"/>
        <w:jc w:val="center"/>
        <w:rPr>
          <w:rFonts w:ascii="Times New Roman" w:hAnsi="Times New Roman"/>
          <w:iCs/>
          <w:sz w:val="24"/>
          <w:szCs w:val="24"/>
        </w:rPr>
      </w:pPr>
      <w:r w:rsidRPr="006C546B">
        <w:rPr>
          <w:rFonts w:ascii="Times New Roman" w:hAnsi="Times New Roman"/>
          <w:bCs/>
          <w:iCs/>
          <w:sz w:val="24"/>
          <w:szCs w:val="24"/>
        </w:rPr>
        <w:t>Раздел «Орфоэпия»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pacing w:val="2"/>
          <w:sz w:val="24"/>
          <w:szCs w:val="24"/>
        </w:rPr>
        <w:t xml:space="preserve">соблюдать нормы русского и родного литературного </w:t>
      </w:r>
      <w:r w:rsidRPr="006C546B">
        <w:rPr>
          <w:rFonts w:ascii="Times New Roman" w:hAnsi="Times New Roman"/>
          <w:i w:val="0"/>
          <w:sz w:val="24"/>
          <w:szCs w:val="24"/>
        </w:rPr>
        <w:t xml:space="preserve">языка в собственной речи и оценивать соблюдение этих </w:t>
      </w:r>
      <w:r w:rsidRPr="006C546B">
        <w:rPr>
          <w:rFonts w:ascii="Times New Roman" w:hAnsi="Times New Roman"/>
          <w:i w:val="0"/>
          <w:spacing w:val="-2"/>
          <w:sz w:val="24"/>
          <w:szCs w:val="24"/>
        </w:rPr>
        <w:t>норм в речи собеседников (в объёме представленного в учеб</w:t>
      </w:r>
      <w:r w:rsidRPr="006C546B">
        <w:rPr>
          <w:rFonts w:ascii="Times New Roman" w:hAnsi="Times New Roman"/>
          <w:i w:val="0"/>
          <w:sz w:val="24"/>
          <w:szCs w:val="24"/>
        </w:rPr>
        <w:t>нике материала);</w:t>
      </w:r>
    </w:p>
    <w:p w:rsidR="000334C7" w:rsidRPr="006C546B" w:rsidRDefault="000334C7" w:rsidP="004127ED">
      <w:pPr>
        <w:pStyle w:val="af6"/>
        <w:spacing w:line="100" w:lineRule="atLeast"/>
        <w:ind w:firstLine="454"/>
        <w:rPr>
          <w:rFonts w:ascii="Times New Roman" w:hAnsi="Times New Roman"/>
          <w:bCs/>
          <w:i w:val="0"/>
          <w:sz w:val="24"/>
          <w:szCs w:val="24"/>
        </w:rPr>
      </w:pPr>
      <w:r w:rsidRPr="006C546B">
        <w:rPr>
          <w:rFonts w:ascii="Times New Roman" w:hAnsi="Times New Roman"/>
          <w:i w:val="0"/>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C546B">
        <w:rPr>
          <w:rFonts w:ascii="Times New Roman" w:hAnsi="Times New Roman"/>
          <w:i w:val="0"/>
          <w:sz w:val="24"/>
          <w:szCs w:val="24"/>
        </w:rPr>
        <w:t>к учителю, родителям и др.</w:t>
      </w:r>
    </w:p>
    <w:p w:rsidR="000334C7" w:rsidRPr="006C546B" w:rsidRDefault="000334C7" w:rsidP="004127ED">
      <w:pPr>
        <w:pStyle w:val="af1"/>
        <w:spacing w:line="100" w:lineRule="atLeast"/>
        <w:ind w:firstLine="454"/>
        <w:jc w:val="center"/>
        <w:rPr>
          <w:rFonts w:ascii="Times New Roman" w:hAnsi="Times New Roman"/>
          <w:sz w:val="24"/>
          <w:szCs w:val="24"/>
        </w:rPr>
      </w:pPr>
      <w:r w:rsidRPr="006C546B">
        <w:rPr>
          <w:rFonts w:ascii="Times New Roman" w:hAnsi="Times New Roman"/>
          <w:bCs/>
          <w:iCs/>
          <w:sz w:val="24"/>
          <w:szCs w:val="24"/>
        </w:rPr>
        <w:t>Раздел «Состав слова (</w:t>
      </w:r>
      <w:proofErr w:type="spellStart"/>
      <w:r w:rsidRPr="006C546B">
        <w:rPr>
          <w:rFonts w:ascii="Times New Roman" w:hAnsi="Times New Roman"/>
          <w:bCs/>
          <w:iCs/>
          <w:sz w:val="24"/>
          <w:szCs w:val="24"/>
        </w:rPr>
        <w:t>морфемика</w:t>
      </w:r>
      <w:proofErr w:type="spellEnd"/>
      <w:r w:rsidRPr="006C546B">
        <w:rPr>
          <w:rFonts w:ascii="Times New Roman" w:hAnsi="Times New Roman"/>
          <w:bCs/>
          <w:iCs/>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различать изменяемые и неизменяемые слова;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различать родственные (однокоренные) слова и формы </w:t>
      </w:r>
      <w:r w:rsidRPr="006C546B">
        <w:rPr>
          <w:rFonts w:ascii="Times New Roman" w:hAnsi="Times New Roman"/>
          <w:sz w:val="24"/>
          <w:szCs w:val="24"/>
        </w:rPr>
        <w:t>слова;</w:t>
      </w:r>
    </w:p>
    <w:p w:rsidR="000334C7" w:rsidRPr="006C546B" w:rsidRDefault="000334C7">
      <w:pPr>
        <w:pStyle w:val="af3"/>
        <w:spacing w:line="100" w:lineRule="atLeast"/>
        <w:ind w:firstLine="454"/>
        <w:rPr>
          <w:rFonts w:ascii="Times New Roman" w:hAnsi="Times New Roman"/>
          <w:bCs/>
          <w:sz w:val="24"/>
          <w:szCs w:val="24"/>
        </w:rPr>
      </w:pPr>
      <w:r w:rsidRPr="006C546B">
        <w:rPr>
          <w:rFonts w:ascii="Times New Roman" w:hAnsi="Times New Roman"/>
          <w:sz w:val="24"/>
          <w:szCs w:val="24"/>
        </w:rPr>
        <w:t>находить в словах с однозначно выделяемыми морфемами окончание, корень, приставку, суффикс.</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t xml:space="preserve">– </w:t>
      </w:r>
      <w:r w:rsidRPr="006C546B">
        <w:rPr>
          <w:iCs/>
        </w:rPr>
        <w:t xml:space="preserve">выполнять морфемный анализ слова в соответствии с предложенным учебником алгоритмом, оценивать правильность его выполнения; </w:t>
      </w:r>
    </w:p>
    <w:p w:rsidR="000334C7" w:rsidRPr="006C546B" w:rsidRDefault="000334C7" w:rsidP="004127ED">
      <w:pPr>
        <w:pStyle w:val="Default"/>
        <w:jc w:val="both"/>
        <w:rPr>
          <w:iCs/>
        </w:rPr>
      </w:pPr>
      <w:r w:rsidRPr="006C546B">
        <w:t xml:space="preserve">– </w:t>
      </w:r>
      <w:r w:rsidRPr="006C546B">
        <w:rPr>
          <w:iCs/>
        </w:rPr>
        <w:t xml:space="preserve">использовать результаты выполненного морфемного анализа для решения орфографических и/или речевых задач. </w:t>
      </w:r>
    </w:p>
    <w:p w:rsidR="000334C7" w:rsidRPr="006C546B" w:rsidRDefault="000334C7" w:rsidP="004127ED">
      <w:pPr>
        <w:pStyle w:val="af1"/>
        <w:spacing w:line="100" w:lineRule="atLeast"/>
        <w:ind w:firstLine="0"/>
        <w:jc w:val="center"/>
        <w:rPr>
          <w:rFonts w:ascii="Times New Roman" w:hAnsi="Times New Roman"/>
          <w:bCs/>
          <w:sz w:val="24"/>
          <w:szCs w:val="24"/>
        </w:rPr>
      </w:pPr>
      <w:r w:rsidRPr="006C546B">
        <w:rPr>
          <w:rFonts w:ascii="Times New Roman" w:hAnsi="Times New Roman"/>
          <w:bCs/>
          <w:iCs/>
          <w:sz w:val="24"/>
          <w:szCs w:val="24"/>
        </w:rPr>
        <w:t>Раздел «Лексика»</w:t>
      </w:r>
    </w:p>
    <w:p w:rsidR="000334C7" w:rsidRPr="006C546B" w:rsidRDefault="000334C7">
      <w:pPr>
        <w:pStyle w:val="Default"/>
      </w:pPr>
      <w:r w:rsidRPr="006C546B">
        <w:rPr>
          <w:bCs/>
        </w:rPr>
        <w:t xml:space="preserve">Выпускник научится: </w:t>
      </w:r>
    </w:p>
    <w:p w:rsidR="000334C7" w:rsidRPr="006C546B" w:rsidRDefault="000334C7">
      <w:pPr>
        <w:pStyle w:val="Default"/>
      </w:pPr>
      <w:r w:rsidRPr="006C546B">
        <w:t xml:space="preserve">– выявлять слова, значение которых требует уточнения; </w:t>
      </w:r>
    </w:p>
    <w:p w:rsidR="000334C7" w:rsidRPr="006C546B" w:rsidRDefault="000334C7">
      <w:pPr>
        <w:pStyle w:val="Default"/>
      </w:pPr>
      <w:r w:rsidRPr="006C546B">
        <w:t xml:space="preserve">– определять значение слова по тексту или уточнять с помощью толкового словаря </w:t>
      </w:r>
    </w:p>
    <w:p w:rsidR="000334C7" w:rsidRPr="006C546B" w:rsidRDefault="000334C7">
      <w:pPr>
        <w:pStyle w:val="Default"/>
        <w:rPr>
          <w:bCs/>
        </w:rPr>
      </w:pPr>
      <w:r w:rsidRPr="006C546B">
        <w:t xml:space="preserve">– подбирать синонимы для устранения повторов в тексте. </w:t>
      </w:r>
    </w:p>
    <w:p w:rsidR="000334C7" w:rsidRPr="006C546B" w:rsidRDefault="000334C7">
      <w:pPr>
        <w:pStyle w:val="Default"/>
      </w:pPr>
      <w:r w:rsidRPr="006C546B">
        <w:rPr>
          <w:bCs/>
        </w:rPr>
        <w:t xml:space="preserve">Выпускник получит возможность научиться: </w:t>
      </w:r>
    </w:p>
    <w:p w:rsidR="000334C7" w:rsidRPr="006C546B" w:rsidRDefault="000334C7">
      <w:pPr>
        <w:pStyle w:val="Default"/>
      </w:pPr>
      <w:r w:rsidRPr="006C546B">
        <w:t xml:space="preserve">– </w:t>
      </w:r>
      <w:r w:rsidRPr="006C546B">
        <w:rPr>
          <w:iCs/>
        </w:rPr>
        <w:t xml:space="preserve">подбирать антонимы для точной характеристики предметов при их сравнении; </w:t>
      </w:r>
    </w:p>
    <w:p w:rsidR="000334C7" w:rsidRPr="006C546B" w:rsidRDefault="000334C7">
      <w:pPr>
        <w:pStyle w:val="Default"/>
      </w:pPr>
      <w:r w:rsidRPr="006C546B">
        <w:t xml:space="preserve">– </w:t>
      </w:r>
      <w:r w:rsidRPr="006C546B">
        <w:rPr>
          <w:iCs/>
        </w:rPr>
        <w:t xml:space="preserve">различать употребление в тексте слов в прямом и переносном значении (простые случаи); </w:t>
      </w:r>
    </w:p>
    <w:p w:rsidR="000334C7" w:rsidRPr="006C546B" w:rsidRDefault="000334C7">
      <w:pPr>
        <w:pStyle w:val="Default"/>
      </w:pPr>
      <w:r w:rsidRPr="006C546B">
        <w:t xml:space="preserve">– </w:t>
      </w:r>
      <w:r w:rsidRPr="006C546B">
        <w:rPr>
          <w:iCs/>
        </w:rPr>
        <w:t xml:space="preserve">оценивать уместность использования слов в тексте; </w:t>
      </w:r>
    </w:p>
    <w:p w:rsidR="000334C7" w:rsidRPr="006C546B" w:rsidRDefault="000334C7" w:rsidP="004127ED">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 </w:t>
      </w:r>
      <w:r w:rsidRPr="006C546B">
        <w:rPr>
          <w:rFonts w:ascii="Times New Roman" w:hAnsi="Times New Roman"/>
          <w:iCs/>
          <w:sz w:val="24"/>
          <w:szCs w:val="24"/>
        </w:rPr>
        <w:t xml:space="preserve">выбирать слова из ряда </w:t>
      </w:r>
      <w:proofErr w:type="gramStart"/>
      <w:r w:rsidRPr="006C546B">
        <w:rPr>
          <w:rFonts w:ascii="Times New Roman" w:hAnsi="Times New Roman"/>
          <w:iCs/>
          <w:sz w:val="24"/>
          <w:szCs w:val="24"/>
        </w:rPr>
        <w:t>предложенных</w:t>
      </w:r>
      <w:proofErr w:type="gramEnd"/>
      <w:r w:rsidRPr="006C546B">
        <w:rPr>
          <w:rFonts w:ascii="Times New Roman" w:hAnsi="Times New Roman"/>
          <w:iCs/>
          <w:sz w:val="24"/>
          <w:szCs w:val="24"/>
        </w:rPr>
        <w:t xml:space="preserve"> для успешного решения коммуникативной задачи.</w:t>
      </w:r>
    </w:p>
    <w:p w:rsidR="000334C7" w:rsidRPr="006C546B" w:rsidRDefault="000334C7" w:rsidP="004127ED">
      <w:pPr>
        <w:pStyle w:val="af1"/>
        <w:spacing w:line="240" w:lineRule="auto"/>
        <w:ind w:firstLine="454"/>
        <w:jc w:val="center"/>
        <w:rPr>
          <w:rFonts w:ascii="Times New Roman" w:hAnsi="Times New Roman"/>
          <w:sz w:val="24"/>
          <w:szCs w:val="24"/>
        </w:rPr>
      </w:pPr>
      <w:r w:rsidRPr="006C546B">
        <w:rPr>
          <w:rFonts w:ascii="Times New Roman" w:hAnsi="Times New Roman"/>
          <w:bCs/>
          <w:iCs/>
          <w:sz w:val="24"/>
          <w:szCs w:val="24"/>
        </w:rPr>
        <w:t>Раздел «Морфология»</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Default"/>
        <w:jc w:val="both"/>
      </w:pPr>
      <w:r w:rsidRPr="006C546B">
        <w:t xml:space="preserve">      - распознавать грамматические признаки слов; </w:t>
      </w:r>
    </w:p>
    <w:p w:rsidR="000334C7" w:rsidRPr="006C546B" w:rsidRDefault="000334C7">
      <w:pPr>
        <w:pStyle w:val="af1"/>
        <w:spacing w:line="240" w:lineRule="auto"/>
        <w:ind w:firstLine="454"/>
        <w:rPr>
          <w:rFonts w:ascii="Times New Roman" w:hAnsi="Times New Roman"/>
          <w:bCs/>
          <w:sz w:val="24"/>
          <w:szCs w:val="24"/>
        </w:rPr>
      </w:pPr>
      <w:r w:rsidRPr="006C546B">
        <w:rPr>
          <w:rFonts w:ascii="Times New Roman" w:hAnsi="Times New Roman"/>
          <w:sz w:val="24"/>
          <w:szCs w:val="24"/>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lastRenderedPageBreak/>
        <w:t xml:space="preserve">– </w:t>
      </w:r>
      <w:r w:rsidRPr="006C546B">
        <w:rPr>
          <w:iCs/>
        </w:rPr>
        <w:t xml:space="preserve">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w:t>
      </w:r>
    </w:p>
    <w:p w:rsidR="000334C7" w:rsidRPr="006C546B" w:rsidRDefault="000334C7">
      <w:pPr>
        <w:pStyle w:val="Default"/>
        <w:jc w:val="both"/>
        <w:rPr>
          <w:bCs/>
        </w:rPr>
      </w:pPr>
      <w:r w:rsidRPr="006C546B">
        <w:t xml:space="preserve">– </w:t>
      </w:r>
      <w:r w:rsidRPr="006C546B">
        <w:rPr>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C546B">
        <w:rPr>
          <w:bCs/>
          <w:iCs/>
        </w:rPr>
        <w:t xml:space="preserve">и, а, но, </w:t>
      </w:r>
      <w:r w:rsidRPr="006C546B">
        <w:rPr>
          <w:iCs/>
        </w:rPr>
        <w:t xml:space="preserve">частицу </w:t>
      </w:r>
      <w:r w:rsidRPr="006C546B">
        <w:rPr>
          <w:bCs/>
          <w:iCs/>
        </w:rPr>
        <w:t xml:space="preserve">не </w:t>
      </w:r>
      <w:r w:rsidRPr="006C546B">
        <w:rPr>
          <w:iCs/>
        </w:rPr>
        <w:t xml:space="preserve">при глаголах. </w:t>
      </w:r>
    </w:p>
    <w:p w:rsidR="000334C7" w:rsidRPr="006C546B" w:rsidRDefault="000334C7" w:rsidP="004127ED">
      <w:pPr>
        <w:pStyle w:val="Default"/>
        <w:jc w:val="center"/>
        <w:rPr>
          <w:bCs/>
        </w:rPr>
      </w:pPr>
      <w:r w:rsidRPr="006C546B">
        <w:rPr>
          <w:bCs/>
        </w:rPr>
        <w:t>Раздел «Синтаксис»</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r w:rsidRPr="006C546B">
        <w:t xml:space="preserve">– различать предложение, словосочетание, слово; </w:t>
      </w:r>
    </w:p>
    <w:p w:rsidR="000334C7" w:rsidRPr="006C546B" w:rsidRDefault="000334C7">
      <w:pPr>
        <w:pStyle w:val="Default"/>
        <w:jc w:val="both"/>
      </w:pPr>
      <w:r w:rsidRPr="006C546B">
        <w:t xml:space="preserve">– устанавливать при помощи смысловых вопросов связь между словами в словосочетании и предложении; </w:t>
      </w:r>
    </w:p>
    <w:p w:rsidR="000334C7" w:rsidRPr="006C546B" w:rsidRDefault="000334C7">
      <w:pPr>
        <w:pStyle w:val="Default"/>
        <w:jc w:val="both"/>
      </w:pPr>
      <w:r w:rsidRPr="006C546B">
        <w:t xml:space="preserve">– классифицировать предложения по цели высказывания, находить повествовательные/побудительные/вопросительные предложения; </w:t>
      </w:r>
    </w:p>
    <w:p w:rsidR="000334C7" w:rsidRPr="006C546B" w:rsidRDefault="000334C7">
      <w:pPr>
        <w:pStyle w:val="Default"/>
        <w:jc w:val="both"/>
      </w:pPr>
      <w:r w:rsidRPr="006C546B">
        <w:t xml:space="preserve">– определять восклицательную/невосклицательную интонацию предложения; </w:t>
      </w:r>
    </w:p>
    <w:p w:rsidR="000334C7" w:rsidRPr="006C546B" w:rsidRDefault="000334C7">
      <w:pPr>
        <w:pStyle w:val="Default"/>
        <w:jc w:val="both"/>
      </w:pPr>
      <w:r w:rsidRPr="006C546B">
        <w:t xml:space="preserve">– находить главные и второстепенные (без деления на виды) члены предложения; </w:t>
      </w:r>
    </w:p>
    <w:p w:rsidR="000334C7" w:rsidRPr="006C546B" w:rsidRDefault="000334C7">
      <w:pPr>
        <w:pStyle w:val="Default"/>
        <w:jc w:val="both"/>
        <w:rPr>
          <w:bCs/>
        </w:rPr>
      </w:pPr>
      <w:r w:rsidRPr="006C546B">
        <w:t xml:space="preserve">– выделять предложения с однородными членами. </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t xml:space="preserve">– </w:t>
      </w:r>
      <w:r w:rsidRPr="006C546B">
        <w:rPr>
          <w:iCs/>
        </w:rPr>
        <w:t xml:space="preserve">различать второстепенные члены предложения </w:t>
      </w:r>
      <w:proofErr w:type="gramStart"/>
      <w:r w:rsidRPr="006C546B">
        <w:rPr>
          <w:iCs/>
        </w:rPr>
        <w:t>—о</w:t>
      </w:r>
      <w:proofErr w:type="gramEnd"/>
      <w:r w:rsidRPr="006C546B">
        <w:rPr>
          <w:iCs/>
        </w:rPr>
        <w:t xml:space="preserve">пределения, дополнения, обстоятельства; </w:t>
      </w:r>
    </w:p>
    <w:p w:rsidR="000334C7" w:rsidRPr="006C546B" w:rsidRDefault="000334C7">
      <w:pPr>
        <w:pStyle w:val="Default"/>
        <w:jc w:val="both"/>
      </w:pPr>
      <w:r w:rsidRPr="006C546B">
        <w:t xml:space="preserve">– </w:t>
      </w:r>
      <w:r w:rsidRPr="006C546B">
        <w:rPr>
          <w:iCs/>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0334C7" w:rsidRPr="006C546B" w:rsidRDefault="000334C7">
      <w:pPr>
        <w:pStyle w:val="Default"/>
        <w:jc w:val="both"/>
        <w:rPr>
          <w:bCs/>
        </w:rPr>
      </w:pPr>
      <w:r w:rsidRPr="006C546B">
        <w:t xml:space="preserve">– </w:t>
      </w:r>
      <w:r w:rsidRPr="006C546B">
        <w:rPr>
          <w:iCs/>
        </w:rPr>
        <w:t xml:space="preserve">различать простые и сложные предложения. </w:t>
      </w:r>
    </w:p>
    <w:p w:rsidR="000334C7" w:rsidRPr="006C546B" w:rsidRDefault="000334C7" w:rsidP="004127ED">
      <w:pPr>
        <w:pStyle w:val="Default"/>
        <w:jc w:val="center"/>
        <w:rPr>
          <w:bCs/>
        </w:rPr>
      </w:pPr>
      <w:r w:rsidRPr="006C546B">
        <w:rPr>
          <w:bCs/>
        </w:rPr>
        <w:t>Содержательная линия «Орфография и пунктуация»</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af1"/>
        <w:spacing w:line="240" w:lineRule="auto"/>
        <w:ind w:firstLine="0"/>
        <w:rPr>
          <w:rFonts w:ascii="Times New Roman" w:hAnsi="Times New Roman"/>
          <w:sz w:val="24"/>
          <w:szCs w:val="24"/>
        </w:rPr>
      </w:pPr>
      <w:r w:rsidRPr="006C546B">
        <w:rPr>
          <w:rFonts w:ascii="Times New Roman" w:hAnsi="Times New Roman"/>
          <w:sz w:val="24"/>
          <w:szCs w:val="24"/>
        </w:rPr>
        <w:t>– применять правила правописания (в объёме содержания курса);</w:t>
      </w:r>
    </w:p>
    <w:p w:rsidR="000334C7" w:rsidRPr="006C546B" w:rsidRDefault="000334C7">
      <w:pPr>
        <w:pStyle w:val="Default"/>
        <w:jc w:val="both"/>
      </w:pPr>
      <w:r w:rsidRPr="006C546B">
        <w:t xml:space="preserve">– определять (уточнять) написание слова по орфографическому словарю учебника; </w:t>
      </w:r>
    </w:p>
    <w:p w:rsidR="000334C7" w:rsidRPr="006C546B" w:rsidRDefault="000334C7">
      <w:pPr>
        <w:pStyle w:val="Default"/>
        <w:jc w:val="both"/>
      </w:pPr>
      <w:r w:rsidRPr="006C546B">
        <w:t xml:space="preserve">– безошибочно списывать текст объёмом 80—90 слов; </w:t>
      </w:r>
    </w:p>
    <w:p w:rsidR="000334C7" w:rsidRPr="006C546B" w:rsidRDefault="000334C7">
      <w:pPr>
        <w:pStyle w:val="Default"/>
        <w:jc w:val="both"/>
      </w:pPr>
      <w:r w:rsidRPr="006C546B">
        <w:t xml:space="preserve">– писать под диктовку тексты объёмом 75—80 слов в соответствии с изученными правилами правописания; </w:t>
      </w:r>
    </w:p>
    <w:p w:rsidR="000334C7" w:rsidRPr="006C546B" w:rsidRDefault="000334C7">
      <w:pPr>
        <w:pStyle w:val="Default"/>
        <w:jc w:val="both"/>
        <w:rPr>
          <w:bCs/>
        </w:rPr>
      </w:pPr>
      <w:r w:rsidRPr="006C546B">
        <w:t xml:space="preserve">– проверять собственный и предложенный текст, находить и исправлять орфографические и пунктуационные ошибки. </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t xml:space="preserve">– </w:t>
      </w:r>
      <w:r w:rsidRPr="006C546B">
        <w:rPr>
          <w:iCs/>
        </w:rPr>
        <w:t xml:space="preserve">осознавать место возможного возникновения орфографической ошибки; </w:t>
      </w:r>
    </w:p>
    <w:p w:rsidR="000334C7" w:rsidRPr="006C546B" w:rsidRDefault="000334C7">
      <w:pPr>
        <w:pStyle w:val="Default"/>
        <w:jc w:val="both"/>
      </w:pPr>
      <w:r w:rsidRPr="006C546B">
        <w:t xml:space="preserve">– </w:t>
      </w:r>
      <w:r w:rsidRPr="006C546B">
        <w:rPr>
          <w:iCs/>
        </w:rPr>
        <w:t xml:space="preserve">подбирать примеры с определённой орфограммой; </w:t>
      </w:r>
    </w:p>
    <w:p w:rsidR="000334C7" w:rsidRPr="006C546B" w:rsidRDefault="000334C7">
      <w:pPr>
        <w:pStyle w:val="Default"/>
        <w:jc w:val="both"/>
      </w:pPr>
      <w:r w:rsidRPr="006C546B">
        <w:t xml:space="preserve">– </w:t>
      </w:r>
      <w:r w:rsidRPr="006C546B">
        <w:rPr>
          <w:iCs/>
        </w:rPr>
        <w:t xml:space="preserve">при составлении собственных текстов перефразировать </w:t>
      </w:r>
      <w:proofErr w:type="gramStart"/>
      <w:r w:rsidRPr="006C546B">
        <w:rPr>
          <w:iCs/>
        </w:rPr>
        <w:t>записываемое</w:t>
      </w:r>
      <w:proofErr w:type="gramEnd"/>
      <w:r w:rsidRPr="006C546B">
        <w:rPr>
          <w:iCs/>
        </w:rPr>
        <w:t xml:space="preserve">, чтобы избежать орфографических и пунктуационных ошибок; </w:t>
      </w:r>
    </w:p>
    <w:p w:rsidR="000334C7" w:rsidRPr="006C546B" w:rsidRDefault="000334C7">
      <w:pPr>
        <w:pStyle w:val="Default"/>
        <w:jc w:val="both"/>
        <w:rPr>
          <w:bCs/>
        </w:rPr>
      </w:pPr>
      <w:r w:rsidRPr="006C546B">
        <w:t xml:space="preserve">– </w:t>
      </w:r>
      <w:r w:rsidRPr="006C546B">
        <w:rPr>
          <w:iCs/>
        </w:rPr>
        <w:t xml:space="preserve">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 </w:t>
      </w:r>
    </w:p>
    <w:p w:rsidR="000334C7" w:rsidRPr="006C546B" w:rsidRDefault="000334C7">
      <w:pPr>
        <w:pStyle w:val="Default"/>
        <w:jc w:val="both"/>
        <w:rPr>
          <w:bCs/>
        </w:rPr>
      </w:pPr>
      <w:r w:rsidRPr="006C546B">
        <w:rPr>
          <w:bCs/>
        </w:rPr>
        <w:t xml:space="preserve">Содержательная линия «Развитие речи» </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r w:rsidRPr="006C546B">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0334C7" w:rsidRPr="006C546B" w:rsidRDefault="000334C7">
      <w:pPr>
        <w:pStyle w:val="Default"/>
        <w:jc w:val="both"/>
      </w:pPr>
      <w:r w:rsidRPr="006C546B">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0334C7" w:rsidRPr="006C546B" w:rsidRDefault="000334C7">
      <w:pPr>
        <w:pStyle w:val="Default"/>
        <w:jc w:val="both"/>
      </w:pPr>
      <w:r w:rsidRPr="006C546B">
        <w:t xml:space="preserve">– выражать собственное мнение и аргументировать его; </w:t>
      </w:r>
    </w:p>
    <w:p w:rsidR="000334C7" w:rsidRPr="006C546B" w:rsidRDefault="000334C7">
      <w:pPr>
        <w:pStyle w:val="Default"/>
        <w:jc w:val="both"/>
      </w:pPr>
      <w:r w:rsidRPr="006C546B">
        <w:t xml:space="preserve">– самостоятельно озаглавливать текст; </w:t>
      </w:r>
    </w:p>
    <w:p w:rsidR="000334C7" w:rsidRPr="006C546B" w:rsidRDefault="000334C7">
      <w:pPr>
        <w:pStyle w:val="Default"/>
        <w:jc w:val="both"/>
      </w:pPr>
      <w:r w:rsidRPr="006C546B">
        <w:t xml:space="preserve">– составлять план текста; </w:t>
      </w:r>
    </w:p>
    <w:p w:rsidR="000334C7" w:rsidRPr="006C546B" w:rsidRDefault="000334C7">
      <w:pPr>
        <w:pStyle w:val="af1"/>
        <w:spacing w:line="240" w:lineRule="auto"/>
        <w:ind w:firstLine="0"/>
        <w:rPr>
          <w:rFonts w:ascii="Times New Roman" w:hAnsi="Times New Roman"/>
          <w:bCs/>
          <w:sz w:val="24"/>
          <w:szCs w:val="24"/>
        </w:rPr>
      </w:pPr>
      <w:r w:rsidRPr="006C546B">
        <w:rPr>
          <w:rFonts w:ascii="Times New Roman" w:hAnsi="Times New Roman"/>
          <w:sz w:val="24"/>
          <w:szCs w:val="24"/>
        </w:rPr>
        <w:t>– сочинять письма, поздравительные открытки, записки и другие небольшие тексты для конкретных ситуаций общения.</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t xml:space="preserve">– </w:t>
      </w:r>
      <w:r w:rsidRPr="006C546B">
        <w:rPr>
          <w:iCs/>
        </w:rPr>
        <w:t xml:space="preserve">создавать тексты по предложенному заголовку; </w:t>
      </w:r>
    </w:p>
    <w:p w:rsidR="000334C7" w:rsidRPr="006C546B" w:rsidRDefault="000334C7">
      <w:pPr>
        <w:pStyle w:val="Default"/>
        <w:jc w:val="both"/>
      </w:pPr>
      <w:r w:rsidRPr="006C546B">
        <w:lastRenderedPageBreak/>
        <w:t xml:space="preserve">– </w:t>
      </w:r>
      <w:r w:rsidRPr="006C546B">
        <w:rPr>
          <w:iCs/>
        </w:rPr>
        <w:t xml:space="preserve">подробно или выборочно пересказывать текст; </w:t>
      </w:r>
    </w:p>
    <w:p w:rsidR="000334C7" w:rsidRPr="006C546B" w:rsidRDefault="000334C7">
      <w:pPr>
        <w:pStyle w:val="Default"/>
        <w:jc w:val="both"/>
      </w:pPr>
      <w:r w:rsidRPr="006C546B">
        <w:t xml:space="preserve">– </w:t>
      </w:r>
      <w:r w:rsidRPr="006C546B">
        <w:rPr>
          <w:iCs/>
        </w:rPr>
        <w:t xml:space="preserve">пересказывать текст от другого лица; </w:t>
      </w:r>
    </w:p>
    <w:p w:rsidR="000334C7" w:rsidRPr="006C546B" w:rsidRDefault="000334C7">
      <w:pPr>
        <w:pStyle w:val="Default"/>
        <w:jc w:val="both"/>
      </w:pPr>
      <w:r w:rsidRPr="006C546B">
        <w:t xml:space="preserve">– </w:t>
      </w:r>
      <w:r w:rsidRPr="006C546B">
        <w:rPr>
          <w:iCs/>
        </w:rPr>
        <w:t xml:space="preserve">составлять устный рассказ на определённую тему с использованием разных типов речи: описание, повествование, рассуждение; </w:t>
      </w:r>
    </w:p>
    <w:p w:rsidR="000334C7" w:rsidRPr="006C546B" w:rsidRDefault="000334C7">
      <w:pPr>
        <w:pStyle w:val="Default"/>
        <w:jc w:val="both"/>
      </w:pPr>
      <w:r w:rsidRPr="006C546B">
        <w:t xml:space="preserve">– </w:t>
      </w:r>
      <w:r w:rsidRPr="006C546B">
        <w:rPr>
          <w:iCs/>
        </w:rPr>
        <w:t xml:space="preserve">анализировать и корректировать тексты с нарушенным порядком предложений, находить в тексте смысловые пропуски; </w:t>
      </w:r>
    </w:p>
    <w:p w:rsidR="000334C7" w:rsidRPr="006C546B" w:rsidRDefault="000334C7">
      <w:pPr>
        <w:pStyle w:val="Default"/>
        <w:jc w:val="both"/>
      </w:pPr>
      <w:r w:rsidRPr="006C546B">
        <w:t xml:space="preserve">– </w:t>
      </w:r>
      <w:r w:rsidRPr="006C546B">
        <w:rPr>
          <w:iCs/>
        </w:rPr>
        <w:t xml:space="preserve">корректировать тексты, в которых допущены нарушения культуры речи; </w:t>
      </w:r>
    </w:p>
    <w:p w:rsidR="000334C7" w:rsidRPr="006C546B" w:rsidRDefault="000334C7">
      <w:pPr>
        <w:pStyle w:val="Default"/>
        <w:jc w:val="both"/>
      </w:pPr>
      <w:proofErr w:type="gramStart"/>
      <w:r w:rsidRPr="006C546B">
        <w:t xml:space="preserve">– </w:t>
      </w:r>
      <w:r w:rsidRPr="006C546B">
        <w:rPr>
          <w:iCs/>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roofErr w:type="gramEnd"/>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 </w:t>
      </w:r>
      <w:r w:rsidRPr="006C546B">
        <w:rPr>
          <w:rFonts w:ascii="Times New Roman" w:hAnsi="Times New Roman"/>
          <w:iCs/>
          <w:sz w:val="24"/>
          <w:szCs w:val="24"/>
        </w:rPr>
        <w:t>соблюдать нормы речевого взаимодействия при интерактивном общении (</w:t>
      </w:r>
      <w:proofErr w:type="spellStart"/>
      <w:r w:rsidRPr="006C546B">
        <w:rPr>
          <w:rFonts w:ascii="Times New Roman" w:hAnsi="Times New Roman"/>
          <w:iCs/>
          <w:sz w:val="24"/>
          <w:szCs w:val="24"/>
        </w:rPr>
        <w:t>smsсообщения</w:t>
      </w:r>
      <w:proofErr w:type="spellEnd"/>
      <w:r w:rsidRPr="006C546B">
        <w:rPr>
          <w:rFonts w:ascii="Times New Roman" w:hAnsi="Times New Roman"/>
          <w:iCs/>
          <w:sz w:val="24"/>
          <w:szCs w:val="24"/>
        </w:rPr>
        <w:t xml:space="preserve">, электронная почта, Интернет и другие </w:t>
      </w:r>
      <w:proofErr w:type="gramStart"/>
      <w:r w:rsidRPr="006C546B">
        <w:rPr>
          <w:rFonts w:ascii="Times New Roman" w:hAnsi="Times New Roman"/>
          <w:iCs/>
          <w:sz w:val="24"/>
          <w:szCs w:val="24"/>
        </w:rPr>
        <w:t>виды</w:t>
      </w:r>
      <w:proofErr w:type="gramEnd"/>
      <w:r w:rsidRPr="006C546B">
        <w:rPr>
          <w:rFonts w:ascii="Times New Roman" w:hAnsi="Times New Roman"/>
          <w:iCs/>
          <w:sz w:val="24"/>
          <w:szCs w:val="24"/>
        </w:rPr>
        <w:t xml:space="preserve"> и способы связи).</w:t>
      </w:r>
    </w:p>
    <w:p w:rsidR="00543149" w:rsidRPr="006C546B" w:rsidRDefault="00543149">
      <w:pPr>
        <w:pStyle w:val="31"/>
        <w:spacing w:before="0" w:after="0" w:line="100" w:lineRule="atLeast"/>
        <w:ind w:firstLine="454"/>
        <w:rPr>
          <w:rFonts w:ascii="Times New Roman" w:hAnsi="Times New Roman" w:cs="Times New Roman"/>
          <w:i w:val="0"/>
          <w:sz w:val="24"/>
          <w:szCs w:val="24"/>
        </w:rPr>
      </w:pPr>
    </w:p>
    <w:p w:rsidR="00543149" w:rsidRPr="006C546B" w:rsidRDefault="000334C7">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 xml:space="preserve">1.2.3. </w:t>
      </w:r>
      <w:r w:rsidR="00543149" w:rsidRPr="006C546B">
        <w:rPr>
          <w:rFonts w:ascii="Times New Roman" w:hAnsi="Times New Roman" w:cs="Times New Roman"/>
          <w:i w:val="0"/>
          <w:sz w:val="24"/>
          <w:szCs w:val="24"/>
        </w:rPr>
        <w:t>Родной язык</w:t>
      </w:r>
    </w:p>
    <w:p w:rsidR="00B649E6" w:rsidRPr="006C546B" w:rsidRDefault="00B649E6" w:rsidP="004127ED">
      <w:pPr>
        <w:pStyle w:val="aff2"/>
        <w:spacing w:before="0" w:after="0"/>
        <w:jc w:val="both"/>
      </w:pPr>
      <w:r w:rsidRPr="006C546B">
        <w:t xml:space="preserve">Предметные результаты освоения учебного предмета «Родной язык» обеспечивают: </w:t>
      </w:r>
    </w:p>
    <w:p w:rsidR="00B649E6" w:rsidRPr="006C546B" w:rsidRDefault="00B649E6" w:rsidP="004127ED">
      <w:pPr>
        <w:pStyle w:val="aff2"/>
        <w:spacing w:before="0" w:after="0"/>
      </w:pPr>
      <w:proofErr w:type="gramStart"/>
      <w:r w:rsidRPr="006C546B">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roofErr w:type="gramEnd"/>
      <w:r w:rsidRPr="006C546B">
        <w:t xml:space="preserve">                                                                                                                    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6C546B">
        <w:t>дств дл</w:t>
      </w:r>
      <w:proofErr w:type="gramEnd"/>
      <w:r w:rsidRPr="006C546B">
        <w:t>я успешного решения коммуникативных задач.</w:t>
      </w:r>
    </w:p>
    <w:p w:rsidR="00B649E6" w:rsidRPr="006C546B" w:rsidRDefault="00B649E6" w:rsidP="00B649E6">
      <w:pPr>
        <w:pStyle w:val="aff2"/>
        <w:spacing w:before="0" w:after="0"/>
      </w:pPr>
      <w:r w:rsidRPr="006C546B">
        <w:rPr>
          <w:b/>
        </w:rPr>
        <w:t xml:space="preserve"> Выпускник научится:</w:t>
      </w:r>
    </w:p>
    <w:p w:rsidR="00B649E6" w:rsidRPr="006C546B" w:rsidRDefault="00B649E6" w:rsidP="00B649E6">
      <w:pPr>
        <w:pStyle w:val="aff2"/>
        <w:spacing w:before="0" w:after="0"/>
      </w:pPr>
      <w:r w:rsidRPr="006C546B">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 соблюдать в повседневной жизни нормы речевого этикета и правила устного общения (умение слышать, реагировать на реплики, поддерживать разговор);                                                           – выражать собственное мнение и аргументировать его.</w:t>
      </w:r>
    </w:p>
    <w:p w:rsidR="00B649E6" w:rsidRPr="006C546B" w:rsidRDefault="00B649E6" w:rsidP="00B649E6">
      <w:pPr>
        <w:pStyle w:val="aff2"/>
        <w:spacing w:before="0" w:after="0"/>
        <w:jc w:val="both"/>
        <w:rPr>
          <w:b/>
        </w:rPr>
      </w:pPr>
      <w:r w:rsidRPr="006C546B">
        <w:rPr>
          <w:b/>
        </w:rPr>
        <w:t>Выпускник получит возможность научиться:</w:t>
      </w:r>
    </w:p>
    <w:p w:rsidR="00B649E6" w:rsidRPr="006C546B" w:rsidRDefault="00B649E6" w:rsidP="00B649E6">
      <w:pPr>
        <w:pStyle w:val="aff2"/>
        <w:spacing w:before="0" w:after="0"/>
        <w:jc w:val="both"/>
      </w:pPr>
      <w:r w:rsidRPr="006C546B">
        <w:t xml:space="preserve">–создавать тексты по предложенному заголовку;                                                                                   </w:t>
      </w:r>
    </w:p>
    <w:p w:rsidR="00543149" w:rsidRPr="006C546B" w:rsidRDefault="00B649E6" w:rsidP="00B649E6">
      <w:pPr>
        <w:pStyle w:val="aff2"/>
        <w:spacing w:before="0" w:after="225"/>
      </w:pPr>
      <w:r w:rsidRPr="006C546B">
        <w:t xml:space="preserve"> –подробно или выборочно пересказывать текст;                                                                                  </w:t>
      </w:r>
      <w:proofErr w:type="gramStart"/>
      <w:r w:rsidRPr="006C546B">
        <w:t>–п</w:t>
      </w:r>
      <w:proofErr w:type="gramEnd"/>
      <w:r w:rsidRPr="006C546B">
        <w:t>ересказывать текст от другого лица;                                                                                                      – составлять устный рассказ на определённую тему с использованием разных типов речи: описание, повествование, рассуждение;                                                                                                   – анализировать и корректировать тексты с нарушенным порядком предложений, находить в тексте смысловые пропуски;                                                                                                   – соблюдать нормы речевого взаимодействия при интерактивном общении (</w:t>
      </w:r>
      <w:proofErr w:type="spellStart"/>
      <w:r w:rsidRPr="006C546B">
        <w:t>sms</w:t>
      </w:r>
      <w:r w:rsidRPr="006C546B">
        <w:softHyphen/>
        <w:t>сообщения</w:t>
      </w:r>
      <w:proofErr w:type="spellEnd"/>
      <w:r w:rsidRPr="006C546B">
        <w:t xml:space="preserve">, электронная почта, Интернет и другие виды и способы связи). </w:t>
      </w:r>
    </w:p>
    <w:p w:rsidR="000334C7" w:rsidRPr="006C546B" w:rsidRDefault="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lastRenderedPageBreak/>
        <w:t xml:space="preserve">1.2.4. </w:t>
      </w:r>
      <w:r w:rsidR="000334C7" w:rsidRPr="006C546B">
        <w:rPr>
          <w:rFonts w:ascii="Times New Roman" w:hAnsi="Times New Roman" w:cs="Times New Roman"/>
          <w:i w:val="0"/>
          <w:sz w:val="24"/>
          <w:szCs w:val="24"/>
        </w:rPr>
        <w:t>Литературное чтение</w:t>
      </w:r>
    </w:p>
    <w:p w:rsidR="000334C7" w:rsidRPr="006C546B" w:rsidRDefault="000334C7">
      <w:pPr>
        <w:pStyle w:val="af1"/>
        <w:spacing w:line="240" w:lineRule="auto"/>
        <w:ind w:firstLine="454"/>
        <w:rPr>
          <w:rFonts w:ascii="Times New Roman" w:hAnsi="Times New Roman"/>
          <w:spacing w:val="-2"/>
          <w:sz w:val="24"/>
          <w:szCs w:val="24"/>
        </w:rPr>
      </w:pPr>
      <w:r w:rsidRPr="006C546B">
        <w:rPr>
          <w:rFonts w:ascii="Times New Roman" w:hAnsi="Times New Roman"/>
          <w:sz w:val="24"/>
          <w:szCs w:val="24"/>
        </w:rPr>
        <w:t xml:space="preserve">Выпускники начальной школы </w:t>
      </w:r>
      <w:proofErr w:type="spellStart"/>
      <w:r w:rsidRPr="006C546B">
        <w:rPr>
          <w:rFonts w:ascii="Times New Roman" w:hAnsi="Times New Roman"/>
          <w:sz w:val="24"/>
          <w:szCs w:val="24"/>
        </w:rPr>
        <w:t>осознáют</w:t>
      </w:r>
      <w:proofErr w:type="spellEnd"/>
      <w:r w:rsidRPr="006C546B">
        <w:rPr>
          <w:rFonts w:ascii="Times New Roman" w:hAnsi="Times New Roman"/>
          <w:sz w:val="24"/>
          <w:szCs w:val="24"/>
        </w:rPr>
        <w:t xml:space="preserve"> значимость чтения для своего дальнейшего развития и успешного </w:t>
      </w:r>
      <w:proofErr w:type="gramStart"/>
      <w:r w:rsidRPr="006C546B">
        <w:rPr>
          <w:rFonts w:ascii="Times New Roman" w:hAnsi="Times New Roman"/>
          <w:sz w:val="24"/>
          <w:szCs w:val="24"/>
        </w:rPr>
        <w:t>обучения по</w:t>
      </w:r>
      <w:proofErr w:type="gramEnd"/>
      <w:r w:rsidRPr="006C546B">
        <w:rPr>
          <w:rFonts w:ascii="Times New Roman" w:hAnsi="Times New Roman"/>
          <w:sz w:val="24"/>
          <w:szCs w:val="24"/>
        </w:rPr>
        <w:t xml:space="preserve">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pacing w:val="-2"/>
          <w:sz w:val="24"/>
          <w:szCs w:val="24"/>
        </w:rPr>
        <w:t xml:space="preserve">Учащиеся получат возможность познакомиться с культурно </w:t>
      </w:r>
      <w:r w:rsidRPr="006C546B">
        <w:rPr>
          <w:rFonts w:ascii="Times New Roman" w:hAnsi="Times New Roman"/>
          <w:spacing w:val="-2"/>
          <w:sz w:val="24"/>
          <w:szCs w:val="24"/>
        </w:rPr>
        <w:softHyphen/>
        <w:t xml:space="preserve"> историческим наследием России и общечеловеческими ценностями</w:t>
      </w:r>
      <w:r w:rsidRPr="006C546B">
        <w:rPr>
          <w:rFonts w:ascii="Times New Roman" w:hAnsi="Times New Roman"/>
          <w:sz w:val="24"/>
          <w:szCs w:val="24"/>
        </w:rPr>
        <w:t xml:space="preserve"> для развития этических чувств и эмоционально-нравственной отзывчивости</w:t>
      </w:r>
      <w:r w:rsidRPr="006C546B">
        <w:rPr>
          <w:rFonts w:ascii="Times New Roman" w:hAnsi="Times New Roman"/>
          <w:spacing w:val="-2"/>
          <w:sz w:val="24"/>
          <w:szCs w:val="24"/>
        </w:rPr>
        <w:t>.</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Младшие школьники будут учиться </w:t>
      </w:r>
      <w:proofErr w:type="gramStart"/>
      <w:r w:rsidRPr="006C546B">
        <w:rPr>
          <w:rFonts w:ascii="Times New Roman" w:hAnsi="Times New Roman"/>
          <w:sz w:val="24"/>
          <w:szCs w:val="24"/>
        </w:rPr>
        <w:t>полноценно</w:t>
      </w:r>
      <w:proofErr w:type="gramEnd"/>
      <w:r w:rsidRPr="006C546B">
        <w:rPr>
          <w:rFonts w:ascii="Times New Roman" w:hAnsi="Times New Roman"/>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6C546B">
        <w:rPr>
          <w:rFonts w:ascii="Times New Roman" w:hAnsi="Times New Roman"/>
          <w:sz w:val="24"/>
          <w:szCs w:val="24"/>
        </w:rPr>
        <w:t>будет</w:t>
      </w:r>
      <w:proofErr w:type="gramEnd"/>
      <w:r w:rsidRPr="006C546B">
        <w:rPr>
          <w:rFonts w:ascii="Times New Roman" w:hAnsi="Times New Roman"/>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Выпускники начальной школы приобретут первичные умения работы с учебной и научно-популярной литературой, будут </w:t>
      </w:r>
      <w:proofErr w:type="gramStart"/>
      <w:r w:rsidRPr="006C546B">
        <w:rPr>
          <w:rFonts w:ascii="Times New Roman" w:hAnsi="Times New Roman"/>
          <w:sz w:val="24"/>
          <w:szCs w:val="24"/>
        </w:rPr>
        <w:t>находить</w:t>
      </w:r>
      <w:proofErr w:type="gramEnd"/>
      <w:r w:rsidRPr="006C546B">
        <w:rPr>
          <w:rFonts w:ascii="Times New Roman" w:hAnsi="Times New Roman"/>
          <w:sz w:val="24"/>
          <w:szCs w:val="24"/>
        </w:rPr>
        <w:t xml:space="preserve"> и использовать информацию для практической работы. </w:t>
      </w:r>
    </w:p>
    <w:p w:rsidR="000334C7" w:rsidRPr="006C546B" w:rsidRDefault="000334C7" w:rsidP="004127ED">
      <w:pPr>
        <w:pStyle w:val="af1"/>
        <w:spacing w:line="240" w:lineRule="auto"/>
        <w:ind w:firstLine="454"/>
        <w:rPr>
          <w:rFonts w:ascii="Times New Roman" w:hAnsi="Times New Roman"/>
          <w:spacing w:val="-2"/>
          <w:sz w:val="24"/>
          <w:szCs w:val="24"/>
        </w:rPr>
      </w:pPr>
      <w:r w:rsidRPr="006C546B">
        <w:rPr>
          <w:rFonts w:ascii="Times New Roman"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334C7" w:rsidRPr="006C546B" w:rsidRDefault="000334C7">
      <w:pPr>
        <w:pStyle w:val="4"/>
        <w:spacing w:before="0" w:after="0" w:line="100" w:lineRule="atLeast"/>
        <w:jc w:val="both"/>
        <w:rPr>
          <w:rFonts w:ascii="Times New Roman" w:hAnsi="Times New Roman" w:cs="Times New Roman"/>
          <w:bCs/>
          <w:i w:val="0"/>
          <w:sz w:val="24"/>
          <w:szCs w:val="24"/>
        </w:rPr>
      </w:pPr>
      <w:r w:rsidRPr="006C546B">
        <w:rPr>
          <w:rFonts w:ascii="Times New Roman" w:hAnsi="Times New Roman" w:cs="Times New Roman"/>
          <w:i w:val="0"/>
          <w:sz w:val="24"/>
          <w:szCs w:val="24"/>
        </w:rPr>
        <w:t>Виды речевой и читательской деятельности</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r w:rsidRPr="006C546B">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0334C7" w:rsidRPr="006C546B" w:rsidRDefault="000334C7">
      <w:pPr>
        <w:pStyle w:val="Default"/>
        <w:jc w:val="both"/>
      </w:pPr>
      <w:r w:rsidRPr="006C546B">
        <w:lastRenderedPageBreak/>
        <w:t xml:space="preserve">– прогнозировать содержание текста художественного произведения по заголовку, автору, жанру и осознавать цель чтения; </w:t>
      </w:r>
    </w:p>
    <w:p w:rsidR="000334C7" w:rsidRPr="006C546B" w:rsidRDefault="000334C7">
      <w:pPr>
        <w:pStyle w:val="Default"/>
        <w:jc w:val="both"/>
      </w:pPr>
      <w:r w:rsidRPr="006C546B">
        <w:t xml:space="preserve">– читать со скоростью, позволяющей понимать смысл </w:t>
      </w:r>
      <w:proofErr w:type="gramStart"/>
      <w:r w:rsidRPr="006C546B">
        <w:t>прочитанного</w:t>
      </w:r>
      <w:proofErr w:type="gramEnd"/>
      <w:r w:rsidRPr="006C546B">
        <w:t xml:space="preserve">; </w:t>
      </w:r>
    </w:p>
    <w:p w:rsidR="000334C7" w:rsidRPr="006C546B" w:rsidRDefault="000334C7">
      <w:pPr>
        <w:pStyle w:val="Default"/>
        <w:jc w:val="both"/>
      </w:pPr>
      <w:r w:rsidRPr="006C546B">
        <w:t xml:space="preserve">– различать на практическом уровне виды текстов (художественный, учебный, справочный), опираясь на особенности каждого вида текста; </w:t>
      </w:r>
    </w:p>
    <w:p w:rsidR="000334C7" w:rsidRPr="006C546B" w:rsidRDefault="000334C7">
      <w:pPr>
        <w:pStyle w:val="Default"/>
        <w:jc w:val="both"/>
      </w:pPr>
      <w:r w:rsidRPr="006C546B">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0334C7" w:rsidRPr="006C546B" w:rsidRDefault="000334C7">
      <w:pPr>
        <w:pStyle w:val="Default"/>
        <w:jc w:val="both"/>
      </w:pPr>
      <w:r w:rsidRPr="006C546B">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0334C7" w:rsidRPr="006C546B" w:rsidRDefault="000334C7">
      <w:pPr>
        <w:pStyle w:val="Default"/>
        <w:jc w:val="both"/>
      </w:pPr>
      <w:proofErr w:type="gramStart"/>
      <w:r w:rsidRPr="006C546B">
        <w:t>–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6C546B">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0334C7" w:rsidRPr="006C546B" w:rsidRDefault="000334C7">
      <w:pPr>
        <w:pStyle w:val="Default"/>
        <w:jc w:val="both"/>
      </w:pPr>
      <w:r w:rsidRPr="006C546B">
        <w:t xml:space="preserve">–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0334C7" w:rsidRPr="006C546B" w:rsidRDefault="000334C7">
      <w:pPr>
        <w:pStyle w:val="Default"/>
        <w:jc w:val="both"/>
      </w:pPr>
      <w:r w:rsidRPr="006C546B">
        <w:t xml:space="preserve">– использовать простейшие приемы анализа различных видов текстов: </w:t>
      </w:r>
    </w:p>
    <w:p w:rsidR="000334C7" w:rsidRPr="006C546B" w:rsidRDefault="000334C7">
      <w:pPr>
        <w:pStyle w:val="Default"/>
        <w:jc w:val="both"/>
      </w:pPr>
      <w:proofErr w:type="gramStart"/>
      <w:r w:rsidRPr="006C546B">
        <w:t xml:space="preserve">–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roofErr w:type="gramEnd"/>
    </w:p>
    <w:p w:rsidR="000334C7" w:rsidRPr="006C546B" w:rsidRDefault="000334C7">
      <w:pPr>
        <w:pStyle w:val="Default"/>
        <w:jc w:val="both"/>
      </w:pPr>
      <w:r w:rsidRPr="006C546B">
        <w:t xml:space="preserve">–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0334C7" w:rsidRPr="006C546B" w:rsidRDefault="000334C7">
      <w:pPr>
        <w:pStyle w:val="Default"/>
        <w:jc w:val="both"/>
      </w:pPr>
      <w:r w:rsidRPr="006C546B">
        <w:t xml:space="preserve">– использовать различные формы интерпретации содержания текстов: </w:t>
      </w:r>
    </w:p>
    <w:p w:rsidR="000334C7" w:rsidRPr="006C546B" w:rsidRDefault="000334C7">
      <w:pPr>
        <w:pStyle w:val="Default"/>
        <w:jc w:val="both"/>
      </w:pPr>
      <w:proofErr w:type="gramStart"/>
      <w:r w:rsidRPr="006C546B">
        <w:t xml:space="preserve">– 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0334C7" w:rsidRPr="006C546B" w:rsidRDefault="000334C7">
      <w:pPr>
        <w:pStyle w:val="Default"/>
        <w:jc w:val="both"/>
      </w:pPr>
      <w:r w:rsidRPr="006C546B">
        <w:t xml:space="preserve">–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0334C7" w:rsidRPr="006C546B" w:rsidRDefault="000334C7">
      <w:pPr>
        <w:pStyle w:val="Default"/>
        <w:jc w:val="both"/>
      </w:pPr>
      <w:r w:rsidRPr="006C546B">
        <w:t xml:space="preserve">– ориентироваться в нравственном содержании </w:t>
      </w:r>
      <w:proofErr w:type="gramStart"/>
      <w:r w:rsidRPr="006C546B">
        <w:t>прочитанного</w:t>
      </w:r>
      <w:proofErr w:type="gramEnd"/>
      <w:r w:rsidRPr="006C546B">
        <w:t xml:space="preserve">, самостоятельно делать выводы, соотносить поступки героев с нравственными нормами (только для художественных текстов); </w:t>
      </w:r>
    </w:p>
    <w:p w:rsidR="000334C7" w:rsidRPr="006C546B" w:rsidRDefault="000334C7">
      <w:pPr>
        <w:pStyle w:val="Default"/>
        <w:jc w:val="both"/>
      </w:pPr>
      <w:r w:rsidRPr="006C546B">
        <w:t xml:space="preserve">– различать на практическом уровне виды текстов (художественный и научно-популярный), опираясь на особенности каждого вида текста (для всех видов текстов); </w:t>
      </w:r>
    </w:p>
    <w:p w:rsidR="000334C7" w:rsidRPr="006C546B" w:rsidRDefault="000334C7">
      <w:pPr>
        <w:pStyle w:val="Default"/>
        <w:jc w:val="both"/>
      </w:pPr>
      <w:r w:rsidRPr="006C546B">
        <w:t xml:space="preserve">– передавать содержание прочитанного или прослушанного с учетом специфики текста в виде пересказа (полного или краткого) (для всех видов текстов); </w:t>
      </w:r>
    </w:p>
    <w:p w:rsidR="000334C7" w:rsidRPr="006C546B" w:rsidRDefault="000334C7" w:rsidP="004127ED">
      <w:pPr>
        <w:pStyle w:val="af1"/>
        <w:spacing w:line="240" w:lineRule="auto"/>
        <w:ind w:firstLine="454"/>
        <w:rPr>
          <w:rFonts w:ascii="Times New Roman" w:hAnsi="Times New Roman"/>
          <w:sz w:val="24"/>
          <w:szCs w:val="24"/>
        </w:rPr>
      </w:pPr>
      <w:r w:rsidRPr="006C546B">
        <w:rPr>
          <w:rFonts w:ascii="Times New Roman" w:hAnsi="Times New Roman"/>
          <w:sz w:val="24"/>
          <w:szCs w:val="24"/>
        </w:rPr>
        <w:lastRenderedPageBreak/>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получит возможность научиться:</w:t>
      </w:r>
    </w:p>
    <w:p w:rsidR="000334C7" w:rsidRPr="006C546B" w:rsidRDefault="000334C7">
      <w:pPr>
        <w:pStyle w:val="Default"/>
        <w:jc w:val="both"/>
      </w:pPr>
      <w:r w:rsidRPr="006C546B">
        <w:t xml:space="preserve">– </w:t>
      </w:r>
      <w:r w:rsidRPr="006C546B">
        <w:rPr>
          <w:iCs/>
        </w:rPr>
        <w:t xml:space="preserve">осмысливать эстетические и нравственные ценности художественного текста и высказывать суждение; </w:t>
      </w:r>
    </w:p>
    <w:p w:rsidR="000334C7" w:rsidRPr="006C546B" w:rsidRDefault="000334C7">
      <w:pPr>
        <w:pStyle w:val="Default"/>
        <w:jc w:val="both"/>
      </w:pPr>
      <w:r w:rsidRPr="006C546B">
        <w:t xml:space="preserve">– </w:t>
      </w:r>
      <w:r w:rsidRPr="006C546B">
        <w:rPr>
          <w:iCs/>
        </w:rPr>
        <w:t xml:space="preserve">осмысливать эстетические и нравственные ценности художественного текста и высказывать собственное суждение; </w:t>
      </w:r>
    </w:p>
    <w:p w:rsidR="000334C7" w:rsidRPr="006C546B" w:rsidRDefault="000334C7">
      <w:pPr>
        <w:pStyle w:val="Default"/>
        <w:jc w:val="both"/>
      </w:pPr>
      <w:r w:rsidRPr="006C546B">
        <w:t xml:space="preserve">– </w:t>
      </w:r>
      <w:r w:rsidRPr="006C546B">
        <w:rPr>
          <w:iCs/>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0334C7" w:rsidRPr="006C546B" w:rsidRDefault="000334C7">
      <w:pPr>
        <w:pStyle w:val="Default"/>
        <w:jc w:val="both"/>
      </w:pPr>
      <w:r w:rsidRPr="006C546B">
        <w:t xml:space="preserve">– </w:t>
      </w:r>
      <w:r w:rsidRPr="006C546B">
        <w:rPr>
          <w:iCs/>
        </w:rPr>
        <w:t xml:space="preserve">устанавливать ассоциации с жизненным опытом, с впечатлениями от восприятия других видов искусства; </w:t>
      </w:r>
    </w:p>
    <w:p w:rsidR="000334C7" w:rsidRPr="006C546B" w:rsidRDefault="000334C7" w:rsidP="004127ED">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 xml:space="preserve">– </w:t>
      </w:r>
      <w:r w:rsidRPr="006C546B">
        <w:rPr>
          <w:rFonts w:ascii="Times New Roman" w:hAnsi="Times New Roman"/>
          <w:i w:val="0"/>
          <w:iCs w:val="0"/>
          <w:sz w:val="24"/>
          <w:szCs w:val="24"/>
        </w:rPr>
        <w:t>составлять по аналогии устные рассказы (повествование, рассуждение, описание).</w:t>
      </w:r>
    </w:p>
    <w:p w:rsidR="000334C7" w:rsidRPr="006C546B" w:rsidRDefault="000334C7">
      <w:pPr>
        <w:pStyle w:val="af6"/>
        <w:spacing w:line="100" w:lineRule="atLeast"/>
        <w:ind w:firstLine="0"/>
        <w:rPr>
          <w:rFonts w:ascii="Times New Roman" w:hAnsi="Times New Roman"/>
          <w:i w:val="0"/>
          <w:sz w:val="24"/>
          <w:szCs w:val="24"/>
        </w:rPr>
      </w:pPr>
      <w:r w:rsidRPr="006C546B">
        <w:rPr>
          <w:rFonts w:ascii="Times New Roman" w:hAnsi="Times New Roman"/>
          <w:i w:val="0"/>
          <w:sz w:val="24"/>
          <w:szCs w:val="24"/>
        </w:rPr>
        <w:t>Круг детского чтения (для всех видов текстов)</w:t>
      </w:r>
    </w:p>
    <w:p w:rsidR="000334C7" w:rsidRPr="006C546B" w:rsidRDefault="000334C7">
      <w:pPr>
        <w:pStyle w:val="af1"/>
        <w:spacing w:line="100" w:lineRule="atLeast"/>
        <w:ind w:firstLine="0"/>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осуществлять выбор книги в библиотеке по заданной </w:t>
      </w:r>
      <w:r w:rsidRPr="006C546B">
        <w:rPr>
          <w:rFonts w:ascii="Times New Roman" w:hAnsi="Times New Roman"/>
          <w:sz w:val="24"/>
          <w:szCs w:val="24"/>
        </w:rPr>
        <w:t>тематике или по собственному желанию;</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вести список прочитанных книг с целью использования его в учебной и </w:t>
      </w:r>
      <w:proofErr w:type="spellStart"/>
      <w:r w:rsidRPr="006C546B">
        <w:rPr>
          <w:rFonts w:ascii="Times New Roman" w:hAnsi="Times New Roman"/>
          <w:sz w:val="24"/>
          <w:szCs w:val="24"/>
        </w:rPr>
        <w:t>внеучебной</w:t>
      </w:r>
      <w:proofErr w:type="spellEnd"/>
      <w:r w:rsidRPr="006C546B">
        <w:rPr>
          <w:rFonts w:ascii="Times New Roman" w:hAnsi="Times New Roman"/>
          <w:sz w:val="24"/>
          <w:szCs w:val="24"/>
        </w:rPr>
        <w:t xml:space="preserve"> деятельности, в том числе для планирования своего круга чтения;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составлять аннотацию и краткий отзыв на прочитанное произведение по заданному образцу.</w:t>
      </w:r>
    </w:p>
    <w:p w:rsidR="000334C7" w:rsidRPr="006C546B" w:rsidRDefault="000334C7">
      <w:pPr>
        <w:pStyle w:val="af5"/>
        <w:spacing w:line="240" w:lineRule="auto"/>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240" w:lineRule="auto"/>
        <w:ind w:firstLine="454"/>
        <w:rPr>
          <w:rFonts w:ascii="Times New Roman" w:hAnsi="Times New Roman"/>
          <w:i w:val="0"/>
          <w:sz w:val="24"/>
          <w:szCs w:val="24"/>
        </w:rPr>
      </w:pPr>
      <w:r w:rsidRPr="006C546B">
        <w:rPr>
          <w:rFonts w:ascii="Times New Roman" w:hAnsi="Times New Roman"/>
          <w:i w:val="0"/>
          <w:sz w:val="24"/>
          <w:szCs w:val="24"/>
        </w:rPr>
        <w:t>работать с тематическим каталогом;</w:t>
      </w:r>
    </w:p>
    <w:p w:rsidR="000334C7" w:rsidRPr="006C546B" w:rsidRDefault="000334C7">
      <w:pPr>
        <w:pStyle w:val="af6"/>
        <w:spacing w:line="240" w:lineRule="auto"/>
        <w:ind w:firstLine="454"/>
        <w:rPr>
          <w:rFonts w:ascii="Times New Roman" w:hAnsi="Times New Roman"/>
          <w:i w:val="0"/>
          <w:sz w:val="24"/>
          <w:szCs w:val="24"/>
        </w:rPr>
      </w:pPr>
      <w:r w:rsidRPr="006C546B">
        <w:rPr>
          <w:rFonts w:ascii="Times New Roman" w:hAnsi="Times New Roman"/>
          <w:i w:val="0"/>
          <w:sz w:val="24"/>
          <w:szCs w:val="24"/>
        </w:rPr>
        <w:t>работать с детской периодикой;</w:t>
      </w:r>
    </w:p>
    <w:p w:rsidR="000334C7" w:rsidRPr="006C546B" w:rsidRDefault="000334C7" w:rsidP="004127ED">
      <w:pPr>
        <w:pStyle w:val="af6"/>
        <w:spacing w:line="240" w:lineRule="auto"/>
        <w:ind w:firstLine="454"/>
        <w:rPr>
          <w:rFonts w:ascii="Times New Roman" w:hAnsi="Times New Roman"/>
          <w:i w:val="0"/>
          <w:sz w:val="24"/>
          <w:szCs w:val="24"/>
        </w:rPr>
      </w:pPr>
      <w:r w:rsidRPr="006C546B">
        <w:rPr>
          <w:rFonts w:ascii="Times New Roman" w:hAnsi="Times New Roman"/>
          <w:i w:val="0"/>
          <w:sz w:val="24"/>
          <w:szCs w:val="24"/>
        </w:rPr>
        <w:t>самостоятельно писать отзыв о прочитанной книге (в свободной форме).</w:t>
      </w:r>
    </w:p>
    <w:p w:rsidR="000334C7" w:rsidRPr="006C546B" w:rsidRDefault="000334C7">
      <w:pPr>
        <w:pStyle w:val="4"/>
        <w:spacing w:before="0" w:after="0" w:line="240" w:lineRule="auto"/>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Литературоведческая пропедевтика (только для художественных текстов)</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240" w:lineRule="auto"/>
        <w:ind w:firstLine="454"/>
        <w:rPr>
          <w:rFonts w:ascii="Times New Roman" w:hAnsi="Times New Roman"/>
          <w:spacing w:val="2"/>
          <w:sz w:val="24"/>
          <w:szCs w:val="24"/>
        </w:rPr>
      </w:pPr>
      <w:r w:rsidRPr="006C546B">
        <w:rPr>
          <w:rFonts w:ascii="Times New Roman" w:hAnsi="Times New Roman"/>
          <w:sz w:val="24"/>
          <w:szCs w:val="24"/>
        </w:rPr>
        <w:t>распознавать некоторые отличительные особенности ху</w:t>
      </w:r>
      <w:r w:rsidRPr="006C546B">
        <w:rPr>
          <w:rFonts w:ascii="Times New Roman" w:hAnsi="Times New Roman"/>
          <w:spacing w:val="2"/>
          <w:sz w:val="24"/>
          <w:szCs w:val="24"/>
        </w:rPr>
        <w:t xml:space="preserve">дожественных произведений (на примерах художественных </w:t>
      </w:r>
      <w:r w:rsidRPr="006C546B">
        <w:rPr>
          <w:rFonts w:ascii="Times New Roman" w:hAnsi="Times New Roman"/>
          <w:sz w:val="24"/>
          <w:szCs w:val="24"/>
        </w:rPr>
        <w:t>образов и средств художественной выразительности);</w:t>
      </w:r>
    </w:p>
    <w:p w:rsidR="000334C7" w:rsidRPr="006C546B" w:rsidRDefault="000334C7">
      <w:pPr>
        <w:pStyle w:val="af3"/>
        <w:spacing w:line="240" w:lineRule="auto"/>
        <w:ind w:firstLine="454"/>
        <w:rPr>
          <w:rFonts w:ascii="Times New Roman" w:hAnsi="Times New Roman"/>
          <w:sz w:val="24"/>
          <w:szCs w:val="24"/>
        </w:rPr>
      </w:pPr>
      <w:r w:rsidRPr="006C546B">
        <w:rPr>
          <w:rFonts w:ascii="Times New Roman" w:hAnsi="Times New Roman"/>
          <w:spacing w:val="2"/>
          <w:sz w:val="24"/>
          <w:szCs w:val="24"/>
        </w:rPr>
        <w:t xml:space="preserve">отличать на практическом уровне прозаический текст </w:t>
      </w:r>
      <w:r w:rsidRPr="006C546B">
        <w:rPr>
          <w:rFonts w:ascii="Times New Roman" w:hAnsi="Times New Roman"/>
          <w:sz w:val="24"/>
          <w:szCs w:val="24"/>
        </w:rPr>
        <w:t xml:space="preserve">от </w:t>
      </w:r>
      <w:proofErr w:type="gramStart"/>
      <w:r w:rsidRPr="006C546B">
        <w:rPr>
          <w:rFonts w:ascii="Times New Roman" w:hAnsi="Times New Roman"/>
          <w:sz w:val="24"/>
          <w:szCs w:val="24"/>
        </w:rPr>
        <w:t>стихотворного</w:t>
      </w:r>
      <w:proofErr w:type="gramEnd"/>
      <w:r w:rsidRPr="006C546B">
        <w:rPr>
          <w:rFonts w:ascii="Times New Roman" w:hAnsi="Times New Roman"/>
          <w:sz w:val="24"/>
          <w:szCs w:val="24"/>
        </w:rPr>
        <w:t>, приводить примеры прозаических и стихотворных текстов;</w:t>
      </w:r>
    </w:p>
    <w:p w:rsidR="000334C7" w:rsidRPr="006C546B" w:rsidRDefault="000334C7">
      <w:pPr>
        <w:pStyle w:val="af3"/>
        <w:spacing w:line="240" w:lineRule="auto"/>
        <w:ind w:firstLine="454"/>
        <w:rPr>
          <w:rFonts w:ascii="Times New Roman" w:hAnsi="Times New Roman"/>
          <w:sz w:val="24"/>
          <w:szCs w:val="24"/>
        </w:rPr>
      </w:pPr>
      <w:r w:rsidRPr="006C546B">
        <w:rPr>
          <w:rFonts w:ascii="Times New Roman" w:hAnsi="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0334C7" w:rsidRPr="006C546B" w:rsidRDefault="000334C7">
      <w:pPr>
        <w:pStyle w:val="af3"/>
        <w:spacing w:line="240" w:lineRule="auto"/>
        <w:ind w:firstLine="454"/>
        <w:rPr>
          <w:rFonts w:ascii="Times New Roman" w:hAnsi="Times New Roman"/>
          <w:sz w:val="24"/>
          <w:szCs w:val="24"/>
        </w:rPr>
      </w:pPr>
      <w:r w:rsidRPr="006C546B">
        <w:rPr>
          <w:rFonts w:ascii="Times New Roman" w:hAnsi="Times New Roman"/>
          <w:sz w:val="24"/>
          <w:szCs w:val="24"/>
        </w:rPr>
        <w:t>находить средства художественной выразительности (метафора, олицетворение, эпитет).</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Выпускник получит возможность научиться:</w:t>
      </w:r>
    </w:p>
    <w:p w:rsidR="000334C7" w:rsidRPr="006C546B" w:rsidRDefault="000334C7">
      <w:pPr>
        <w:pStyle w:val="Default"/>
        <w:jc w:val="both"/>
      </w:pPr>
      <w:r w:rsidRPr="006C546B">
        <w:t xml:space="preserve">– воспринимать художественную литературу как вид искусства, приводить примеры проявления художественного вымысла в произведениях; </w:t>
      </w:r>
    </w:p>
    <w:p w:rsidR="000334C7" w:rsidRPr="006C546B" w:rsidRDefault="000334C7">
      <w:pPr>
        <w:pStyle w:val="Default"/>
        <w:jc w:val="both"/>
      </w:pPr>
      <w:proofErr w:type="gramStart"/>
      <w:r w:rsidRPr="006C546B">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w:t>
      </w:r>
      <w:proofErr w:type="gramEnd"/>
    </w:p>
    <w:p w:rsidR="000334C7" w:rsidRPr="006C546B" w:rsidRDefault="000334C7">
      <w:pPr>
        <w:pStyle w:val="Default"/>
        <w:jc w:val="both"/>
        <w:rPr>
          <w:bCs/>
        </w:rPr>
      </w:pPr>
      <w:r w:rsidRPr="006C546B">
        <w:t>– определять позиции героев художественного текста, позицию автора художественного текста</w:t>
      </w:r>
      <w:r w:rsidRPr="006C546B">
        <w:rPr>
          <w:iCs/>
        </w:rPr>
        <w:t xml:space="preserve">. </w:t>
      </w:r>
    </w:p>
    <w:p w:rsidR="000334C7" w:rsidRPr="006C546B" w:rsidRDefault="000334C7">
      <w:pPr>
        <w:pStyle w:val="Default"/>
        <w:jc w:val="both"/>
        <w:rPr>
          <w:bCs/>
        </w:rPr>
      </w:pPr>
      <w:r w:rsidRPr="006C546B">
        <w:rPr>
          <w:bCs/>
        </w:rPr>
        <w:t xml:space="preserve">Творческая деятельность (только для художественных текстов) </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r w:rsidRPr="006C546B">
        <w:t xml:space="preserve">– создавать по аналогии собственный текст в жанре сказки и загадки; </w:t>
      </w:r>
    </w:p>
    <w:p w:rsidR="000334C7" w:rsidRPr="006C546B" w:rsidRDefault="000334C7">
      <w:pPr>
        <w:pStyle w:val="Default"/>
        <w:jc w:val="both"/>
      </w:pPr>
      <w:r w:rsidRPr="006C546B">
        <w:t xml:space="preserve">– восстанавливать текст, дополняя его начало или окончание или пополняя его событиями; </w:t>
      </w:r>
    </w:p>
    <w:p w:rsidR="000334C7" w:rsidRPr="006C546B" w:rsidRDefault="000334C7">
      <w:pPr>
        <w:pStyle w:val="Default"/>
        <w:jc w:val="both"/>
      </w:pPr>
      <w:r w:rsidRPr="006C546B">
        <w:t xml:space="preserve">– составлять устный рассказ по репродукциям картин художников и/или на основе личного опыта; </w:t>
      </w:r>
    </w:p>
    <w:p w:rsidR="000334C7" w:rsidRPr="006C546B" w:rsidRDefault="000334C7">
      <w:pPr>
        <w:pStyle w:val="Default"/>
        <w:jc w:val="both"/>
        <w:rPr>
          <w:bCs/>
        </w:rPr>
      </w:pPr>
      <w:r w:rsidRPr="006C546B">
        <w:lastRenderedPageBreak/>
        <w:t xml:space="preserve">– составлять устный рассказ на основе прочитанных произведений с учетом коммуникативной задачи (для разных адресатов). </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t xml:space="preserve">–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w:t>
      </w:r>
    </w:p>
    <w:p w:rsidR="000334C7" w:rsidRPr="006C546B" w:rsidRDefault="000334C7">
      <w:pPr>
        <w:pStyle w:val="Default"/>
        <w:jc w:val="both"/>
      </w:pPr>
      <w:r w:rsidRPr="006C546B">
        <w:t xml:space="preserve">– писать сочинения по поводу прочитанного в виде </w:t>
      </w:r>
      <w:proofErr w:type="gramStart"/>
      <w:r w:rsidRPr="006C546B">
        <w:t>читательских</w:t>
      </w:r>
      <w:proofErr w:type="gramEnd"/>
      <w:r w:rsidRPr="006C546B">
        <w:t xml:space="preserve"> аннотации или отзыва; </w:t>
      </w:r>
    </w:p>
    <w:p w:rsidR="000334C7" w:rsidRPr="006C546B" w:rsidRDefault="000334C7">
      <w:pPr>
        <w:pStyle w:val="Default"/>
        <w:jc w:val="both"/>
      </w:pPr>
      <w:r w:rsidRPr="006C546B">
        <w:t xml:space="preserve">– создавать серии иллюстраций с короткими текстами по содержанию прочитанного (прослушанного) произведения; </w:t>
      </w:r>
    </w:p>
    <w:p w:rsidR="000334C7" w:rsidRPr="006C546B" w:rsidRDefault="000334C7">
      <w:pPr>
        <w:pStyle w:val="Default"/>
        <w:jc w:val="both"/>
      </w:pPr>
      <w:r w:rsidRPr="006C546B">
        <w:t xml:space="preserve">– создавать проекты в виде книжек-самоделок, презентаций с аудиовизуальной поддержкой и пояснениями; </w:t>
      </w:r>
    </w:p>
    <w:p w:rsidR="000334C7" w:rsidRPr="006C546B" w:rsidRDefault="000334C7">
      <w:pPr>
        <w:pStyle w:val="af1"/>
        <w:spacing w:line="240" w:lineRule="auto"/>
        <w:ind w:firstLine="0"/>
        <w:rPr>
          <w:rFonts w:ascii="Times New Roman" w:hAnsi="Times New Roman"/>
          <w:sz w:val="24"/>
          <w:szCs w:val="24"/>
        </w:rPr>
      </w:pPr>
      <w:r w:rsidRPr="006C546B">
        <w:rPr>
          <w:rFonts w:ascii="Times New Roman" w:hAnsi="Times New Roman"/>
          <w:sz w:val="24"/>
          <w:szCs w:val="24"/>
        </w:rPr>
        <w:t>–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649E6" w:rsidRPr="006C546B" w:rsidRDefault="00B649E6" w:rsidP="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1.2.5. Литературное чтение на родном языке.</w:t>
      </w:r>
    </w:p>
    <w:p w:rsidR="00B649E6" w:rsidRPr="006C546B" w:rsidRDefault="00B649E6" w:rsidP="004127ED">
      <w:pPr>
        <w:pStyle w:val="aff2"/>
        <w:spacing w:before="0" w:after="0"/>
        <w:jc w:val="both"/>
      </w:pPr>
      <w:r w:rsidRPr="006C546B">
        <w:t xml:space="preserve">Предметные результаты освоения учебного предмета «Литературное чтение на родном </w:t>
      </w:r>
      <w:proofErr w:type="spellStart"/>
      <w:r w:rsidRPr="006C546B">
        <w:t>языке</w:t>
      </w:r>
      <w:proofErr w:type="gramStart"/>
      <w:r w:rsidRPr="006C546B">
        <w:t>»о</w:t>
      </w:r>
      <w:proofErr w:type="gramEnd"/>
      <w:r w:rsidRPr="006C546B">
        <w:t>беспечивают</w:t>
      </w:r>
      <w:proofErr w:type="spellEnd"/>
      <w:r w:rsidRPr="006C546B">
        <w:t xml:space="preserve">:                                                                                                                                           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3) использование разных видов чтения (ознакомительное, изучающее, выборочное, поисковое); </w:t>
      </w:r>
      <w:proofErr w:type="gramStart"/>
      <w:r w:rsidRPr="006C546B">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roofErr w:type="gramEnd"/>
      <w:r w:rsidRPr="006C546B">
        <w:t xml:space="preserve">                                                                                                                 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649E6" w:rsidRPr="006C546B" w:rsidRDefault="00B649E6" w:rsidP="004127ED">
      <w:pPr>
        <w:pStyle w:val="aff2"/>
        <w:spacing w:before="0" w:after="0"/>
        <w:jc w:val="both"/>
      </w:pPr>
      <w:r w:rsidRPr="006C546B">
        <w:rPr>
          <w:b/>
        </w:rPr>
        <w:t xml:space="preserve"> Школьники научатся</w:t>
      </w:r>
      <w:r w:rsidRPr="006C546B">
        <w:t xml:space="preserve">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w:t>
      </w:r>
      <w:proofErr w:type="spellStart"/>
      <w:r w:rsidRPr="006C546B">
        <w:t>шие</w:t>
      </w:r>
      <w:proofErr w:type="spellEnd"/>
      <w:r w:rsidRPr="006C546B">
        <w:t xml:space="preserve"> тексты повествовательного характера с элементами рассуждения и описания.</w:t>
      </w:r>
    </w:p>
    <w:p w:rsidR="00B649E6" w:rsidRPr="006C546B" w:rsidRDefault="00B649E6" w:rsidP="004127ED">
      <w:pPr>
        <w:pStyle w:val="aff2"/>
        <w:spacing w:before="0" w:after="0"/>
        <w:jc w:val="both"/>
      </w:pPr>
      <w:r w:rsidRPr="006C546B">
        <w:rPr>
          <w:b/>
        </w:rPr>
        <w:t>Выпускники научатся</w:t>
      </w:r>
      <w:r w:rsidRPr="006C546B">
        <w:t xml:space="preserve">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4127ED" w:rsidRDefault="00B649E6" w:rsidP="00B649E6">
      <w:pPr>
        <w:pStyle w:val="aff2"/>
        <w:spacing w:before="0" w:after="0"/>
      </w:pPr>
      <w:r w:rsidRPr="006C546B">
        <w:rPr>
          <w:b/>
        </w:rPr>
        <w:t>Выпускники овладеют</w:t>
      </w:r>
      <w:r w:rsidRPr="006C546B">
        <w:t xml:space="preserve"> основами коммуникативной деятельности, на практическом уровне осознают значимость работы в группе и освоят правила групповой работы. </w:t>
      </w:r>
      <w:r w:rsidRPr="006C546B">
        <w:rPr>
          <w:b/>
        </w:rPr>
        <w:t>Выпускник научится</w:t>
      </w:r>
      <w:r w:rsidRPr="006C546B">
        <w:t xml:space="preserve">:                                                                                                                                 – читать </w:t>
      </w:r>
      <w:r w:rsidRPr="006C546B">
        <w:lastRenderedPageBreak/>
        <w:t xml:space="preserve">(вслух)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4127ED" w:rsidRDefault="00B649E6" w:rsidP="00B649E6">
      <w:pPr>
        <w:pStyle w:val="aff2"/>
        <w:spacing w:before="0" w:after="0"/>
      </w:pPr>
      <w:proofErr w:type="gramStart"/>
      <w:r w:rsidRPr="006C546B">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 определять основные события и устанавливать их последовательность;                              </w:t>
      </w:r>
      <w:proofErr w:type="gramEnd"/>
    </w:p>
    <w:p w:rsidR="004127ED" w:rsidRDefault="00B649E6" w:rsidP="00B649E6">
      <w:pPr>
        <w:pStyle w:val="aff2"/>
        <w:spacing w:before="0" w:after="0"/>
      </w:pPr>
      <w:r w:rsidRPr="006C546B">
        <w:t xml:space="preserve">  - озаглавливать текст, передавая в заголовке главную мысль текста;                                             - находить в тексте требуемую информацию (конкретные сведения, факты, описания), заданную в явном виде;                                                                                                                                  - задавать вопросы по содержанию произведения и отвечать на них, подтверждая ответ примерами из текста;                                                                                                                        </w:t>
      </w:r>
    </w:p>
    <w:p w:rsidR="00B649E6" w:rsidRPr="006C546B" w:rsidRDefault="00B649E6" w:rsidP="00B649E6">
      <w:pPr>
        <w:pStyle w:val="aff2"/>
        <w:spacing w:before="0" w:after="0"/>
      </w:pPr>
      <w:r w:rsidRPr="006C546B">
        <w:t xml:space="preserve"> - объяснять значение слова с опорой на контекст, с использованием словарей и другой справочной литературы</w:t>
      </w:r>
      <w:proofErr w:type="gramStart"/>
      <w:r w:rsidRPr="006C546B">
        <w:t>.</w:t>
      </w:r>
      <w:proofErr w:type="gramEnd"/>
      <w:r w:rsidRPr="006C546B">
        <w:t xml:space="preserve">                                                                                                                       – </w:t>
      </w:r>
      <w:proofErr w:type="gramStart"/>
      <w:r w:rsidRPr="006C546B">
        <w:t>о</w:t>
      </w:r>
      <w:proofErr w:type="gramEnd"/>
      <w:r w:rsidRPr="006C546B">
        <w:t xml:space="preserve">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                                                                                                                          –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B649E6" w:rsidRPr="006C546B" w:rsidRDefault="00B649E6" w:rsidP="00B649E6">
      <w:pPr>
        <w:pStyle w:val="aff2"/>
        <w:spacing w:before="0" w:after="0"/>
        <w:rPr>
          <w:b/>
        </w:rPr>
      </w:pPr>
      <w:r w:rsidRPr="006C546B">
        <w:rPr>
          <w:b/>
        </w:rPr>
        <w:t>Выпускник получит возможность научиться:</w:t>
      </w:r>
    </w:p>
    <w:p w:rsidR="00B649E6" w:rsidRPr="006C546B" w:rsidRDefault="00B649E6" w:rsidP="00B649E6">
      <w:pPr>
        <w:pStyle w:val="aff2"/>
        <w:spacing w:before="0" w:after="0"/>
      </w:pPr>
      <w:r w:rsidRPr="006C546B">
        <w:t xml:space="preserve"> – осмысливать эстетические и нравственные ценности художественного текста и высказывать суждение;                                       </w:t>
      </w:r>
    </w:p>
    <w:p w:rsidR="00B649E6" w:rsidRPr="006C546B" w:rsidRDefault="00B649E6" w:rsidP="00B649E6">
      <w:pPr>
        <w:pStyle w:val="aff2"/>
        <w:spacing w:before="0" w:after="0"/>
        <w:rPr>
          <w:b/>
        </w:rPr>
      </w:pPr>
      <w:r w:rsidRPr="006C546B">
        <w:t xml:space="preserve">– осмысливать эстетические и нравственные ценности художественного текста и высказывать собственное суждение;                                                                                                          – высказывать собственное суждение о прочитанном (прослушанном) произведении, доказывать и подтверждать его фактами со ссылками на текст;                                                           – устанавливать ассоциации с жизненным опытом, с впечатлениями от восприятия других видов искусства;                                                                                                                                            – составлять по аналогии устные рассказы (повествование, рассуждение, описание). </w:t>
      </w:r>
      <w:r w:rsidRPr="006C546B">
        <w:rPr>
          <w:b/>
        </w:rPr>
        <w:t>Выпускник получит возможность научиться:</w:t>
      </w:r>
    </w:p>
    <w:p w:rsidR="005B5031" w:rsidRDefault="00B649E6" w:rsidP="00B649E6">
      <w:pPr>
        <w:pStyle w:val="aff2"/>
        <w:spacing w:before="0" w:after="0"/>
      </w:pPr>
      <w:proofErr w:type="gramStart"/>
      <w:r w:rsidRPr="006C546B">
        <w:t xml:space="preserve">– воспринимать художественную литературу как вид искусства, приводить примеры проявления художественного вымысла в произведениях;                                                                                                                                           –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w:t>
      </w:r>
      <w:proofErr w:type="gramEnd"/>
    </w:p>
    <w:p w:rsidR="00B649E6" w:rsidRPr="006C546B" w:rsidRDefault="00B649E6" w:rsidP="00B649E6">
      <w:pPr>
        <w:pStyle w:val="aff2"/>
        <w:spacing w:before="0" w:after="0"/>
        <w:rPr>
          <w:b/>
        </w:rPr>
      </w:pPr>
      <w:r w:rsidRPr="006C546B">
        <w:t xml:space="preserve">  – определять позиции героев художественного текста, позицию автора художественного текста.</w:t>
      </w:r>
    </w:p>
    <w:p w:rsidR="000334C7" w:rsidRPr="006C546B" w:rsidRDefault="009213FB" w:rsidP="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Планируемые результаты и содержание образовательной области «Иностранный язык» на уровн</w:t>
      </w:r>
      <w:r w:rsidR="00B649E6" w:rsidRPr="006C546B">
        <w:rPr>
          <w:rFonts w:ascii="Times New Roman" w:hAnsi="Times New Roman" w:cs="Times New Roman"/>
          <w:i w:val="0"/>
          <w:sz w:val="24"/>
          <w:szCs w:val="24"/>
        </w:rPr>
        <w:t>е начального общего образования</w:t>
      </w:r>
    </w:p>
    <w:p w:rsidR="000334C7" w:rsidRPr="006C546B" w:rsidRDefault="000334C7">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w:t>
      </w:r>
      <w:r w:rsidR="00B649E6" w:rsidRPr="006C546B">
        <w:rPr>
          <w:rFonts w:ascii="Times New Roman" w:hAnsi="Times New Roman" w:cs="Times New Roman"/>
          <w:i w:val="0"/>
          <w:sz w:val="24"/>
          <w:szCs w:val="24"/>
        </w:rPr>
        <w:t>6</w:t>
      </w:r>
      <w:r w:rsidRPr="006C546B">
        <w:rPr>
          <w:rFonts w:ascii="Times New Roman" w:hAnsi="Times New Roman" w:cs="Times New Roman"/>
          <w:i w:val="0"/>
          <w:sz w:val="24"/>
          <w:szCs w:val="24"/>
        </w:rPr>
        <w:t>. Иностранный язык (английский)</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В результате изучения иностранного языка при изучении</w:t>
      </w:r>
      <w:r w:rsidRPr="006C546B">
        <w:rPr>
          <w:rFonts w:ascii="Times New Roman" w:hAnsi="Times New Roman"/>
          <w:sz w:val="24"/>
          <w:szCs w:val="24"/>
        </w:rPr>
        <w:br/>
        <w:t xml:space="preserve">начального общего образования у </w:t>
      </w:r>
      <w:proofErr w:type="gramStart"/>
      <w:r w:rsidRPr="006C546B">
        <w:rPr>
          <w:rFonts w:ascii="Times New Roman" w:hAnsi="Times New Roman"/>
          <w:sz w:val="24"/>
          <w:szCs w:val="24"/>
        </w:rPr>
        <w:t>обучающихся</w:t>
      </w:r>
      <w:proofErr w:type="gramEnd"/>
      <w:r w:rsidRPr="006C546B">
        <w:rPr>
          <w:rFonts w:ascii="Times New Roman" w:hAnsi="Times New Roman"/>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w:t>
      </w:r>
      <w:r w:rsidRPr="006C546B">
        <w:rPr>
          <w:rFonts w:ascii="Times New Roman" w:hAnsi="Times New Roman"/>
          <w:sz w:val="24"/>
          <w:szCs w:val="24"/>
        </w:rPr>
        <w:lastRenderedPageBreak/>
        <w:t>мира и культуры других народов, осознают личностный смысл овладения иностранным языком.</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6C546B">
        <w:rPr>
          <w:rFonts w:ascii="Times New Roman" w:hAnsi="Times New Roman"/>
          <w:sz w:val="24"/>
          <w:szCs w:val="24"/>
        </w:rPr>
        <w:t>обучающимися</w:t>
      </w:r>
      <w:proofErr w:type="gramEnd"/>
      <w:r w:rsidRPr="006C546B">
        <w:rPr>
          <w:rFonts w:ascii="Times New Roman" w:hAnsi="Times New Roman"/>
          <w:sz w:val="24"/>
          <w:szCs w:val="24"/>
        </w:rPr>
        <w:t xml:space="preserve"> особенностей культуры своего народа. </w:t>
      </w:r>
      <w:proofErr w:type="gramStart"/>
      <w:r w:rsidRPr="006C546B">
        <w:rPr>
          <w:rFonts w:ascii="Times New Roman" w:hAnsi="Times New Roman"/>
          <w:sz w:val="24"/>
          <w:szCs w:val="24"/>
        </w:rPr>
        <w:t xml:space="preserve">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roofErr w:type="gramEnd"/>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6C546B">
        <w:rPr>
          <w:rFonts w:ascii="Times New Roman" w:hAnsi="Times New Roman"/>
          <w:sz w:val="24"/>
          <w:szCs w:val="24"/>
        </w:rPr>
        <w:t>обучающихся</w:t>
      </w:r>
      <w:proofErr w:type="gramEnd"/>
      <w:r w:rsidRPr="006C546B">
        <w:rPr>
          <w:rFonts w:ascii="Times New Roman" w:hAnsi="Times New Roman"/>
          <w:sz w:val="24"/>
          <w:szCs w:val="24"/>
        </w:rPr>
        <w:t xml:space="preserve">.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В результате изучения иностранного языка на уровне начального общего образования у </w:t>
      </w:r>
      <w:proofErr w:type="gramStart"/>
      <w:r w:rsidRPr="006C546B">
        <w:rPr>
          <w:rFonts w:ascii="Times New Roman" w:hAnsi="Times New Roman"/>
          <w:sz w:val="24"/>
          <w:szCs w:val="24"/>
        </w:rPr>
        <w:t>обучающихся</w:t>
      </w:r>
      <w:proofErr w:type="gramEnd"/>
      <w:r w:rsidRPr="006C546B">
        <w:rPr>
          <w:rFonts w:ascii="Times New Roman" w:hAnsi="Times New Roman"/>
          <w:sz w:val="24"/>
          <w:szCs w:val="24"/>
        </w:rPr>
        <w:t xml:space="preserve">: </w:t>
      </w:r>
    </w:p>
    <w:p w:rsidR="000334C7" w:rsidRPr="006C546B" w:rsidRDefault="000334C7">
      <w:pPr>
        <w:pStyle w:val="Default"/>
        <w:jc w:val="both"/>
      </w:pPr>
      <w:proofErr w:type="gramStart"/>
      <w:r w:rsidRPr="006C546B">
        <w:t xml:space="preserve">-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6C546B">
        <w:t>аудирование</w:t>
      </w:r>
      <w:proofErr w:type="spellEnd"/>
      <w:r w:rsidRPr="006C546B">
        <w:t xml:space="preserve">)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 </w:t>
      </w:r>
      <w:proofErr w:type="gramEnd"/>
    </w:p>
    <w:p w:rsidR="000334C7" w:rsidRPr="006C546B" w:rsidRDefault="000334C7">
      <w:pPr>
        <w:pStyle w:val="Default"/>
        <w:jc w:val="both"/>
      </w:pPr>
      <w:r w:rsidRPr="006C546B">
        <w:t xml:space="preserve">-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334C7" w:rsidRPr="006C546B" w:rsidRDefault="000334C7">
      <w:pPr>
        <w:pStyle w:val="4"/>
        <w:spacing w:before="0" w:after="0" w:line="100" w:lineRule="atLeast"/>
        <w:ind w:firstLine="454"/>
        <w:jc w:val="both"/>
        <w:rPr>
          <w:rFonts w:ascii="Times New Roman" w:hAnsi="Times New Roman" w:cs="Times New Roman"/>
          <w:bCs/>
          <w:i w:val="0"/>
          <w:sz w:val="24"/>
          <w:szCs w:val="24"/>
        </w:rPr>
      </w:pPr>
      <w:r w:rsidRPr="006C546B">
        <w:rPr>
          <w:rFonts w:ascii="Times New Roman" w:hAnsi="Times New Roman" w:cs="Times New Roman"/>
          <w:i w:val="0"/>
          <w:sz w:val="24"/>
          <w:szCs w:val="24"/>
        </w:rPr>
        <w:t>Коммуникативные умения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Говорение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участвовать в элементарных диалогах, соблюдая нормы </w:t>
      </w:r>
      <w:r w:rsidRPr="006C546B">
        <w:rPr>
          <w:rFonts w:ascii="Times New Roman" w:hAnsi="Times New Roman"/>
          <w:sz w:val="24"/>
          <w:szCs w:val="24"/>
        </w:rPr>
        <w:t>речевого этикета, принятые в англоязычных странах;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составлять небольшое описание предмета, картинки, пер</w:t>
      </w:r>
      <w:r w:rsidRPr="006C546B">
        <w:rPr>
          <w:rFonts w:ascii="Times New Roman" w:hAnsi="Times New Roman"/>
          <w:spacing w:val="-2"/>
          <w:sz w:val="24"/>
          <w:szCs w:val="24"/>
        </w:rPr>
        <w:softHyphen/>
      </w:r>
      <w:r w:rsidRPr="006C546B">
        <w:rPr>
          <w:rFonts w:ascii="Times New Roman" w:hAnsi="Times New Roman"/>
          <w:sz w:val="24"/>
          <w:szCs w:val="24"/>
        </w:rPr>
        <w:t>сонажа;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рассказывать о себе, своей семье, друге.</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воспроизводить наизусть небольшие произведения детского фольклора;</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iCs/>
          <w:sz w:val="24"/>
          <w:szCs w:val="24"/>
        </w:rPr>
        <w:t>составлять краткую характеристику персонажа;</w:t>
      </w:r>
    </w:p>
    <w:p w:rsidR="000334C7" w:rsidRPr="006C546B" w:rsidRDefault="000334C7" w:rsidP="005B5031">
      <w:pPr>
        <w:pStyle w:val="af3"/>
        <w:spacing w:line="100" w:lineRule="atLeast"/>
        <w:ind w:firstLine="454"/>
        <w:rPr>
          <w:rFonts w:ascii="Times New Roman" w:hAnsi="Times New Roman"/>
          <w:bCs/>
          <w:iCs/>
          <w:sz w:val="24"/>
          <w:szCs w:val="24"/>
        </w:rPr>
      </w:pPr>
      <w:r w:rsidRPr="006C546B">
        <w:rPr>
          <w:rFonts w:ascii="Times New Roman" w:hAnsi="Times New Roman"/>
          <w:iCs/>
          <w:sz w:val="24"/>
          <w:szCs w:val="24"/>
        </w:rPr>
        <w:t>кратко излагать содержание прочитанного текста.</w:t>
      </w:r>
    </w:p>
    <w:p w:rsidR="000334C7" w:rsidRPr="006C546B" w:rsidRDefault="000334C7">
      <w:pPr>
        <w:pStyle w:val="af1"/>
        <w:spacing w:line="100" w:lineRule="atLeast"/>
        <w:ind w:firstLine="454"/>
        <w:rPr>
          <w:rFonts w:ascii="Times New Roman" w:hAnsi="Times New Roman"/>
          <w:sz w:val="24"/>
          <w:szCs w:val="24"/>
        </w:rPr>
      </w:pPr>
      <w:proofErr w:type="spellStart"/>
      <w:r w:rsidRPr="006C546B">
        <w:rPr>
          <w:rFonts w:ascii="Times New Roman" w:hAnsi="Times New Roman"/>
          <w:bCs/>
          <w:iCs/>
          <w:sz w:val="24"/>
          <w:szCs w:val="24"/>
        </w:rPr>
        <w:t>Аудирование</w:t>
      </w:r>
      <w:proofErr w:type="spellEnd"/>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понимать на слух речь учителя и одноклассников при </w:t>
      </w:r>
      <w:r w:rsidRPr="006C546B">
        <w:rPr>
          <w:rFonts w:ascii="Times New Roman" w:hAnsi="Times New Roman"/>
          <w:sz w:val="24"/>
          <w:szCs w:val="24"/>
        </w:rPr>
        <w:t>непосредственном общении и вербально/</w:t>
      </w:r>
      <w:proofErr w:type="spellStart"/>
      <w:r w:rsidRPr="006C546B">
        <w:rPr>
          <w:rFonts w:ascii="Times New Roman" w:hAnsi="Times New Roman"/>
          <w:sz w:val="24"/>
          <w:szCs w:val="24"/>
        </w:rPr>
        <w:t>невербально</w:t>
      </w:r>
      <w:proofErr w:type="spellEnd"/>
      <w:r w:rsidRPr="006C546B">
        <w:rPr>
          <w:rFonts w:ascii="Times New Roman" w:hAnsi="Times New Roman"/>
          <w:sz w:val="24"/>
          <w:szCs w:val="24"/>
        </w:rPr>
        <w:t xml:space="preserve"> реагировать на </w:t>
      </w:r>
      <w:proofErr w:type="gramStart"/>
      <w:r w:rsidRPr="006C546B">
        <w:rPr>
          <w:rFonts w:ascii="Times New Roman" w:hAnsi="Times New Roman"/>
          <w:sz w:val="24"/>
          <w:szCs w:val="24"/>
        </w:rPr>
        <w:t>услышанное</w:t>
      </w:r>
      <w:proofErr w:type="gramEnd"/>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lastRenderedPageBreak/>
        <w:t>воспринимать на слух в аудиозаписи и понимать основ</w:t>
      </w:r>
      <w:r w:rsidRPr="006C546B">
        <w:rPr>
          <w:rFonts w:ascii="Times New Roman" w:hAnsi="Times New Roman"/>
          <w:spacing w:val="2"/>
          <w:sz w:val="24"/>
          <w:szCs w:val="24"/>
        </w:rPr>
        <w:t xml:space="preserve">ное содержание небольших сообщений, рассказов, сказок, </w:t>
      </w:r>
      <w:r w:rsidRPr="006C546B">
        <w:rPr>
          <w:rFonts w:ascii="Times New Roman" w:hAnsi="Times New Roman"/>
          <w:sz w:val="24"/>
          <w:szCs w:val="24"/>
        </w:rPr>
        <w:t>построенных в основном на знакомом языковом материале.</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 xml:space="preserve">воспринимать на слух </w:t>
      </w:r>
      <w:proofErr w:type="spellStart"/>
      <w:r w:rsidRPr="006C546B">
        <w:rPr>
          <w:rFonts w:ascii="Times New Roman" w:hAnsi="Times New Roman"/>
          <w:i w:val="0"/>
          <w:sz w:val="24"/>
          <w:szCs w:val="24"/>
        </w:rPr>
        <w:t>аудиотекст</w:t>
      </w:r>
      <w:proofErr w:type="spellEnd"/>
      <w:r w:rsidRPr="006C546B">
        <w:rPr>
          <w:rFonts w:ascii="Times New Roman" w:hAnsi="Times New Roman"/>
          <w:i w:val="0"/>
          <w:sz w:val="24"/>
          <w:szCs w:val="24"/>
        </w:rPr>
        <w:t xml:space="preserve"> и полностью понимать содержащуюся в нём информацию;</w:t>
      </w:r>
    </w:p>
    <w:p w:rsidR="009D4DA4" w:rsidRPr="005B5031" w:rsidRDefault="000334C7" w:rsidP="005B5031">
      <w:pPr>
        <w:pStyle w:val="af6"/>
        <w:spacing w:line="100" w:lineRule="atLeast"/>
        <w:ind w:firstLine="454"/>
        <w:rPr>
          <w:rFonts w:ascii="Times New Roman" w:hAnsi="Times New Roman"/>
          <w:bCs/>
          <w:i w:val="0"/>
          <w:sz w:val="24"/>
          <w:szCs w:val="24"/>
        </w:rPr>
      </w:pPr>
      <w:r w:rsidRPr="006C546B">
        <w:rPr>
          <w:rFonts w:ascii="Times New Roman" w:hAnsi="Times New Roman"/>
          <w:i w:val="0"/>
          <w:sz w:val="24"/>
          <w:szCs w:val="24"/>
        </w:rPr>
        <w:t>использовать контекстуальную или языковую догадку при восприятии на слух текстов, содержащих некоторые незнакомые слова.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Чтение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соотносить графический образ английского слова с его звуковым образом;</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читать про себя и понимать содержание небольшого текста, построенного в основном на изученном языковом материале;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читать про себя и находить в тексте необходимую информацию.</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догадываться о значении незнакомых слов по контексту;</w:t>
      </w:r>
    </w:p>
    <w:p w:rsidR="000334C7" w:rsidRPr="005B5031" w:rsidRDefault="000334C7" w:rsidP="005B5031">
      <w:pPr>
        <w:pStyle w:val="af6"/>
        <w:spacing w:line="100" w:lineRule="atLeast"/>
        <w:ind w:firstLine="454"/>
        <w:rPr>
          <w:rFonts w:ascii="Times New Roman" w:hAnsi="Times New Roman"/>
          <w:bCs/>
          <w:i w:val="0"/>
          <w:sz w:val="24"/>
          <w:szCs w:val="24"/>
        </w:rPr>
      </w:pPr>
      <w:r w:rsidRPr="006C546B">
        <w:rPr>
          <w:rFonts w:ascii="Times New Roman" w:hAnsi="Times New Roman"/>
          <w:i w:val="0"/>
          <w:sz w:val="24"/>
          <w:szCs w:val="24"/>
        </w:rPr>
        <w:t>не обращать внимания на незнакомые слова, не мешающие понимать основное содержание текста.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Письмо</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выписывать из текста слова, словосочетания и предложения;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писать поздравительную открытку с Новым годом, Рождеством, днём рождения (с опорой на образец);</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писать по образцу краткое письмо зарубежному другу.</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в письменной форме кратко отвечать на вопросы к тексту;</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составлять рассказ в письменной форме по плану/</w:t>
      </w:r>
      <w:r w:rsidRPr="006C546B">
        <w:rPr>
          <w:rFonts w:ascii="Times New Roman" w:hAnsi="Times New Roman"/>
          <w:i w:val="0"/>
          <w:sz w:val="24"/>
          <w:szCs w:val="24"/>
        </w:rPr>
        <w:t>ключевым словам;</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заполнять простую анкету;</w:t>
      </w:r>
    </w:p>
    <w:p w:rsidR="000334C7" w:rsidRPr="006C546B"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правильно оформлять конверт, сервисные поля в системе электронной почты (адрес, тема соо</w:t>
      </w:r>
      <w:r w:rsidR="005B5031">
        <w:rPr>
          <w:rFonts w:ascii="Times New Roman" w:hAnsi="Times New Roman"/>
          <w:i w:val="0"/>
          <w:sz w:val="24"/>
          <w:szCs w:val="24"/>
        </w:rPr>
        <w:t>бщения).</w:t>
      </w:r>
    </w:p>
    <w:p w:rsidR="000334C7" w:rsidRPr="006C546B" w:rsidRDefault="000334C7">
      <w:pPr>
        <w:pStyle w:val="4"/>
        <w:spacing w:before="0" w:after="0" w:line="100" w:lineRule="atLeast"/>
        <w:ind w:firstLine="454"/>
        <w:jc w:val="left"/>
        <w:rPr>
          <w:rFonts w:ascii="Times New Roman" w:hAnsi="Times New Roman" w:cs="Times New Roman"/>
          <w:bCs/>
          <w:i w:val="0"/>
          <w:sz w:val="24"/>
          <w:szCs w:val="24"/>
        </w:rPr>
      </w:pPr>
      <w:r w:rsidRPr="006C546B">
        <w:rPr>
          <w:rFonts w:ascii="Times New Roman" w:hAnsi="Times New Roman" w:cs="Times New Roman"/>
          <w:i w:val="0"/>
          <w:sz w:val="24"/>
          <w:szCs w:val="24"/>
        </w:rPr>
        <w:t>Языковые средства и навыки оперирования ими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Графика, каллиграфия, орфография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воспроизводить графически и каллиграфически корректно все буквы английского алфавита (</w:t>
      </w:r>
      <w:proofErr w:type="spellStart"/>
      <w:r w:rsidRPr="006C546B">
        <w:rPr>
          <w:rFonts w:ascii="Times New Roman" w:hAnsi="Times New Roman"/>
          <w:sz w:val="24"/>
          <w:szCs w:val="24"/>
        </w:rPr>
        <w:t>полупечатное</w:t>
      </w:r>
      <w:proofErr w:type="spellEnd"/>
      <w:r w:rsidRPr="006C546B">
        <w:rPr>
          <w:rFonts w:ascii="Times New Roman" w:hAnsi="Times New Roman"/>
          <w:sz w:val="24"/>
          <w:szCs w:val="24"/>
        </w:rPr>
        <w:t xml:space="preserve"> написание букв, буквосочетаний, слов);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пользоваться английским алфавитом, знать последова</w:t>
      </w:r>
      <w:r w:rsidRPr="006C546B">
        <w:rPr>
          <w:rFonts w:ascii="Times New Roman" w:hAnsi="Times New Roman"/>
          <w:sz w:val="24"/>
          <w:szCs w:val="24"/>
        </w:rPr>
        <w:t>тельность букв в нём;</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списывать текст;</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восстанавливать слово в соответствии с решаемой учебной задачей;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отличать буквы от знаков транскрипции.</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сравнивать и анализировать буквосочетания английского языка и их транскрипцию;</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группировать слова в соответствии с изученными пра</w:t>
      </w:r>
      <w:r w:rsidRPr="006C546B">
        <w:rPr>
          <w:rFonts w:ascii="Times New Roman" w:hAnsi="Times New Roman"/>
          <w:i w:val="0"/>
          <w:spacing w:val="-2"/>
          <w:sz w:val="24"/>
          <w:szCs w:val="24"/>
        </w:rPr>
        <w:softHyphen/>
      </w:r>
      <w:r w:rsidRPr="006C546B">
        <w:rPr>
          <w:rFonts w:ascii="Times New Roman" w:hAnsi="Times New Roman"/>
          <w:i w:val="0"/>
          <w:sz w:val="24"/>
          <w:szCs w:val="24"/>
        </w:rPr>
        <w:t>вилами чтения;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уточнять написание слова по словарю;</w:t>
      </w:r>
    </w:p>
    <w:p w:rsidR="000334C7" w:rsidRPr="005B5031" w:rsidRDefault="000334C7" w:rsidP="005B5031">
      <w:pPr>
        <w:pStyle w:val="af6"/>
        <w:spacing w:line="100" w:lineRule="atLeast"/>
        <w:ind w:firstLine="454"/>
        <w:rPr>
          <w:rFonts w:ascii="Times New Roman" w:hAnsi="Times New Roman"/>
          <w:bCs/>
          <w:i w:val="0"/>
          <w:sz w:val="24"/>
          <w:szCs w:val="24"/>
        </w:rPr>
      </w:pPr>
      <w:r w:rsidRPr="006C546B">
        <w:rPr>
          <w:rFonts w:ascii="Times New Roman" w:hAnsi="Times New Roman"/>
          <w:i w:val="0"/>
          <w:sz w:val="24"/>
          <w:szCs w:val="24"/>
        </w:rPr>
        <w:t xml:space="preserve">использовать экранный перевод отдельных слов (с русского языка </w:t>
      </w:r>
      <w:proofErr w:type="gramStart"/>
      <w:r w:rsidRPr="006C546B">
        <w:rPr>
          <w:rFonts w:ascii="Times New Roman" w:hAnsi="Times New Roman"/>
          <w:i w:val="0"/>
          <w:sz w:val="24"/>
          <w:szCs w:val="24"/>
        </w:rPr>
        <w:t>на</w:t>
      </w:r>
      <w:proofErr w:type="gramEnd"/>
      <w:r w:rsidRPr="006C546B">
        <w:rPr>
          <w:rFonts w:ascii="Times New Roman" w:hAnsi="Times New Roman"/>
          <w:i w:val="0"/>
          <w:sz w:val="24"/>
          <w:szCs w:val="24"/>
        </w:rPr>
        <w:t xml:space="preserve"> иностранный и обратно).</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Фонетическая сторона речи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различать на слух и адекватно произносить все звуки </w:t>
      </w:r>
      <w:r w:rsidRPr="006C546B">
        <w:rPr>
          <w:rFonts w:ascii="Times New Roman" w:hAnsi="Times New Roman"/>
          <w:sz w:val="24"/>
          <w:szCs w:val="24"/>
        </w:rPr>
        <w:t>английского языка, соблюдая нормы произношения звуков;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lastRenderedPageBreak/>
        <w:t>соблюдать правильное ударение в изолированном слове, фразе;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различать коммуникативные типы предложений по интонации;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корректно произносить предложения с точки зрения их ритмико</w:t>
      </w:r>
      <w:r w:rsidRPr="006C546B">
        <w:rPr>
          <w:rFonts w:ascii="Times New Roman" w:hAnsi="Times New Roman"/>
          <w:sz w:val="24"/>
          <w:szCs w:val="24"/>
        </w:rPr>
        <w:noBreakHyphen/>
        <w:t>интонационных особенностей.</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 xml:space="preserve">распознавать </w:t>
      </w:r>
      <w:proofErr w:type="spellStart"/>
      <w:r w:rsidRPr="006C546B">
        <w:rPr>
          <w:rFonts w:ascii="Times New Roman" w:hAnsi="Times New Roman"/>
          <w:iCs/>
          <w:sz w:val="24"/>
          <w:szCs w:val="24"/>
        </w:rPr>
        <w:t>связующее</w:t>
      </w:r>
      <w:proofErr w:type="gramStart"/>
      <w:r w:rsidRPr="006C546B">
        <w:rPr>
          <w:rFonts w:ascii="Times New Roman" w:hAnsi="Times New Roman"/>
          <w:bCs/>
          <w:iCs/>
          <w:sz w:val="24"/>
          <w:szCs w:val="24"/>
        </w:rPr>
        <w:t>r</w:t>
      </w:r>
      <w:proofErr w:type="spellEnd"/>
      <w:proofErr w:type="gramEnd"/>
      <w:r w:rsidRPr="006C546B">
        <w:rPr>
          <w:rFonts w:ascii="Times New Roman" w:hAnsi="Times New Roman"/>
          <w:iCs/>
          <w:sz w:val="24"/>
          <w:szCs w:val="24"/>
        </w:rPr>
        <w:t xml:space="preserve"> в речи и уметь его использовать;</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соблюдать интонацию перечисления;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соблюдать правило отсутствия ударения на служебных словах (артиклях, союзах, предлогах);</w:t>
      </w:r>
    </w:p>
    <w:p w:rsidR="000334C7" w:rsidRPr="005B5031" w:rsidRDefault="000334C7" w:rsidP="005B5031">
      <w:pPr>
        <w:pStyle w:val="af6"/>
        <w:spacing w:line="100" w:lineRule="atLeast"/>
        <w:ind w:firstLine="454"/>
        <w:rPr>
          <w:rFonts w:ascii="Times New Roman" w:hAnsi="Times New Roman"/>
          <w:bCs/>
          <w:i w:val="0"/>
          <w:sz w:val="24"/>
          <w:szCs w:val="24"/>
        </w:rPr>
      </w:pPr>
      <w:r w:rsidRPr="006C546B">
        <w:rPr>
          <w:rFonts w:ascii="Times New Roman" w:hAnsi="Times New Roman"/>
          <w:i w:val="0"/>
          <w:sz w:val="24"/>
          <w:szCs w:val="24"/>
        </w:rPr>
        <w:t>читать изучаемые слова по транскрипции.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Лексическая сторона речи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оперировать в процессе общения активной лексикой в </w:t>
      </w:r>
      <w:r w:rsidRPr="006C546B">
        <w:rPr>
          <w:rFonts w:ascii="Times New Roman" w:hAnsi="Times New Roman"/>
          <w:sz w:val="24"/>
          <w:szCs w:val="24"/>
        </w:rPr>
        <w:t>соответствии с коммуникативной задачей;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восстанавливать текст в соответствии с решаемой учебной задачей.</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узнавать простые словообразовательные элементы;</w:t>
      </w:r>
    </w:p>
    <w:p w:rsidR="000334C7" w:rsidRPr="005B5031" w:rsidRDefault="000334C7" w:rsidP="005B5031">
      <w:pPr>
        <w:pStyle w:val="af6"/>
        <w:spacing w:line="100" w:lineRule="atLeast"/>
        <w:ind w:firstLine="454"/>
        <w:rPr>
          <w:rFonts w:ascii="Times New Roman" w:hAnsi="Times New Roman"/>
          <w:bCs/>
          <w:i w:val="0"/>
          <w:sz w:val="24"/>
          <w:szCs w:val="24"/>
        </w:rPr>
      </w:pPr>
      <w:r w:rsidRPr="006C546B">
        <w:rPr>
          <w:rFonts w:ascii="Times New Roman" w:hAnsi="Times New Roman"/>
          <w:i w:val="0"/>
          <w:sz w:val="24"/>
          <w:szCs w:val="24"/>
        </w:rPr>
        <w:t xml:space="preserve">опираться на языковую догадку в процессе чтения и </w:t>
      </w:r>
      <w:proofErr w:type="spellStart"/>
      <w:r w:rsidRPr="006C546B">
        <w:rPr>
          <w:rFonts w:ascii="Times New Roman" w:hAnsi="Times New Roman"/>
          <w:i w:val="0"/>
          <w:sz w:val="24"/>
          <w:szCs w:val="24"/>
        </w:rPr>
        <w:t>аудирования</w:t>
      </w:r>
      <w:proofErr w:type="spellEnd"/>
      <w:r w:rsidRPr="006C546B">
        <w:rPr>
          <w:rFonts w:ascii="Times New Roman" w:hAnsi="Times New Roman"/>
          <w:i w:val="0"/>
          <w:sz w:val="24"/>
          <w:szCs w:val="24"/>
        </w:rPr>
        <w:t xml:space="preserve"> (интернациональные и сложные слова).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Грамматическая сторона речи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распознавать и употреблять в речи основные коммуникативные типы предложений;</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z w:val="24"/>
          <w:szCs w:val="24"/>
        </w:rPr>
        <w:t xml:space="preserve">распознавать в тексте и употреблять в речи изученные </w:t>
      </w:r>
      <w:r w:rsidRPr="006C546B">
        <w:rPr>
          <w:rFonts w:ascii="Times New Roman" w:hAnsi="Times New Roman"/>
          <w:spacing w:val="2"/>
          <w:sz w:val="24"/>
          <w:szCs w:val="24"/>
        </w:rPr>
        <w:t>части речи: существительные с определённым/неопределён</w:t>
      </w:r>
      <w:r w:rsidRPr="006C546B">
        <w:rPr>
          <w:rFonts w:ascii="Times New Roman" w:hAnsi="Times New Roman"/>
          <w:sz w:val="24"/>
          <w:szCs w:val="24"/>
        </w:rPr>
        <w:t xml:space="preserve">ным/нулевым артиклем; существительные в единственном и множественном числе; </w:t>
      </w:r>
      <w:proofErr w:type="spellStart"/>
      <w:r w:rsidRPr="006C546B">
        <w:rPr>
          <w:rFonts w:ascii="Times New Roman" w:hAnsi="Times New Roman"/>
          <w:sz w:val="24"/>
          <w:szCs w:val="24"/>
        </w:rPr>
        <w:t>глагол</w:t>
      </w:r>
      <w:r w:rsidRPr="006C546B">
        <w:rPr>
          <w:rFonts w:ascii="Times New Roman" w:hAnsi="Times New Roman"/>
          <w:sz w:val="24"/>
          <w:szCs w:val="24"/>
        </w:rPr>
        <w:softHyphen/>
        <w:t>связкуtobe</w:t>
      </w:r>
      <w:proofErr w:type="spellEnd"/>
      <w:r w:rsidRPr="006C546B">
        <w:rPr>
          <w:rFonts w:ascii="Times New Roman" w:hAnsi="Times New Roman"/>
          <w:sz w:val="24"/>
          <w:szCs w:val="24"/>
        </w:rPr>
        <w:t xml:space="preserve">; глаголы в </w:t>
      </w:r>
      <w:proofErr w:type="spellStart"/>
      <w:r w:rsidRPr="006C546B">
        <w:rPr>
          <w:rFonts w:ascii="Times New Roman" w:hAnsi="Times New Roman"/>
          <w:sz w:val="24"/>
          <w:szCs w:val="24"/>
        </w:rPr>
        <w:t>Present</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Past</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FutureSimple</w:t>
      </w:r>
      <w:proofErr w:type="spellEnd"/>
      <w:r w:rsidRPr="006C546B">
        <w:rPr>
          <w:rFonts w:ascii="Times New Roman" w:hAnsi="Times New Roman"/>
          <w:sz w:val="24"/>
          <w:szCs w:val="24"/>
        </w:rPr>
        <w:t xml:space="preserve">; модальные глаголы </w:t>
      </w:r>
      <w:proofErr w:type="spellStart"/>
      <w:r w:rsidRPr="006C546B">
        <w:rPr>
          <w:rFonts w:ascii="Times New Roman" w:hAnsi="Times New Roman"/>
          <w:sz w:val="24"/>
          <w:szCs w:val="24"/>
        </w:rPr>
        <w:t>can</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may</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must</w:t>
      </w:r>
      <w:proofErr w:type="spellEnd"/>
      <w:r w:rsidRPr="006C546B">
        <w:rPr>
          <w:rFonts w:ascii="Times New Roman" w:hAnsi="Times New Roman"/>
          <w:sz w:val="24"/>
          <w:szCs w:val="24"/>
        </w:rPr>
        <w:t>; лич</w:t>
      </w:r>
      <w:r w:rsidRPr="006C546B">
        <w:rPr>
          <w:rFonts w:ascii="Times New Roman" w:hAnsi="Times New Roman"/>
          <w:spacing w:val="2"/>
          <w:sz w:val="24"/>
          <w:szCs w:val="24"/>
        </w:rPr>
        <w:t>ные, притяжательные и указательные местоимения; прила</w:t>
      </w:r>
      <w:r w:rsidRPr="006C546B">
        <w:rPr>
          <w:rFonts w:ascii="Times New Roman" w:hAnsi="Times New Roman"/>
          <w:sz w:val="24"/>
          <w:szCs w:val="24"/>
        </w:rPr>
        <w:t>гательные в положительной, сравнительной и превосходной степени; количественные (до 100) и порядковые (до 30) числительные;</w:t>
      </w:r>
      <w:proofErr w:type="gramEnd"/>
      <w:r w:rsidRPr="006C546B">
        <w:rPr>
          <w:rFonts w:ascii="Times New Roman" w:hAnsi="Times New Roman"/>
          <w:sz w:val="24"/>
          <w:szCs w:val="24"/>
        </w:rPr>
        <w:t xml:space="preserve"> наиболее употребительные предлоги для выражения </w:t>
      </w:r>
      <w:proofErr w:type="spellStart"/>
      <w:r w:rsidRPr="006C546B">
        <w:rPr>
          <w:rFonts w:ascii="Times New Roman" w:hAnsi="Times New Roman"/>
          <w:sz w:val="24"/>
          <w:szCs w:val="24"/>
        </w:rPr>
        <w:t>временн</w:t>
      </w:r>
      <w:r w:rsidRPr="006C546B">
        <w:rPr>
          <w:rFonts w:ascii="Times New Roman" w:hAnsi="Times New Roman"/>
          <w:spacing w:val="-128"/>
          <w:sz w:val="24"/>
          <w:szCs w:val="24"/>
        </w:rPr>
        <w:t>ы</w:t>
      </w:r>
      <w:r w:rsidRPr="006C546B">
        <w:rPr>
          <w:rFonts w:ascii="Times New Roman" w:hAnsi="Times New Roman"/>
          <w:spacing w:val="26"/>
          <w:sz w:val="24"/>
          <w:szCs w:val="24"/>
        </w:rPr>
        <w:t>´</w:t>
      </w:r>
      <w:r w:rsidRPr="006C546B">
        <w:rPr>
          <w:rFonts w:ascii="Times New Roman" w:hAnsi="Times New Roman"/>
          <w:sz w:val="24"/>
          <w:szCs w:val="24"/>
        </w:rPr>
        <w:t>х</w:t>
      </w:r>
      <w:proofErr w:type="spellEnd"/>
      <w:r w:rsidRPr="006C546B">
        <w:rPr>
          <w:rFonts w:ascii="Times New Roman" w:hAnsi="Times New Roman"/>
          <w:sz w:val="24"/>
          <w:szCs w:val="24"/>
        </w:rPr>
        <w:t xml:space="preserve"> и пространственных отношений.</w:t>
      </w:r>
    </w:p>
    <w:p w:rsidR="000334C7" w:rsidRPr="006C546B" w:rsidRDefault="000334C7">
      <w:pPr>
        <w:pStyle w:val="af5"/>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 xml:space="preserve">узнавать сложносочинённые предложения с союзами </w:t>
      </w:r>
      <w:proofErr w:type="spellStart"/>
      <w:r w:rsidRPr="006C546B">
        <w:rPr>
          <w:rFonts w:ascii="Times New Roman" w:hAnsi="Times New Roman"/>
          <w:i w:val="0"/>
          <w:sz w:val="24"/>
          <w:szCs w:val="24"/>
        </w:rPr>
        <w:t>and</w:t>
      </w:r>
      <w:proofErr w:type="spellEnd"/>
      <w:r w:rsidRPr="006C546B">
        <w:rPr>
          <w:rFonts w:ascii="Times New Roman" w:hAnsi="Times New Roman"/>
          <w:i w:val="0"/>
          <w:sz w:val="24"/>
          <w:szCs w:val="24"/>
        </w:rPr>
        <w:t xml:space="preserve"> и </w:t>
      </w:r>
      <w:proofErr w:type="spellStart"/>
      <w:r w:rsidRPr="006C546B">
        <w:rPr>
          <w:rFonts w:ascii="Times New Roman" w:hAnsi="Times New Roman"/>
          <w:i w:val="0"/>
          <w:sz w:val="24"/>
          <w:szCs w:val="24"/>
        </w:rPr>
        <w:t>but</w:t>
      </w:r>
      <w:proofErr w:type="spellEnd"/>
      <w:r w:rsidRPr="006C546B">
        <w:rPr>
          <w:rFonts w:ascii="Times New Roman" w:hAnsi="Times New Roman"/>
          <w:i w:val="0"/>
          <w:sz w:val="24"/>
          <w:szCs w:val="24"/>
        </w:rPr>
        <w:t>;</w:t>
      </w:r>
    </w:p>
    <w:p w:rsidR="000334C7" w:rsidRPr="006C546B" w:rsidRDefault="000334C7">
      <w:pPr>
        <w:pStyle w:val="af6"/>
        <w:spacing w:line="100" w:lineRule="atLeast"/>
        <w:ind w:firstLine="454"/>
        <w:rPr>
          <w:rFonts w:ascii="Times New Roman" w:hAnsi="Times New Roman"/>
          <w:i w:val="0"/>
          <w:sz w:val="24"/>
          <w:szCs w:val="24"/>
        </w:rPr>
      </w:pPr>
      <w:proofErr w:type="gramStart"/>
      <w:r w:rsidRPr="006C546B">
        <w:rPr>
          <w:rFonts w:ascii="Times New Roman" w:hAnsi="Times New Roman"/>
          <w:i w:val="0"/>
          <w:sz w:val="24"/>
          <w:szCs w:val="24"/>
        </w:rPr>
        <w:t>использовать в речи безличные предложения (</w:t>
      </w:r>
      <w:proofErr w:type="spellStart"/>
      <w:r w:rsidRPr="006C546B">
        <w:rPr>
          <w:rFonts w:ascii="Times New Roman" w:hAnsi="Times New Roman"/>
          <w:i w:val="0"/>
          <w:sz w:val="24"/>
          <w:szCs w:val="24"/>
        </w:rPr>
        <w:t>It’scold</w:t>
      </w:r>
      <w:proofErr w:type="spellEnd"/>
      <w:r w:rsidRPr="006C546B">
        <w:rPr>
          <w:rFonts w:ascii="Times New Roman" w:hAnsi="Times New Roman"/>
          <w:i w:val="0"/>
          <w:sz w:val="24"/>
          <w:szCs w:val="24"/>
        </w:rPr>
        <w:t>.</w:t>
      </w:r>
      <w:r w:rsidRPr="006C546B">
        <w:rPr>
          <w:rFonts w:ascii="Times New Roman" w:hAnsi="Times New Roman"/>
          <w:i w:val="0"/>
          <w:sz w:val="24"/>
          <w:szCs w:val="24"/>
          <w:lang w:val="en-US"/>
        </w:rPr>
        <w:t>It</w:t>
      </w:r>
      <w:r w:rsidRPr="006C546B">
        <w:rPr>
          <w:rFonts w:ascii="Times New Roman" w:hAnsi="Times New Roman"/>
          <w:i w:val="0"/>
          <w:sz w:val="24"/>
          <w:szCs w:val="24"/>
        </w:rPr>
        <w:t>’</w:t>
      </w:r>
      <w:r w:rsidRPr="006C546B">
        <w:rPr>
          <w:rFonts w:ascii="Times New Roman" w:hAnsi="Times New Roman"/>
          <w:i w:val="0"/>
          <w:sz w:val="24"/>
          <w:szCs w:val="24"/>
          <w:lang w:val="en-US"/>
        </w:rPr>
        <w:t>s</w:t>
      </w:r>
      <w:r w:rsidRPr="006C546B">
        <w:rPr>
          <w:rFonts w:ascii="Times New Roman" w:hAnsi="Times New Roman"/>
          <w:i w:val="0"/>
          <w:sz w:val="24"/>
          <w:szCs w:val="24"/>
        </w:rPr>
        <w:t xml:space="preserve"> 5 </w:t>
      </w:r>
      <w:r w:rsidRPr="006C546B">
        <w:rPr>
          <w:rFonts w:ascii="Times New Roman" w:hAnsi="Times New Roman"/>
          <w:i w:val="0"/>
          <w:sz w:val="24"/>
          <w:szCs w:val="24"/>
          <w:lang w:val="en-US"/>
        </w:rPr>
        <w:t>o</w:t>
      </w:r>
      <w:r w:rsidRPr="006C546B">
        <w:rPr>
          <w:rFonts w:ascii="Times New Roman" w:hAnsi="Times New Roman"/>
          <w:i w:val="0"/>
          <w:sz w:val="24"/>
          <w:szCs w:val="24"/>
        </w:rPr>
        <w:t>’</w:t>
      </w:r>
      <w:r w:rsidRPr="006C546B">
        <w:rPr>
          <w:rFonts w:ascii="Times New Roman" w:hAnsi="Times New Roman"/>
          <w:i w:val="0"/>
          <w:sz w:val="24"/>
          <w:szCs w:val="24"/>
          <w:lang w:val="en-US"/>
        </w:rPr>
        <w:t>clock</w:t>
      </w:r>
      <w:r w:rsidRPr="006C546B">
        <w:rPr>
          <w:rFonts w:ascii="Times New Roman" w:hAnsi="Times New Roman"/>
          <w:i w:val="0"/>
          <w:sz w:val="24"/>
          <w:szCs w:val="24"/>
        </w:rPr>
        <w:t>.</w:t>
      </w:r>
      <w:proofErr w:type="gramEnd"/>
      <w:r w:rsidRPr="006C546B">
        <w:rPr>
          <w:rFonts w:ascii="Times New Roman" w:hAnsi="Times New Roman"/>
          <w:i w:val="0"/>
          <w:sz w:val="24"/>
          <w:szCs w:val="24"/>
        </w:rPr>
        <w:t xml:space="preserve"> </w:t>
      </w:r>
      <w:r w:rsidRPr="006C546B">
        <w:rPr>
          <w:rFonts w:ascii="Times New Roman" w:hAnsi="Times New Roman"/>
          <w:i w:val="0"/>
          <w:sz w:val="24"/>
          <w:szCs w:val="24"/>
          <w:lang w:val="en-US"/>
        </w:rPr>
        <w:t>It</w:t>
      </w:r>
      <w:r w:rsidRPr="006C546B">
        <w:rPr>
          <w:rFonts w:ascii="Times New Roman" w:hAnsi="Times New Roman"/>
          <w:i w:val="0"/>
          <w:sz w:val="24"/>
          <w:szCs w:val="24"/>
        </w:rPr>
        <w:t>’</w:t>
      </w:r>
      <w:r w:rsidRPr="006C546B">
        <w:rPr>
          <w:rFonts w:ascii="Times New Roman" w:hAnsi="Times New Roman"/>
          <w:i w:val="0"/>
          <w:sz w:val="24"/>
          <w:szCs w:val="24"/>
          <w:lang w:val="en-US"/>
        </w:rPr>
        <w:t>s</w:t>
      </w:r>
      <w:r w:rsidRPr="006C546B">
        <w:rPr>
          <w:rFonts w:ascii="Times New Roman" w:hAnsi="Times New Roman"/>
          <w:i w:val="0"/>
          <w:sz w:val="24"/>
          <w:szCs w:val="24"/>
        </w:rPr>
        <w:t xml:space="preserve"> </w:t>
      </w:r>
      <w:r w:rsidRPr="006C546B">
        <w:rPr>
          <w:rFonts w:ascii="Times New Roman" w:hAnsi="Times New Roman"/>
          <w:i w:val="0"/>
          <w:sz w:val="24"/>
          <w:szCs w:val="24"/>
          <w:lang w:val="en-US"/>
        </w:rPr>
        <w:t>interesting</w:t>
      </w:r>
      <w:r w:rsidRPr="006C546B">
        <w:rPr>
          <w:rFonts w:ascii="Times New Roman" w:hAnsi="Times New Roman"/>
          <w:i w:val="0"/>
          <w:sz w:val="24"/>
          <w:szCs w:val="24"/>
        </w:rPr>
        <w:t xml:space="preserve">), </w:t>
      </w:r>
      <w:proofErr w:type="spellStart"/>
      <w:r w:rsidRPr="006C546B">
        <w:rPr>
          <w:rFonts w:ascii="Times New Roman" w:hAnsi="Times New Roman"/>
          <w:i w:val="0"/>
          <w:sz w:val="24"/>
          <w:szCs w:val="24"/>
        </w:rPr>
        <w:t>предложениясконструкцией</w:t>
      </w:r>
      <w:proofErr w:type="spellEnd"/>
      <w:r w:rsidRPr="006C546B">
        <w:rPr>
          <w:rFonts w:ascii="Times New Roman" w:hAnsi="Times New Roman"/>
          <w:i w:val="0"/>
          <w:sz w:val="24"/>
          <w:szCs w:val="24"/>
        </w:rPr>
        <w:t xml:space="preserve"> </w:t>
      </w:r>
      <w:r w:rsidRPr="006C546B">
        <w:rPr>
          <w:rFonts w:ascii="Times New Roman" w:hAnsi="Times New Roman"/>
          <w:i w:val="0"/>
          <w:sz w:val="24"/>
          <w:szCs w:val="24"/>
          <w:lang w:val="en-US"/>
        </w:rPr>
        <w:t>there</w:t>
      </w:r>
      <w:r w:rsidRPr="006C546B">
        <w:rPr>
          <w:rFonts w:ascii="Times New Roman" w:hAnsi="Times New Roman"/>
          <w:i w:val="0"/>
          <w:sz w:val="24"/>
          <w:szCs w:val="24"/>
        </w:rPr>
        <w:t xml:space="preserve"> </w:t>
      </w:r>
      <w:r w:rsidRPr="006C546B">
        <w:rPr>
          <w:rFonts w:ascii="Times New Roman" w:hAnsi="Times New Roman"/>
          <w:i w:val="0"/>
          <w:sz w:val="24"/>
          <w:szCs w:val="24"/>
          <w:lang w:val="en-US"/>
        </w:rPr>
        <w:t>is</w:t>
      </w:r>
      <w:r w:rsidRPr="006C546B">
        <w:rPr>
          <w:rFonts w:ascii="Times New Roman" w:hAnsi="Times New Roman"/>
          <w:i w:val="0"/>
          <w:sz w:val="24"/>
          <w:szCs w:val="24"/>
        </w:rPr>
        <w:t>/</w:t>
      </w:r>
      <w:r w:rsidRPr="006C546B">
        <w:rPr>
          <w:rFonts w:ascii="Times New Roman" w:hAnsi="Times New Roman"/>
          <w:i w:val="0"/>
          <w:sz w:val="24"/>
          <w:szCs w:val="24"/>
          <w:lang w:val="en-US"/>
        </w:rPr>
        <w:t>there</w:t>
      </w:r>
      <w:r w:rsidRPr="006C546B">
        <w:rPr>
          <w:rFonts w:ascii="Times New Roman" w:hAnsi="Times New Roman"/>
          <w:i w:val="0"/>
          <w:sz w:val="24"/>
          <w:szCs w:val="24"/>
        </w:rPr>
        <w:t xml:space="preserve"> </w:t>
      </w:r>
      <w:r w:rsidRPr="006C546B">
        <w:rPr>
          <w:rFonts w:ascii="Times New Roman" w:hAnsi="Times New Roman"/>
          <w:i w:val="0"/>
          <w:sz w:val="24"/>
          <w:szCs w:val="24"/>
          <w:lang w:val="en-US"/>
        </w:rPr>
        <w:t>are</w:t>
      </w:r>
      <w:r w:rsidRPr="006C546B">
        <w:rPr>
          <w:rFonts w:ascii="Times New Roman" w:hAnsi="Times New Roman"/>
          <w:i w:val="0"/>
          <w:sz w:val="24"/>
          <w:szCs w:val="24"/>
        </w:rPr>
        <w:t>;</w:t>
      </w:r>
    </w:p>
    <w:p w:rsidR="000334C7" w:rsidRPr="006C546B" w:rsidRDefault="000334C7">
      <w:pPr>
        <w:pStyle w:val="af6"/>
        <w:spacing w:line="100" w:lineRule="atLeast"/>
        <w:ind w:firstLine="454"/>
        <w:rPr>
          <w:rFonts w:ascii="Times New Roman" w:hAnsi="Times New Roman"/>
          <w:i w:val="0"/>
          <w:sz w:val="24"/>
          <w:szCs w:val="24"/>
          <w:lang w:val="en-US"/>
        </w:rPr>
      </w:pPr>
      <w:proofErr w:type="gramStart"/>
      <w:r w:rsidRPr="006C546B">
        <w:rPr>
          <w:rFonts w:ascii="Times New Roman" w:hAnsi="Times New Roman"/>
          <w:i w:val="0"/>
          <w:sz w:val="24"/>
          <w:szCs w:val="24"/>
        </w:rPr>
        <w:t xml:space="preserve">оперировать в речи неопределёнными местоимениями </w:t>
      </w:r>
      <w:proofErr w:type="spellStart"/>
      <w:r w:rsidRPr="006C546B">
        <w:rPr>
          <w:rFonts w:ascii="Times New Roman" w:hAnsi="Times New Roman"/>
          <w:i w:val="0"/>
          <w:spacing w:val="2"/>
          <w:sz w:val="24"/>
          <w:szCs w:val="24"/>
        </w:rPr>
        <w:t>some</w:t>
      </w:r>
      <w:proofErr w:type="spellEnd"/>
      <w:r w:rsidRPr="006C546B">
        <w:rPr>
          <w:rFonts w:ascii="Times New Roman" w:hAnsi="Times New Roman"/>
          <w:i w:val="0"/>
          <w:spacing w:val="2"/>
          <w:sz w:val="24"/>
          <w:szCs w:val="24"/>
        </w:rPr>
        <w:t xml:space="preserve">, </w:t>
      </w:r>
      <w:proofErr w:type="spellStart"/>
      <w:r w:rsidRPr="006C546B">
        <w:rPr>
          <w:rFonts w:ascii="Times New Roman" w:hAnsi="Times New Roman"/>
          <w:i w:val="0"/>
          <w:spacing w:val="2"/>
          <w:sz w:val="24"/>
          <w:szCs w:val="24"/>
        </w:rPr>
        <w:t>any</w:t>
      </w:r>
      <w:proofErr w:type="spellEnd"/>
      <w:r w:rsidRPr="006C546B">
        <w:rPr>
          <w:rFonts w:ascii="Times New Roman" w:hAnsi="Times New Roman"/>
          <w:i w:val="0"/>
          <w:spacing w:val="2"/>
          <w:sz w:val="24"/>
          <w:szCs w:val="24"/>
        </w:rPr>
        <w:t xml:space="preserve"> (некоторые случаи </w:t>
      </w:r>
      <w:proofErr w:type="spellStart"/>
      <w:r w:rsidRPr="006C546B">
        <w:rPr>
          <w:rFonts w:ascii="Times New Roman" w:hAnsi="Times New Roman"/>
          <w:i w:val="0"/>
          <w:spacing w:val="2"/>
          <w:sz w:val="24"/>
          <w:szCs w:val="24"/>
        </w:rPr>
        <w:t>употребления:</w:t>
      </w:r>
      <w:proofErr w:type="gramEnd"/>
      <w:r w:rsidRPr="006C546B">
        <w:rPr>
          <w:rFonts w:ascii="Times New Roman" w:hAnsi="Times New Roman"/>
          <w:i w:val="0"/>
          <w:spacing w:val="2"/>
          <w:sz w:val="24"/>
          <w:szCs w:val="24"/>
        </w:rPr>
        <w:t>Can</w:t>
      </w:r>
      <w:proofErr w:type="spellEnd"/>
      <w:r w:rsidRPr="006C546B">
        <w:rPr>
          <w:rFonts w:ascii="Times New Roman" w:hAnsi="Times New Roman"/>
          <w:i w:val="0"/>
          <w:spacing w:val="2"/>
          <w:sz w:val="24"/>
          <w:szCs w:val="24"/>
        </w:rPr>
        <w:t xml:space="preserve"> I </w:t>
      </w:r>
      <w:proofErr w:type="spellStart"/>
      <w:r w:rsidRPr="006C546B">
        <w:rPr>
          <w:rFonts w:ascii="Times New Roman" w:hAnsi="Times New Roman"/>
          <w:i w:val="0"/>
          <w:spacing w:val="2"/>
          <w:sz w:val="24"/>
          <w:szCs w:val="24"/>
        </w:rPr>
        <w:t>have</w:t>
      </w:r>
      <w:r w:rsidRPr="006C546B">
        <w:rPr>
          <w:rFonts w:ascii="Times New Roman" w:hAnsi="Times New Roman"/>
          <w:i w:val="0"/>
          <w:sz w:val="24"/>
          <w:szCs w:val="24"/>
        </w:rPr>
        <w:t>sometea</w:t>
      </w:r>
      <w:proofErr w:type="spellEnd"/>
      <w:r w:rsidRPr="006C546B">
        <w:rPr>
          <w:rFonts w:ascii="Times New Roman" w:hAnsi="Times New Roman"/>
          <w:i w:val="0"/>
          <w:sz w:val="24"/>
          <w:szCs w:val="24"/>
        </w:rPr>
        <w:t xml:space="preserve">? </w:t>
      </w:r>
      <w:r w:rsidRPr="006C546B">
        <w:rPr>
          <w:rFonts w:ascii="Times New Roman" w:hAnsi="Times New Roman"/>
          <w:i w:val="0"/>
          <w:sz w:val="24"/>
          <w:szCs w:val="24"/>
          <w:lang w:val="en-US"/>
        </w:rPr>
        <w:t>Is there any milk in the fridge? — No, there isn’t any);</w:t>
      </w:r>
    </w:p>
    <w:p w:rsidR="000334C7" w:rsidRPr="006C546B" w:rsidRDefault="000334C7">
      <w:pPr>
        <w:pStyle w:val="af6"/>
        <w:spacing w:line="100" w:lineRule="atLeast"/>
        <w:ind w:firstLine="454"/>
        <w:rPr>
          <w:rFonts w:ascii="Times New Roman" w:hAnsi="Times New Roman"/>
          <w:i w:val="0"/>
          <w:sz w:val="24"/>
          <w:szCs w:val="24"/>
          <w:lang w:val="en-US"/>
        </w:rPr>
      </w:pPr>
      <w:proofErr w:type="spellStart"/>
      <w:r w:rsidRPr="006C546B">
        <w:rPr>
          <w:rFonts w:ascii="Times New Roman" w:hAnsi="Times New Roman"/>
          <w:i w:val="0"/>
          <w:sz w:val="24"/>
          <w:szCs w:val="24"/>
        </w:rPr>
        <w:t>оперироватьвречинаречиямивремени</w:t>
      </w:r>
      <w:proofErr w:type="spellEnd"/>
      <w:r w:rsidRPr="006C546B">
        <w:rPr>
          <w:rFonts w:ascii="Times New Roman" w:hAnsi="Times New Roman"/>
          <w:i w:val="0"/>
          <w:sz w:val="24"/>
          <w:szCs w:val="24"/>
          <w:lang w:val="en-US"/>
        </w:rPr>
        <w:t xml:space="preserve"> (yesterday, to</w:t>
      </w:r>
      <w:r w:rsidRPr="006C546B">
        <w:rPr>
          <w:rFonts w:ascii="Times New Roman" w:hAnsi="Times New Roman"/>
          <w:i w:val="0"/>
          <w:sz w:val="24"/>
          <w:szCs w:val="24"/>
          <w:lang w:val="en-US"/>
        </w:rPr>
        <w:softHyphen/>
      </w:r>
      <w:r w:rsidRPr="006C546B">
        <w:rPr>
          <w:rFonts w:ascii="Times New Roman" w:hAnsi="Times New Roman"/>
          <w:i w:val="0"/>
          <w:sz w:val="24"/>
          <w:szCs w:val="24"/>
          <w:lang w:val="en-US"/>
        </w:rPr>
        <w:br/>
        <w:t xml:space="preserve">morrow, never, usually, often, sometimes); </w:t>
      </w:r>
      <w:proofErr w:type="spellStart"/>
      <w:r w:rsidRPr="006C546B">
        <w:rPr>
          <w:rFonts w:ascii="Times New Roman" w:hAnsi="Times New Roman"/>
          <w:i w:val="0"/>
          <w:sz w:val="24"/>
          <w:szCs w:val="24"/>
        </w:rPr>
        <w:t>наречиямистепени</w:t>
      </w:r>
      <w:proofErr w:type="spellEnd"/>
      <w:r w:rsidRPr="006C546B">
        <w:rPr>
          <w:rFonts w:ascii="Times New Roman" w:hAnsi="Times New Roman"/>
          <w:i w:val="0"/>
          <w:sz w:val="24"/>
          <w:szCs w:val="24"/>
          <w:lang w:val="en-US"/>
        </w:rPr>
        <w:t xml:space="preserve"> (much, little, very);</w:t>
      </w:r>
    </w:p>
    <w:p w:rsidR="009213FB" w:rsidRPr="005B5031"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распознавать в тексте и дифференцировать слова по определённым признакам (существительные, прилагательные</w:t>
      </w:r>
      <w:r w:rsidR="005B5031">
        <w:rPr>
          <w:rFonts w:ascii="Times New Roman" w:hAnsi="Times New Roman"/>
          <w:i w:val="0"/>
          <w:sz w:val="24"/>
          <w:szCs w:val="24"/>
        </w:rPr>
        <w:t>, модальные/смысловые глаголы).</w:t>
      </w:r>
    </w:p>
    <w:p w:rsidR="00D54343" w:rsidRPr="006C546B" w:rsidRDefault="00D54343" w:rsidP="00D54343">
      <w:pPr>
        <w:pStyle w:val="31"/>
        <w:spacing w:before="0" w:after="0" w:line="240" w:lineRule="auto"/>
        <w:ind w:firstLine="454"/>
        <w:contextualSpacing/>
        <w:rPr>
          <w:rFonts w:ascii="Times New Roman" w:hAnsi="Times New Roman" w:cs="Times New Roman"/>
          <w:i w:val="0"/>
          <w:sz w:val="24"/>
          <w:szCs w:val="24"/>
        </w:rPr>
      </w:pPr>
    </w:p>
    <w:p w:rsidR="000334C7" w:rsidRPr="006C546B" w:rsidRDefault="00AA1097" w:rsidP="00D54343">
      <w:pPr>
        <w:pStyle w:val="31"/>
        <w:spacing w:before="0" w:after="0" w:line="240" w:lineRule="auto"/>
        <w:ind w:firstLine="454"/>
        <w:contextualSpacing/>
        <w:rPr>
          <w:rFonts w:ascii="Times New Roman" w:hAnsi="Times New Roman" w:cs="Times New Roman"/>
          <w:i w:val="0"/>
          <w:sz w:val="24"/>
          <w:szCs w:val="24"/>
        </w:rPr>
      </w:pPr>
      <w:r w:rsidRPr="006C546B">
        <w:rPr>
          <w:rFonts w:ascii="Times New Roman" w:hAnsi="Times New Roman" w:cs="Times New Roman"/>
          <w:i w:val="0"/>
          <w:sz w:val="24"/>
          <w:szCs w:val="24"/>
        </w:rPr>
        <w:t>1.2.</w:t>
      </w:r>
      <w:r w:rsidR="00B649E6" w:rsidRPr="006C546B">
        <w:rPr>
          <w:rFonts w:ascii="Times New Roman" w:hAnsi="Times New Roman" w:cs="Times New Roman"/>
          <w:i w:val="0"/>
          <w:sz w:val="24"/>
          <w:szCs w:val="24"/>
        </w:rPr>
        <w:t>7</w:t>
      </w:r>
      <w:r w:rsidR="000334C7" w:rsidRPr="006C546B">
        <w:rPr>
          <w:rFonts w:ascii="Times New Roman" w:hAnsi="Times New Roman" w:cs="Times New Roman"/>
          <w:i w:val="0"/>
          <w:sz w:val="24"/>
          <w:szCs w:val="24"/>
        </w:rPr>
        <w:t xml:space="preserve">. Математика </w:t>
      </w:r>
    </w:p>
    <w:p w:rsidR="000334C7" w:rsidRPr="006C546B" w:rsidRDefault="000334C7" w:rsidP="00D54343">
      <w:pPr>
        <w:pStyle w:val="Default"/>
        <w:ind w:firstLine="709"/>
        <w:contextualSpacing/>
        <w:jc w:val="both"/>
      </w:pPr>
      <w:r w:rsidRPr="006C546B">
        <w:t xml:space="preserve">В результате изучения курса </w:t>
      </w:r>
      <w:proofErr w:type="gramStart"/>
      <w:r w:rsidRPr="006C546B">
        <w:t>математики</w:t>
      </w:r>
      <w:proofErr w:type="gramEnd"/>
      <w:r w:rsidRPr="006C546B">
        <w:t xml:space="preserve"> обучающиеся на уровне начального общего образования: </w:t>
      </w:r>
    </w:p>
    <w:p w:rsidR="000334C7" w:rsidRPr="006C546B" w:rsidRDefault="000334C7" w:rsidP="00D54343">
      <w:pPr>
        <w:pStyle w:val="Default"/>
        <w:ind w:firstLine="709"/>
        <w:contextualSpacing/>
        <w:jc w:val="both"/>
      </w:pPr>
      <w:r w:rsidRPr="006C546B">
        <w:t xml:space="preserve">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0334C7" w:rsidRPr="006C546B" w:rsidRDefault="000334C7" w:rsidP="00D54343">
      <w:pPr>
        <w:pStyle w:val="Default"/>
        <w:ind w:firstLine="709"/>
        <w:contextualSpacing/>
        <w:jc w:val="both"/>
      </w:pPr>
      <w:r w:rsidRPr="006C546B">
        <w:t xml:space="preserve">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0334C7" w:rsidRPr="006C546B" w:rsidRDefault="000334C7" w:rsidP="00D54343">
      <w:pPr>
        <w:pStyle w:val="Default"/>
        <w:ind w:firstLine="709"/>
        <w:contextualSpacing/>
        <w:jc w:val="both"/>
      </w:pPr>
      <w:r w:rsidRPr="006C546B">
        <w:lastRenderedPageBreak/>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0334C7" w:rsidRPr="006C546B" w:rsidRDefault="000334C7" w:rsidP="00D54343">
      <w:pPr>
        <w:pStyle w:val="Default"/>
        <w:ind w:firstLine="709"/>
        <w:contextualSpacing/>
        <w:jc w:val="both"/>
      </w:pPr>
      <w:r w:rsidRPr="006C546B">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334C7" w:rsidRPr="006C546B" w:rsidRDefault="000334C7" w:rsidP="00D54343">
      <w:pPr>
        <w:pStyle w:val="Default"/>
        <w:ind w:firstLine="709"/>
        <w:contextualSpacing/>
        <w:jc w:val="both"/>
      </w:pPr>
      <w:r w:rsidRPr="006C546B">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0334C7" w:rsidRPr="006C546B" w:rsidRDefault="000334C7" w:rsidP="00D54343">
      <w:pPr>
        <w:pStyle w:val="Default"/>
        <w:ind w:firstLine="709"/>
        <w:contextualSpacing/>
        <w:jc w:val="both"/>
      </w:pPr>
      <w:r w:rsidRPr="006C546B">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334C7" w:rsidRPr="006C546B" w:rsidRDefault="000334C7" w:rsidP="00D54343">
      <w:pPr>
        <w:pStyle w:val="af1"/>
        <w:spacing w:line="240" w:lineRule="auto"/>
        <w:ind w:firstLine="454"/>
        <w:contextualSpacing/>
        <w:rPr>
          <w:rFonts w:ascii="Times New Roman" w:hAnsi="Times New Roman"/>
          <w:sz w:val="24"/>
          <w:szCs w:val="24"/>
        </w:rPr>
      </w:pPr>
    </w:p>
    <w:p w:rsidR="000334C7" w:rsidRPr="006C546B" w:rsidRDefault="000334C7" w:rsidP="00D54343">
      <w:pPr>
        <w:pStyle w:val="4"/>
        <w:spacing w:before="0" w:after="0" w:line="240" w:lineRule="auto"/>
        <w:ind w:firstLine="454"/>
        <w:contextualSpacing/>
        <w:jc w:val="both"/>
        <w:rPr>
          <w:rFonts w:ascii="Times New Roman" w:hAnsi="Times New Roman" w:cs="Times New Roman"/>
          <w:i w:val="0"/>
          <w:sz w:val="24"/>
          <w:szCs w:val="24"/>
        </w:rPr>
      </w:pPr>
      <w:r w:rsidRPr="006C546B">
        <w:rPr>
          <w:rFonts w:ascii="Times New Roman" w:hAnsi="Times New Roman" w:cs="Times New Roman"/>
          <w:i w:val="0"/>
          <w:sz w:val="24"/>
          <w:szCs w:val="24"/>
        </w:rPr>
        <w:t>Числа и величины</w:t>
      </w:r>
    </w:p>
    <w:p w:rsidR="000334C7" w:rsidRPr="006C546B" w:rsidRDefault="000334C7" w:rsidP="00D54343">
      <w:pPr>
        <w:pStyle w:val="af1"/>
        <w:spacing w:line="240" w:lineRule="auto"/>
        <w:ind w:firstLine="454"/>
        <w:contextualSpacing/>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rsidP="00D54343">
      <w:pPr>
        <w:pStyle w:val="af3"/>
        <w:spacing w:line="240" w:lineRule="auto"/>
        <w:ind w:firstLine="454"/>
        <w:contextualSpacing/>
        <w:rPr>
          <w:rFonts w:ascii="Times New Roman" w:hAnsi="Times New Roman"/>
          <w:sz w:val="24"/>
          <w:szCs w:val="24"/>
        </w:rPr>
      </w:pPr>
      <w:r w:rsidRPr="006C546B">
        <w:rPr>
          <w:rFonts w:ascii="Times New Roman" w:hAnsi="Times New Roman"/>
          <w:sz w:val="24"/>
          <w:szCs w:val="24"/>
        </w:rPr>
        <w:t>читать, записывать, сравнивать, упорядочивать числа от нуля до миллиона;</w:t>
      </w:r>
    </w:p>
    <w:p w:rsidR="000334C7" w:rsidRPr="006C546B" w:rsidRDefault="001C02A8" w:rsidP="00D54343">
      <w:pPr>
        <w:pStyle w:val="af3"/>
        <w:spacing w:line="240" w:lineRule="auto"/>
        <w:ind w:firstLine="454"/>
        <w:contextualSpacing/>
        <w:rPr>
          <w:rFonts w:ascii="Times New Roman" w:hAnsi="Times New Roman"/>
          <w:spacing w:val="2"/>
          <w:sz w:val="24"/>
          <w:szCs w:val="24"/>
        </w:rPr>
      </w:pPr>
      <w:r w:rsidRPr="006C546B">
        <w:rPr>
          <w:rFonts w:ascii="Times New Roman" w:hAnsi="Times New Roman"/>
          <w:sz w:val="24"/>
          <w:szCs w:val="24"/>
        </w:rPr>
        <w:t>устанавливать закономерность -</w:t>
      </w:r>
      <w:r w:rsidR="000334C7" w:rsidRPr="006C546B">
        <w:rPr>
          <w:rFonts w:ascii="Times New Roman" w:hAnsi="Times New Roman"/>
          <w:sz w:val="24"/>
          <w:szCs w:val="24"/>
        </w:rPr>
        <w:t xml:space="preserve"> правило, по которому составлена числовая последовательность, и составлять после</w:t>
      </w:r>
      <w:r w:rsidR="000334C7" w:rsidRPr="006C546B">
        <w:rPr>
          <w:rFonts w:ascii="Times New Roman" w:hAnsi="Times New Roman"/>
          <w:sz w:val="24"/>
          <w:szCs w:val="24"/>
        </w:rPr>
        <w:softHyphen/>
        <w:t>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334C7" w:rsidRPr="006C546B" w:rsidRDefault="000334C7" w:rsidP="00D54343">
      <w:pPr>
        <w:pStyle w:val="af3"/>
        <w:spacing w:line="240" w:lineRule="auto"/>
        <w:ind w:firstLine="454"/>
        <w:contextualSpacing/>
        <w:rPr>
          <w:rFonts w:ascii="Times New Roman" w:hAnsi="Times New Roman"/>
          <w:sz w:val="24"/>
          <w:szCs w:val="24"/>
        </w:rPr>
      </w:pPr>
      <w:r w:rsidRPr="006C546B">
        <w:rPr>
          <w:rFonts w:ascii="Times New Roman" w:hAnsi="Times New Roman"/>
          <w:spacing w:val="2"/>
          <w:sz w:val="24"/>
          <w:szCs w:val="24"/>
        </w:rPr>
        <w:t xml:space="preserve">группировать числа по заданному или самостоятельно </w:t>
      </w:r>
      <w:r w:rsidRPr="006C546B">
        <w:rPr>
          <w:rFonts w:ascii="Times New Roman" w:hAnsi="Times New Roman"/>
          <w:sz w:val="24"/>
          <w:szCs w:val="24"/>
        </w:rPr>
        <w:t>установленному признаку;</w:t>
      </w:r>
    </w:p>
    <w:p w:rsidR="000334C7" w:rsidRPr="006C546B" w:rsidRDefault="000334C7" w:rsidP="00D54343">
      <w:pPr>
        <w:pStyle w:val="af3"/>
        <w:spacing w:line="240" w:lineRule="auto"/>
        <w:ind w:firstLine="454"/>
        <w:contextualSpacing/>
        <w:rPr>
          <w:rFonts w:ascii="Times New Roman" w:hAnsi="Times New Roman"/>
          <w:sz w:val="24"/>
          <w:szCs w:val="24"/>
        </w:rPr>
      </w:pPr>
      <w:r w:rsidRPr="006C546B">
        <w:rPr>
          <w:rFonts w:ascii="Times New Roman" w:hAnsi="Times New Roman"/>
          <w:sz w:val="24"/>
          <w:szCs w:val="24"/>
        </w:rPr>
        <w:t>классифицировать числа по одному или нескольким основаниям, объяснять свои действия;</w:t>
      </w:r>
    </w:p>
    <w:p w:rsidR="000334C7" w:rsidRPr="006C546B" w:rsidRDefault="000334C7" w:rsidP="00D54343">
      <w:pPr>
        <w:pStyle w:val="af3"/>
        <w:spacing w:line="240" w:lineRule="auto"/>
        <w:ind w:firstLine="454"/>
        <w:contextualSpacing/>
        <w:rPr>
          <w:rFonts w:ascii="Times New Roman" w:hAnsi="Times New Roman"/>
          <w:sz w:val="24"/>
          <w:szCs w:val="24"/>
        </w:rPr>
      </w:pPr>
      <w:proofErr w:type="gramStart"/>
      <w:r w:rsidRPr="006C546B">
        <w:rPr>
          <w:rFonts w:ascii="Times New Roman" w:hAnsi="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w:t>
      </w:r>
      <w:r w:rsidR="001C02A8" w:rsidRPr="006C546B">
        <w:rPr>
          <w:rFonts w:ascii="Times New Roman" w:hAnsi="Times New Roman"/>
          <w:sz w:val="24"/>
          <w:szCs w:val="24"/>
        </w:rPr>
        <w:t>тношения между ними (килограмм - грамм; час - минута, минута - секунда; километр - метр, метр - дециметр, дециметр - сантиметр, метр - сантиметр, сантиметр -</w:t>
      </w:r>
      <w:r w:rsidRPr="006C546B">
        <w:rPr>
          <w:rFonts w:ascii="Times New Roman" w:hAnsi="Times New Roman"/>
          <w:sz w:val="24"/>
          <w:szCs w:val="24"/>
        </w:rPr>
        <w:t xml:space="preserve"> миллиметр).</w:t>
      </w:r>
      <w:proofErr w:type="gramEnd"/>
    </w:p>
    <w:p w:rsidR="000334C7" w:rsidRPr="006C546B" w:rsidRDefault="000334C7">
      <w:pPr>
        <w:pStyle w:val="af5"/>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выбирать единицу для измерения данной величины (длины, массы, площади, времени), объяснять свои действия.</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Арифметические действия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6C546B">
        <w:rPr>
          <w:rFonts w:ascii="Times New Roman" w:eastAsia="MS Mincho" w:hAnsi="Times New Roman"/>
          <w:sz w:val="24"/>
          <w:szCs w:val="24"/>
        </w:rPr>
        <w:t> </w:t>
      </w:r>
      <w:r w:rsidRPr="006C546B">
        <w:rPr>
          <w:rFonts w:ascii="Times New Roman" w:hAnsi="Times New Roman"/>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выделять неизвестный компонент арифметического действия и находить его значение;</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z w:val="24"/>
          <w:szCs w:val="24"/>
        </w:rPr>
        <w:t>вычислять значение чис</w:t>
      </w:r>
      <w:r w:rsidR="001C02A8" w:rsidRPr="006C546B">
        <w:rPr>
          <w:rFonts w:ascii="Times New Roman" w:hAnsi="Times New Roman"/>
          <w:sz w:val="24"/>
          <w:szCs w:val="24"/>
        </w:rPr>
        <w:t>лового выражения (содержащего 2-</w:t>
      </w:r>
      <w:r w:rsidRPr="006C546B">
        <w:rPr>
          <w:rFonts w:ascii="Times New Roman" w:hAnsi="Times New Roman"/>
          <w:sz w:val="24"/>
          <w:szCs w:val="24"/>
        </w:rPr>
        <w:t>3 арифметических действия, со скобками и без скобок).</w:t>
      </w:r>
      <w:proofErr w:type="gramEnd"/>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выполнять действия с величинами;</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использовать свойства арифметических действий для удобства вычислений;</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lastRenderedPageBreak/>
        <w:t>проводить проверку правильности вычислений (с помощью обратного действия, прикидки и оценки результата действия и др.).</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Работа с текстовыми задачами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реша</w:t>
      </w:r>
      <w:r w:rsidR="001C02A8" w:rsidRPr="006C546B">
        <w:rPr>
          <w:rFonts w:ascii="Times New Roman" w:hAnsi="Times New Roman"/>
          <w:spacing w:val="-2"/>
          <w:sz w:val="24"/>
          <w:szCs w:val="24"/>
        </w:rPr>
        <w:t>ть арифметическим способом (в 1-</w:t>
      </w:r>
      <w:r w:rsidRPr="006C546B">
        <w:rPr>
          <w:rFonts w:ascii="Times New Roman" w:hAnsi="Times New Roman"/>
          <w:spacing w:val="-2"/>
          <w:sz w:val="24"/>
          <w:szCs w:val="24"/>
        </w:rPr>
        <w:t>2</w:t>
      </w:r>
      <w:r w:rsidRPr="006C546B">
        <w:rPr>
          <w:rFonts w:ascii="Times New Roman" w:hAnsi="Times New Roman"/>
          <w:iCs/>
          <w:spacing w:val="-2"/>
          <w:sz w:val="24"/>
          <w:szCs w:val="24"/>
        </w:rPr>
        <w:t> </w:t>
      </w:r>
      <w:r w:rsidRPr="006C546B">
        <w:rPr>
          <w:rFonts w:ascii="Times New Roman" w:hAnsi="Times New Roman"/>
          <w:spacing w:val="-2"/>
          <w:sz w:val="24"/>
          <w:szCs w:val="24"/>
        </w:rPr>
        <w:t xml:space="preserve">действия) </w:t>
      </w:r>
      <w:r w:rsidRPr="006C546B">
        <w:rPr>
          <w:rFonts w:ascii="Times New Roman" w:hAnsi="Times New Roman"/>
          <w:sz w:val="24"/>
          <w:szCs w:val="24"/>
        </w:rPr>
        <w:t>учебные задачи и задачи, связанные с повседневной жизнью;</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оценивать правильность хода решения и реальность ответа на вопрос задачи.</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решать</w:t>
      </w:r>
      <w:r w:rsidR="001C02A8" w:rsidRPr="006C546B">
        <w:rPr>
          <w:rFonts w:ascii="Times New Roman" w:hAnsi="Times New Roman"/>
          <w:i w:val="0"/>
          <w:sz w:val="24"/>
          <w:szCs w:val="24"/>
        </w:rPr>
        <w:t xml:space="preserve"> задачи в 3-</w:t>
      </w:r>
      <w:r w:rsidRPr="006C546B">
        <w:rPr>
          <w:rFonts w:ascii="Times New Roman" w:hAnsi="Times New Roman"/>
          <w:i w:val="0"/>
          <w:sz w:val="24"/>
          <w:szCs w:val="24"/>
        </w:rPr>
        <w:t>4 действия;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находить разные способы решения задачи.</w:t>
      </w:r>
    </w:p>
    <w:p w:rsidR="000334C7" w:rsidRPr="006C546B" w:rsidRDefault="000334C7">
      <w:pPr>
        <w:pStyle w:val="4"/>
        <w:spacing w:before="0" w:after="0" w:line="100" w:lineRule="atLeast"/>
        <w:ind w:firstLine="454"/>
        <w:rPr>
          <w:rFonts w:ascii="Times New Roman" w:hAnsi="Times New Roman" w:cs="Times New Roman"/>
          <w:i w:val="0"/>
          <w:sz w:val="24"/>
          <w:szCs w:val="24"/>
        </w:rPr>
      </w:pP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Пространственные отношения.</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Геометрические фигуры</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описывать взаимное расположение предметов в про</w:t>
      </w:r>
      <w:r w:rsidRPr="006C546B">
        <w:rPr>
          <w:rFonts w:ascii="Times New Roman" w:hAnsi="Times New Roman"/>
          <w:spacing w:val="2"/>
          <w:sz w:val="24"/>
          <w:szCs w:val="24"/>
        </w:rPr>
        <w:softHyphen/>
        <w:t>ст</w:t>
      </w:r>
      <w:r w:rsidRPr="006C546B">
        <w:rPr>
          <w:rFonts w:ascii="Times New Roman" w:hAnsi="Times New Roman"/>
          <w:sz w:val="24"/>
          <w:szCs w:val="24"/>
        </w:rPr>
        <w:t>ранстве и на плоскости;</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использовать свойства прямоугольника и квадрата для </w:t>
      </w:r>
      <w:r w:rsidRPr="006C546B">
        <w:rPr>
          <w:rFonts w:ascii="Times New Roman" w:hAnsi="Times New Roman"/>
          <w:sz w:val="24"/>
          <w:szCs w:val="24"/>
        </w:rPr>
        <w:t>решения задач;</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распознавать и называть геометрические тела (куб, шар);</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соотносить реальные объекты с моделями геометриче</w:t>
      </w:r>
      <w:r w:rsidRPr="006C546B">
        <w:rPr>
          <w:rFonts w:ascii="Times New Roman" w:hAnsi="Times New Roman"/>
          <w:sz w:val="24"/>
          <w:szCs w:val="24"/>
        </w:rPr>
        <w:t>ских фигур.</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Геометрические величины</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измерять длину отрезка;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4"/>
          <w:sz w:val="24"/>
          <w:szCs w:val="24"/>
        </w:rPr>
        <w:t>вычислять периметр треугольника, прямоугольника и квад</w:t>
      </w:r>
      <w:r w:rsidRPr="006C546B">
        <w:rPr>
          <w:rFonts w:ascii="Times New Roman" w:hAnsi="Times New Roman"/>
          <w:spacing w:val="-4"/>
          <w:sz w:val="24"/>
          <w:szCs w:val="24"/>
        </w:rPr>
        <w:softHyphen/>
      </w:r>
      <w:r w:rsidRPr="006C546B">
        <w:rPr>
          <w:rFonts w:ascii="Times New Roman" w:hAnsi="Times New Roman"/>
          <w:sz w:val="24"/>
          <w:szCs w:val="24"/>
        </w:rPr>
        <w:t>рата, площадь прямоугольника и квадрата;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оценивать размеры геометрических объектов, расстояния приближённо (на глаз).</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Работа с информацией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читать несложные готовые таблицы;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заполнять несложные готовые таблицы;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читать несложные готовые столбчатые диаграммы.</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4"/>
          <w:sz w:val="24"/>
          <w:szCs w:val="24"/>
        </w:rPr>
      </w:pPr>
      <w:r w:rsidRPr="006C546B">
        <w:rPr>
          <w:rFonts w:ascii="Times New Roman" w:hAnsi="Times New Roman"/>
          <w:i w:val="0"/>
          <w:sz w:val="24"/>
          <w:szCs w:val="24"/>
        </w:rPr>
        <w:t>читать несложные готовые круговые диаграммы;</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4"/>
          <w:sz w:val="24"/>
          <w:szCs w:val="24"/>
        </w:rPr>
        <w:t>достраивать несложную готовую столбчатую диаграмму;</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сравнивать и обобщать информацию, представленную в строках и столбцах несложных таблиц и диаграмм;</w:t>
      </w:r>
    </w:p>
    <w:p w:rsidR="000334C7" w:rsidRPr="006C546B" w:rsidRDefault="000334C7">
      <w:pPr>
        <w:pStyle w:val="af6"/>
        <w:spacing w:line="100" w:lineRule="atLeast"/>
        <w:ind w:firstLine="454"/>
        <w:rPr>
          <w:rFonts w:ascii="Times New Roman" w:hAnsi="Times New Roman"/>
          <w:i w:val="0"/>
          <w:spacing w:val="2"/>
          <w:sz w:val="24"/>
          <w:szCs w:val="24"/>
        </w:rPr>
      </w:pPr>
      <w:proofErr w:type="gramStart"/>
      <w:r w:rsidRPr="006C546B">
        <w:rPr>
          <w:rFonts w:ascii="Times New Roman" w:hAnsi="Times New Roman"/>
          <w:i w:val="0"/>
          <w:sz w:val="24"/>
          <w:szCs w:val="24"/>
        </w:rPr>
        <w:t>понимать простейшие выражения, содержащие логи</w:t>
      </w:r>
      <w:r w:rsidRPr="006C546B">
        <w:rPr>
          <w:rFonts w:ascii="Times New Roman" w:hAnsi="Times New Roman"/>
          <w:i w:val="0"/>
          <w:spacing w:val="-2"/>
          <w:sz w:val="24"/>
          <w:szCs w:val="24"/>
        </w:rPr>
        <w:t>ческие связки и слова («…и…», «если… то…», «верно/невер</w:t>
      </w:r>
      <w:r w:rsidRPr="006C546B">
        <w:rPr>
          <w:rFonts w:ascii="Times New Roman" w:hAnsi="Times New Roman"/>
          <w:i w:val="0"/>
          <w:spacing w:val="-2"/>
          <w:sz w:val="24"/>
          <w:szCs w:val="24"/>
        </w:rPr>
        <w:softHyphen/>
      </w:r>
      <w:r w:rsidRPr="006C546B">
        <w:rPr>
          <w:rFonts w:ascii="Times New Roman" w:hAnsi="Times New Roman"/>
          <w:i w:val="0"/>
          <w:sz w:val="24"/>
          <w:szCs w:val="24"/>
        </w:rPr>
        <w:t>но, что…», «каждый», «все», «некоторые», «не»);</w:t>
      </w:r>
      <w:proofErr w:type="gramEnd"/>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lastRenderedPageBreak/>
        <w:t xml:space="preserve">составлять, записывать и выполнять инструкцию </w:t>
      </w:r>
      <w:r w:rsidRPr="006C546B">
        <w:rPr>
          <w:rFonts w:ascii="Times New Roman" w:hAnsi="Times New Roman"/>
          <w:i w:val="0"/>
          <w:sz w:val="24"/>
          <w:szCs w:val="24"/>
        </w:rPr>
        <w:t>(простой алгоритм), план поиска информации;</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распознавать одну и ту же информацию, представленную в разной форме (таблицы и диаграммы);</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планировать несложные исследования, собирать и пред</w:t>
      </w:r>
      <w:r w:rsidRPr="006C546B">
        <w:rPr>
          <w:rFonts w:ascii="Times New Roman" w:hAnsi="Times New Roman"/>
          <w:i w:val="0"/>
          <w:sz w:val="24"/>
          <w:szCs w:val="24"/>
        </w:rPr>
        <w:t xml:space="preserve">ставлять полученную информацию с помощью таблиц и </w:t>
      </w:r>
      <w:r w:rsidRPr="006C546B">
        <w:rPr>
          <w:rFonts w:ascii="Times New Roman" w:hAnsi="Times New Roman"/>
          <w:i w:val="0"/>
          <w:spacing w:val="-2"/>
          <w:sz w:val="24"/>
          <w:szCs w:val="24"/>
        </w:rPr>
        <w:t>диаграмм;</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интерпретировать информацию, полученную при про</w:t>
      </w:r>
      <w:r w:rsidRPr="006C546B">
        <w:rPr>
          <w:rFonts w:ascii="Times New Roman" w:hAnsi="Times New Roman"/>
          <w:i w:val="0"/>
          <w:spacing w:val="2"/>
          <w:sz w:val="24"/>
          <w:szCs w:val="24"/>
        </w:rPr>
        <w:t xml:space="preserve">ведении несложных исследований (объяснять, сравнивать </w:t>
      </w:r>
      <w:r w:rsidRPr="006C546B">
        <w:rPr>
          <w:rFonts w:ascii="Times New Roman" w:hAnsi="Times New Roman"/>
          <w:i w:val="0"/>
          <w:sz w:val="24"/>
          <w:szCs w:val="24"/>
        </w:rPr>
        <w:t>и обобщать данные, делать выводы и прогнозы).</w:t>
      </w:r>
    </w:p>
    <w:p w:rsidR="00B649E6" w:rsidRPr="006C546B" w:rsidRDefault="00B649E6" w:rsidP="00194F4E">
      <w:pPr>
        <w:pStyle w:val="affa"/>
        <w:spacing w:line="240" w:lineRule="auto"/>
        <w:jc w:val="center"/>
        <w:rPr>
          <w:sz w:val="24"/>
        </w:rPr>
      </w:pPr>
    </w:p>
    <w:p w:rsidR="00D54343" w:rsidRPr="006C546B" w:rsidRDefault="00B649E6" w:rsidP="00194F4E">
      <w:pPr>
        <w:pStyle w:val="affa"/>
        <w:spacing w:line="240" w:lineRule="auto"/>
        <w:jc w:val="center"/>
        <w:rPr>
          <w:sz w:val="24"/>
        </w:rPr>
      </w:pPr>
      <w:r w:rsidRPr="006C546B">
        <w:rPr>
          <w:sz w:val="24"/>
        </w:rPr>
        <w:t>1.2.8</w:t>
      </w:r>
      <w:r w:rsidR="00194F4E" w:rsidRPr="006C546B">
        <w:rPr>
          <w:sz w:val="24"/>
        </w:rPr>
        <w:t>.</w:t>
      </w:r>
      <w:r w:rsidR="00D54343" w:rsidRPr="006C546B">
        <w:rPr>
          <w:sz w:val="24"/>
        </w:rPr>
        <w:t>Основы религиозных культур и светской этики</w:t>
      </w:r>
    </w:p>
    <w:p w:rsidR="00D54343" w:rsidRPr="006C546B" w:rsidRDefault="00D54343" w:rsidP="00D54343">
      <w:pPr>
        <w:pStyle w:val="Zag2"/>
        <w:tabs>
          <w:tab w:val="left" w:pos="142"/>
          <w:tab w:val="left" w:leader="dot" w:pos="624"/>
        </w:tabs>
        <w:spacing w:after="0" w:line="240" w:lineRule="auto"/>
        <w:jc w:val="both"/>
        <w:rPr>
          <w:rStyle w:val="Zag11"/>
          <w:rFonts w:ascii="Times New Roman" w:eastAsia="@Arial Unicode MS" w:hAnsi="Times New Roman" w:cs="Times New Roman"/>
          <w:b w:val="0"/>
          <w:color w:val="00000A"/>
          <w:sz w:val="24"/>
          <w:lang w:val="ru-RU"/>
        </w:rPr>
      </w:pPr>
      <w:r w:rsidRPr="006C546B">
        <w:rPr>
          <w:rStyle w:val="Zag11"/>
          <w:rFonts w:ascii="Times New Roman" w:eastAsia="@Arial Unicode MS" w:hAnsi="Times New Roman" w:cs="Times New Roman"/>
          <w:b w:val="0"/>
          <w:color w:val="00000A"/>
          <w:sz w:val="24"/>
          <w:lang w:val="ru-RU"/>
        </w:rPr>
        <w:t>П</w:t>
      </w:r>
      <w:r w:rsidR="006226F4" w:rsidRPr="006C546B">
        <w:rPr>
          <w:rStyle w:val="Zag11"/>
          <w:rFonts w:ascii="Times New Roman" w:eastAsia="@Arial Unicode MS" w:hAnsi="Times New Roman" w:cs="Times New Roman"/>
          <w:b w:val="0"/>
          <w:color w:val="00000A"/>
          <w:sz w:val="24"/>
          <w:lang w:val="ru-RU"/>
        </w:rPr>
        <w:t>редметные</w:t>
      </w:r>
      <w:r w:rsidRPr="006C546B">
        <w:rPr>
          <w:rStyle w:val="Zag11"/>
          <w:rFonts w:ascii="Times New Roman" w:eastAsia="@Arial Unicode MS" w:hAnsi="Times New Roman" w:cs="Times New Roman"/>
          <w:b w:val="0"/>
          <w:color w:val="00000A"/>
          <w:sz w:val="24"/>
          <w:lang w:val="ru-RU"/>
        </w:rPr>
        <w:t xml:space="preserve"> результаты освоения области «Основы религиозных культур и светской этики» включают общие результаты по предметной области (учебному предмету) и результаты по  модулю с учетом содержания примерных рабочих программ по Основам православной культуры.</w:t>
      </w:r>
    </w:p>
    <w:p w:rsidR="00D54343" w:rsidRPr="006C546B" w:rsidRDefault="00D54343" w:rsidP="00D54343">
      <w:pPr>
        <w:tabs>
          <w:tab w:val="left" w:pos="142"/>
          <w:tab w:val="left" w:leader="dot" w:pos="624"/>
        </w:tabs>
        <w:ind w:firstLine="709"/>
        <w:jc w:val="both"/>
      </w:pPr>
      <w:r w:rsidRPr="006C546B">
        <w:t xml:space="preserve">Общие планируемые результаты. </w:t>
      </w:r>
    </w:p>
    <w:p w:rsidR="00D54343" w:rsidRPr="006C546B" w:rsidRDefault="00D54343" w:rsidP="00D54343">
      <w:pPr>
        <w:tabs>
          <w:tab w:val="left" w:pos="142"/>
          <w:tab w:val="left" w:leader="dot" w:pos="624"/>
        </w:tabs>
        <w:ind w:firstLine="709"/>
        <w:jc w:val="both"/>
        <w:rPr>
          <w:rStyle w:val="Zag11"/>
          <w:rFonts w:eastAsia="@Arial Unicode MS"/>
        </w:rPr>
      </w:pPr>
      <w:r w:rsidRPr="006C546B">
        <w:rPr>
          <w:rStyle w:val="Zag11"/>
          <w:rFonts w:eastAsia="@Arial Unicode MS"/>
        </w:rPr>
        <w:t>В результате освоения каждого модуля курса выпускник научится:</w:t>
      </w:r>
    </w:p>
    <w:p w:rsidR="00D54343" w:rsidRPr="006C546B" w:rsidRDefault="00D54343" w:rsidP="00D54343">
      <w:pPr>
        <w:tabs>
          <w:tab w:val="left" w:pos="1080"/>
        </w:tabs>
        <w:ind w:firstLine="709"/>
        <w:jc w:val="both"/>
      </w:pPr>
      <w:r w:rsidRPr="006C546B">
        <w:t>– понимать значение нравственных норм и ценностей для достойной жизни личности, семьи, общества;</w:t>
      </w:r>
    </w:p>
    <w:p w:rsidR="00D54343" w:rsidRPr="006C546B" w:rsidRDefault="00D54343" w:rsidP="00D54343">
      <w:pPr>
        <w:tabs>
          <w:tab w:val="left" w:pos="1080"/>
        </w:tabs>
        <w:ind w:firstLine="709"/>
        <w:jc w:val="both"/>
      </w:pPr>
      <w:r w:rsidRPr="006C546B">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D54343" w:rsidRPr="006C546B" w:rsidRDefault="00D54343" w:rsidP="00D54343">
      <w:pPr>
        <w:tabs>
          <w:tab w:val="left" w:pos="1080"/>
        </w:tabs>
        <w:ind w:firstLine="709"/>
        <w:jc w:val="both"/>
      </w:pPr>
      <w:r w:rsidRPr="006C546B">
        <w:t>– осознавать ценность человеческой жизни, необходимость стремления к нравственному совершенствованию и духовному развитию;</w:t>
      </w:r>
    </w:p>
    <w:p w:rsidR="00D54343" w:rsidRPr="006C546B" w:rsidRDefault="00D54343" w:rsidP="00D54343">
      <w:pPr>
        <w:tabs>
          <w:tab w:val="left" w:pos="1080"/>
        </w:tabs>
        <w:ind w:firstLine="709"/>
        <w:jc w:val="both"/>
      </w:pPr>
      <w:r w:rsidRPr="006C546B">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D54343" w:rsidRPr="006C546B" w:rsidRDefault="00D54343" w:rsidP="00D54343">
      <w:pPr>
        <w:tabs>
          <w:tab w:val="left" w:pos="1080"/>
        </w:tabs>
        <w:ind w:firstLine="709"/>
        <w:jc w:val="both"/>
      </w:pPr>
      <w:r w:rsidRPr="006C546B">
        <w:t>– ориентироваться в вопросах нравственного выбора на внутреннюю установку личности поступать согласно своей совести;</w:t>
      </w:r>
    </w:p>
    <w:p w:rsidR="00D54343" w:rsidRPr="006C546B" w:rsidRDefault="00D54343" w:rsidP="00D54343">
      <w:pPr>
        <w:ind w:firstLine="709"/>
        <w:jc w:val="both"/>
      </w:pPr>
      <w:r w:rsidRPr="006C546B">
        <w:t>Планируемые результаты по учебным модулям.</w:t>
      </w:r>
    </w:p>
    <w:p w:rsidR="00D54343" w:rsidRPr="006C546B" w:rsidRDefault="00D54343" w:rsidP="00D54343">
      <w:pPr>
        <w:ind w:firstLine="709"/>
        <w:jc w:val="both"/>
      </w:pPr>
      <w:r w:rsidRPr="006C546B">
        <w:t>Основы православной культуры</w:t>
      </w:r>
    </w:p>
    <w:p w:rsidR="00D54343" w:rsidRPr="006C546B" w:rsidRDefault="00D54343" w:rsidP="00D54343">
      <w:pPr>
        <w:tabs>
          <w:tab w:val="left" w:pos="142"/>
          <w:tab w:val="left" w:leader="dot" w:pos="624"/>
        </w:tabs>
        <w:ind w:firstLine="709"/>
        <w:jc w:val="both"/>
        <w:rPr>
          <w:rStyle w:val="Zag11"/>
          <w:rFonts w:eastAsia="@Arial Unicode MS"/>
        </w:rPr>
      </w:pPr>
      <w:r w:rsidRPr="006C546B">
        <w:rPr>
          <w:rStyle w:val="Zag11"/>
          <w:rFonts w:eastAsia="@Arial Unicode MS"/>
        </w:rPr>
        <w:t>Выпускник научится:</w:t>
      </w:r>
    </w:p>
    <w:p w:rsidR="00D54343" w:rsidRPr="006C546B" w:rsidRDefault="00D54343" w:rsidP="00D54343">
      <w:pPr>
        <w:tabs>
          <w:tab w:val="left" w:pos="900"/>
        </w:tabs>
        <w:ind w:firstLine="709"/>
        <w:jc w:val="both"/>
      </w:pPr>
      <w:r w:rsidRPr="006C546B">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54343" w:rsidRPr="006C546B" w:rsidRDefault="00D54343" w:rsidP="00D54343">
      <w:pPr>
        <w:tabs>
          <w:tab w:val="left" w:pos="900"/>
        </w:tabs>
        <w:ind w:firstLine="709"/>
        <w:jc w:val="both"/>
      </w:pPr>
      <w:r w:rsidRPr="006C546B">
        <w:t>–</w:t>
      </w:r>
      <w:r w:rsidRPr="006C546B">
        <w:tab/>
        <w:t xml:space="preserve">ориентироваться в истории возникновения православной христианской религиозной традиции, истории ее формирования в России; </w:t>
      </w:r>
    </w:p>
    <w:p w:rsidR="00D54343" w:rsidRPr="006C546B" w:rsidRDefault="00D54343" w:rsidP="00D54343">
      <w:pPr>
        <w:tabs>
          <w:tab w:val="left" w:pos="900"/>
        </w:tabs>
        <w:ind w:firstLine="709"/>
        <w:jc w:val="both"/>
      </w:pPr>
      <w:r w:rsidRPr="006C546B">
        <w:t>–</w:t>
      </w:r>
      <w:r w:rsidRPr="006C546B">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54343" w:rsidRPr="006C546B" w:rsidRDefault="00D54343" w:rsidP="00D54343">
      <w:pPr>
        <w:tabs>
          <w:tab w:val="left" w:pos="900"/>
        </w:tabs>
        <w:ind w:firstLine="709"/>
        <w:jc w:val="both"/>
      </w:pPr>
      <w:r w:rsidRPr="006C546B">
        <w:t>–</w:t>
      </w:r>
      <w:r w:rsidRPr="006C546B">
        <w:tab/>
        <w:t>излагать свое мнение по поводу значения религии, религиозной культуры в жизни людей и общества;</w:t>
      </w:r>
    </w:p>
    <w:p w:rsidR="00D54343" w:rsidRPr="006C546B" w:rsidRDefault="00D54343" w:rsidP="00D54343">
      <w:pPr>
        <w:tabs>
          <w:tab w:val="left" w:pos="900"/>
        </w:tabs>
        <w:ind w:firstLine="709"/>
        <w:jc w:val="both"/>
      </w:pPr>
      <w:r w:rsidRPr="006C546B">
        <w:t>–</w:t>
      </w:r>
      <w:r w:rsidRPr="006C546B">
        <w:tab/>
        <w:t xml:space="preserve">соотносить нравственные формы поведения с нормами православной христианской религиозной морали; </w:t>
      </w:r>
    </w:p>
    <w:p w:rsidR="00D54343" w:rsidRPr="006C546B" w:rsidRDefault="00D54343" w:rsidP="00D54343">
      <w:pPr>
        <w:tabs>
          <w:tab w:val="left" w:pos="900"/>
        </w:tabs>
        <w:ind w:firstLine="709"/>
        <w:jc w:val="both"/>
      </w:pPr>
      <w:r w:rsidRPr="006C546B">
        <w:t>–</w:t>
      </w:r>
      <w:r w:rsidRPr="006C546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54343" w:rsidRPr="006C546B" w:rsidRDefault="00D54343" w:rsidP="00D54343">
      <w:pPr>
        <w:tabs>
          <w:tab w:val="left" w:pos="142"/>
          <w:tab w:val="left" w:leader="dot" w:pos="624"/>
        </w:tabs>
        <w:ind w:firstLine="709"/>
        <w:jc w:val="both"/>
        <w:rPr>
          <w:rStyle w:val="Zag11"/>
          <w:rFonts w:eastAsia="@Arial Unicode MS"/>
          <w:iCs/>
        </w:rPr>
      </w:pPr>
      <w:r w:rsidRPr="006C546B">
        <w:rPr>
          <w:rStyle w:val="Zag11"/>
          <w:rFonts w:eastAsia="@Arial Unicode MS"/>
          <w:iCs/>
        </w:rPr>
        <w:t>Выпускник получит возможность научиться:</w:t>
      </w:r>
    </w:p>
    <w:p w:rsidR="00D54343" w:rsidRPr="006C546B" w:rsidRDefault="00D54343" w:rsidP="00D54343">
      <w:pPr>
        <w:tabs>
          <w:tab w:val="left" w:pos="900"/>
        </w:tabs>
        <w:ind w:firstLine="709"/>
        <w:jc w:val="both"/>
      </w:pPr>
      <w:r w:rsidRPr="006C546B">
        <w:lastRenderedPageBreak/>
        <w:t>–</w:t>
      </w:r>
      <w:r w:rsidRPr="006C546B">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54343" w:rsidRPr="006C546B" w:rsidRDefault="00D54343" w:rsidP="00D54343">
      <w:pPr>
        <w:tabs>
          <w:tab w:val="left" w:pos="900"/>
        </w:tabs>
        <w:ind w:firstLine="709"/>
        <w:jc w:val="both"/>
      </w:pPr>
      <w:r w:rsidRPr="006C546B">
        <w:t>–</w:t>
      </w:r>
      <w:r w:rsidRPr="006C546B">
        <w:tab/>
        <w:t xml:space="preserve"> устанавливать взаимосвязь между содержанием православной культуры и поведением людей, общественными явлениями;</w:t>
      </w:r>
    </w:p>
    <w:p w:rsidR="00D54343" w:rsidRPr="006C546B" w:rsidRDefault="00D54343" w:rsidP="00D54343">
      <w:pPr>
        <w:tabs>
          <w:tab w:val="left" w:pos="900"/>
        </w:tabs>
        <w:ind w:firstLine="709"/>
        <w:jc w:val="both"/>
      </w:pPr>
      <w:r w:rsidRPr="006C546B">
        <w:t>–</w:t>
      </w:r>
      <w:r w:rsidRPr="006C546B">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54343" w:rsidRPr="006C546B" w:rsidRDefault="00D54343" w:rsidP="00D54343">
      <w:pPr>
        <w:tabs>
          <w:tab w:val="left" w:pos="900"/>
        </w:tabs>
        <w:ind w:firstLine="709"/>
        <w:jc w:val="both"/>
      </w:pPr>
      <w:r w:rsidRPr="006C546B">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A29C3" w:rsidRPr="006C546B" w:rsidRDefault="006A29C3" w:rsidP="006A29C3">
      <w:pPr>
        <w:pStyle w:val="31"/>
        <w:spacing w:before="0" w:after="0" w:line="100" w:lineRule="atLeast"/>
        <w:ind w:firstLine="454"/>
        <w:rPr>
          <w:rFonts w:ascii="Times New Roman" w:hAnsi="Times New Roman" w:cs="Times New Roman"/>
          <w:b w:val="0"/>
          <w:i w:val="0"/>
          <w:sz w:val="24"/>
          <w:szCs w:val="24"/>
        </w:rPr>
      </w:pPr>
    </w:p>
    <w:p w:rsidR="006A29C3" w:rsidRPr="006C546B" w:rsidRDefault="006A29C3" w:rsidP="006A29C3">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Планируемые результаты и содержание образовательной области «Общество и естествознание» на уровне начального общего образования</w:t>
      </w:r>
    </w:p>
    <w:p w:rsidR="000334C7" w:rsidRPr="006C546B" w:rsidRDefault="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1.2.9</w:t>
      </w:r>
      <w:r w:rsidR="000334C7" w:rsidRPr="006C546B">
        <w:rPr>
          <w:rFonts w:ascii="Times New Roman" w:hAnsi="Times New Roman" w:cs="Times New Roman"/>
          <w:i w:val="0"/>
          <w:sz w:val="24"/>
          <w:szCs w:val="24"/>
        </w:rPr>
        <w:t>. Окружающий мир</w:t>
      </w:r>
    </w:p>
    <w:p w:rsidR="000334C7" w:rsidRPr="006C546B" w:rsidRDefault="000334C7">
      <w:pPr>
        <w:pStyle w:val="Default"/>
        <w:ind w:firstLine="709"/>
        <w:jc w:val="both"/>
      </w:pPr>
      <w:r w:rsidRPr="006C546B">
        <w:t xml:space="preserve">В результате изучения курса «Окружающий мир» обучающиеся на уровне начального общего образования: </w:t>
      </w:r>
    </w:p>
    <w:p w:rsidR="000334C7" w:rsidRPr="006C546B" w:rsidRDefault="000334C7">
      <w:pPr>
        <w:pStyle w:val="Default"/>
        <w:ind w:firstLine="709"/>
        <w:jc w:val="both"/>
      </w:pPr>
      <w:r w:rsidRPr="006C546B">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0334C7" w:rsidRPr="006C546B" w:rsidRDefault="000334C7">
      <w:pPr>
        <w:pStyle w:val="af1"/>
        <w:spacing w:line="240" w:lineRule="auto"/>
        <w:ind w:firstLine="454"/>
        <w:rPr>
          <w:rFonts w:ascii="Times New Roman" w:hAnsi="Times New Roman"/>
          <w:sz w:val="24"/>
          <w:szCs w:val="24"/>
        </w:rPr>
      </w:pPr>
      <w:proofErr w:type="gramStart"/>
      <w:r w:rsidRPr="006C546B">
        <w:rPr>
          <w:rFonts w:ascii="Times New Roman" w:hAnsi="Times New Roman"/>
          <w:sz w:val="24"/>
          <w:szCs w:val="24"/>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roofErr w:type="gramEnd"/>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получат возможность приобрести базовые умения работы с </w:t>
      </w:r>
      <w:proofErr w:type="gramStart"/>
      <w:r w:rsidRPr="006C546B">
        <w:rPr>
          <w:rFonts w:ascii="Times New Roman" w:hAnsi="Times New Roman"/>
          <w:sz w:val="24"/>
          <w:szCs w:val="24"/>
        </w:rPr>
        <w:t>ИКТ-средствами</w:t>
      </w:r>
      <w:proofErr w:type="gramEnd"/>
      <w:r w:rsidRPr="006C546B">
        <w:rPr>
          <w:rFonts w:ascii="Times New Roman" w:hAnsi="Times New Roman"/>
          <w:sz w:val="24"/>
          <w:szCs w:val="24"/>
        </w:rPr>
        <w:t xml:space="preserve">,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334C7" w:rsidRPr="006C546B" w:rsidRDefault="000334C7">
      <w:pPr>
        <w:pStyle w:val="af1"/>
        <w:spacing w:line="240" w:lineRule="auto"/>
        <w:ind w:firstLine="454"/>
        <w:rPr>
          <w:rFonts w:ascii="Times New Roman" w:hAnsi="Times New Roman"/>
          <w:spacing w:val="-4"/>
          <w:sz w:val="24"/>
          <w:szCs w:val="24"/>
        </w:rPr>
      </w:pPr>
      <w:r w:rsidRPr="006C546B">
        <w:rPr>
          <w:rFonts w:ascii="Times New Roman" w:hAnsi="Times New Roman"/>
          <w:sz w:val="24"/>
          <w:szCs w:val="24"/>
        </w:rPr>
        <w:lastRenderedPageBreak/>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6C546B">
        <w:rPr>
          <w:rFonts w:ascii="Times New Roman" w:hAnsi="Times New Roman"/>
          <w:sz w:val="24"/>
          <w:szCs w:val="24"/>
        </w:rPr>
        <w:t>природ</w:t>
      </w:r>
      <w:proofErr w:type="gramStart"/>
      <w:r w:rsidRPr="006C546B">
        <w:rPr>
          <w:rFonts w:ascii="Times New Roman" w:hAnsi="Times New Roman"/>
          <w:sz w:val="24"/>
          <w:szCs w:val="24"/>
        </w:rPr>
        <w:t>о</w:t>
      </w:r>
      <w:proofErr w:type="spellEnd"/>
      <w:r w:rsidRPr="006C546B">
        <w:rPr>
          <w:rFonts w:ascii="Times New Roman" w:hAnsi="Times New Roman"/>
          <w:sz w:val="24"/>
          <w:szCs w:val="24"/>
        </w:rPr>
        <w:t>-</w:t>
      </w:r>
      <w:proofErr w:type="gramEnd"/>
      <w:r w:rsidRPr="006C546B">
        <w:rPr>
          <w:rFonts w:ascii="Times New Roman" w:hAnsi="Times New Roman"/>
          <w:sz w:val="24"/>
          <w:szCs w:val="24"/>
        </w:rPr>
        <w:t xml:space="preserve"> и </w:t>
      </w:r>
      <w:proofErr w:type="spellStart"/>
      <w:r w:rsidRPr="006C546B">
        <w:rPr>
          <w:rFonts w:ascii="Times New Roman" w:hAnsi="Times New Roman"/>
          <w:sz w:val="24"/>
          <w:szCs w:val="24"/>
        </w:rPr>
        <w:t>культуросообразного</w:t>
      </w:r>
      <w:proofErr w:type="spellEnd"/>
      <w:r w:rsidRPr="006C546B">
        <w:rPr>
          <w:rFonts w:ascii="Times New Roman" w:hAnsi="Times New Roman"/>
          <w:sz w:val="24"/>
          <w:szCs w:val="24"/>
        </w:rPr>
        <w:t xml:space="preserve"> поведения в окружающей природной и социальной среде.</w:t>
      </w:r>
    </w:p>
    <w:p w:rsidR="000334C7" w:rsidRPr="006C546B" w:rsidRDefault="000334C7" w:rsidP="009213FB">
      <w:pPr>
        <w:pStyle w:val="af1"/>
        <w:spacing w:line="100" w:lineRule="atLeast"/>
        <w:ind w:firstLine="0"/>
        <w:rPr>
          <w:rFonts w:ascii="Times New Roman" w:hAnsi="Times New Roman"/>
          <w:spacing w:val="-4"/>
          <w:sz w:val="24"/>
          <w:szCs w:val="24"/>
        </w:rPr>
      </w:pP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Человек и природа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узнавать изученные объекты и явления живой и неживой природы;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описывать на основе предложенного плана изученные </w:t>
      </w:r>
      <w:r w:rsidRPr="006C546B">
        <w:rPr>
          <w:rFonts w:ascii="Times New Roman" w:hAnsi="Times New Roman"/>
          <w:sz w:val="24"/>
          <w:szCs w:val="24"/>
        </w:rPr>
        <w:t>объекты и явления живой и неживой природы, выделять их существенные признаки;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использовать естественно</w:t>
      </w:r>
      <w:r w:rsidRPr="006C546B">
        <w:rPr>
          <w:rFonts w:ascii="Times New Roman" w:hAnsi="Times New Roman"/>
          <w:sz w:val="24"/>
          <w:szCs w:val="24"/>
        </w:rPr>
        <w:softHyphen/>
        <w:t xml:space="preserve">научные тексты (на бумажных </w:t>
      </w:r>
      <w:r w:rsidRPr="006C546B">
        <w:rPr>
          <w:rFonts w:ascii="Times New Roman" w:hAnsi="Times New Roman"/>
          <w:spacing w:val="2"/>
          <w:sz w:val="24"/>
          <w:szCs w:val="24"/>
        </w:rPr>
        <w:t xml:space="preserve">и электронных носителях, в том числе в контролируемом </w:t>
      </w:r>
      <w:r w:rsidRPr="006C546B">
        <w:rPr>
          <w:rFonts w:ascii="Times New Roman" w:hAnsi="Times New Roman"/>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использовать готовые модели (глобус, карту, план) для </w:t>
      </w:r>
      <w:r w:rsidRPr="006C546B">
        <w:rPr>
          <w:rFonts w:ascii="Times New Roman" w:hAnsi="Times New Roman"/>
          <w:sz w:val="24"/>
          <w:szCs w:val="24"/>
        </w:rPr>
        <w:t>объяснения явлений или описания свойств объектов;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обнаруживать простейшие взаимосвязи между живой и </w:t>
      </w:r>
      <w:r w:rsidRPr="006C546B">
        <w:rPr>
          <w:rFonts w:ascii="Times New Roman" w:hAnsi="Times New Roman"/>
          <w:sz w:val="24"/>
          <w:szCs w:val="24"/>
        </w:rPr>
        <w:t>неживой природой, взаимосвязи в живой природе; использовать их для объяснения необходимости бережного отношения к природе;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понимать необходимость здорового образа жизни, со</w:t>
      </w:r>
      <w:r w:rsidRPr="006C546B">
        <w:rPr>
          <w:rFonts w:ascii="Times New Roman" w:hAnsi="Times New Roman"/>
          <w:sz w:val="24"/>
          <w:szCs w:val="24"/>
        </w:rPr>
        <w:t>блю</w:t>
      </w:r>
      <w:r w:rsidRPr="006C546B">
        <w:rPr>
          <w:rFonts w:ascii="Times New Roman" w:hAnsi="Times New Roman"/>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6C546B">
        <w:rPr>
          <w:rFonts w:ascii="Times New Roman" w:hAnsi="Times New Roman"/>
          <w:sz w:val="24"/>
          <w:szCs w:val="24"/>
        </w:rPr>
        <w:t>сохранения и укрепления своего здоровья.</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использовать при проведении практических работ инструменты ИКТ (фото</w:t>
      </w:r>
      <w:r w:rsidRPr="006C546B">
        <w:rPr>
          <w:rFonts w:ascii="Times New Roman" w:hAnsi="Times New Roman"/>
          <w:i w:val="0"/>
          <w:sz w:val="24"/>
          <w:szCs w:val="24"/>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 xml:space="preserve">осознавать ценность природы и необходимость нести </w:t>
      </w:r>
      <w:r w:rsidRPr="006C546B">
        <w:rPr>
          <w:rFonts w:ascii="Times New Roman" w:hAnsi="Times New Roman"/>
          <w:i w:val="0"/>
          <w:spacing w:val="-4"/>
          <w:sz w:val="24"/>
          <w:szCs w:val="24"/>
        </w:rPr>
        <w:t xml:space="preserve">ответственность за её сохранение, соблюдать правила </w:t>
      </w:r>
      <w:proofErr w:type="spellStart"/>
      <w:r w:rsidRPr="006C546B">
        <w:rPr>
          <w:rFonts w:ascii="Times New Roman" w:hAnsi="Times New Roman"/>
          <w:i w:val="0"/>
          <w:spacing w:val="-4"/>
          <w:sz w:val="24"/>
          <w:szCs w:val="24"/>
        </w:rPr>
        <w:t>экологичного</w:t>
      </w:r>
      <w:proofErr w:type="spellEnd"/>
      <w:r w:rsidRPr="006C546B">
        <w:rPr>
          <w:rFonts w:ascii="Times New Roman" w:hAnsi="Times New Roman"/>
          <w:i w:val="0"/>
          <w:spacing w:val="-4"/>
          <w:sz w:val="24"/>
          <w:szCs w:val="24"/>
        </w:rPr>
        <w:t xml:space="preserve"> поведения в школе и в быту (раздельный сбор мусора, экономия воды и электроэнергии) и природной среде;</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пользоваться простыми навыками самоконтроля са</w:t>
      </w:r>
      <w:r w:rsidRPr="006C546B">
        <w:rPr>
          <w:rFonts w:ascii="Times New Roman" w:hAnsi="Times New Roman"/>
          <w:i w:val="0"/>
          <w:sz w:val="24"/>
          <w:szCs w:val="24"/>
        </w:rPr>
        <w:t>мочувствия для сохранения здоровья; осознанно соблюдать режим дня, правила рационального питания и личной гигиены;</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 xml:space="preserve">выполнять правила безопасного поведения в доме, на </w:t>
      </w:r>
      <w:r w:rsidRPr="006C546B">
        <w:rPr>
          <w:rFonts w:ascii="Times New Roman" w:hAnsi="Times New Roman"/>
          <w:i w:val="0"/>
          <w:spacing w:val="2"/>
          <w:sz w:val="24"/>
          <w:szCs w:val="24"/>
        </w:rPr>
        <w:t xml:space="preserve">улице, природной среде, оказывать первую помощь при </w:t>
      </w:r>
      <w:r w:rsidRPr="006C546B">
        <w:rPr>
          <w:rFonts w:ascii="Times New Roman" w:hAnsi="Times New Roman"/>
          <w:i w:val="0"/>
          <w:sz w:val="24"/>
          <w:szCs w:val="24"/>
        </w:rPr>
        <w:t>несложных несчастных случаях;</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 xml:space="preserve">планировать, контролировать и оценивать учебные </w:t>
      </w:r>
      <w:r w:rsidRPr="006C546B">
        <w:rPr>
          <w:rFonts w:ascii="Times New Roman" w:hAnsi="Times New Roman"/>
          <w:i w:val="0"/>
          <w:sz w:val="24"/>
          <w:szCs w:val="24"/>
        </w:rPr>
        <w:t>действия в процессе познания окружающего мира в соответствии с поставленной задачей и условиями её реализации.</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Человек и общество</w:t>
      </w:r>
    </w:p>
    <w:p w:rsidR="000334C7" w:rsidRPr="006C546B" w:rsidRDefault="000334C7">
      <w:pPr>
        <w:pStyle w:val="af1"/>
        <w:spacing w:line="100" w:lineRule="atLeast"/>
        <w:ind w:firstLine="454"/>
        <w:jc w:val="left"/>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узнавать государственную символику Российской Феде</w:t>
      </w:r>
      <w:r w:rsidRPr="006C546B">
        <w:rPr>
          <w:rFonts w:ascii="Times New Roman" w:hAnsi="Times New Roman"/>
          <w:spacing w:val="2"/>
          <w:sz w:val="24"/>
          <w:szCs w:val="24"/>
        </w:rPr>
        <w:t>рации и своего региона; описывать достопримечательности столицы и родного края; находить на карте мира Россий</w:t>
      </w:r>
      <w:r w:rsidRPr="006C546B">
        <w:rPr>
          <w:rFonts w:ascii="Times New Roman" w:hAnsi="Times New Roman"/>
          <w:sz w:val="24"/>
          <w:szCs w:val="24"/>
        </w:rPr>
        <w:t>скую Федерацию, на карте России Москву, свой регион и его главный город;</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различать прошлое, настоящее, будущее; соотносить из</w:t>
      </w:r>
      <w:r w:rsidRPr="006C546B">
        <w:rPr>
          <w:rFonts w:ascii="Times New Roman" w:hAnsi="Times New Roman"/>
          <w:spacing w:val="-2"/>
          <w:sz w:val="24"/>
          <w:szCs w:val="24"/>
        </w:rPr>
        <w:t>ученные исторические события с датами, конкретную дату с веком; находить место изученных событий на «ленте времени»;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используя дополнительные источники информации (на </w:t>
      </w:r>
      <w:r w:rsidRPr="006C546B">
        <w:rPr>
          <w:rFonts w:ascii="Times New Roman" w:hAnsi="Times New Roman"/>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оценивать характер взаимоотношений людей в различ</w:t>
      </w:r>
      <w:r w:rsidRPr="006C546B">
        <w:rPr>
          <w:rFonts w:ascii="Times New Roman" w:hAnsi="Times New Roman"/>
          <w:sz w:val="24"/>
          <w:szCs w:val="24"/>
        </w:rPr>
        <w:t xml:space="preserve">ных социальных группах (семья, группа сверстников, этнос), </w:t>
      </w:r>
      <w:r w:rsidRPr="006C546B">
        <w:rPr>
          <w:rFonts w:ascii="Times New Roman" w:hAnsi="Times New Roman"/>
          <w:spacing w:val="2"/>
          <w:sz w:val="24"/>
          <w:szCs w:val="24"/>
        </w:rPr>
        <w:t>в том числе с позиции развития этических чувств, добро</w:t>
      </w:r>
      <w:r w:rsidR="001F57D6" w:rsidRPr="006C546B">
        <w:rPr>
          <w:rFonts w:ascii="Times New Roman" w:hAnsi="Times New Roman"/>
          <w:sz w:val="24"/>
          <w:szCs w:val="24"/>
        </w:rPr>
        <w:t>желательности и эмоционально</w:t>
      </w:r>
      <w:r w:rsidRPr="006C546B">
        <w:rPr>
          <w:rFonts w:ascii="Times New Roman" w:hAnsi="Times New Roman"/>
          <w:sz w:val="24"/>
          <w:szCs w:val="24"/>
        </w:rPr>
        <w:t>-нравственной отзывчивости, понимания чу</w:t>
      </w:r>
      <w:proofErr w:type="gramStart"/>
      <w:r w:rsidRPr="006C546B">
        <w:rPr>
          <w:rFonts w:ascii="Times New Roman" w:hAnsi="Times New Roman"/>
          <w:sz w:val="24"/>
          <w:szCs w:val="24"/>
        </w:rPr>
        <w:t>вств др</w:t>
      </w:r>
      <w:proofErr w:type="gramEnd"/>
      <w:r w:rsidRPr="006C546B">
        <w:rPr>
          <w:rFonts w:ascii="Times New Roman" w:hAnsi="Times New Roman"/>
          <w:sz w:val="24"/>
          <w:szCs w:val="24"/>
        </w:rPr>
        <w:t>угих людей и сопереживания им;</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использовать различные справочные издания (словари, </w:t>
      </w:r>
      <w:r w:rsidRPr="006C546B">
        <w:rPr>
          <w:rFonts w:ascii="Times New Roman" w:hAnsi="Times New Roman"/>
          <w:sz w:val="24"/>
          <w:szCs w:val="24"/>
        </w:rPr>
        <w:t xml:space="preserve">энциклопедии) и детскую литературу о человеке и обществе </w:t>
      </w:r>
      <w:r w:rsidRPr="006C546B">
        <w:rPr>
          <w:rFonts w:ascii="Times New Roman" w:hAnsi="Times New Roman"/>
          <w:spacing w:val="2"/>
          <w:sz w:val="24"/>
          <w:szCs w:val="24"/>
        </w:rPr>
        <w:t>с целью поиска информации, ответов на вопросы, объяснений, для создания собственных устных или письменных</w:t>
      </w:r>
      <w:r w:rsidRPr="006C546B">
        <w:rPr>
          <w:rFonts w:ascii="Times New Roman" w:hAnsi="Times New Roman"/>
          <w:spacing w:val="2"/>
          <w:sz w:val="24"/>
          <w:szCs w:val="24"/>
        </w:rPr>
        <w:br/>
      </w:r>
      <w:r w:rsidRPr="006C546B">
        <w:rPr>
          <w:rFonts w:ascii="Times New Roman" w:hAnsi="Times New Roman"/>
          <w:sz w:val="24"/>
          <w:szCs w:val="24"/>
        </w:rPr>
        <w:t>высказываний.</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осознавать свою неразрывную связь с разнообразными окружающими социальными группами;</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pacing w:val="2"/>
          <w:sz w:val="24"/>
          <w:szCs w:val="24"/>
        </w:rPr>
        <w:t>наблюдать и описывать проявления богатства вну</w:t>
      </w:r>
      <w:r w:rsidRPr="006C546B">
        <w:rPr>
          <w:rFonts w:ascii="Times New Roman" w:hAnsi="Times New Roman"/>
          <w:i w:val="0"/>
          <w:sz w:val="24"/>
          <w:szCs w:val="24"/>
        </w:rPr>
        <w:t>треннего мира человека в его созидательной деятельности на благо семьи, в интересах образовательного учреждения, социума, этноса, страны;</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pacing w:val="-2"/>
          <w:sz w:val="24"/>
          <w:szCs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6C546B">
        <w:rPr>
          <w:rFonts w:ascii="Times New Roman" w:hAnsi="Times New Roman"/>
          <w:i w:val="0"/>
          <w:spacing w:val="-2"/>
          <w:sz w:val="24"/>
          <w:szCs w:val="24"/>
        </w:rPr>
        <w:t>со</w:t>
      </w:r>
      <w:proofErr w:type="gramEnd"/>
      <w:r w:rsidRPr="006C546B">
        <w:rPr>
          <w:rFonts w:ascii="Times New Roman" w:hAnsi="Times New Roman"/>
          <w:i w:val="0"/>
          <w:spacing w:val="-2"/>
          <w:sz w:val="24"/>
          <w:szCs w:val="24"/>
        </w:rPr>
        <w:t xml:space="preserve"> взрослыми и сверстниками в официальной обстановке; участвовать в коллективной коммуника</w:t>
      </w:r>
      <w:r w:rsidRPr="006C546B">
        <w:rPr>
          <w:rFonts w:ascii="Times New Roman" w:hAnsi="Times New Roman"/>
          <w:i w:val="0"/>
          <w:sz w:val="24"/>
          <w:szCs w:val="24"/>
        </w:rPr>
        <w:t xml:space="preserve">тивной деятельности в информационной образовательной </w:t>
      </w:r>
      <w:r w:rsidRPr="006C546B">
        <w:rPr>
          <w:rFonts w:ascii="Times New Roman" w:hAnsi="Times New Roman"/>
          <w:i w:val="0"/>
          <w:spacing w:val="-2"/>
          <w:sz w:val="24"/>
          <w:szCs w:val="24"/>
        </w:rPr>
        <w:t>среде;</w:t>
      </w:r>
    </w:p>
    <w:p w:rsidR="000334C7" w:rsidRPr="005B5031"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 xml:space="preserve">определять общую цель в совместной деятельности </w:t>
      </w:r>
      <w:r w:rsidRPr="006C546B">
        <w:rPr>
          <w:rFonts w:ascii="Times New Roman" w:hAnsi="Times New Roman"/>
          <w:i w:val="0"/>
          <w:sz w:val="24"/>
          <w:szCs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w:t>
      </w:r>
      <w:r w:rsidR="005B5031">
        <w:rPr>
          <w:rFonts w:ascii="Times New Roman" w:hAnsi="Times New Roman"/>
          <w:i w:val="0"/>
          <w:sz w:val="24"/>
          <w:szCs w:val="24"/>
        </w:rPr>
        <w:t>ведение и поведение окружающих.</w:t>
      </w:r>
    </w:p>
    <w:p w:rsidR="000334C7" w:rsidRPr="006C546B" w:rsidRDefault="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1.2.10</w:t>
      </w:r>
      <w:r w:rsidR="000334C7" w:rsidRPr="006C546B">
        <w:rPr>
          <w:rFonts w:ascii="Times New Roman" w:hAnsi="Times New Roman" w:cs="Times New Roman"/>
          <w:i w:val="0"/>
          <w:sz w:val="24"/>
          <w:szCs w:val="24"/>
        </w:rPr>
        <w:t>. Изобразительное искусство</w:t>
      </w:r>
    </w:p>
    <w:p w:rsidR="000334C7" w:rsidRPr="006C546B" w:rsidRDefault="000334C7">
      <w:pPr>
        <w:pStyle w:val="Default"/>
        <w:ind w:firstLine="709"/>
        <w:jc w:val="both"/>
      </w:pPr>
      <w:r w:rsidRPr="006C546B">
        <w:t xml:space="preserve">В результате изучения изобразительного искусства на уровне начального общего образования у </w:t>
      </w:r>
      <w:proofErr w:type="gramStart"/>
      <w:r w:rsidRPr="006C546B">
        <w:t>обучающихся</w:t>
      </w:r>
      <w:proofErr w:type="gramEnd"/>
      <w:r w:rsidRPr="006C546B">
        <w:t xml:space="preserve">: </w:t>
      </w:r>
    </w:p>
    <w:p w:rsidR="000334C7" w:rsidRPr="006C546B" w:rsidRDefault="000334C7">
      <w:pPr>
        <w:pStyle w:val="Default"/>
        <w:jc w:val="both"/>
      </w:pPr>
      <w:r w:rsidRPr="006C546B">
        <w:t xml:space="preserve">-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0334C7" w:rsidRPr="006C546B" w:rsidRDefault="000334C7">
      <w:pPr>
        <w:pStyle w:val="Default"/>
        <w:jc w:val="both"/>
      </w:pPr>
      <w:r w:rsidRPr="006C546B">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w:t>
      </w:r>
    </w:p>
    <w:p w:rsidR="000334C7" w:rsidRPr="006C546B" w:rsidRDefault="000334C7">
      <w:pPr>
        <w:pStyle w:val="Default"/>
        <w:jc w:val="both"/>
      </w:pPr>
      <w:r w:rsidRPr="006C546B">
        <w:t xml:space="preserve">-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w:t>
      </w:r>
      <w:r w:rsidRPr="006C546B">
        <w:lastRenderedPageBreak/>
        <w:t xml:space="preserve">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w:t>
      </w:r>
    </w:p>
    <w:p w:rsidR="000334C7" w:rsidRPr="006C546B" w:rsidRDefault="000334C7">
      <w:pPr>
        <w:pStyle w:val="af1"/>
        <w:spacing w:line="240" w:lineRule="auto"/>
        <w:ind w:firstLine="0"/>
        <w:rPr>
          <w:rFonts w:ascii="Times New Roman" w:hAnsi="Times New Roman"/>
          <w:sz w:val="24"/>
          <w:szCs w:val="24"/>
        </w:rPr>
      </w:pPr>
      <w:r w:rsidRPr="006C546B">
        <w:rPr>
          <w:rFonts w:ascii="Times New Roman" w:hAnsi="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0334C7" w:rsidRPr="006C546B" w:rsidRDefault="000334C7">
      <w:pPr>
        <w:pStyle w:val="Default"/>
        <w:jc w:val="both"/>
      </w:pPr>
      <w:proofErr w:type="gramStart"/>
      <w:r w:rsidRPr="006C546B">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roofErr w:type="gramEnd"/>
    </w:p>
    <w:p w:rsidR="000334C7" w:rsidRPr="006C546B" w:rsidRDefault="000334C7">
      <w:pPr>
        <w:pStyle w:val="Default"/>
        <w:jc w:val="both"/>
      </w:pPr>
      <w:r w:rsidRPr="006C546B">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0334C7" w:rsidRPr="006C546B" w:rsidRDefault="000334C7">
      <w:pPr>
        <w:pStyle w:val="Default"/>
        <w:jc w:val="both"/>
      </w:pPr>
      <w:r w:rsidRPr="006C546B">
        <w:t xml:space="preserve">Обучающиеся: </w:t>
      </w:r>
    </w:p>
    <w:p w:rsidR="000334C7" w:rsidRPr="006C546B" w:rsidRDefault="000334C7">
      <w:pPr>
        <w:pStyle w:val="Default"/>
        <w:jc w:val="both"/>
      </w:pPr>
      <w:r w:rsidRPr="006C546B">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0334C7" w:rsidRPr="006C546B" w:rsidRDefault="000334C7">
      <w:pPr>
        <w:pStyle w:val="Default"/>
        <w:jc w:val="both"/>
      </w:pPr>
      <w:r w:rsidRPr="006C546B">
        <w:t xml:space="preserve">-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0334C7" w:rsidRPr="006C546B" w:rsidRDefault="000334C7">
      <w:pPr>
        <w:pStyle w:val="Default"/>
        <w:jc w:val="both"/>
      </w:pPr>
      <w:r w:rsidRPr="006C546B">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6C546B">
        <w:t>ИКТ-средств</w:t>
      </w:r>
      <w:proofErr w:type="gramEnd"/>
      <w:r w:rsidRPr="006C546B">
        <w:t xml:space="preserve">; </w:t>
      </w:r>
    </w:p>
    <w:p w:rsidR="000334C7" w:rsidRPr="006C546B" w:rsidRDefault="000334C7">
      <w:pPr>
        <w:pStyle w:val="Default"/>
        <w:jc w:val="both"/>
      </w:pPr>
      <w:r w:rsidRPr="006C546B">
        <w:t xml:space="preserve">- получат навыки сотрудничества </w:t>
      </w:r>
      <w:proofErr w:type="gramStart"/>
      <w:r w:rsidRPr="006C546B">
        <w:t>со</w:t>
      </w:r>
      <w:proofErr w:type="gramEnd"/>
      <w:r w:rsidRPr="006C546B">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0334C7" w:rsidRPr="006C546B" w:rsidRDefault="000334C7" w:rsidP="005B5031">
      <w:pPr>
        <w:pStyle w:val="Default"/>
        <w:jc w:val="both"/>
      </w:pPr>
      <w:r w:rsidRPr="006C546B">
        <w:t xml:space="preserve">-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w:t>
      </w:r>
      <w:r w:rsidR="005B5031">
        <w:t xml:space="preserve">ситуаций в повседневной жизни. </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Восприятие искусства и виды художественной деятельности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различать основные виды художественной деятельности </w:t>
      </w:r>
      <w:r w:rsidRPr="006C546B">
        <w:rPr>
          <w:rFonts w:ascii="Times New Roman" w:hAnsi="Times New Roman"/>
          <w:sz w:val="24"/>
          <w:szCs w:val="24"/>
        </w:rPr>
        <w:t>(рисунок, живопись, скульптура, художественное конструирование и дизайн, декоративно-</w:t>
      </w:r>
      <w:r w:rsidRPr="006C546B">
        <w:rPr>
          <w:rFonts w:ascii="Times New Roman" w:hAnsi="Times New Roman"/>
          <w:sz w:val="24"/>
          <w:szCs w:val="24"/>
        </w:rPr>
        <w:softHyphen/>
        <w:t>прикладное искусство) и участвовать в художественно</w:t>
      </w:r>
      <w:r w:rsidRPr="006C546B">
        <w:rPr>
          <w:rFonts w:ascii="Times New Roman" w:hAnsi="Times New Roman"/>
          <w:sz w:val="24"/>
          <w:szCs w:val="24"/>
        </w:rPr>
        <w:softHyphen/>
        <w:t>-творческой деятельности, используя различные художественные материалы и приёмы работы с ними для передачи собственного замысла;</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различать основные виды и жанры пластических ис</w:t>
      </w:r>
      <w:r w:rsidRPr="006C546B">
        <w:rPr>
          <w:rFonts w:ascii="Times New Roman" w:hAnsi="Times New Roman"/>
          <w:sz w:val="24"/>
          <w:szCs w:val="24"/>
        </w:rPr>
        <w:t>кусств, понимать их специфику;</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pacing w:val="-2"/>
          <w:sz w:val="24"/>
          <w:szCs w:val="24"/>
        </w:rPr>
        <w:t>эмоционально-</w:t>
      </w:r>
      <w:r w:rsidRPr="006C546B">
        <w:rPr>
          <w:rFonts w:ascii="Times New Roman" w:hAnsi="Times New Roman"/>
          <w:spacing w:val="-2"/>
          <w:sz w:val="24"/>
          <w:szCs w:val="24"/>
        </w:rPr>
        <w:softHyphen/>
        <w:t>ценностно</w:t>
      </w:r>
      <w:proofErr w:type="gramEnd"/>
      <w:r w:rsidRPr="006C546B">
        <w:rPr>
          <w:rFonts w:ascii="Times New Roman" w:hAnsi="Times New Roman"/>
          <w:spacing w:val="-2"/>
          <w:sz w:val="24"/>
          <w:szCs w:val="24"/>
        </w:rPr>
        <w:t xml:space="preserve"> относиться к природе, человеку, обществу; различать и передавать в художественно</w:t>
      </w:r>
      <w:r w:rsidRPr="006C546B">
        <w:rPr>
          <w:rFonts w:ascii="Times New Roman" w:hAnsi="Times New Roman"/>
          <w:spacing w:val="-2"/>
          <w:sz w:val="24"/>
          <w:szCs w:val="24"/>
        </w:rPr>
        <w:softHyphen/>
        <w:t>-творческой деятельности характер, эмоциональные состояния и своё отношение к ним средствами художественного образного языка;</w:t>
      </w:r>
    </w:p>
    <w:p w:rsidR="000334C7" w:rsidRPr="006C546B" w:rsidRDefault="000334C7">
      <w:pPr>
        <w:pStyle w:val="af3"/>
        <w:spacing w:line="100" w:lineRule="atLeast"/>
        <w:ind w:firstLine="454"/>
        <w:rPr>
          <w:rFonts w:ascii="Times New Roman" w:hAnsi="Times New Roman"/>
          <w:spacing w:val="-2"/>
          <w:sz w:val="24"/>
          <w:szCs w:val="24"/>
        </w:rPr>
      </w:pPr>
      <w:proofErr w:type="gramStart"/>
      <w:r w:rsidRPr="006C546B">
        <w:rPr>
          <w:rFonts w:ascii="Times New Roman"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и т.д.) окружающего мира и жизненных явлений;</w:t>
      </w:r>
      <w:proofErr w:type="gramEnd"/>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lastRenderedPageBreak/>
        <w:t>приводить примеры ведущих художественных музеев Рос</w:t>
      </w:r>
      <w:r w:rsidRPr="006C546B">
        <w:rPr>
          <w:rFonts w:ascii="Times New Roman" w:hAnsi="Times New Roman"/>
          <w:sz w:val="24"/>
          <w:szCs w:val="24"/>
        </w:rPr>
        <w:t>сии и художественных музеев своего региона, показывать на примерах их роль и назначение.</w:t>
      </w:r>
    </w:p>
    <w:p w:rsidR="000334C7" w:rsidRPr="006C546B" w:rsidRDefault="000334C7">
      <w:pPr>
        <w:pStyle w:val="af5"/>
        <w:spacing w:line="100" w:lineRule="atLeast"/>
        <w:ind w:firstLine="454"/>
        <w:rPr>
          <w:rFonts w:ascii="Times New Roman" w:hAnsi="Times New Roman"/>
          <w:i w:val="0"/>
          <w:spacing w:val="-4"/>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4"/>
          <w:sz w:val="24"/>
          <w:szCs w:val="24"/>
        </w:rPr>
        <w:t xml:space="preserve">воспринимать произведения изобразительного искусства; </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участвовать в обсуждении их содержания и выразительных средств; различать сюжет и содержание в знакомых произведениях;</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видеть проявления прекрасного в произведениях искус</w:t>
      </w:r>
      <w:r w:rsidRPr="006C546B">
        <w:rPr>
          <w:rFonts w:ascii="Times New Roman" w:hAnsi="Times New Roman"/>
          <w:i w:val="0"/>
          <w:sz w:val="24"/>
          <w:szCs w:val="24"/>
        </w:rPr>
        <w:softHyphen/>
        <w:t>ства (картины, архитектура, скульптура и</w:t>
      </w:r>
      <w:r w:rsidRPr="006C546B">
        <w:rPr>
          <w:rFonts w:ascii="Times New Roman" w:hAnsi="Times New Roman"/>
          <w:i w:val="0"/>
          <w:iCs w:val="0"/>
          <w:sz w:val="24"/>
          <w:szCs w:val="24"/>
        </w:rPr>
        <w:t> </w:t>
      </w:r>
      <w:r w:rsidRPr="006C546B">
        <w:rPr>
          <w:rFonts w:ascii="Times New Roman" w:hAnsi="Times New Roman"/>
          <w:i w:val="0"/>
          <w:sz w:val="24"/>
          <w:szCs w:val="24"/>
        </w:rPr>
        <w:t>т.д.), в природе, на улице, в быту;</w:t>
      </w:r>
    </w:p>
    <w:p w:rsidR="000334C7" w:rsidRPr="006C546B"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высказывать аргументированное суждение о художественных произведениях, изображающих природу и человека в разл</w:t>
      </w:r>
      <w:r w:rsidR="005B5031">
        <w:rPr>
          <w:rFonts w:ascii="Times New Roman" w:hAnsi="Times New Roman"/>
          <w:i w:val="0"/>
          <w:sz w:val="24"/>
          <w:szCs w:val="24"/>
        </w:rPr>
        <w:t>ичных эмоциональных состояниях.</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Азбука искусства. Как говорит искусство?</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создавать простые композиции на заданную тему на плоскости и в пространстве;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использовать выразительные средства изобразительного искусства: композицию, форму, ритм, линию, цвет, объём, </w:t>
      </w:r>
      <w:r w:rsidRPr="006C546B">
        <w:rPr>
          <w:rFonts w:ascii="Times New Roman" w:hAnsi="Times New Roman"/>
          <w:sz w:val="24"/>
          <w:szCs w:val="24"/>
        </w:rPr>
        <w:t>фактуру; различные художественные материалы для воплощения собственного художественно-</w:t>
      </w:r>
      <w:r w:rsidRPr="006C546B">
        <w:rPr>
          <w:rFonts w:ascii="Times New Roman" w:hAnsi="Times New Roman"/>
          <w:sz w:val="24"/>
          <w:szCs w:val="24"/>
        </w:rPr>
        <w:softHyphen/>
        <w:t>творческого замысла;</w:t>
      </w:r>
    </w:p>
    <w:p w:rsidR="000334C7" w:rsidRPr="006C546B" w:rsidRDefault="000334C7">
      <w:pPr>
        <w:pStyle w:val="af3"/>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 xml:space="preserve">различать основные и составные, тёплые и холодные </w:t>
      </w:r>
      <w:r w:rsidRPr="006C546B">
        <w:rPr>
          <w:rFonts w:ascii="Times New Roman" w:hAnsi="Times New Roman"/>
          <w:sz w:val="24"/>
          <w:szCs w:val="24"/>
        </w:rPr>
        <w:t xml:space="preserve">цвета; изменять их эмоциональную напряжённость с помощью смешивания с белой и чёрной красками; использовать </w:t>
      </w:r>
      <w:r w:rsidRPr="006C546B">
        <w:rPr>
          <w:rFonts w:ascii="Times New Roman" w:hAnsi="Times New Roman"/>
          <w:spacing w:val="2"/>
          <w:sz w:val="24"/>
          <w:szCs w:val="24"/>
        </w:rPr>
        <w:t xml:space="preserve">их для передачи художественного замысла в собственной </w:t>
      </w:r>
      <w:r w:rsidRPr="006C546B">
        <w:rPr>
          <w:rFonts w:ascii="Times New Roman" w:hAnsi="Times New Roman"/>
          <w:sz w:val="24"/>
          <w:szCs w:val="24"/>
        </w:rPr>
        <w:t>учебно</w:t>
      </w:r>
      <w:r w:rsidRPr="006C546B">
        <w:rPr>
          <w:rFonts w:ascii="Times New Roman" w:hAnsi="Times New Roman"/>
          <w:sz w:val="24"/>
          <w:szCs w:val="24"/>
        </w:rPr>
        <w:softHyphen/>
        <w:t>-творческой деятельности;</w:t>
      </w:r>
      <w:proofErr w:type="gramEnd"/>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pacing w:val="2"/>
          <w:sz w:val="24"/>
          <w:szCs w:val="24"/>
        </w:rPr>
        <w:t xml:space="preserve">создавать средствами живописи, графики, скульптуры, </w:t>
      </w:r>
      <w:r w:rsidRPr="006C546B">
        <w:rPr>
          <w:rFonts w:ascii="Times New Roman" w:hAnsi="Times New Roman"/>
          <w:sz w:val="24"/>
          <w:szCs w:val="24"/>
        </w:rPr>
        <w:t>декоративно</w:t>
      </w:r>
      <w:r w:rsidRPr="006C546B">
        <w:rPr>
          <w:rFonts w:ascii="Times New Roman" w:hAnsi="Times New Roman"/>
          <w:sz w:val="24"/>
          <w:szCs w:val="24"/>
        </w:rPr>
        <w:softHyphen/>
        <w:t>-прикладного искусства образ человека: переда</w:t>
      </w:r>
      <w:r w:rsidRPr="006C546B">
        <w:rPr>
          <w:rFonts w:ascii="Times New Roman" w:hAnsi="Times New Roman"/>
          <w:spacing w:val="-2"/>
          <w:sz w:val="24"/>
          <w:szCs w:val="24"/>
        </w:rPr>
        <w:t>вать на плоскости и в объёме пропорции лица, фигуры; передавать характерные черты внешнего облика, одежды, украшений человека;</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pacing w:val="-4"/>
          <w:sz w:val="24"/>
          <w:szCs w:val="24"/>
        </w:rPr>
        <w:t>наблюдать, сравнивать, сопоставлять и анализировать про</w:t>
      </w:r>
      <w:r w:rsidRPr="006C546B">
        <w:rPr>
          <w:rFonts w:ascii="Times New Roman" w:hAnsi="Times New Roman"/>
          <w:spacing w:val="-4"/>
          <w:sz w:val="24"/>
          <w:szCs w:val="24"/>
        </w:rPr>
        <w:softHyphen/>
      </w:r>
      <w:r w:rsidRPr="006C546B">
        <w:rPr>
          <w:rFonts w:ascii="Times New Roman" w:hAnsi="Times New Roman"/>
          <w:spacing w:val="2"/>
          <w:sz w:val="24"/>
          <w:szCs w:val="24"/>
        </w:rPr>
        <w:t>странственную форму предмета; изображать предметы раз</w:t>
      </w:r>
      <w:r w:rsidRPr="006C546B">
        <w:rPr>
          <w:rFonts w:ascii="Times New Roman" w:hAnsi="Times New Roman"/>
          <w:sz w:val="24"/>
          <w:szCs w:val="24"/>
        </w:rPr>
        <w:t xml:space="preserve">личной формы; использовать простые формы для создания </w:t>
      </w:r>
      <w:r w:rsidRPr="006C546B">
        <w:rPr>
          <w:rFonts w:ascii="Times New Roman" w:hAnsi="Times New Roman"/>
          <w:spacing w:val="2"/>
          <w:sz w:val="24"/>
          <w:szCs w:val="24"/>
        </w:rPr>
        <w:t xml:space="preserve">выразительных образов в живописи, скульптуре, графике, </w:t>
      </w:r>
      <w:r w:rsidRPr="006C546B">
        <w:rPr>
          <w:rFonts w:ascii="Times New Roman" w:hAnsi="Times New Roman"/>
          <w:sz w:val="24"/>
          <w:szCs w:val="24"/>
        </w:rPr>
        <w:t>художественном конструировании;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4"/>
          <w:sz w:val="24"/>
          <w:szCs w:val="24"/>
        </w:rPr>
        <w:t>использовать декоративные элементы, геометрические, рас</w:t>
      </w:r>
      <w:r w:rsidRPr="006C546B">
        <w:rPr>
          <w:rFonts w:ascii="Times New Roman" w:hAnsi="Times New Roman"/>
          <w:spacing w:val="-4"/>
          <w:sz w:val="24"/>
          <w:szCs w:val="24"/>
        </w:rPr>
        <w:softHyphen/>
      </w:r>
      <w:r w:rsidRPr="006C546B">
        <w:rPr>
          <w:rFonts w:ascii="Times New Roman" w:hAnsi="Times New Roman"/>
          <w:sz w:val="24"/>
          <w:szCs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6C546B">
        <w:rPr>
          <w:rFonts w:ascii="Times New Roman" w:hAnsi="Times New Roman"/>
          <w:sz w:val="24"/>
          <w:szCs w:val="24"/>
        </w:rPr>
        <w:softHyphen/>
        <w:t>-творческой деятельности специфику стилистики произведений народных художественных промыслов в России (с учётом местных условий).</w:t>
      </w:r>
    </w:p>
    <w:p w:rsidR="000334C7" w:rsidRPr="006C546B" w:rsidRDefault="000334C7">
      <w:pPr>
        <w:pStyle w:val="af5"/>
        <w:spacing w:line="100" w:lineRule="atLeast"/>
        <w:ind w:firstLine="454"/>
        <w:rPr>
          <w:rFonts w:ascii="Times New Roman" w:hAnsi="Times New Roman"/>
          <w:i w:val="0"/>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пользоваться средствами выразительности языка жи</w:t>
      </w:r>
      <w:r w:rsidRPr="006C546B">
        <w:rPr>
          <w:rFonts w:ascii="Times New Roman" w:hAnsi="Times New Roman"/>
          <w:i w:val="0"/>
          <w:spacing w:val="-2"/>
          <w:sz w:val="24"/>
          <w:szCs w:val="24"/>
        </w:rPr>
        <w:t>вописи, графики, скульптуры, декоративно-</w:t>
      </w:r>
      <w:r w:rsidRPr="006C546B">
        <w:rPr>
          <w:rFonts w:ascii="Times New Roman" w:hAnsi="Times New Roman"/>
          <w:i w:val="0"/>
          <w:spacing w:val="-2"/>
          <w:sz w:val="24"/>
          <w:szCs w:val="24"/>
        </w:rPr>
        <w:softHyphen/>
        <w:t xml:space="preserve">прикладного </w:t>
      </w:r>
      <w:r w:rsidRPr="006C546B">
        <w:rPr>
          <w:rFonts w:ascii="Times New Roman" w:hAnsi="Times New Roman"/>
          <w:i w:val="0"/>
          <w:sz w:val="24"/>
          <w:szCs w:val="24"/>
        </w:rPr>
        <w:t xml:space="preserve">искусства, художественного конструирования в собственной </w:t>
      </w:r>
      <w:r w:rsidRPr="006C546B">
        <w:rPr>
          <w:rFonts w:ascii="Times New Roman" w:hAnsi="Times New Roman"/>
          <w:i w:val="0"/>
          <w:spacing w:val="-2"/>
          <w:sz w:val="24"/>
          <w:szCs w:val="24"/>
        </w:rPr>
        <w:t>художественно</w:t>
      </w:r>
      <w:r w:rsidRPr="006C546B">
        <w:rPr>
          <w:rFonts w:ascii="Times New Roman" w:hAnsi="Times New Roman"/>
          <w:i w:val="0"/>
          <w:spacing w:val="-2"/>
          <w:sz w:val="24"/>
          <w:szCs w:val="24"/>
        </w:rPr>
        <w:softHyphen/>
        <w:t>-творческой деятельности; передавать раз</w:t>
      </w:r>
      <w:r w:rsidRPr="006C546B">
        <w:rPr>
          <w:rFonts w:ascii="Times New Roman" w:hAnsi="Times New Roman"/>
          <w:i w:val="0"/>
          <w:sz w:val="24"/>
          <w:szCs w:val="24"/>
        </w:rPr>
        <w:t>нообразные эмоциональные состояния, используя различные оттенки цвета, при создании живописных композиций на заданные темы;</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 xml:space="preserve">выполнять простые рисунки и орнаментальные композиции, используя язык компьютерной графики в программе </w:t>
      </w:r>
      <w:proofErr w:type="spellStart"/>
      <w:r w:rsidRPr="006C546B">
        <w:rPr>
          <w:rFonts w:ascii="Times New Roman" w:hAnsi="Times New Roman"/>
          <w:i w:val="0"/>
          <w:sz w:val="24"/>
          <w:szCs w:val="24"/>
        </w:rPr>
        <w:t>Paint</w:t>
      </w:r>
      <w:proofErr w:type="spellEnd"/>
      <w:r w:rsidRPr="006C546B">
        <w:rPr>
          <w:rFonts w:ascii="Times New Roman" w:hAnsi="Times New Roman"/>
          <w:i w:val="0"/>
          <w:sz w:val="24"/>
          <w:szCs w:val="24"/>
        </w:rPr>
        <w:t>.</w:t>
      </w:r>
    </w:p>
    <w:p w:rsidR="000334C7" w:rsidRPr="006C546B" w:rsidRDefault="000334C7">
      <w:pPr>
        <w:pStyle w:val="4"/>
        <w:spacing w:before="0" w:after="0" w:line="100" w:lineRule="atLeast"/>
        <w:ind w:firstLine="454"/>
        <w:jc w:val="left"/>
        <w:rPr>
          <w:rFonts w:ascii="Times New Roman" w:hAnsi="Times New Roman" w:cs="Times New Roman"/>
          <w:i w:val="0"/>
          <w:sz w:val="24"/>
          <w:szCs w:val="24"/>
        </w:rPr>
      </w:pPr>
      <w:r w:rsidRPr="006C546B">
        <w:rPr>
          <w:rFonts w:ascii="Times New Roman" w:hAnsi="Times New Roman" w:cs="Times New Roman"/>
          <w:i w:val="0"/>
          <w:sz w:val="24"/>
          <w:szCs w:val="24"/>
        </w:rPr>
        <w:t>Значимые темы искусства. О чём говорит искусство?</w:t>
      </w:r>
    </w:p>
    <w:p w:rsidR="000334C7" w:rsidRPr="006C546B" w:rsidRDefault="000334C7">
      <w:pPr>
        <w:pStyle w:val="af1"/>
        <w:spacing w:line="100" w:lineRule="atLeast"/>
        <w:ind w:firstLine="454"/>
        <w:jc w:val="left"/>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осознавать значимые темы искусства и отражать их </w:t>
      </w:r>
      <w:proofErr w:type="spellStart"/>
      <w:r w:rsidRPr="006C546B">
        <w:rPr>
          <w:rFonts w:ascii="Times New Roman" w:hAnsi="Times New Roman"/>
          <w:spacing w:val="2"/>
          <w:sz w:val="24"/>
          <w:szCs w:val="24"/>
        </w:rPr>
        <w:t>в</w:t>
      </w:r>
      <w:r w:rsidRPr="006C546B">
        <w:rPr>
          <w:rFonts w:ascii="Times New Roman" w:hAnsi="Times New Roman"/>
          <w:sz w:val="24"/>
          <w:szCs w:val="24"/>
        </w:rPr>
        <w:t>собственной</w:t>
      </w:r>
      <w:proofErr w:type="spellEnd"/>
      <w:r w:rsidRPr="006C546B">
        <w:rPr>
          <w:rFonts w:ascii="Times New Roman" w:hAnsi="Times New Roman"/>
          <w:sz w:val="24"/>
          <w:szCs w:val="24"/>
        </w:rPr>
        <w:t xml:space="preserve"> художественно</w:t>
      </w:r>
      <w:r w:rsidRPr="006C546B">
        <w:rPr>
          <w:rFonts w:ascii="Times New Roman" w:hAnsi="Times New Roman"/>
          <w:sz w:val="24"/>
          <w:szCs w:val="24"/>
        </w:rPr>
        <w:softHyphen/>
        <w:t>-творческой деятельности;</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pacing w:val="2"/>
          <w:sz w:val="24"/>
          <w:szCs w:val="24"/>
        </w:rPr>
        <w:t xml:space="preserve">выбирать художественные материалы, средства художественной выразительности для создания образов природы, </w:t>
      </w:r>
      <w:r w:rsidRPr="006C546B">
        <w:rPr>
          <w:rFonts w:ascii="Times New Roman" w:hAnsi="Times New Roman"/>
          <w:sz w:val="24"/>
          <w:szCs w:val="24"/>
        </w:rPr>
        <w:t xml:space="preserve">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w:t>
      </w:r>
      <w:r w:rsidRPr="006C546B">
        <w:rPr>
          <w:rFonts w:ascii="Times New Roman" w:hAnsi="Times New Roman"/>
          <w:spacing w:val="2"/>
          <w:sz w:val="24"/>
          <w:szCs w:val="24"/>
        </w:rPr>
        <w:t xml:space="preserve">выражая </w:t>
      </w:r>
      <w:r w:rsidRPr="006C546B">
        <w:rPr>
          <w:rFonts w:ascii="Times New Roman" w:hAnsi="Times New Roman"/>
          <w:spacing w:val="2"/>
          <w:sz w:val="24"/>
          <w:szCs w:val="24"/>
        </w:rPr>
        <w:lastRenderedPageBreak/>
        <w:t xml:space="preserve">своё отношение к качествам данного объекта) с опорой на правила перспективы, </w:t>
      </w:r>
      <w:proofErr w:type="spellStart"/>
      <w:r w:rsidRPr="006C546B">
        <w:rPr>
          <w:rFonts w:ascii="Times New Roman" w:hAnsi="Times New Roman"/>
          <w:spacing w:val="2"/>
          <w:sz w:val="24"/>
          <w:szCs w:val="24"/>
        </w:rPr>
        <w:t>цветоведения</w:t>
      </w:r>
      <w:proofErr w:type="spellEnd"/>
      <w:r w:rsidRPr="006C546B">
        <w:rPr>
          <w:rFonts w:ascii="Times New Roman" w:hAnsi="Times New Roman"/>
          <w:spacing w:val="2"/>
          <w:sz w:val="24"/>
          <w:szCs w:val="24"/>
        </w:rPr>
        <w:t xml:space="preserve">, усвоенные </w:t>
      </w:r>
      <w:r w:rsidRPr="006C546B">
        <w:rPr>
          <w:rFonts w:ascii="Times New Roman" w:hAnsi="Times New Roman"/>
          <w:sz w:val="24"/>
          <w:szCs w:val="24"/>
        </w:rPr>
        <w:t>способы действия.</w:t>
      </w:r>
      <w:proofErr w:type="gramEnd"/>
    </w:p>
    <w:p w:rsidR="000334C7" w:rsidRPr="006C546B" w:rsidRDefault="000334C7">
      <w:pPr>
        <w:pStyle w:val="af5"/>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4"/>
          <w:sz w:val="24"/>
          <w:szCs w:val="24"/>
        </w:rPr>
      </w:pPr>
      <w:r w:rsidRPr="006C546B">
        <w:rPr>
          <w:rFonts w:ascii="Times New Roman" w:hAnsi="Times New Roman"/>
          <w:i w:val="0"/>
          <w:spacing w:val="-2"/>
          <w:sz w:val="24"/>
          <w:szCs w:val="24"/>
        </w:rPr>
        <w:t>видеть, чувствовать и изображать красоту и раз</w:t>
      </w:r>
      <w:r w:rsidRPr="006C546B">
        <w:rPr>
          <w:rFonts w:ascii="Times New Roman" w:hAnsi="Times New Roman"/>
          <w:i w:val="0"/>
          <w:sz w:val="24"/>
          <w:szCs w:val="24"/>
        </w:rPr>
        <w:t>но</w:t>
      </w:r>
      <w:r w:rsidRPr="006C546B">
        <w:rPr>
          <w:rFonts w:ascii="Times New Roman" w:hAnsi="Times New Roman"/>
          <w:i w:val="0"/>
          <w:sz w:val="24"/>
          <w:szCs w:val="24"/>
        </w:rPr>
        <w:softHyphen/>
        <w:t>образие природы, человека, зданий, предметов;</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pacing w:val="4"/>
          <w:sz w:val="24"/>
          <w:szCs w:val="24"/>
        </w:rPr>
        <w:t xml:space="preserve">понимать и передавать в художественной работе </w:t>
      </w:r>
      <w:r w:rsidRPr="006C546B">
        <w:rPr>
          <w:rFonts w:ascii="Times New Roman" w:hAnsi="Times New Roman"/>
          <w:i w:val="0"/>
          <w:spacing w:val="2"/>
          <w:sz w:val="24"/>
          <w:szCs w:val="24"/>
        </w:rPr>
        <w:t>разницу представлений о красоте человека в разных культурах мира; проявлять терпимость к другим вкусам и мнениям;</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изображать пейзажи, натюрморты, портреты, вы</w:t>
      </w:r>
      <w:r w:rsidRPr="006C546B">
        <w:rPr>
          <w:rFonts w:ascii="Times New Roman" w:hAnsi="Times New Roman"/>
          <w:i w:val="0"/>
          <w:sz w:val="24"/>
          <w:szCs w:val="24"/>
        </w:rPr>
        <w:t>ражая своё отношение к ним;</w:t>
      </w:r>
    </w:p>
    <w:p w:rsidR="000334C7" w:rsidRPr="005B5031"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изображать многофигурные композиции на значимые жизненные темы и участвовать в ко</w:t>
      </w:r>
      <w:r w:rsidR="005B5031">
        <w:rPr>
          <w:rFonts w:ascii="Times New Roman" w:hAnsi="Times New Roman"/>
          <w:i w:val="0"/>
          <w:sz w:val="24"/>
          <w:szCs w:val="24"/>
        </w:rPr>
        <w:t>ллективных работах на эти темы.</w:t>
      </w:r>
    </w:p>
    <w:p w:rsidR="000334C7" w:rsidRPr="006C546B" w:rsidRDefault="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1.2.11</w:t>
      </w:r>
      <w:r w:rsidR="000334C7" w:rsidRPr="006C546B">
        <w:rPr>
          <w:rFonts w:ascii="Times New Roman" w:hAnsi="Times New Roman" w:cs="Times New Roman"/>
          <w:i w:val="0"/>
          <w:sz w:val="24"/>
          <w:szCs w:val="24"/>
        </w:rPr>
        <w:t>. Музыка</w:t>
      </w:r>
    </w:p>
    <w:p w:rsidR="000334C7" w:rsidRPr="006C546B" w:rsidRDefault="000334C7">
      <w:pPr>
        <w:pStyle w:val="Default"/>
        <w:ind w:firstLine="709"/>
        <w:jc w:val="both"/>
      </w:pPr>
      <w:r w:rsidRPr="006C546B">
        <w:t xml:space="preserve">Достижение личностных, </w:t>
      </w:r>
      <w:proofErr w:type="spellStart"/>
      <w:r w:rsidRPr="006C546B">
        <w:t>метапредметных</w:t>
      </w:r>
      <w:proofErr w:type="spellEnd"/>
      <w:r w:rsidRPr="006C546B">
        <w:t xml:space="preserve"> и предметных результатов освоения программы </w:t>
      </w:r>
      <w:proofErr w:type="gramStart"/>
      <w:r w:rsidRPr="006C546B">
        <w:t>обучающимися</w:t>
      </w:r>
      <w:proofErr w:type="gramEnd"/>
      <w:r w:rsidRPr="006C546B">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0334C7" w:rsidRPr="006C546B" w:rsidRDefault="000334C7">
      <w:pPr>
        <w:pStyle w:val="Default"/>
        <w:ind w:firstLine="709"/>
        <w:jc w:val="both"/>
      </w:pPr>
      <w:proofErr w:type="gramStart"/>
      <w:r w:rsidRPr="006C546B">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6C546B">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0334C7" w:rsidRPr="006C546B" w:rsidRDefault="000334C7">
      <w:pPr>
        <w:pStyle w:val="Default"/>
        <w:ind w:firstLine="709"/>
        <w:jc w:val="both"/>
      </w:pPr>
      <w:r w:rsidRPr="006C546B">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334C7" w:rsidRPr="006C546B" w:rsidRDefault="000334C7">
      <w:pPr>
        <w:pStyle w:val="Default"/>
        <w:jc w:val="both"/>
        <w:rPr>
          <w:bCs/>
          <w:iCs/>
        </w:rPr>
      </w:pPr>
      <w:r w:rsidRPr="006C546B">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6C546B">
        <w:t>домашнего</w:t>
      </w:r>
      <w:proofErr w:type="gramEnd"/>
      <w:r w:rsidRPr="006C546B">
        <w:t xml:space="preserve"> </w:t>
      </w:r>
      <w:proofErr w:type="spellStart"/>
      <w:r w:rsidRPr="006C546B">
        <w:t>музицирования</w:t>
      </w:r>
      <w:proofErr w:type="spellEnd"/>
      <w:r w:rsidRPr="006C546B">
        <w:t xml:space="preserve">, совместной музыкальной деятельности с друзьями, родителями. </w:t>
      </w:r>
    </w:p>
    <w:p w:rsidR="000334C7" w:rsidRPr="006C546B" w:rsidRDefault="000334C7">
      <w:pPr>
        <w:pStyle w:val="Default"/>
        <w:jc w:val="both"/>
      </w:pPr>
      <w:r w:rsidRPr="006C546B">
        <w:rPr>
          <w:bCs/>
          <w:iCs/>
        </w:rPr>
        <w:t xml:space="preserve">Предметные результаты </w:t>
      </w:r>
      <w:r w:rsidRPr="006C546B">
        <w:t xml:space="preserve">освоения программы должны отражать: </w:t>
      </w:r>
    </w:p>
    <w:p w:rsidR="000334C7" w:rsidRPr="006C546B" w:rsidRDefault="000334C7">
      <w:pPr>
        <w:pStyle w:val="Default"/>
        <w:jc w:val="both"/>
      </w:pPr>
      <w:proofErr w:type="spellStart"/>
      <w:r w:rsidRPr="006C546B">
        <w:t>сформированностьпервоначальных</w:t>
      </w:r>
      <w:proofErr w:type="spellEnd"/>
      <w:r w:rsidRPr="006C546B">
        <w:t xml:space="preserve"> представлений о роли музыки в жизни человека, ее роли в духовно-нравственном развитии человека; </w:t>
      </w:r>
    </w:p>
    <w:p w:rsidR="000334C7" w:rsidRPr="006C546B" w:rsidRDefault="000334C7">
      <w:pPr>
        <w:pStyle w:val="Default"/>
        <w:jc w:val="both"/>
      </w:pPr>
      <w:proofErr w:type="spellStart"/>
      <w:r w:rsidRPr="006C546B">
        <w:t>сформированность</w:t>
      </w:r>
      <w:proofErr w:type="spellEnd"/>
      <w:r w:rsidRPr="006C546B">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0334C7" w:rsidRPr="006C546B" w:rsidRDefault="000334C7">
      <w:pPr>
        <w:pStyle w:val="Default"/>
        <w:jc w:val="both"/>
      </w:pPr>
      <w:r w:rsidRPr="006C546B">
        <w:t xml:space="preserve">умение воспринимать музыку и выражать свое отношение к музыкальному произведению; </w:t>
      </w:r>
    </w:p>
    <w:p w:rsidR="000334C7" w:rsidRPr="006C546B" w:rsidRDefault="000334C7">
      <w:pPr>
        <w:pStyle w:val="Default"/>
        <w:jc w:val="both"/>
        <w:rPr>
          <w:bCs/>
          <w:iCs/>
        </w:rPr>
      </w:pPr>
      <w:r w:rsidRPr="006C546B">
        <w:lastRenderedPageBreak/>
        <w:t xml:space="preserve">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 </w:t>
      </w:r>
    </w:p>
    <w:p w:rsidR="000334C7" w:rsidRPr="006C546B" w:rsidRDefault="000334C7">
      <w:pPr>
        <w:pStyle w:val="Default"/>
        <w:jc w:val="both"/>
      </w:pPr>
      <w:r w:rsidRPr="006C546B">
        <w:rPr>
          <w:bCs/>
          <w:iCs/>
        </w:rPr>
        <w:t xml:space="preserve">Предметные результаты по видам деятельности </w:t>
      </w:r>
      <w:proofErr w:type="gramStart"/>
      <w:r w:rsidRPr="006C546B">
        <w:rPr>
          <w:bCs/>
          <w:iCs/>
        </w:rPr>
        <w:t>обучающихся</w:t>
      </w:r>
      <w:proofErr w:type="gramEnd"/>
    </w:p>
    <w:p w:rsidR="000334C7" w:rsidRPr="006C546B" w:rsidRDefault="000334C7" w:rsidP="005B5031">
      <w:pPr>
        <w:pStyle w:val="Default"/>
        <w:ind w:firstLine="709"/>
        <w:jc w:val="both"/>
        <w:rPr>
          <w:bCs/>
        </w:rPr>
      </w:pPr>
      <w:r w:rsidRPr="006C546B">
        <w:t xml:space="preserve">В результате освоения </w:t>
      </w:r>
      <w:proofErr w:type="gramStart"/>
      <w:r w:rsidRPr="006C546B">
        <w:t>программы</w:t>
      </w:r>
      <w:proofErr w:type="gramEnd"/>
      <w:r w:rsidRPr="006C546B">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6C546B">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6C546B">
        <w:t xml:space="preserve"> Освоение программы позволит </w:t>
      </w:r>
      <w:proofErr w:type="gramStart"/>
      <w:r w:rsidRPr="006C546B">
        <w:t>обучающимся</w:t>
      </w:r>
      <w:proofErr w:type="gramEnd"/>
      <w:r w:rsidRPr="006C546B">
        <w:t xml:space="preserve"> принимать активное участие в общественной, концертной и музыкально-театральной жизни школы, города, региона. </w:t>
      </w:r>
    </w:p>
    <w:p w:rsidR="000334C7" w:rsidRPr="006C546B" w:rsidRDefault="000334C7">
      <w:pPr>
        <w:pStyle w:val="Default"/>
        <w:jc w:val="both"/>
      </w:pPr>
      <w:r w:rsidRPr="006C546B">
        <w:rPr>
          <w:bCs/>
        </w:rPr>
        <w:t xml:space="preserve">Слушание музыки </w:t>
      </w:r>
    </w:p>
    <w:p w:rsidR="000334C7" w:rsidRPr="006C546B" w:rsidRDefault="000334C7">
      <w:pPr>
        <w:pStyle w:val="Default"/>
        <w:jc w:val="both"/>
      </w:pPr>
      <w:r w:rsidRPr="006C546B">
        <w:t xml:space="preserve">Обучающийся: </w:t>
      </w:r>
    </w:p>
    <w:p w:rsidR="000334C7" w:rsidRPr="006C546B" w:rsidRDefault="000334C7">
      <w:pPr>
        <w:pStyle w:val="Default"/>
        <w:jc w:val="both"/>
      </w:pPr>
      <w:r w:rsidRPr="006C546B">
        <w:t xml:space="preserve">1. Узнает изученные музыкальные произведения и называет имена их авторов. </w:t>
      </w:r>
    </w:p>
    <w:p w:rsidR="000334C7" w:rsidRPr="006C546B" w:rsidRDefault="000334C7">
      <w:pPr>
        <w:pStyle w:val="Default"/>
        <w:jc w:val="both"/>
      </w:pPr>
      <w:r w:rsidRPr="006C546B">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0334C7" w:rsidRPr="006C546B" w:rsidRDefault="000334C7">
      <w:pPr>
        <w:pStyle w:val="Default"/>
        <w:jc w:val="both"/>
      </w:pPr>
      <w:r w:rsidRPr="006C546B">
        <w:t xml:space="preserve">3. Имеет представление об интонации в музыке, знает о различных типах интонаций, средствах музыкальной выразительности, используемых при создании образа. </w:t>
      </w:r>
    </w:p>
    <w:p w:rsidR="000334C7" w:rsidRPr="006C546B" w:rsidRDefault="000334C7">
      <w:pPr>
        <w:pStyle w:val="Default"/>
        <w:jc w:val="both"/>
      </w:pPr>
      <w:r w:rsidRPr="006C546B">
        <w:t xml:space="preserve">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 </w:t>
      </w:r>
    </w:p>
    <w:p w:rsidR="000334C7" w:rsidRPr="006C546B" w:rsidRDefault="000334C7">
      <w:pPr>
        <w:pStyle w:val="Default"/>
        <w:jc w:val="both"/>
      </w:pPr>
      <w:r w:rsidRPr="006C546B">
        <w:t xml:space="preserve">5. </w:t>
      </w:r>
      <w:proofErr w:type="gramStart"/>
      <w:r w:rsidRPr="006C546B">
        <w:t xml:space="preserve">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 </w:t>
      </w:r>
      <w:proofErr w:type="gramEnd"/>
    </w:p>
    <w:p w:rsidR="000334C7" w:rsidRPr="006C546B" w:rsidRDefault="000334C7">
      <w:pPr>
        <w:pStyle w:val="Default"/>
        <w:jc w:val="both"/>
      </w:pPr>
      <w:r w:rsidRPr="006C546B">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0334C7" w:rsidRPr="006C546B" w:rsidRDefault="000334C7">
      <w:pPr>
        <w:pStyle w:val="Default"/>
        <w:jc w:val="both"/>
      </w:pPr>
      <w:r w:rsidRPr="006C546B">
        <w:t xml:space="preserve">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 </w:t>
      </w:r>
    </w:p>
    <w:p w:rsidR="000334C7" w:rsidRPr="006C546B" w:rsidRDefault="000334C7">
      <w:pPr>
        <w:pStyle w:val="Default"/>
        <w:jc w:val="both"/>
      </w:pPr>
      <w:r w:rsidRPr="006C546B">
        <w:t xml:space="preserve">8. Определяет жанровую основу в пройденных музыкальных произведениях.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9. Имеет слуховой багаж из прослушанных произведений народной музыки, отечественной и зарубежной классики.</w:t>
      </w:r>
    </w:p>
    <w:p w:rsidR="000334C7" w:rsidRPr="006C546B" w:rsidRDefault="000334C7">
      <w:pPr>
        <w:pStyle w:val="Default"/>
        <w:jc w:val="both"/>
        <w:rPr>
          <w:bCs/>
        </w:rPr>
      </w:pPr>
      <w:r w:rsidRPr="006C546B">
        <w:t xml:space="preserve">10. Умеет импровизировать под музыку с использованием танцевальных, маршеобразных движений, пластического интонирования. </w:t>
      </w:r>
    </w:p>
    <w:p w:rsidR="000334C7" w:rsidRPr="006C546B" w:rsidRDefault="000334C7">
      <w:pPr>
        <w:pStyle w:val="Default"/>
        <w:jc w:val="both"/>
      </w:pPr>
      <w:r w:rsidRPr="006C546B">
        <w:rPr>
          <w:bCs/>
        </w:rPr>
        <w:t xml:space="preserve">Хоровое пение </w:t>
      </w:r>
    </w:p>
    <w:p w:rsidR="000334C7" w:rsidRPr="006C546B" w:rsidRDefault="000334C7">
      <w:pPr>
        <w:pStyle w:val="Default"/>
        <w:jc w:val="both"/>
      </w:pPr>
      <w:r w:rsidRPr="006C546B">
        <w:t xml:space="preserve">Обучающийся: </w:t>
      </w:r>
    </w:p>
    <w:p w:rsidR="000334C7" w:rsidRPr="006C546B" w:rsidRDefault="000334C7">
      <w:pPr>
        <w:pStyle w:val="Default"/>
        <w:jc w:val="both"/>
      </w:pPr>
      <w:r w:rsidRPr="006C546B">
        <w:t xml:space="preserve">1. Знает слова и мелодию Гимна Российской Федерации. </w:t>
      </w:r>
    </w:p>
    <w:p w:rsidR="000334C7" w:rsidRPr="006C546B" w:rsidRDefault="000334C7">
      <w:pPr>
        <w:pStyle w:val="Default"/>
        <w:jc w:val="both"/>
      </w:pPr>
      <w:r w:rsidRPr="006C546B">
        <w:t xml:space="preserve">2. Грамотно и выразительно исполняет песни с сопровождением и без сопровождения в соответствии с их образным строем и содержанием. </w:t>
      </w:r>
    </w:p>
    <w:p w:rsidR="000334C7" w:rsidRPr="006C546B" w:rsidRDefault="000334C7">
      <w:pPr>
        <w:pStyle w:val="Default"/>
        <w:jc w:val="both"/>
      </w:pPr>
      <w:r w:rsidRPr="006C546B">
        <w:t xml:space="preserve">3. Знает о способах и приемах выразительного музыкального интонирования. </w:t>
      </w:r>
    </w:p>
    <w:p w:rsidR="000334C7" w:rsidRPr="006C546B" w:rsidRDefault="000334C7">
      <w:pPr>
        <w:pStyle w:val="Default"/>
        <w:jc w:val="both"/>
      </w:pPr>
      <w:r w:rsidRPr="006C546B">
        <w:t xml:space="preserve">4. Соблюдает при пении певческую установку. Использует в процессе пения правильное певческое дыхание. </w:t>
      </w:r>
    </w:p>
    <w:p w:rsidR="000334C7" w:rsidRPr="006C546B" w:rsidRDefault="000334C7">
      <w:pPr>
        <w:pStyle w:val="Default"/>
        <w:jc w:val="both"/>
      </w:pPr>
      <w:r w:rsidRPr="006C546B">
        <w:t xml:space="preserve">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 </w:t>
      </w:r>
    </w:p>
    <w:p w:rsidR="000334C7" w:rsidRPr="006C546B" w:rsidRDefault="000334C7">
      <w:pPr>
        <w:pStyle w:val="Default"/>
        <w:jc w:val="both"/>
      </w:pPr>
      <w:r w:rsidRPr="006C546B">
        <w:lastRenderedPageBreak/>
        <w:t xml:space="preserve">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 </w:t>
      </w:r>
    </w:p>
    <w:p w:rsidR="000334C7" w:rsidRPr="006C546B" w:rsidRDefault="000334C7">
      <w:pPr>
        <w:pStyle w:val="Default"/>
        <w:jc w:val="both"/>
        <w:rPr>
          <w:bCs/>
        </w:rPr>
      </w:pPr>
      <w:r w:rsidRPr="006C546B">
        <w:t xml:space="preserve">7. Исполняет одноголосные произведения, а также произведения с элементами </w:t>
      </w:r>
      <w:proofErr w:type="spellStart"/>
      <w:r w:rsidRPr="006C546B">
        <w:t>двухголосия</w:t>
      </w:r>
      <w:proofErr w:type="spellEnd"/>
      <w:r w:rsidRPr="006C546B">
        <w:t xml:space="preserve">. </w:t>
      </w:r>
    </w:p>
    <w:p w:rsidR="000334C7" w:rsidRPr="006C546B" w:rsidRDefault="000334C7">
      <w:pPr>
        <w:pStyle w:val="Default"/>
        <w:jc w:val="both"/>
      </w:pPr>
      <w:r w:rsidRPr="006C546B">
        <w:rPr>
          <w:bCs/>
        </w:rPr>
        <w:t xml:space="preserve">Игра в детском инструментальном оркестре (ансамбле) </w:t>
      </w:r>
    </w:p>
    <w:p w:rsidR="000334C7" w:rsidRPr="006C546B" w:rsidRDefault="000334C7">
      <w:pPr>
        <w:pStyle w:val="Default"/>
        <w:jc w:val="both"/>
      </w:pPr>
      <w:r w:rsidRPr="006C546B">
        <w:t xml:space="preserve">Обучающийся: </w:t>
      </w:r>
    </w:p>
    <w:p w:rsidR="000334C7" w:rsidRPr="006C546B" w:rsidRDefault="000334C7">
      <w:pPr>
        <w:pStyle w:val="Default"/>
        <w:jc w:val="both"/>
      </w:pPr>
      <w:r w:rsidRPr="006C546B">
        <w:t xml:space="preserve">1. Имеет представления о приемах игры на элементарных инструментах детского оркестра, </w:t>
      </w:r>
      <w:proofErr w:type="spellStart"/>
      <w:r w:rsidRPr="006C546B">
        <w:t>блокфлейте</w:t>
      </w:r>
      <w:proofErr w:type="spellEnd"/>
      <w:r w:rsidRPr="006C546B">
        <w:t xml:space="preserve">, синтезаторе, народных инструментах и др. </w:t>
      </w:r>
    </w:p>
    <w:p w:rsidR="000334C7" w:rsidRPr="006C546B" w:rsidRDefault="000334C7">
      <w:pPr>
        <w:pStyle w:val="Default"/>
        <w:jc w:val="both"/>
      </w:pPr>
      <w:r w:rsidRPr="006C546B">
        <w:t xml:space="preserve">2. Умеет исполнять различные ритмические группы в оркестровых партиях. </w:t>
      </w:r>
    </w:p>
    <w:p w:rsidR="000334C7" w:rsidRPr="006C546B" w:rsidRDefault="000334C7">
      <w:pPr>
        <w:pStyle w:val="Default"/>
        <w:jc w:val="both"/>
      </w:pPr>
      <w:r w:rsidRPr="006C546B">
        <w:t>3. Имеет первоначальные навыки игры в ансамбле – дуэте, трио (простейшее двух-</w:t>
      </w:r>
      <w:proofErr w:type="spellStart"/>
      <w:r w:rsidRPr="006C546B">
        <w:t>трехголосие</w:t>
      </w:r>
      <w:proofErr w:type="spellEnd"/>
      <w:r w:rsidRPr="006C546B">
        <w:t xml:space="preserve">). Владеет основами игры в детском оркестре, инструментальном ансамбле. </w:t>
      </w:r>
    </w:p>
    <w:p w:rsidR="000334C7" w:rsidRPr="006C546B" w:rsidRDefault="000334C7">
      <w:pPr>
        <w:pStyle w:val="Default"/>
        <w:jc w:val="both"/>
        <w:rPr>
          <w:bCs/>
        </w:rPr>
      </w:pPr>
      <w:r w:rsidRPr="006C546B">
        <w:t xml:space="preserve">4. Использует возможности различных инструментов в ансамбле и оркестре, в том числе тембровые возможности синтезатора. </w:t>
      </w:r>
    </w:p>
    <w:p w:rsidR="000334C7" w:rsidRPr="006C546B" w:rsidRDefault="000334C7">
      <w:pPr>
        <w:pStyle w:val="Default"/>
        <w:jc w:val="both"/>
      </w:pPr>
      <w:r w:rsidRPr="006C546B">
        <w:rPr>
          <w:bCs/>
        </w:rPr>
        <w:t xml:space="preserve">Основы музыкальной грамоты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Объем музыкальной грамоты и теоретических понятий:</w:t>
      </w:r>
    </w:p>
    <w:p w:rsidR="000334C7" w:rsidRPr="006C546B" w:rsidRDefault="000334C7">
      <w:pPr>
        <w:pStyle w:val="Default"/>
        <w:jc w:val="both"/>
      </w:pPr>
      <w:r w:rsidRPr="006C546B">
        <w:t xml:space="preserve">1. </w:t>
      </w:r>
      <w:r w:rsidRPr="006C546B">
        <w:rPr>
          <w:bCs/>
        </w:rPr>
        <w:t xml:space="preserve">Звук. </w:t>
      </w:r>
      <w:r w:rsidRPr="006C546B">
        <w:t xml:space="preserve">Свойства музыкального звука: высота, длительность, тембр, громкость. </w:t>
      </w:r>
    </w:p>
    <w:p w:rsidR="000334C7" w:rsidRPr="006C546B" w:rsidRDefault="000334C7">
      <w:pPr>
        <w:pStyle w:val="Default"/>
        <w:jc w:val="both"/>
      </w:pPr>
      <w:r w:rsidRPr="006C546B">
        <w:t xml:space="preserve">2. </w:t>
      </w:r>
      <w:r w:rsidRPr="006C546B">
        <w:rPr>
          <w:bCs/>
        </w:rPr>
        <w:t xml:space="preserve">Мелодия. </w:t>
      </w:r>
      <w:r w:rsidRPr="006C546B">
        <w:t xml:space="preserve">Типы мелодического движения. Интонация. Начальное представление о клавиатуре фортепиано (синтезатора). Подбор по слуху </w:t>
      </w:r>
      <w:proofErr w:type="spellStart"/>
      <w:r w:rsidRPr="006C546B">
        <w:t>попевок</w:t>
      </w:r>
      <w:proofErr w:type="spellEnd"/>
      <w:r w:rsidRPr="006C546B">
        <w:t xml:space="preserve"> и простых песен. </w:t>
      </w:r>
    </w:p>
    <w:p w:rsidR="000334C7" w:rsidRPr="006C546B" w:rsidRDefault="000334C7">
      <w:pPr>
        <w:pStyle w:val="Default"/>
        <w:jc w:val="both"/>
      </w:pPr>
      <w:r w:rsidRPr="006C546B">
        <w:t xml:space="preserve">3. </w:t>
      </w:r>
      <w:r w:rsidRPr="006C546B">
        <w:rPr>
          <w:bCs/>
        </w:rPr>
        <w:t xml:space="preserve">Метроритм. </w:t>
      </w:r>
      <w:r w:rsidRPr="006C546B">
        <w:t xml:space="preserve">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6C546B">
        <w:t>ритмических упражнениях</w:t>
      </w:r>
      <w:proofErr w:type="gramEnd"/>
      <w:r w:rsidRPr="006C546B">
        <w:t>, ритмических рисунках исполняемых песен, в оркестровых партиях и аккомпанементах. Дву</w:t>
      </w:r>
      <w:proofErr w:type="gramStart"/>
      <w:r w:rsidRPr="006C546B">
        <w:t>х-</w:t>
      </w:r>
      <w:proofErr w:type="gramEnd"/>
      <w:r w:rsidRPr="006C546B">
        <w:t xml:space="preserve"> и </w:t>
      </w:r>
      <w:proofErr w:type="spellStart"/>
      <w:r w:rsidRPr="006C546B">
        <w:t>трехдольность</w:t>
      </w:r>
      <w:proofErr w:type="spellEnd"/>
      <w:r w:rsidRPr="006C546B">
        <w:t xml:space="preserve"> – восприятие и передача в движении. </w:t>
      </w:r>
    </w:p>
    <w:p w:rsidR="000334C7" w:rsidRPr="006C546B" w:rsidRDefault="000334C7">
      <w:pPr>
        <w:pStyle w:val="Default"/>
        <w:jc w:val="both"/>
      </w:pPr>
      <w:r w:rsidRPr="006C546B">
        <w:t xml:space="preserve">4. </w:t>
      </w:r>
      <w:r w:rsidRPr="006C546B">
        <w:rPr>
          <w:bCs/>
        </w:rPr>
        <w:t xml:space="preserve">Лад: </w:t>
      </w:r>
      <w:r w:rsidRPr="006C546B">
        <w:t xml:space="preserve">мажор, минор; тональность, тоника. </w:t>
      </w:r>
    </w:p>
    <w:p w:rsidR="000334C7" w:rsidRPr="006C546B" w:rsidRDefault="000334C7">
      <w:pPr>
        <w:pStyle w:val="Default"/>
        <w:jc w:val="both"/>
      </w:pPr>
      <w:r w:rsidRPr="006C546B">
        <w:t xml:space="preserve">5. </w:t>
      </w:r>
      <w:r w:rsidRPr="006C546B">
        <w:rPr>
          <w:bCs/>
        </w:rPr>
        <w:t xml:space="preserve">Нотная грамота. </w:t>
      </w:r>
      <w:r w:rsidRPr="006C546B">
        <w:t xml:space="preserve">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6C546B">
        <w:t>попевок</w:t>
      </w:r>
      <w:proofErr w:type="spellEnd"/>
      <w:r w:rsidRPr="006C546B">
        <w:t xml:space="preserve"> (</w:t>
      </w:r>
      <w:proofErr w:type="spellStart"/>
      <w:r w:rsidRPr="006C546B">
        <w:t>двухступенных</w:t>
      </w:r>
      <w:proofErr w:type="spellEnd"/>
      <w:r w:rsidRPr="006C546B">
        <w:t xml:space="preserve">, </w:t>
      </w:r>
      <w:proofErr w:type="spellStart"/>
      <w:r w:rsidRPr="006C546B">
        <w:t>трехступенных</w:t>
      </w:r>
      <w:proofErr w:type="spellEnd"/>
      <w:r w:rsidRPr="006C546B">
        <w:t xml:space="preserve">, пятиступенных), песен, разучивание по нотам хоровых и оркестровых партий. </w:t>
      </w:r>
    </w:p>
    <w:p w:rsidR="000334C7" w:rsidRPr="006C546B" w:rsidRDefault="000334C7">
      <w:pPr>
        <w:pStyle w:val="Default"/>
        <w:jc w:val="both"/>
      </w:pPr>
      <w:r w:rsidRPr="006C546B">
        <w:t xml:space="preserve">6. </w:t>
      </w:r>
      <w:r w:rsidRPr="006C546B">
        <w:rPr>
          <w:bCs/>
        </w:rPr>
        <w:t xml:space="preserve">Интервалы </w:t>
      </w:r>
      <w:r w:rsidRPr="006C546B">
        <w:t xml:space="preserve">в пределах октавы. </w:t>
      </w:r>
      <w:r w:rsidRPr="006C546B">
        <w:rPr>
          <w:bCs/>
        </w:rPr>
        <w:t>Трезвучия</w:t>
      </w:r>
      <w:r w:rsidRPr="006C546B">
        <w:t xml:space="preserve">: мажорное и минорное. Интервалы и трезвучия в игровых упражнениях, песнях и аккомпанементах, произведениях для слушания музыки. </w:t>
      </w:r>
    </w:p>
    <w:p w:rsidR="000334C7" w:rsidRPr="006C546B" w:rsidRDefault="000334C7">
      <w:pPr>
        <w:pStyle w:val="Default"/>
        <w:jc w:val="both"/>
      </w:pPr>
      <w:r w:rsidRPr="006C546B">
        <w:t xml:space="preserve">7. </w:t>
      </w:r>
      <w:r w:rsidRPr="006C546B">
        <w:rPr>
          <w:bCs/>
        </w:rPr>
        <w:t xml:space="preserve">Музыкальные жанры. </w:t>
      </w:r>
      <w:r w:rsidRPr="006C546B">
        <w:t xml:space="preserve">Песня, танец, марш. Инструментальный концерт. Музыкально-сценические жанры: балет, опера, мюзикл. </w:t>
      </w:r>
    </w:p>
    <w:p w:rsidR="000334C7" w:rsidRPr="006C546B" w:rsidRDefault="000334C7" w:rsidP="005B5031">
      <w:pPr>
        <w:pStyle w:val="Default"/>
        <w:jc w:val="both"/>
      </w:pPr>
      <w:r w:rsidRPr="006C546B">
        <w:t xml:space="preserve">8. </w:t>
      </w:r>
      <w:r w:rsidRPr="006C546B">
        <w:rPr>
          <w:bCs/>
        </w:rPr>
        <w:t xml:space="preserve">Музыкальные формы. </w:t>
      </w:r>
      <w:r w:rsidRPr="006C546B">
        <w:t>Виды развития: повтор, контраст. Вступление, заключение. Простые двухчастная и трехчастная формы, куп</w:t>
      </w:r>
      <w:r w:rsidR="005B5031">
        <w:t xml:space="preserve">летная форма, вариации, рондо. </w:t>
      </w:r>
    </w:p>
    <w:p w:rsidR="000334C7" w:rsidRPr="006C546B" w:rsidRDefault="000334C7">
      <w:pPr>
        <w:pStyle w:val="af1"/>
        <w:spacing w:line="240" w:lineRule="auto"/>
        <w:ind w:firstLine="454"/>
        <w:rPr>
          <w:rFonts w:ascii="Times New Roman" w:hAnsi="Times New Roman"/>
          <w:iCs/>
          <w:sz w:val="24"/>
          <w:szCs w:val="24"/>
        </w:rPr>
      </w:pPr>
      <w:r w:rsidRPr="006C546B">
        <w:rPr>
          <w:rFonts w:ascii="Times New Roman" w:hAnsi="Times New Roman"/>
          <w:sz w:val="24"/>
          <w:szCs w:val="24"/>
        </w:rPr>
        <w:t xml:space="preserve">В результате изучения музыки на уровне начального общего образования </w:t>
      </w:r>
      <w:proofErr w:type="spellStart"/>
      <w:r w:rsidRPr="006C546B">
        <w:rPr>
          <w:rFonts w:ascii="Times New Roman" w:hAnsi="Times New Roman"/>
          <w:sz w:val="24"/>
          <w:szCs w:val="24"/>
        </w:rPr>
        <w:t>обучающийся</w:t>
      </w:r>
      <w:r w:rsidRPr="006C546B">
        <w:rPr>
          <w:rFonts w:ascii="Times New Roman" w:hAnsi="Times New Roman"/>
          <w:bCs/>
          <w:sz w:val="24"/>
          <w:szCs w:val="24"/>
        </w:rPr>
        <w:t>получит</w:t>
      </w:r>
      <w:proofErr w:type="spellEnd"/>
      <w:r w:rsidRPr="006C546B">
        <w:rPr>
          <w:rFonts w:ascii="Times New Roman" w:hAnsi="Times New Roman"/>
          <w:bCs/>
          <w:sz w:val="24"/>
          <w:szCs w:val="24"/>
        </w:rPr>
        <w:t xml:space="preserve"> возможность научиться</w:t>
      </w:r>
      <w:r w:rsidRPr="006C546B">
        <w:rPr>
          <w:rFonts w:ascii="Times New Roman" w:hAnsi="Times New Roman"/>
          <w:sz w:val="24"/>
          <w:szCs w:val="24"/>
        </w:rPr>
        <w:t>:</w:t>
      </w:r>
    </w:p>
    <w:p w:rsidR="000334C7" w:rsidRPr="006C546B" w:rsidRDefault="000334C7">
      <w:pPr>
        <w:pStyle w:val="af1"/>
        <w:spacing w:line="240" w:lineRule="auto"/>
        <w:ind w:firstLine="454"/>
        <w:rPr>
          <w:rFonts w:ascii="Times New Roman" w:hAnsi="Times New Roman"/>
          <w:iCs/>
          <w:sz w:val="24"/>
          <w:szCs w:val="24"/>
        </w:rPr>
      </w:pPr>
      <w:r w:rsidRPr="006C546B">
        <w:rPr>
          <w:rFonts w:ascii="Times New Roman" w:hAnsi="Times New Roman"/>
          <w:iCs/>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0334C7" w:rsidRPr="006C546B" w:rsidRDefault="000334C7">
      <w:pPr>
        <w:pStyle w:val="Default"/>
        <w:jc w:val="both"/>
        <w:rPr>
          <w:iCs/>
        </w:rPr>
      </w:pPr>
      <w:r w:rsidRPr="006C546B">
        <w:rPr>
          <w:iCs/>
        </w:rPr>
        <w:t xml:space="preserve">организовывать культурный досуг, самостоятельную музыкально-творческую деятельность; музицировать; </w:t>
      </w:r>
    </w:p>
    <w:p w:rsidR="000334C7" w:rsidRPr="006C546B" w:rsidRDefault="000334C7">
      <w:pPr>
        <w:pStyle w:val="Default"/>
        <w:jc w:val="both"/>
        <w:rPr>
          <w:iCs/>
        </w:rPr>
      </w:pPr>
      <w:r w:rsidRPr="006C546B">
        <w:rPr>
          <w:iCs/>
        </w:rPr>
        <w:t xml:space="preserve">использовать систему графических знаков для ориентации в нотном письме при пении простейших мелодий; </w:t>
      </w:r>
    </w:p>
    <w:p w:rsidR="000334C7" w:rsidRPr="006C546B" w:rsidRDefault="000334C7">
      <w:pPr>
        <w:pStyle w:val="Default"/>
        <w:jc w:val="both"/>
        <w:rPr>
          <w:iCs/>
        </w:rPr>
      </w:pPr>
      <w:r w:rsidRPr="006C546B">
        <w:rPr>
          <w:iCs/>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0334C7" w:rsidRPr="006C546B" w:rsidRDefault="000334C7">
      <w:pPr>
        <w:pStyle w:val="Default"/>
        <w:jc w:val="both"/>
        <w:rPr>
          <w:iCs/>
        </w:rPr>
      </w:pPr>
      <w:r w:rsidRPr="006C546B">
        <w:rPr>
          <w:iCs/>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6A29C3" w:rsidRPr="005B5031" w:rsidRDefault="000334C7" w:rsidP="005B5031">
      <w:pPr>
        <w:pStyle w:val="af1"/>
        <w:spacing w:line="240" w:lineRule="auto"/>
        <w:ind w:firstLine="454"/>
        <w:rPr>
          <w:rFonts w:ascii="Times New Roman" w:hAnsi="Times New Roman"/>
          <w:sz w:val="24"/>
          <w:szCs w:val="24"/>
        </w:rPr>
      </w:pPr>
      <w:r w:rsidRPr="006C546B">
        <w:rPr>
          <w:rFonts w:ascii="Times New Roman" w:hAnsi="Times New Roman"/>
          <w:iCs/>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Pr="006C546B">
        <w:rPr>
          <w:rFonts w:ascii="Times New Roman" w:hAnsi="Times New Roman"/>
          <w:iCs/>
          <w:sz w:val="24"/>
          <w:szCs w:val="24"/>
        </w:rPr>
        <w:lastRenderedPageBreak/>
        <w:t xml:space="preserve">творческой деятельности (пение, </w:t>
      </w:r>
      <w:proofErr w:type="spellStart"/>
      <w:r w:rsidRPr="006C546B">
        <w:rPr>
          <w:rFonts w:ascii="Times New Roman" w:hAnsi="Times New Roman"/>
          <w:iCs/>
          <w:sz w:val="24"/>
          <w:szCs w:val="24"/>
        </w:rPr>
        <w:t>музицирование</w:t>
      </w:r>
      <w:proofErr w:type="spellEnd"/>
      <w:r w:rsidRPr="006C546B">
        <w:rPr>
          <w:rFonts w:ascii="Times New Roman" w:hAnsi="Times New Roman"/>
          <w:iCs/>
          <w:sz w:val="24"/>
          <w:szCs w:val="24"/>
        </w:rPr>
        <w:t>, драматизация и др.); собирать музыкальные коллекции (фонотека, видеотека).</w:t>
      </w:r>
    </w:p>
    <w:p w:rsidR="000334C7" w:rsidRPr="006C546B" w:rsidRDefault="000334C7" w:rsidP="006A29C3">
      <w:pPr>
        <w:pStyle w:val="31"/>
        <w:spacing w:before="0" w:after="0" w:line="100" w:lineRule="atLeast"/>
        <w:jc w:val="left"/>
        <w:rPr>
          <w:rFonts w:ascii="Times New Roman" w:hAnsi="Times New Roman" w:cs="Times New Roman"/>
          <w:i w:val="0"/>
          <w:sz w:val="24"/>
          <w:szCs w:val="24"/>
        </w:rPr>
      </w:pPr>
    </w:p>
    <w:p w:rsidR="000334C7" w:rsidRPr="006C546B" w:rsidRDefault="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1.2.12</w:t>
      </w:r>
      <w:r w:rsidR="000334C7" w:rsidRPr="006C546B">
        <w:rPr>
          <w:rFonts w:ascii="Times New Roman" w:hAnsi="Times New Roman" w:cs="Times New Roman"/>
          <w:i w:val="0"/>
          <w:sz w:val="24"/>
          <w:szCs w:val="24"/>
        </w:rPr>
        <w:t>. Т</w:t>
      </w:r>
      <w:r w:rsidR="005C5E9E">
        <w:rPr>
          <w:rFonts w:ascii="Times New Roman" w:hAnsi="Times New Roman" w:cs="Times New Roman"/>
          <w:i w:val="0"/>
          <w:sz w:val="24"/>
          <w:szCs w:val="24"/>
        </w:rPr>
        <w:t>руд (технология)</w:t>
      </w:r>
    </w:p>
    <w:p w:rsidR="000334C7" w:rsidRPr="006C546B" w:rsidRDefault="000334C7">
      <w:pPr>
        <w:pStyle w:val="Default"/>
        <w:ind w:firstLine="709"/>
        <w:jc w:val="both"/>
      </w:pPr>
      <w:r w:rsidRPr="006C546B">
        <w:t xml:space="preserve">В результате изучения курса «Технологии» обучающиеся на уровне начального общего образования: </w:t>
      </w:r>
    </w:p>
    <w:p w:rsidR="000334C7" w:rsidRPr="006C546B" w:rsidRDefault="000334C7">
      <w:pPr>
        <w:pStyle w:val="Default"/>
        <w:ind w:firstLine="709"/>
        <w:jc w:val="both"/>
      </w:pPr>
      <w:proofErr w:type="gramStart"/>
      <w:r w:rsidRPr="006C546B">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roofErr w:type="gramEnd"/>
    </w:p>
    <w:p w:rsidR="000334C7" w:rsidRPr="006C546B" w:rsidRDefault="000334C7">
      <w:pPr>
        <w:pStyle w:val="Default"/>
        <w:ind w:firstLine="709"/>
        <w:jc w:val="both"/>
      </w:pPr>
      <w:r w:rsidRPr="006C546B">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334C7" w:rsidRPr="006C546B" w:rsidRDefault="000334C7">
      <w:pPr>
        <w:pStyle w:val="Default"/>
        <w:ind w:firstLine="709"/>
        <w:jc w:val="both"/>
      </w:pPr>
      <w:r w:rsidRPr="006C546B">
        <w:t>получат общее представление о мире профессий, их социальном значении, истории возникновения и развития;</w:t>
      </w:r>
    </w:p>
    <w:p w:rsidR="000334C7" w:rsidRPr="006C546B" w:rsidRDefault="000334C7">
      <w:pPr>
        <w:pStyle w:val="Default"/>
        <w:ind w:firstLine="709"/>
        <w:jc w:val="both"/>
      </w:pPr>
      <w:r w:rsidRPr="006C546B">
        <w:t xml:space="preserve">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0334C7" w:rsidRPr="006C546B" w:rsidRDefault="000334C7">
      <w:pPr>
        <w:pStyle w:val="Default"/>
        <w:ind w:firstLine="709"/>
        <w:jc w:val="both"/>
      </w:pPr>
      <w:r w:rsidRPr="006C546B">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0334C7" w:rsidRPr="006C546B" w:rsidRDefault="000334C7">
      <w:pPr>
        <w:pStyle w:val="Default"/>
        <w:ind w:firstLine="709"/>
        <w:jc w:val="both"/>
      </w:pPr>
      <w:r w:rsidRPr="006C546B">
        <w:t xml:space="preserve">Обучающиеся: </w:t>
      </w:r>
    </w:p>
    <w:p w:rsidR="000334C7" w:rsidRPr="006C546B" w:rsidRDefault="000334C7">
      <w:pPr>
        <w:pStyle w:val="Default"/>
        <w:jc w:val="both"/>
      </w:pPr>
      <w:proofErr w:type="gramStart"/>
      <w:r w:rsidRPr="006C546B">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6C546B">
        <w:rPr>
          <w:iCs/>
        </w:rPr>
        <w:t xml:space="preserve">коммуникативных универсальных учебных действий </w:t>
      </w:r>
      <w:r w:rsidRPr="006C546B">
        <w:t xml:space="preserve">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 </w:t>
      </w:r>
      <w:proofErr w:type="gramEnd"/>
    </w:p>
    <w:p w:rsidR="000334C7" w:rsidRPr="006C546B" w:rsidRDefault="000334C7">
      <w:pPr>
        <w:pStyle w:val="Default"/>
        <w:jc w:val="both"/>
      </w:pPr>
      <w:r w:rsidRPr="006C546B">
        <w:t xml:space="preserve">- овладеют начальными формами </w:t>
      </w:r>
      <w:r w:rsidRPr="006C546B">
        <w:rPr>
          <w:iCs/>
        </w:rPr>
        <w:t xml:space="preserve">познавательных универсальных учебных действий </w:t>
      </w:r>
      <w:r w:rsidRPr="006C546B">
        <w:t xml:space="preserve">– исследовательскими и логическими: наблюдения, сравнения, анализа, классификации, обобщения; </w:t>
      </w:r>
    </w:p>
    <w:p w:rsidR="000334C7" w:rsidRPr="006C546B" w:rsidRDefault="000334C7">
      <w:pPr>
        <w:pStyle w:val="Default"/>
        <w:jc w:val="both"/>
      </w:pPr>
      <w:r w:rsidRPr="006C546B">
        <w:t xml:space="preserve">- получат первоначальный опыт организации собственной творческой практической деятельности на основе сформированных </w:t>
      </w:r>
      <w:r w:rsidRPr="006C546B">
        <w:rPr>
          <w:iCs/>
        </w:rPr>
        <w:t>регулятивных универсальных учебных действий</w:t>
      </w:r>
      <w:r w:rsidRPr="006C546B">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0334C7" w:rsidRPr="006C546B" w:rsidRDefault="000334C7">
      <w:pPr>
        <w:pStyle w:val="Default"/>
        <w:jc w:val="both"/>
      </w:pPr>
      <w:r w:rsidRPr="006C546B">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 </w:t>
      </w:r>
    </w:p>
    <w:p w:rsidR="000334C7" w:rsidRPr="006C546B" w:rsidRDefault="000334C7">
      <w:pPr>
        <w:pStyle w:val="Default"/>
        <w:jc w:val="both"/>
      </w:pPr>
      <w:r w:rsidRPr="006C546B">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0334C7" w:rsidRPr="006C546B" w:rsidRDefault="000334C7" w:rsidP="005B5031">
      <w:pPr>
        <w:pStyle w:val="Default"/>
        <w:ind w:firstLine="709"/>
        <w:jc w:val="both"/>
      </w:pPr>
      <w:r w:rsidRPr="006C546B">
        <w:lastRenderedPageBreak/>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w:t>
      </w:r>
      <w:r w:rsidR="005B5031">
        <w:t xml:space="preserve">м труда, культурному наследию. </w:t>
      </w:r>
    </w:p>
    <w:p w:rsidR="000334C7" w:rsidRPr="006C546B" w:rsidRDefault="000334C7">
      <w:pPr>
        <w:pStyle w:val="Default"/>
        <w:ind w:firstLine="709"/>
        <w:jc w:val="both"/>
        <w:rPr>
          <w:bCs/>
        </w:rPr>
      </w:pPr>
      <w:r w:rsidRPr="006C546B">
        <w:rPr>
          <w:bCs/>
        </w:rPr>
        <w:t xml:space="preserve">Общекультурные и </w:t>
      </w:r>
      <w:proofErr w:type="spellStart"/>
      <w:r w:rsidRPr="006C546B">
        <w:rPr>
          <w:bCs/>
        </w:rPr>
        <w:t>общетрудовые</w:t>
      </w:r>
      <w:proofErr w:type="spellEnd"/>
      <w:r w:rsidRPr="006C546B">
        <w:rPr>
          <w:bCs/>
        </w:rPr>
        <w:t xml:space="preserve"> компетенции. Основы культуры труда, самообслуживание </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proofErr w:type="gramStart"/>
      <w:r w:rsidRPr="006C546B">
        <w:t xml:space="preserve">–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roofErr w:type="gramEnd"/>
    </w:p>
    <w:p w:rsidR="000334C7" w:rsidRPr="006C546B" w:rsidRDefault="000334C7">
      <w:pPr>
        <w:pStyle w:val="Default"/>
        <w:jc w:val="both"/>
      </w:pPr>
      <w:r w:rsidRPr="006C546B">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0334C7" w:rsidRPr="006C546B" w:rsidRDefault="000334C7">
      <w:pPr>
        <w:pStyle w:val="Default"/>
        <w:jc w:val="both"/>
      </w:pPr>
      <w:r w:rsidRPr="006C546B">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0334C7" w:rsidRPr="006C546B" w:rsidRDefault="000334C7">
      <w:pPr>
        <w:pStyle w:val="Default"/>
        <w:jc w:val="both"/>
        <w:rPr>
          <w:bCs/>
        </w:rPr>
      </w:pPr>
      <w:r w:rsidRPr="006C546B">
        <w:t xml:space="preserve">– выполнять доступные действия по самообслуживанию и доступные виды домашнего труда. </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xml:space="preserve">– </w:t>
      </w:r>
      <w:r w:rsidRPr="006C546B">
        <w:rPr>
          <w:rFonts w:ascii="Times New Roman" w:hAnsi="Times New Roman"/>
          <w:iCs/>
          <w:sz w:val="24"/>
          <w:szCs w:val="24"/>
        </w:rPr>
        <w:t>уважительно относиться к труду людей;</w:t>
      </w:r>
    </w:p>
    <w:p w:rsidR="000334C7" w:rsidRPr="006C546B" w:rsidRDefault="000334C7">
      <w:pPr>
        <w:pStyle w:val="Default"/>
        <w:jc w:val="both"/>
      </w:pPr>
      <w:r w:rsidRPr="006C546B">
        <w:t xml:space="preserve">– </w:t>
      </w:r>
      <w:r w:rsidRPr="006C546B">
        <w:rPr>
          <w:iCs/>
        </w:rPr>
        <w:t xml:space="preserve">понимать культурно-историческую ценность традиций, отражённых в предметном мире, в том числе традиций трудовых </w:t>
      </w:r>
      <w:proofErr w:type="gramStart"/>
      <w:r w:rsidRPr="006C546B">
        <w:rPr>
          <w:iCs/>
        </w:rPr>
        <w:t>династий</w:t>
      </w:r>
      <w:proofErr w:type="gramEnd"/>
      <w:r w:rsidRPr="006C546B">
        <w:rPr>
          <w:iCs/>
        </w:rPr>
        <w:t xml:space="preserve"> как своего региона, так и страны, и уважать их; </w:t>
      </w:r>
    </w:p>
    <w:p w:rsidR="000334C7" w:rsidRPr="006C546B" w:rsidRDefault="000334C7">
      <w:pPr>
        <w:pStyle w:val="Default"/>
        <w:jc w:val="both"/>
        <w:rPr>
          <w:bCs/>
        </w:rPr>
      </w:pPr>
      <w:r w:rsidRPr="006C546B">
        <w:t xml:space="preserve">– </w:t>
      </w:r>
      <w:r w:rsidRPr="006C546B">
        <w:rPr>
          <w:iCs/>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0334C7" w:rsidRPr="006C546B" w:rsidRDefault="000334C7">
      <w:pPr>
        <w:pStyle w:val="Default"/>
        <w:jc w:val="both"/>
        <w:rPr>
          <w:bCs/>
        </w:rPr>
      </w:pPr>
      <w:r w:rsidRPr="006C546B">
        <w:rPr>
          <w:bCs/>
        </w:rPr>
        <w:t xml:space="preserve">Технология ручной обработки материалов. Элементы графической грамоты </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r w:rsidRPr="006C546B">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0334C7" w:rsidRPr="006C546B" w:rsidRDefault="000334C7">
      <w:pPr>
        <w:pStyle w:val="Default"/>
        <w:jc w:val="both"/>
      </w:pPr>
      <w:r w:rsidRPr="006C546B">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0334C7" w:rsidRPr="006C546B" w:rsidRDefault="000334C7">
      <w:pPr>
        <w:pStyle w:val="Default"/>
        <w:jc w:val="both"/>
      </w:pPr>
      <w:proofErr w:type="gramStart"/>
      <w:r w:rsidRPr="006C546B">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roofErr w:type="gramEnd"/>
    </w:p>
    <w:p w:rsidR="000334C7" w:rsidRPr="006C546B" w:rsidRDefault="000334C7">
      <w:pPr>
        <w:pStyle w:val="Default"/>
        <w:jc w:val="both"/>
        <w:rPr>
          <w:bCs/>
        </w:rPr>
      </w:pPr>
      <w:r w:rsidRPr="006C546B">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bCs/>
          <w:sz w:val="24"/>
          <w:szCs w:val="24"/>
        </w:rPr>
        <w:t>Выпускник получит возможность научиться:</w:t>
      </w:r>
    </w:p>
    <w:p w:rsidR="000334C7" w:rsidRPr="006C546B" w:rsidRDefault="000334C7">
      <w:pPr>
        <w:pStyle w:val="Default"/>
        <w:jc w:val="both"/>
      </w:pPr>
      <w:r w:rsidRPr="006C546B">
        <w:t xml:space="preserve">– </w:t>
      </w:r>
      <w:r w:rsidRPr="006C546B">
        <w:rPr>
          <w:iCs/>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0334C7" w:rsidRPr="006C546B" w:rsidRDefault="000334C7">
      <w:pPr>
        <w:pStyle w:val="Default"/>
        <w:jc w:val="both"/>
        <w:rPr>
          <w:bCs/>
        </w:rPr>
      </w:pPr>
      <w:r w:rsidRPr="006C546B">
        <w:t xml:space="preserve">– </w:t>
      </w:r>
      <w:r w:rsidRPr="006C546B">
        <w:rPr>
          <w:iCs/>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0334C7" w:rsidRPr="006C546B" w:rsidRDefault="000334C7">
      <w:pPr>
        <w:pStyle w:val="Default"/>
        <w:jc w:val="both"/>
        <w:rPr>
          <w:bCs/>
        </w:rPr>
      </w:pPr>
      <w:r w:rsidRPr="006C546B">
        <w:rPr>
          <w:bCs/>
        </w:rPr>
        <w:t xml:space="preserve">Конструирование и моделирование </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Default"/>
        <w:jc w:val="both"/>
      </w:pPr>
      <w:r w:rsidRPr="006C546B">
        <w:t xml:space="preserve">– анализировать устройство изделия: выделять детали, их форму, определять взаимное расположение, виды соединения деталей; </w:t>
      </w:r>
    </w:p>
    <w:p w:rsidR="000334C7" w:rsidRPr="006C546B" w:rsidRDefault="000334C7">
      <w:pPr>
        <w:pStyle w:val="Default"/>
        <w:jc w:val="both"/>
      </w:pPr>
      <w:r w:rsidRPr="006C546B">
        <w:lastRenderedPageBreak/>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0334C7" w:rsidRPr="006C546B" w:rsidRDefault="000334C7">
      <w:pPr>
        <w:pStyle w:val="Default"/>
        <w:jc w:val="both"/>
        <w:rPr>
          <w:bCs/>
        </w:rPr>
      </w:pPr>
      <w:r w:rsidRPr="006C546B">
        <w:t xml:space="preserve">– изготавливать несложные конструкции изделий по рисунку, простейшему чертежу или эскизу, образцу и доступным заданным условиям. </w:t>
      </w:r>
    </w:p>
    <w:p w:rsidR="000334C7" w:rsidRPr="006C546B" w:rsidRDefault="000334C7">
      <w:pPr>
        <w:pStyle w:val="Default"/>
        <w:jc w:val="both"/>
      </w:pPr>
      <w:r w:rsidRPr="006C546B">
        <w:rPr>
          <w:bCs/>
        </w:rPr>
        <w:t xml:space="preserve">Выпускник получит возможность научиться: </w:t>
      </w:r>
    </w:p>
    <w:p w:rsidR="000334C7" w:rsidRPr="006C546B" w:rsidRDefault="000334C7">
      <w:pPr>
        <w:pStyle w:val="Default"/>
        <w:jc w:val="both"/>
      </w:pPr>
      <w:r w:rsidRPr="006C546B">
        <w:t xml:space="preserve">– </w:t>
      </w:r>
      <w:r w:rsidRPr="006C546B">
        <w:rPr>
          <w:iCs/>
        </w:rPr>
        <w:t xml:space="preserve">соотносить объёмную конструкцию, основанную на правильных геометрических формах, с изображениями их развёрток; </w:t>
      </w:r>
    </w:p>
    <w:p w:rsidR="000334C7" w:rsidRPr="006C546B" w:rsidRDefault="000334C7">
      <w:pPr>
        <w:pStyle w:val="Default"/>
        <w:jc w:val="both"/>
        <w:rPr>
          <w:bCs/>
        </w:rPr>
      </w:pPr>
      <w:r w:rsidRPr="006C546B">
        <w:t xml:space="preserve">– </w:t>
      </w:r>
      <w:r w:rsidRPr="006C546B">
        <w:rPr>
          <w:iCs/>
        </w:rPr>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0334C7" w:rsidRPr="006C546B" w:rsidRDefault="000334C7">
      <w:pPr>
        <w:pStyle w:val="Default"/>
        <w:jc w:val="both"/>
        <w:rPr>
          <w:bCs/>
        </w:rPr>
      </w:pPr>
      <w:r w:rsidRPr="006C546B">
        <w:rPr>
          <w:bCs/>
        </w:rPr>
        <w:t xml:space="preserve">Практика работы на компьютере </w:t>
      </w:r>
    </w:p>
    <w:p w:rsidR="000334C7" w:rsidRPr="006C546B" w:rsidRDefault="000334C7">
      <w:pPr>
        <w:pStyle w:val="Default"/>
        <w:jc w:val="both"/>
      </w:pPr>
      <w:r w:rsidRPr="006C546B">
        <w:rPr>
          <w:bCs/>
        </w:rPr>
        <w:t xml:space="preserve">Выпускник научится: </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w:t>
      </w:r>
      <w:proofErr w:type="spellStart"/>
      <w:r w:rsidRPr="006C546B">
        <w:rPr>
          <w:rFonts w:ascii="Times New Roman" w:hAnsi="Times New Roman"/>
          <w:sz w:val="24"/>
          <w:szCs w:val="24"/>
        </w:rPr>
        <w:t>минизарядку</w:t>
      </w:r>
      <w:proofErr w:type="spellEnd"/>
      <w:r w:rsidRPr="006C546B">
        <w:rPr>
          <w:rFonts w:ascii="Times New Roman" w:hAnsi="Times New Roman"/>
          <w:sz w:val="24"/>
          <w:szCs w:val="24"/>
        </w:rPr>
        <w:t>);</w:t>
      </w:r>
    </w:p>
    <w:p w:rsidR="000334C7" w:rsidRPr="006C546B" w:rsidRDefault="000334C7">
      <w:pPr>
        <w:pStyle w:val="Default"/>
        <w:jc w:val="both"/>
      </w:pPr>
      <w:r w:rsidRPr="006C546B">
        <w:t xml:space="preserve">– пользоваться компьютером для поиска и воспроизведения необходимой информации; </w:t>
      </w:r>
    </w:p>
    <w:p w:rsidR="000334C7" w:rsidRPr="006C546B" w:rsidRDefault="000334C7">
      <w:pPr>
        <w:pStyle w:val="Default"/>
        <w:jc w:val="both"/>
        <w:rPr>
          <w:bCs/>
        </w:rPr>
      </w:pPr>
      <w:r w:rsidRPr="006C546B">
        <w:t xml:space="preserve">–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 </w:t>
      </w:r>
    </w:p>
    <w:p w:rsidR="000334C7" w:rsidRPr="005B5031" w:rsidRDefault="000334C7" w:rsidP="005B5031">
      <w:pPr>
        <w:pStyle w:val="af1"/>
        <w:spacing w:line="240" w:lineRule="auto"/>
        <w:ind w:firstLine="454"/>
        <w:rPr>
          <w:rFonts w:ascii="Times New Roman" w:hAnsi="Times New Roman"/>
          <w:sz w:val="24"/>
          <w:szCs w:val="24"/>
        </w:rPr>
      </w:pPr>
      <w:r w:rsidRPr="006C546B">
        <w:rPr>
          <w:rFonts w:ascii="Times New Roman" w:hAnsi="Times New Roman"/>
          <w:bCs/>
          <w:sz w:val="24"/>
          <w:szCs w:val="24"/>
        </w:rPr>
        <w:t xml:space="preserve">Выпускник получит возможность научиться </w:t>
      </w:r>
      <w:r w:rsidRPr="006C546B">
        <w:rPr>
          <w:rFonts w:ascii="Times New Roman" w:hAnsi="Times New Roman"/>
          <w:iCs/>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334C7" w:rsidRPr="006C546B" w:rsidRDefault="00B649E6">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1.2.13</w:t>
      </w:r>
      <w:r w:rsidR="000334C7" w:rsidRPr="006C546B">
        <w:rPr>
          <w:rFonts w:ascii="Times New Roman" w:hAnsi="Times New Roman" w:cs="Times New Roman"/>
          <w:i w:val="0"/>
          <w:sz w:val="24"/>
          <w:szCs w:val="24"/>
        </w:rPr>
        <w:t>. Физическая культура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iCs/>
          <w:sz w:val="24"/>
          <w:szCs w:val="24"/>
        </w:rPr>
        <w:t>(для обучающихся, не имеющих противопоказаний для занятий физической культурой или существенных ограничений по нагрузке)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В результате обучения учащиеся на уровне началь</w:t>
      </w:r>
      <w:r w:rsidRPr="006C546B">
        <w:rPr>
          <w:rFonts w:ascii="Times New Roman" w:hAnsi="Times New Roman"/>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Знания о физической культуре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ориентироваться в понятиях «физическая культура», «ре</w:t>
      </w:r>
      <w:r w:rsidRPr="006C546B">
        <w:rPr>
          <w:rFonts w:ascii="Times New Roman" w:hAnsi="Times New Roman"/>
          <w:spacing w:val="2"/>
          <w:sz w:val="24"/>
          <w:szCs w:val="24"/>
        </w:rPr>
        <w:t xml:space="preserve">жим дня»; характеризовать назначение утренней зарядки, физкультминуток и </w:t>
      </w:r>
      <w:proofErr w:type="spellStart"/>
      <w:r w:rsidRPr="006C546B">
        <w:rPr>
          <w:rFonts w:ascii="Times New Roman" w:hAnsi="Times New Roman"/>
          <w:spacing w:val="2"/>
          <w:sz w:val="24"/>
          <w:szCs w:val="24"/>
        </w:rPr>
        <w:t>физкультпауз</w:t>
      </w:r>
      <w:proofErr w:type="spellEnd"/>
      <w:r w:rsidRPr="006C546B">
        <w:rPr>
          <w:rFonts w:ascii="Times New Roman" w:hAnsi="Times New Roman"/>
          <w:spacing w:val="2"/>
          <w:sz w:val="24"/>
          <w:szCs w:val="24"/>
        </w:rPr>
        <w:t>, уроков физической куль</w:t>
      </w:r>
      <w:r w:rsidRPr="006C546B">
        <w:rPr>
          <w:rFonts w:ascii="Times New Roman" w:hAnsi="Times New Roman"/>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раскрывать на примерах положительное влияние заня</w:t>
      </w:r>
      <w:r w:rsidRPr="006C546B">
        <w:rPr>
          <w:rFonts w:ascii="Times New Roman" w:hAnsi="Times New Roman"/>
          <w:sz w:val="24"/>
          <w:szCs w:val="24"/>
        </w:rPr>
        <w:t xml:space="preserve">тий физической культурой на успешное выполнение учебной </w:t>
      </w:r>
      <w:r w:rsidRPr="006C546B">
        <w:rPr>
          <w:rFonts w:ascii="Times New Roman" w:hAnsi="Times New Roman"/>
          <w:spacing w:val="2"/>
          <w:sz w:val="24"/>
          <w:szCs w:val="24"/>
        </w:rPr>
        <w:t xml:space="preserve">и трудовой деятельности, укрепление здоровья и развитие </w:t>
      </w:r>
      <w:r w:rsidRPr="006C546B">
        <w:rPr>
          <w:rFonts w:ascii="Times New Roman" w:hAnsi="Times New Roman"/>
          <w:sz w:val="24"/>
          <w:szCs w:val="24"/>
        </w:rPr>
        <w:t>физических качеств;</w:t>
      </w:r>
    </w:p>
    <w:p w:rsidR="000334C7" w:rsidRPr="006C546B" w:rsidRDefault="000334C7">
      <w:pPr>
        <w:pStyle w:val="af3"/>
        <w:spacing w:line="100" w:lineRule="atLeast"/>
        <w:ind w:firstLine="454"/>
        <w:rPr>
          <w:rFonts w:ascii="Times New Roman" w:hAnsi="Times New Roman"/>
          <w:sz w:val="24"/>
          <w:szCs w:val="24"/>
        </w:rPr>
      </w:pPr>
      <w:proofErr w:type="gramStart"/>
      <w:r w:rsidRPr="006C546B">
        <w:rPr>
          <w:rFonts w:ascii="Times New Roman" w:hAnsi="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характеризовать способы безопасного поведения на урок</w:t>
      </w:r>
      <w:r w:rsidRPr="006C546B">
        <w:rPr>
          <w:rFonts w:ascii="Times New Roman" w:hAnsi="Times New Roman"/>
          <w:spacing w:val="2"/>
          <w:sz w:val="24"/>
          <w:szCs w:val="24"/>
        </w:rPr>
        <w:t>ах физической культуры и организовывать места занятий физическими упражнениями и подвижными играми (как в</w:t>
      </w:r>
      <w:r w:rsidRPr="006C546B">
        <w:rPr>
          <w:rFonts w:ascii="Times New Roman" w:hAnsi="Times New Roman"/>
          <w:sz w:val="24"/>
          <w:szCs w:val="24"/>
        </w:rPr>
        <w:t xml:space="preserve"> помещениях, так и на открытом воздухе).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выявлять связь занятий физической культурой с трудовой и оборонной деятельностью;</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6C546B">
        <w:rPr>
          <w:rFonts w:ascii="Times New Roman" w:hAnsi="Times New Roman"/>
          <w:i w:val="0"/>
          <w:spacing w:val="2"/>
          <w:sz w:val="24"/>
          <w:szCs w:val="24"/>
        </w:rPr>
        <w:t xml:space="preserve">деятельности, показателей своего здоровья, физического </w:t>
      </w:r>
      <w:r w:rsidRPr="006C546B">
        <w:rPr>
          <w:rFonts w:ascii="Times New Roman" w:hAnsi="Times New Roman"/>
          <w:i w:val="0"/>
          <w:sz w:val="24"/>
          <w:szCs w:val="24"/>
        </w:rPr>
        <w:t>развития и физической подготовленности.</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Способы физкультурной деятельности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измерять показатели физического развития (рост и мас</w:t>
      </w:r>
      <w:r w:rsidRPr="006C546B">
        <w:rPr>
          <w:rFonts w:ascii="Times New Roman" w:hAnsi="Times New Roman"/>
          <w:spacing w:val="2"/>
          <w:sz w:val="24"/>
          <w:szCs w:val="24"/>
        </w:rPr>
        <w:t>са тела) и физической подготовленности (сила, быстрота, выносливость, равновесие, гибкость) с помощью тестовых</w:t>
      </w:r>
      <w:r w:rsidRPr="006C546B">
        <w:rPr>
          <w:rFonts w:ascii="Times New Roman" w:hAnsi="Times New Roman"/>
          <w:sz w:val="24"/>
          <w:szCs w:val="24"/>
        </w:rPr>
        <w:t xml:space="preserve"> упражнений; вести систематические наблюдения за динамикой показателей.</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pacing w:val="2"/>
          <w:sz w:val="24"/>
          <w:szCs w:val="24"/>
        </w:rPr>
        <w:t xml:space="preserve">вести тетрадь по физической культуре с записями </w:t>
      </w:r>
      <w:r w:rsidRPr="006C546B">
        <w:rPr>
          <w:rFonts w:ascii="Times New Roman" w:hAnsi="Times New Roman"/>
          <w:i w:val="0"/>
          <w:sz w:val="24"/>
          <w:szCs w:val="24"/>
        </w:rPr>
        <w:t>режима дня, комплексов утренней гимнастики, физкульт</w:t>
      </w:r>
      <w:r w:rsidRPr="006C546B">
        <w:rPr>
          <w:rFonts w:ascii="Times New Roman" w:hAnsi="Times New Roman"/>
          <w:i w:val="0"/>
          <w:sz w:val="24"/>
          <w:szCs w:val="24"/>
        </w:rPr>
        <w:softHyphen/>
        <w:t>минуток, общеразвивающих упражнений для индивидуальных занятий, результатов наблюдений за динамикой ос</w:t>
      </w:r>
      <w:r w:rsidRPr="006C546B">
        <w:rPr>
          <w:rFonts w:ascii="Times New Roman" w:hAnsi="Times New Roman"/>
          <w:i w:val="0"/>
          <w:spacing w:val="2"/>
          <w:sz w:val="24"/>
          <w:szCs w:val="24"/>
        </w:rPr>
        <w:t xml:space="preserve">новных показателей физического развития и физической </w:t>
      </w:r>
      <w:r w:rsidRPr="006C546B">
        <w:rPr>
          <w:rFonts w:ascii="Times New Roman" w:hAnsi="Times New Roman"/>
          <w:i w:val="0"/>
          <w:sz w:val="24"/>
          <w:szCs w:val="24"/>
        </w:rPr>
        <w:t>подготовленности;</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целенаправленно отбирать физические упражнения для индивидуальных занятий по развитию физических качеств;</w:t>
      </w:r>
    </w:p>
    <w:p w:rsidR="000334C7" w:rsidRPr="006C546B"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выполнять простейшие приёмы оказания доврачебн</w:t>
      </w:r>
      <w:r w:rsidR="005B5031">
        <w:rPr>
          <w:rFonts w:ascii="Times New Roman" w:hAnsi="Times New Roman"/>
          <w:i w:val="0"/>
          <w:sz w:val="24"/>
          <w:szCs w:val="24"/>
        </w:rPr>
        <w:t>ой помощи при травмах и ушибах.</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Физическое совершенствование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Выпускник научится: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выполнять упражнения по коррекции и профилактике нарушения зрения и осанки, упражнения на развитие фи</w:t>
      </w:r>
      <w:r w:rsidRPr="006C546B">
        <w:rPr>
          <w:rFonts w:ascii="Times New Roman" w:hAnsi="Times New Roman"/>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выполнять организующие строевые команды и приёмы;</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выполнять акробатические упражнения (кувырки, стойки, перекаты);</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выполнять гимнастические упражнения на спортивных </w:t>
      </w:r>
      <w:r w:rsidRPr="006C546B">
        <w:rPr>
          <w:rFonts w:ascii="Times New Roman" w:hAnsi="Times New Roman"/>
          <w:sz w:val="24"/>
          <w:szCs w:val="24"/>
        </w:rPr>
        <w:t>снарядах (перекладина, гимнастическое бревно);</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выполнять легкоатлетические упражнения (бег, прыжки, метания и броски мячей разного веса и объёма);</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выполнять игровые действия и упражнения из подвижных игр разной функциональной направленности.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iCs/>
          <w:sz w:val="24"/>
          <w:szCs w:val="24"/>
        </w:rPr>
        <w:t>Выпускник получит возможность научиться:</w:t>
      </w:r>
    </w:p>
    <w:p w:rsidR="000334C7" w:rsidRPr="006C546B" w:rsidRDefault="000334C7">
      <w:pPr>
        <w:pStyle w:val="af6"/>
        <w:spacing w:line="100" w:lineRule="atLeast"/>
        <w:ind w:firstLine="454"/>
        <w:rPr>
          <w:rFonts w:ascii="Times New Roman" w:hAnsi="Times New Roman"/>
          <w:i w:val="0"/>
          <w:spacing w:val="-2"/>
          <w:sz w:val="24"/>
          <w:szCs w:val="24"/>
        </w:rPr>
      </w:pPr>
      <w:r w:rsidRPr="006C546B">
        <w:rPr>
          <w:rFonts w:ascii="Times New Roman" w:hAnsi="Times New Roman"/>
          <w:i w:val="0"/>
          <w:sz w:val="24"/>
          <w:szCs w:val="24"/>
        </w:rPr>
        <w:t>сохранять правильную осанку, оптимальное телосложение;</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pacing w:val="-2"/>
          <w:sz w:val="24"/>
          <w:szCs w:val="24"/>
        </w:rPr>
        <w:t>выполнять эстетически красиво гимнастические и ак</w:t>
      </w:r>
      <w:r w:rsidRPr="006C546B">
        <w:rPr>
          <w:rFonts w:ascii="Times New Roman" w:hAnsi="Times New Roman"/>
          <w:i w:val="0"/>
          <w:spacing w:val="-2"/>
          <w:sz w:val="24"/>
          <w:szCs w:val="24"/>
        </w:rPr>
        <w:softHyphen/>
      </w:r>
      <w:r w:rsidRPr="006C546B">
        <w:rPr>
          <w:rFonts w:ascii="Times New Roman" w:hAnsi="Times New Roman"/>
          <w:i w:val="0"/>
          <w:sz w:val="24"/>
          <w:szCs w:val="24"/>
        </w:rPr>
        <w:t>робатические комбинации;</w:t>
      </w:r>
    </w:p>
    <w:p w:rsidR="000334C7" w:rsidRPr="006C546B" w:rsidRDefault="000334C7">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играть в баскетбол, футбол и волейбол по упрощённым правилам;</w:t>
      </w:r>
    </w:p>
    <w:p w:rsidR="000334C7" w:rsidRPr="005B5031" w:rsidRDefault="000334C7" w:rsidP="005B5031">
      <w:pPr>
        <w:pStyle w:val="af6"/>
        <w:spacing w:line="100" w:lineRule="atLeast"/>
        <w:ind w:firstLine="454"/>
        <w:rPr>
          <w:rFonts w:ascii="Times New Roman" w:hAnsi="Times New Roman"/>
          <w:i w:val="0"/>
          <w:sz w:val="24"/>
          <w:szCs w:val="24"/>
        </w:rPr>
      </w:pPr>
      <w:r w:rsidRPr="006C546B">
        <w:rPr>
          <w:rFonts w:ascii="Times New Roman" w:hAnsi="Times New Roman"/>
          <w:i w:val="0"/>
          <w:sz w:val="24"/>
          <w:szCs w:val="24"/>
        </w:rPr>
        <w:t>выполнять тестовые нормативы по физической п</w:t>
      </w:r>
      <w:r w:rsidR="005B5031">
        <w:rPr>
          <w:rFonts w:ascii="Times New Roman" w:hAnsi="Times New Roman"/>
          <w:i w:val="0"/>
          <w:sz w:val="24"/>
          <w:szCs w:val="24"/>
        </w:rPr>
        <w:t>одготовке;</w:t>
      </w:r>
    </w:p>
    <w:p w:rsidR="004E4C3A" w:rsidRPr="006C546B" w:rsidRDefault="004E4C3A" w:rsidP="004E4C3A">
      <w:pPr>
        <w:jc w:val="center"/>
        <w:rPr>
          <w:rFonts w:eastAsia="MS Gothic"/>
          <w:b/>
          <w:iCs/>
          <w:kern w:val="1"/>
          <w:lang w:eastAsia="hi-IN" w:bidi="hi-IN"/>
        </w:rPr>
      </w:pPr>
      <w:r w:rsidRPr="006C546B">
        <w:rPr>
          <w:rFonts w:eastAsia="MS Gothic"/>
          <w:b/>
          <w:iCs/>
          <w:kern w:val="1"/>
          <w:lang w:eastAsia="hi-IN" w:bidi="hi-IN"/>
        </w:rPr>
        <w:t xml:space="preserve">1.3. Система </w:t>
      </w:r>
      <w:proofErr w:type="gramStart"/>
      <w:r w:rsidRPr="006C546B">
        <w:rPr>
          <w:rFonts w:eastAsia="MS Gothic"/>
          <w:b/>
          <w:iCs/>
          <w:kern w:val="1"/>
          <w:lang w:eastAsia="hi-IN" w:bidi="hi-IN"/>
        </w:rPr>
        <w:t>оценки достижения планируемых результатов освоения основной образовательной программы</w:t>
      </w:r>
      <w:proofErr w:type="gramEnd"/>
    </w:p>
    <w:p w:rsidR="004E4C3A" w:rsidRPr="006C546B" w:rsidRDefault="004E4C3A" w:rsidP="004E4C3A">
      <w:pPr>
        <w:jc w:val="center"/>
        <w:rPr>
          <w:rFonts w:eastAsia="MS Gothic"/>
          <w:b/>
          <w:iCs/>
          <w:kern w:val="1"/>
          <w:lang w:eastAsia="hi-IN" w:bidi="hi-IN"/>
        </w:rPr>
      </w:pPr>
      <w:r w:rsidRPr="006C546B">
        <w:rPr>
          <w:rFonts w:eastAsia="MS Gothic"/>
          <w:b/>
          <w:iCs/>
          <w:kern w:val="1"/>
          <w:lang w:eastAsia="hi-IN" w:bidi="hi-IN"/>
        </w:rPr>
        <w:t>1.3.1.Общие положения</w:t>
      </w:r>
    </w:p>
    <w:p w:rsidR="004E4C3A" w:rsidRPr="006C546B" w:rsidRDefault="004E4C3A" w:rsidP="004E4C3A">
      <w:pPr>
        <w:ind w:firstLine="454"/>
        <w:jc w:val="both"/>
        <w:rPr>
          <w:rFonts w:eastAsia="Lucida Sans Unicode"/>
          <w:kern w:val="1"/>
          <w:lang w:eastAsia="hi-IN" w:bidi="hi-IN"/>
        </w:rPr>
      </w:pPr>
      <w:r w:rsidRPr="006C546B">
        <w:rPr>
          <w:rFonts w:eastAsia="Lucida Sans Unicode"/>
          <w:kern w:val="1"/>
          <w:lang w:eastAsia="hi-IN" w:bidi="hi-IN"/>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6C546B">
        <w:rPr>
          <w:rFonts w:eastAsia="Lucida Sans Unicode"/>
          <w:kern w:val="1"/>
          <w:lang w:eastAsia="hi-IN" w:bidi="hi-IN"/>
        </w:rPr>
        <w:t>деятельность</w:t>
      </w:r>
      <w:proofErr w:type="gramEnd"/>
      <w:r w:rsidRPr="006C546B">
        <w:rPr>
          <w:rFonts w:eastAsia="Lucida Sans Unicode"/>
          <w:kern w:val="1"/>
          <w:lang w:eastAsia="hi-IN" w:bidi="hi-IN"/>
        </w:rPr>
        <w:t xml:space="preserve"> как педагогов, так и обучающихся.</w:t>
      </w:r>
    </w:p>
    <w:p w:rsidR="004E4C3A" w:rsidRPr="006C546B" w:rsidRDefault="004E4C3A" w:rsidP="004E4C3A">
      <w:pPr>
        <w:ind w:firstLine="454"/>
        <w:jc w:val="both"/>
        <w:rPr>
          <w:rFonts w:eastAsia="Lucida Sans Unicode"/>
          <w:kern w:val="1"/>
          <w:lang w:eastAsia="hi-IN" w:bidi="hi-IN"/>
        </w:rPr>
      </w:pPr>
      <w:proofErr w:type="gramStart"/>
      <w:r w:rsidRPr="006C546B">
        <w:rPr>
          <w:rFonts w:eastAsia="Lucida Sans Unicode"/>
          <w:kern w:val="1"/>
          <w:lang w:eastAsia="hi-IN" w:bidi="hi-IN"/>
        </w:rPr>
        <w:t xml:space="preserve">Оценка на единой </w:t>
      </w:r>
      <w:proofErr w:type="spellStart"/>
      <w:r w:rsidRPr="006C546B">
        <w:rPr>
          <w:rFonts w:eastAsia="Lucida Sans Unicode"/>
          <w:kern w:val="1"/>
          <w:lang w:eastAsia="hi-IN" w:bidi="hi-IN"/>
        </w:rPr>
        <w:t>критериальной</w:t>
      </w:r>
      <w:proofErr w:type="spellEnd"/>
      <w:r w:rsidRPr="006C546B">
        <w:rPr>
          <w:rFonts w:eastAsia="Lucida Sans Unicode"/>
          <w:kern w:val="1"/>
          <w:lang w:eastAsia="hi-IN" w:bidi="hi-IN"/>
        </w:rPr>
        <w:t xml:space="preserve"> основе, формирование </w:t>
      </w:r>
      <w:r w:rsidRPr="006C546B">
        <w:rPr>
          <w:rFonts w:eastAsia="Lucida Sans Unicode"/>
          <w:spacing w:val="-2"/>
          <w:kern w:val="1"/>
          <w:lang w:eastAsia="hi-IN" w:bidi="hi-IN"/>
        </w:rPr>
        <w:t>навыков рефлексии, самоанализа, самоконтроля, само</w:t>
      </w:r>
      <w:r w:rsidRPr="006C546B">
        <w:rPr>
          <w:rFonts w:eastAsia="Lucida Sans Unicode"/>
          <w:spacing w:val="-2"/>
          <w:kern w:val="1"/>
          <w:lang w:eastAsia="hi-IN" w:bidi="hi-IN"/>
        </w:rPr>
        <w:softHyphen/>
        <w:t xml:space="preserve"> и </w:t>
      </w:r>
      <w:proofErr w:type="spellStart"/>
      <w:r w:rsidRPr="006C546B">
        <w:rPr>
          <w:rFonts w:eastAsia="Lucida Sans Unicode"/>
          <w:spacing w:val="-2"/>
          <w:kern w:val="1"/>
          <w:lang w:eastAsia="hi-IN" w:bidi="hi-IN"/>
        </w:rPr>
        <w:t>вза</w:t>
      </w:r>
      <w:r w:rsidRPr="006C546B">
        <w:rPr>
          <w:rFonts w:eastAsia="Lucida Sans Unicode"/>
          <w:kern w:val="1"/>
          <w:lang w:eastAsia="hi-IN" w:bidi="hi-IN"/>
        </w:rPr>
        <w:t>имооценки</w:t>
      </w:r>
      <w:proofErr w:type="spellEnd"/>
      <w:r w:rsidRPr="006C546B">
        <w:rPr>
          <w:rFonts w:eastAsia="Lucida Sans Unicode"/>
          <w:kern w:val="1"/>
          <w:lang w:eastAsia="hi-IN" w:bidi="hi-IN"/>
        </w:rPr>
        <w:t xml:space="preserve"> не только дают возможность педагогам и обучающимся освоить эффективные средства управления учебной деятельностью, но и способствуют </w:t>
      </w:r>
      <w:r w:rsidRPr="006C546B">
        <w:rPr>
          <w:rFonts w:eastAsia="Lucida Sans Unicode"/>
          <w:kern w:val="1"/>
          <w:lang w:eastAsia="hi-IN" w:bidi="hi-IN"/>
        </w:rPr>
        <w:lastRenderedPageBreak/>
        <w:t xml:space="preserve">развитию у обучающихся </w:t>
      </w:r>
      <w:r w:rsidRPr="006C546B">
        <w:rPr>
          <w:rFonts w:eastAsia="Lucida Sans Unicode"/>
          <w:spacing w:val="-2"/>
          <w:kern w:val="1"/>
          <w:lang w:eastAsia="hi-IN" w:bidi="hi-IN"/>
        </w:rPr>
        <w:t xml:space="preserve">самосознания, готовности открыто выражать и отстаивать </w:t>
      </w:r>
      <w:r w:rsidRPr="006C546B">
        <w:rPr>
          <w:rFonts w:eastAsia="Lucida Sans Unicode"/>
          <w:kern w:val="1"/>
          <w:lang w:eastAsia="hi-IN" w:bidi="hi-IN"/>
        </w:rPr>
        <w:t>свою позицию, готовности к самостоятельным поступкам и действиям, принятию ответственности за их результаты.</w:t>
      </w:r>
      <w:proofErr w:type="gramEnd"/>
    </w:p>
    <w:p w:rsidR="004E4C3A" w:rsidRPr="006C546B" w:rsidRDefault="004E4C3A" w:rsidP="004E4C3A">
      <w:pPr>
        <w:ind w:firstLine="454"/>
        <w:jc w:val="both"/>
        <w:rPr>
          <w:rFonts w:eastAsia="Lucida Sans Unicode"/>
          <w:kern w:val="1"/>
          <w:lang w:eastAsia="hi-IN" w:bidi="hi-IN"/>
        </w:rPr>
      </w:pPr>
      <w:r w:rsidRPr="006C546B">
        <w:rPr>
          <w:rFonts w:eastAsia="Lucida Sans Unicode"/>
          <w:kern w:val="1"/>
          <w:lang w:eastAsia="hi-IN" w:bidi="hi-IN"/>
        </w:rPr>
        <w:t>В соответствии со ФГОС НОО основным</w:t>
      </w:r>
      <w:r w:rsidRPr="006C546B">
        <w:rPr>
          <w:rFonts w:eastAsia="Lucida Sans Unicode"/>
          <w:bCs/>
          <w:kern w:val="1"/>
          <w:lang w:eastAsia="hi-IN" w:bidi="hi-IN"/>
        </w:rPr>
        <w:t xml:space="preserve"> объектом </w:t>
      </w:r>
      <w:r w:rsidRPr="006C546B">
        <w:rPr>
          <w:rFonts w:eastAsia="Lucida Sans Unicode"/>
          <w:kern w:val="1"/>
          <w:lang w:eastAsia="hi-IN" w:bidi="hi-IN"/>
        </w:rPr>
        <w:t xml:space="preserve">системы оценки, ее </w:t>
      </w:r>
      <w:r w:rsidRPr="006C546B">
        <w:rPr>
          <w:rFonts w:eastAsia="Lucida Sans Unicode"/>
          <w:bCs/>
          <w:kern w:val="1"/>
          <w:lang w:eastAsia="hi-IN" w:bidi="hi-IN"/>
        </w:rPr>
        <w:t xml:space="preserve">содержательной и </w:t>
      </w:r>
      <w:proofErr w:type="spellStart"/>
      <w:r w:rsidRPr="006C546B">
        <w:rPr>
          <w:rFonts w:eastAsia="Lucida Sans Unicode"/>
          <w:bCs/>
          <w:kern w:val="1"/>
          <w:lang w:eastAsia="hi-IN" w:bidi="hi-IN"/>
        </w:rPr>
        <w:t>критериальной</w:t>
      </w:r>
      <w:proofErr w:type="spellEnd"/>
      <w:r w:rsidRPr="006C546B">
        <w:rPr>
          <w:rFonts w:eastAsia="Lucida Sans Unicode"/>
          <w:bCs/>
          <w:kern w:val="1"/>
          <w:lang w:eastAsia="hi-IN" w:bidi="hi-IN"/>
        </w:rPr>
        <w:t xml:space="preserve"> базой выступают планируемые результаты</w:t>
      </w:r>
      <w:r w:rsidRPr="006C546B">
        <w:rPr>
          <w:rFonts w:eastAsia="Lucida Sans Unicode"/>
          <w:kern w:val="1"/>
          <w:lang w:eastAsia="hi-IN" w:bidi="hi-IN"/>
        </w:rPr>
        <w:t xml:space="preserve"> освоения </w:t>
      </w:r>
      <w:proofErr w:type="spellStart"/>
      <w:r w:rsidRPr="006C546B">
        <w:rPr>
          <w:rFonts w:eastAsia="Lucida Sans Unicode"/>
          <w:kern w:val="1"/>
          <w:lang w:eastAsia="hi-IN" w:bidi="hi-IN"/>
        </w:rPr>
        <w:t>обучающимися</w:t>
      </w:r>
      <w:r w:rsidRPr="006C546B">
        <w:rPr>
          <w:rFonts w:eastAsia="Lucida Sans Unicode"/>
          <w:spacing w:val="-2"/>
          <w:kern w:val="1"/>
          <w:lang w:eastAsia="hi-IN" w:bidi="hi-IN"/>
        </w:rPr>
        <w:t>основной</w:t>
      </w:r>
      <w:proofErr w:type="spellEnd"/>
      <w:r w:rsidRPr="006C546B">
        <w:rPr>
          <w:rFonts w:eastAsia="Lucida Sans Unicode"/>
          <w:spacing w:val="-2"/>
          <w:kern w:val="1"/>
          <w:lang w:eastAsia="hi-IN" w:bidi="hi-IN"/>
        </w:rPr>
        <w:t xml:space="preserve"> образовательной программы начального общего об</w:t>
      </w:r>
      <w:r w:rsidRPr="006C546B">
        <w:rPr>
          <w:rFonts w:eastAsia="Lucida Sans Unicode"/>
          <w:kern w:val="1"/>
          <w:lang w:eastAsia="hi-IN" w:bidi="hi-IN"/>
        </w:rPr>
        <w:t>разования.</w:t>
      </w:r>
    </w:p>
    <w:p w:rsidR="004E4C3A" w:rsidRPr="006C546B" w:rsidRDefault="004E4C3A" w:rsidP="004E4C3A">
      <w:pPr>
        <w:ind w:firstLine="454"/>
        <w:jc w:val="both"/>
        <w:rPr>
          <w:rFonts w:eastAsia="Lucida Sans Unicode"/>
          <w:color w:val="00000A"/>
          <w:spacing w:val="-4"/>
          <w:kern w:val="1"/>
          <w:lang w:eastAsia="hi-IN" w:bidi="hi-IN"/>
        </w:rPr>
      </w:pPr>
      <w:r w:rsidRPr="006C546B">
        <w:rPr>
          <w:rFonts w:eastAsia="Lucida Sans Unicode"/>
          <w:spacing w:val="4"/>
          <w:kern w:val="1"/>
          <w:lang w:eastAsia="hi-IN" w:bidi="hi-IN"/>
        </w:rPr>
        <w:t>Система оценки призвана способствовать поддержанию единства всей системы образования, обеспечению преем</w:t>
      </w:r>
      <w:r w:rsidRPr="006C546B">
        <w:rPr>
          <w:rFonts w:eastAsia="Lucida Sans Unicode"/>
          <w:kern w:val="1"/>
          <w:lang w:eastAsia="hi-IN" w:bidi="hi-IN"/>
        </w:rPr>
        <w:t xml:space="preserve">ственности в системе непрерывного образования. </w:t>
      </w:r>
      <w:proofErr w:type="spellStart"/>
      <w:r w:rsidRPr="006C546B">
        <w:rPr>
          <w:rFonts w:eastAsia="Lucida Sans Unicode"/>
          <w:kern w:val="1"/>
          <w:lang w:eastAsia="hi-IN" w:bidi="hi-IN"/>
        </w:rPr>
        <w:t>Ее</w:t>
      </w:r>
      <w:r w:rsidRPr="006C546B">
        <w:rPr>
          <w:rFonts w:eastAsia="Lucida Sans Unicode"/>
          <w:color w:val="00000A"/>
          <w:kern w:val="1"/>
          <w:lang w:eastAsia="hi-IN" w:bidi="hi-IN"/>
        </w:rPr>
        <w:t>основными</w:t>
      </w:r>
      <w:proofErr w:type="spellEnd"/>
      <w:r w:rsidRPr="006C546B">
        <w:rPr>
          <w:rFonts w:eastAsia="Lucida Sans Unicode"/>
          <w:color w:val="00000A"/>
          <w:kern w:val="1"/>
          <w:lang w:eastAsia="hi-IN" w:bidi="hi-IN"/>
        </w:rPr>
        <w:t xml:space="preserve"> </w:t>
      </w:r>
      <w:r w:rsidRPr="006C546B">
        <w:rPr>
          <w:rFonts w:eastAsia="Lucida Sans Unicode"/>
          <w:bCs/>
          <w:color w:val="00000A"/>
          <w:kern w:val="1"/>
          <w:lang w:eastAsia="hi-IN" w:bidi="hi-IN"/>
        </w:rPr>
        <w:t>функциями</w:t>
      </w:r>
      <w:r w:rsidRPr="006C546B">
        <w:rPr>
          <w:rFonts w:eastAsia="Lucida Sans Unicode"/>
          <w:color w:val="00000A"/>
          <w:kern w:val="1"/>
          <w:lang w:eastAsia="hi-IN" w:bidi="hi-IN"/>
        </w:rPr>
        <w:t xml:space="preserve"> являются </w:t>
      </w:r>
      <w:r w:rsidRPr="006C546B">
        <w:rPr>
          <w:rFonts w:eastAsia="Lucida Sans Unicode"/>
          <w:bCs/>
          <w:iCs/>
          <w:color w:val="00000A"/>
          <w:kern w:val="1"/>
          <w:lang w:eastAsia="hi-IN" w:bidi="hi-IN"/>
        </w:rPr>
        <w:t xml:space="preserve">ориентация образовательной </w:t>
      </w:r>
      <w:r w:rsidRPr="006C546B">
        <w:rPr>
          <w:rFonts w:eastAsia="Lucida Sans Unicode"/>
          <w:bCs/>
          <w:iCs/>
          <w:color w:val="00000A"/>
          <w:spacing w:val="-4"/>
          <w:kern w:val="1"/>
          <w:lang w:eastAsia="hi-IN" w:bidi="hi-IN"/>
        </w:rPr>
        <w:t>деятельности</w:t>
      </w:r>
      <w:r w:rsidRPr="006C546B">
        <w:rPr>
          <w:rFonts w:eastAsia="Lucida Sans Unicode"/>
          <w:color w:val="00000A"/>
          <w:spacing w:val="-4"/>
          <w:kern w:val="1"/>
          <w:lang w:eastAsia="hi-IN" w:bidi="hi-IN"/>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6C546B">
        <w:rPr>
          <w:rFonts w:eastAsia="Lucida Sans Unicode"/>
          <w:bCs/>
          <w:iCs/>
          <w:color w:val="00000A"/>
          <w:spacing w:val="-4"/>
          <w:kern w:val="1"/>
          <w:lang w:eastAsia="hi-IN" w:bidi="hi-IN"/>
        </w:rPr>
        <w:t>обратной связи</w:t>
      </w:r>
      <w:r w:rsidRPr="006C546B">
        <w:rPr>
          <w:rFonts w:eastAsia="Lucida Sans Unicode"/>
          <w:color w:val="00000A"/>
          <w:spacing w:val="-4"/>
          <w:kern w:val="1"/>
          <w:lang w:eastAsia="hi-IN" w:bidi="hi-IN"/>
        </w:rPr>
        <w:t>, позволяющей осуществлять</w:t>
      </w:r>
      <w:r w:rsidRPr="006C546B">
        <w:rPr>
          <w:rFonts w:eastAsia="Lucida Sans Unicode"/>
          <w:bCs/>
          <w:iCs/>
          <w:color w:val="00000A"/>
          <w:spacing w:val="-4"/>
          <w:kern w:val="1"/>
          <w:lang w:eastAsia="hi-IN" w:bidi="hi-IN"/>
        </w:rPr>
        <w:t xml:space="preserve"> управление образовательной деятельностью</w:t>
      </w:r>
      <w:r w:rsidRPr="006C546B">
        <w:rPr>
          <w:rFonts w:eastAsia="Lucida Sans Unicode"/>
          <w:color w:val="00000A"/>
          <w:spacing w:val="-4"/>
          <w:kern w:val="1"/>
          <w:lang w:eastAsia="hi-IN" w:bidi="hi-IN"/>
        </w:rPr>
        <w:t>.</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Основными направлениями и целями оценочной деятель</w:t>
      </w:r>
      <w:r w:rsidRPr="006C546B">
        <w:rPr>
          <w:rFonts w:eastAsia="Lucida Sans Unicode"/>
          <w:color w:val="00000A"/>
          <w:spacing w:val="2"/>
          <w:kern w:val="1"/>
          <w:lang w:eastAsia="hi-IN" w:bidi="hi-IN"/>
        </w:rPr>
        <w:t xml:space="preserve">ности в соответствии с требованиями ФГОС НОО являются </w:t>
      </w:r>
      <w:r w:rsidRPr="006C546B">
        <w:rPr>
          <w:rFonts w:eastAsia="Lucida Sans Unicode"/>
          <w:color w:val="00000A"/>
          <w:kern w:val="1"/>
          <w:lang w:eastAsia="hi-IN" w:bidi="hi-IN"/>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Основным объектом, содержательной и </w:t>
      </w:r>
      <w:proofErr w:type="spellStart"/>
      <w:r w:rsidRPr="006C546B">
        <w:rPr>
          <w:rFonts w:eastAsia="Lucida Sans Unicode"/>
          <w:color w:val="00000A"/>
          <w:spacing w:val="2"/>
          <w:kern w:val="1"/>
          <w:lang w:eastAsia="hi-IN" w:bidi="hi-IN"/>
        </w:rPr>
        <w:t>критериальной</w:t>
      </w:r>
      <w:proofErr w:type="spellEnd"/>
      <w:r w:rsidRPr="006C546B">
        <w:rPr>
          <w:rFonts w:eastAsia="Lucida Sans Unicode"/>
          <w:color w:val="00000A"/>
          <w:spacing w:val="2"/>
          <w:kern w:val="1"/>
          <w:lang w:eastAsia="hi-IN" w:bidi="hi-IN"/>
        </w:rPr>
        <w:t xml:space="preserve"> базой итоговой оценки подготовки выпускников на уровне </w:t>
      </w:r>
      <w:r w:rsidRPr="006C546B">
        <w:rPr>
          <w:rFonts w:eastAsia="Lucida Sans Unicode"/>
          <w:color w:val="00000A"/>
          <w:kern w:val="1"/>
          <w:lang w:eastAsia="hi-IN" w:bidi="hi-IN"/>
        </w:rPr>
        <w:t xml:space="preserve">начального общего образования выступают планируемые </w:t>
      </w:r>
      <w:r w:rsidRPr="006C546B">
        <w:rPr>
          <w:rFonts w:eastAsia="Lucida Sans Unicode"/>
          <w:color w:val="00000A"/>
          <w:spacing w:val="2"/>
          <w:kern w:val="1"/>
          <w:lang w:eastAsia="hi-IN" w:bidi="hi-IN"/>
        </w:rPr>
        <w:t xml:space="preserve">результаты, составляющие содержание блока </w:t>
      </w:r>
      <w:r w:rsidRPr="006C546B">
        <w:rPr>
          <w:rFonts w:eastAsia="Lucida Sans Unicode"/>
          <w:color w:val="00000A"/>
          <w:spacing w:val="2"/>
          <w:kern w:val="1"/>
          <w:u w:val="single"/>
          <w:lang w:eastAsia="hi-IN" w:bidi="hi-IN"/>
        </w:rPr>
        <w:t>«Выпускник </w:t>
      </w:r>
      <w:r w:rsidRPr="006C546B">
        <w:rPr>
          <w:rFonts w:eastAsia="Lucida Sans Unicode"/>
          <w:color w:val="00000A"/>
          <w:kern w:val="1"/>
          <w:u w:val="single"/>
          <w:lang w:eastAsia="hi-IN" w:bidi="hi-IN"/>
        </w:rPr>
        <w:t>научится»</w:t>
      </w:r>
      <w:r w:rsidRPr="006C546B">
        <w:rPr>
          <w:rFonts w:eastAsia="Lucida Sans Unicode"/>
          <w:color w:val="00000A"/>
          <w:kern w:val="1"/>
          <w:lang w:eastAsia="hi-IN" w:bidi="hi-IN"/>
        </w:rPr>
        <w:t xml:space="preserve"> для каждой программы, предмета, курса.</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При оценке результатов деятельности образовательных </w:t>
      </w:r>
      <w:r w:rsidRPr="006C546B">
        <w:rPr>
          <w:rFonts w:eastAsia="Lucida Sans Unicode"/>
          <w:color w:val="00000A"/>
          <w:kern w:val="1"/>
          <w:lang w:eastAsia="hi-IN" w:bidi="hi-IN"/>
        </w:rPr>
        <w:t xml:space="preserve">организаций и работников образования основным объектом оценки, ее содержательной и </w:t>
      </w:r>
      <w:proofErr w:type="spellStart"/>
      <w:r w:rsidRPr="006C546B">
        <w:rPr>
          <w:rFonts w:eastAsia="Lucida Sans Unicode"/>
          <w:color w:val="00000A"/>
          <w:kern w:val="1"/>
          <w:lang w:eastAsia="hi-IN" w:bidi="hi-IN"/>
        </w:rPr>
        <w:t>критериальной</w:t>
      </w:r>
      <w:proofErr w:type="spellEnd"/>
      <w:r w:rsidRPr="006C546B">
        <w:rPr>
          <w:rFonts w:eastAsia="Lucida Sans Unicode"/>
          <w:color w:val="00000A"/>
          <w:kern w:val="1"/>
          <w:lang w:eastAsia="hi-IN" w:bidi="hi-IN"/>
        </w:rPr>
        <w:t xml:space="preserve"> базой выступают планируемые результаты освоения основной образовательной </w:t>
      </w:r>
      <w:r w:rsidRPr="006C546B">
        <w:rPr>
          <w:rFonts w:eastAsia="Lucida Sans Unicode"/>
          <w:color w:val="00000A"/>
          <w:spacing w:val="2"/>
          <w:kern w:val="1"/>
          <w:lang w:eastAsia="hi-IN" w:bidi="hi-IN"/>
        </w:rPr>
        <w:t xml:space="preserve">программы, составляющие содержание блоков «Выпускник </w:t>
      </w:r>
      <w:r w:rsidRPr="006C546B">
        <w:rPr>
          <w:rFonts w:eastAsia="Lucida Sans Unicode"/>
          <w:color w:val="00000A"/>
          <w:kern w:val="1"/>
          <w:lang w:eastAsia="hi-IN" w:bidi="hi-IN"/>
        </w:rPr>
        <w:t xml:space="preserve">научится» и </w:t>
      </w:r>
      <w:r w:rsidRPr="006C546B">
        <w:rPr>
          <w:rFonts w:eastAsia="Lucida Sans Unicode"/>
          <w:iCs/>
          <w:color w:val="00000A"/>
          <w:kern w:val="1"/>
          <w:lang w:eastAsia="hi-IN" w:bidi="hi-IN"/>
        </w:rPr>
        <w:t>«Выпускник получит возможность научиться»</w:t>
      </w:r>
      <w:r w:rsidRPr="006C546B">
        <w:rPr>
          <w:rFonts w:eastAsia="Lucida Sans Unicode"/>
          <w:color w:val="00000A"/>
          <w:kern w:val="1"/>
          <w:lang w:eastAsia="hi-IN" w:bidi="hi-IN"/>
        </w:rPr>
        <w:t xml:space="preserve"> для каждой учебной программы.</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Система </w:t>
      </w:r>
      <w:proofErr w:type="gramStart"/>
      <w:r w:rsidRPr="006C546B">
        <w:rPr>
          <w:rFonts w:eastAsia="Lucida Sans Unicode"/>
          <w:color w:val="00000A"/>
          <w:spacing w:val="2"/>
          <w:kern w:val="1"/>
          <w:lang w:eastAsia="hi-IN" w:bidi="hi-IN"/>
        </w:rPr>
        <w:t>оценки достижения планируемых результатов освоения основной образовательной программы начального общего образования</w:t>
      </w:r>
      <w:proofErr w:type="gramEnd"/>
      <w:r w:rsidRPr="006C546B">
        <w:rPr>
          <w:rFonts w:eastAsia="Lucida Sans Unicode"/>
          <w:color w:val="00000A"/>
          <w:spacing w:val="2"/>
          <w:kern w:val="1"/>
          <w:lang w:eastAsia="hi-IN" w:bidi="hi-IN"/>
        </w:rPr>
        <w:t xml:space="preserve"> предполагает </w:t>
      </w:r>
      <w:r w:rsidRPr="006C546B">
        <w:rPr>
          <w:rFonts w:eastAsia="Lucida Sans Unicode"/>
          <w:bCs/>
          <w:iCs/>
          <w:color w:val="00000A"/>
          <w:spacing w:val="2"/>
          <w:kern w:val="1"/>
          <w:lang w:eastAsia="hi-IN" w:bidi="hi-IN"/>
        </w:rPr>
        <w:t>комплексный подход к оценке результатов</w:t>
      </w:r>
      <w:r w:rsidRPr="006C546B">
        <w:rPr>
          <w:rFonts w:eastAsia="Lucida Sans Unicode"/>
          <w:color w:val="00000A"/>
          <w:spacing w:val="2"/>
          <w:kern w:val="1"/>
          <w:lang w:eastAsia="hi-IN" w:bidi="hi-IN"/>
        </w:rPr>
        <w:t xml:space="preserve"> образования, позволяющий вести </w:t>
      </w:r>
      <w:r w:rsidRPr="006C546B">
        <w:rPr>
          <w:rFonts w:eastAsia="Lucida Sans Unicode"/>
          <w:color w:val="00000A"/>
          <w:kern w:val="1"/>
          <w:lang w:eastAsia="hi-IN" w:bidi="hi-IN"/>
        </w:rPr>
        <w:t>оценку достижения обучающимися всех трех групп результатов образования:</w:t>
      </w:r>
      <w:r w:rsidRPr="006C546B">
        <w:rPr>
          <w:rFonts w:eastAsia="Lucida Sans Unicode"/>
          <w:bCs/>
          <w:iCs/>
          <w:color w:val="00000A"/>
          <w:kern w:val="1"/>
          <w:lang w:eastAsia="hi-IN" w:bidi="hi-IN"/>
        </w:rPr>
        <w:t xml:space="preserve"> личностных, </w:t>
      </w:r>
      <w:proofErr w:type="spellStart"/>
      <w:r w:rsidRPr="006C546B">
        <w:rPr>
          <w:rFonts w:eastAsia="Lucida Sans Unicode"/>
          <w:bCs/>
          <w:iCs/>
          <w:color w:val="00000A"/>
          <w:kern w:val="1"/>
          <w:lang w:eastAsia="hi-IN" w:bidi="hi-IN"/>
        </w:rPr>
        <w:t>метапредметных</w:t>
      </w:r>
      <w:proofErr w:type="spellEnd"/>
      <w:r w:rsidRPr="006C546B">
        <w:rPr>
          <w:rFonts w:eastAsia="Lucida Sans Unicode"/>
          <w:bCs/>
          <w:iCs/>
          <w:color w:val="00000A"/>
          <w:kern w:val="1"/>
          <w:lang w:eastAsia="hi-IN" w:bidi="hi-IN"/>
        </w:rPr>
        <w:t xml:space="preserve"> и предметных</w:t>
      </w:r>
      <w:r w:rsidRPr="006C546B">
        <w:rPr>
          <w:rFonts w:eastAsia="Lucida Sans Unicode"/>
          <w:color w:val="00000A"/>
          <w:kern w:val="1"/>
          <w:lang w:eastAsia="hi-IN" w:bidi="hi-IN"/>
        </w:rPr>
        <w:t>.</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В соответствии с требованиями ФГОС НОО предоставление </w:t>
      </w:r>
      <w:r w:rsidRPr="006C546B">
        <w:rPr>
          <w:rFonts w:eastAsia="Lucida Sans Unicode"/>
          <w:color w:val="00000A"/>
          <w:spacing w:val="2"/>
          <w:kern w:val="1"/>
          <w:lang w:eastAsia="hi-IN" w:bidi="hi-IN"/>
        </w:rPr>
        <w:t xml:space="preserve">и использование </w:t>
      </w:r>
      <w:r w:rsidRPr="006C546B">
        <w:rPr>
          <w:rFonts w:eastAsia="Lucida Sans Unicode"/>
          <w:bCs/>
          <w:iCs/>
          <w:color w:val="00000A"/>
          <w:spacing w:val="2"/>
          <w:kern w:val="1"/>
          <w:lang w:eastAsia="hi-IN" w:bidi="hi-IN"/>
        </w:rPr>
        <w:t>персонифицированной информации</w:t>
      </w:r>
      <w:r w:rsidRPr="006C546B">
        <w:rPr>
          <w:rFonts w:eastAsia="Lucida Sans Unicode"/>
          <w:color w:val="00000A"/>
          <w:spacing w:val="2"/>
          <w:kern w:val="1"/>
          <w:lang w:eastAsia="hi-IN" w:bidi="hi-IN"/>
        </w:rPr>
        <w:t xml:space="preserve"> воз</w:t>
      </w:r>
      <w:r w:rsidRPr="006C546B">
        <w:rPr>
          <w:rFonts w:eastAsia="Lucida Sans Unicode"/>
          <w:color w:val="00000A"/>
          <w:kern w:val="1"/>
          <w:lang w:eastAsia="hi-IN" w:bidi="hi-IN"/>
        </w:rPr>
        <w:t xml:space="preserve">можно только в рамках процедур итоговой оценки обучающихся. Во всех иных процедурах допустимо предоставление </w:t>
      </w:r>
      <w:r w:rsidRPr="006C546B">
        <w:rPr>
          <w:rFonts w:eastAsia="Lucida Sans Unicode"/>
          <w:color w:val="00000A"/>
          <w:spacing w:val="-2"/>
          <w:kern w:val="1"/>
          <w:lang w:eastAsia="hi-IN" w:bidi="hi-IN"/>
        </w:rPr>
        <w:t xml:space="preserve">и использование исключительно </w:t>
      </w:r>
      <w:proofErr w:type="spellStart"/>
      <w:r w:rsidRPr="006C546B">
        <w:rPr>
          <w:rFonts w:eastAsia="Lucida Sans Unicode"/>
          <w:bCs/>
          <w:iCs/>
          <w:color w:val="00000A"/>
          <w:spacing w:val="-2"/>
          <w:kern w:val="1"/>
          <w:lang w:eastAsia="hi-IN" w:bidi="hi-IN"/>
        </w:rPr>
        <w:t>неперсонифицированной</w:t>
      </w:r>
      <w:proofErr w:type="spellEnd"/>
      <w:r w:rsidR="004D480D" w:rsidRPr="006C546B">
        <w:rPr>
          <w:rFonts w:eastAsia="Lucida Sans Unicode"/>
          <w:bCs/>
          <w:iCs/>
          <w:color w:val="00000A"/>
          <w:spacing w:val="-2"/>
          <w:kern w:val="1"/>
          <w:lang w:eastAsia="hi-IN" w:bidi="hi-IN"/>
        </w:rPr>
        <w:t xml:space="preserve"> </w:t>
      </w:r>
      <w:r w:rsidRPr="006C546B">
        <w:rPr>
          <w:rFonts w:eastAsia="Lucida Sans Unicode"/>
          <w:bCs/>
          <w:iCs/>
          <w:color w:val="00000A"/>
          <w:kern w:val="1"/>
          <w:lang w:eastAsia="hi-IN" w:bidi="hi-IN"/>
        </w:rPr>
        <w:t>(анонимной</w:t>
      </w:r>
      <w:proofErr w:type="gramStart"/>
      <w:r w:rsidRPr="006C546B">
        <w:rPr>
          <w:rFonts w:eastAsia="Lucida Sans Unicode"/>
          <w:bCs/>
          <w:iCs/>
          <w:color w:val="00000A"/>
          <w:kern w:val="1"/>
          <w:lang w:eastAsia="hi-IN" w:bidi="hi-IN"/>
        </w:rPr>
        <w:t>)и</w:t>
      </w:r>
      <w:proofErr w:type="gramEnd"/>
      <w:r w:rsidRPr="006C546B">
        <w:rPr>
          <w:rFonts w:eastAsia="Lucida Sans Unicode"/>
          <w:bCs/>
          <w:iCs/>
          <w:color w:val="00000A"/>
          <w:kern w:val="1"/>
          <w:lang w:eastAsia="hi-IN" w:bidi="hi-IN"/>
        </w:rPr>
        <w:t>нформации</w:t>
      </w:r>
      <w:r w:rsidRPr="006C546B">
        <w:rPr>
          <w:rFonts w:eastAsia="Lucida Sans Unicode"/>
          <w:color w:val="00000A"/>
          <w:kern w:val="1"/>
          <w:lang w:eastAsia="hi-IN" w:bidi="hi-IN"/>
        </w:rPr>
        <w:t xml:space="preserve"> о достигаемых обучающимися образовательных результатах.</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Интерпретация результатов оценки ведется на основе </w:t>
      </w:r>
      <w:r w:rsidRPr="006C546B">
        <w:rPr>
          <w:rFonts w:eastAsia="Lucida Sans Unicode"/>
          <w:bCs/>
          <w:iCs/>
          <w:color w:val="00000A"/>
          <w:kern w:val="1"/>
          <w:lang w:eastAsia="hi-IN" w:bidi="hi-IN"/>
        </w:rPr>
        <w:t>кон</w:t>
      </w:r>
      <w:r w:rsidRPr="006C546B">
        <w:rPr>
          <w:rFonts w:eastAsia="Lucida Sans Unicode"/>
          <w:bCs/>
          <w:iCs/>
          <w:color w:val="00000A"/>
          <w:spacing w:val="2"/>
          <w:kern w:val="1"/>
          <w:lang w:eastAsia="hi-IN" w:bidi="hi-IN"/>
        </w:rPr>
        <w:t>текстной информации</w:t>
      </w:r>
      <w:r w:rsidRPr="006C546B">
        <w:rPr>
          <w:rFonts w:eastAsia="Lucida Sans Unicode"/>
          <w:color w:val="00000A"/>
          <w:spacing w:val="2"/>
          <w:kern w:val="1"/>
          <w:lang w:eastAsia="hi-IN" w:bidi="hi-IN"/>
        </w:rPr>
        <w:t xml:space="preserve"> об условиях и особенностях деятельности субъектов </w:t>
      </w:r>
      <w:r w:rsidRPr="006C546B">
        <w:rPr>
          <w:rFonts w:eastAsia="Lucida Sans Unicode"/>
          <w:color w:val="00000A"/>
          <w:kern w:val="1"/>
          <w:lang w:eastAsia="hi-IN" w:bidi="hi-IN"/>
        </w:rPr>
        <w:t>образовательных отношений</w:t>
      </w:r>
      <w:r w:rsidRPr="006C546B">
        <w:rPr>
          <w:rFonts w:eastAsia="Lucida Sans Unicode"/>
          <w:color w:val="00000A"/>
          <w:spacing w:val="2"/>
          <w:kern w:val="1"/>
          <w:lang w:eastAsia="hi-IN" w:bidi="hi-IN"/>
        </w:rPr>
        <w:t>. В частно</w:t>
      </w:r>
      <w:r w:rsidRPr="006C546B">
        <w:rPr>
          <w:rFonts w:eastAsia="Lucida Sans Unicode"/>
          <w:color w:val="00000A"/>
          <w:kern w:val="1"/>
          <w:lang w:eastAsia="hi-IN" w:bidi="hi-IN"/>
        </w:rPr>
        <w:t>сти, итоговая оценка обучающихся определяется с учетом их стартового уровня и динамики образовательных достижений.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Система оценки предусматривает </w:t>
      </w:r>
      <w:r w:rsidRPr="006C546B">
        <w:rPr>
          <w:rFonts w:eastAsia="Lucida Sans Unicode"/>
          <w:bCs/>
          <w:iCs/>
          <w:color w:val="00000A"/>
          <w:spacing w:val="2"/>
          <w:kern w:val="1"/>
          <w:lang w:eastAsia="hi-IN" w:bidi="hi-IN"/>
        </w:rPr>
        <w:t>уровневый подход</w:t>
      </w:r>
      <w:r w:rsidRPr="006C546B">
        <w:rPr>
          <w:rFonts w:eastAsia="Lucida Sans Unicode"/>
          <w:color w:val="00000A"/>
          <w:spacing w:val="2"/>
          <w:kern w:val="1"/>
          <w:lang w:eastAsia="hi-IN" w:bidi="hi-IN"/>
        </w:rPr>
        <w:t xml:space="preserve"> к представлению планируемых результатов и инструментарию </w:t>
      </w:r>
      <w:r w:rsidRPr="006C546B">
        <w:rPr>
          <w:rFonts w:eastAsia="Lucida Sans Unicode"/>
          <w:color w:val="00000A"/>
          <w:kern w:val="1"/>
          <w:lang w:eastAsia="hi-IN" w:bidi="hi-IN"/>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6C546B">
        <w:rPr>
          <w:rFonts w:eastAsia="Lucida Sans Unicode"/>
          <w:color w:val="00000A"/>
          <w:kern w:val="1"/>
          <w:lang w:eastAsia="hi-IN" w:bidi="hi-IN"/>
        </w:rPr>
        <w:t>недочеты</w:t>
      </w:r>
      <w:proofErr w:type="gramEnd"/>
      <w:r w:rsidRPr="006C546B">
        <w:rPr>
          <w:rFonts w:eastAsia="Lucida Sans Unicode"/>
          <w:color w:val="00000A"/>
          <w:kern w:val="1"/>
          <w:lang w:eastAsia="hi-IN" w:bidi="hi-IN"/>
        </w:rPr>
        <w:t xml:space="preserve"> формируется сегодня оценка ученика, а </w:t>
      </w:r>
      <w:r w:rsidRPr="006C546B">
        <w:rPr>
          <w:rFonts w:eastAsia="Lucida Sans Unicode"/>
          <w:color w:val="00000A"/>
          <w:spacing w:val="-2"/>
          <w:kern w:val="1"/>
          <w:lang w:eastAsia="hi-IN" w:bidi="hi-IN"/>
        </w:rPr>
        <w:t>необходимый для продолжения образования и реально дости</w:t>
      </w:r>
      <w:r w:rsidRPr="006C546B">
        <w:rPr>
          <w:rFonts w:eastAsia="Lucida Sans Unicode"/>
          <w:color w:val="00000A"/>
          <w:kern w:val="1"/>
          <w:lang w:eastAsia="hi-IN" w:bidi="hi-IN"/>
        </w:rPr>
        <w:t xml:space="preserve">гаемый большинством обучающихся опорный уровень образовательных достижений. Достижение этого опорного уровня </w:t>
      </w:r>
      <w:r w:rsidRPr="006C546B">
        <w:rPr>
          <w:rFonts w:eastAsia="Lucida Sans Unicode"/>
          <w:color w:val="00000A"/>
          <w:spacing w:val="2"/>
          <w:kern w:val="1"/>
          <w:lang w:eastAsia="hi-IN" w:bidi="hi-IN"/>
        </w:rPr>
        <w:t xml:space="preserve">интерпретируется как безусловный учебный успех ребенка, </w:t>
      </w:r>
      <w:r w:rsidRPr="006C546B">
        <w:rPr>
          <w:rFonts w:eastAsia="Lucida Sans Unicode"/>
          <w:color w:val="00000A"/>
          <w:kern w:val="1"/>
          <w:lang w:eastAsia="hi-IN" w:bidi="hi-IN"/>
        </w:rPr>
        <w:t>как исполнение им требований ФГОС НОО. А оценка инди</w:t>
      </w:r>
      <w:r w:rsidRPr="006C546B">
        <w:rPr>
          <w:rFonts w:eastAsia="Lucida Sans Unicode"/>
          <w:color w:val="00000A"/>
          <w:spacing w:val="2"/>
          <w:kern w:val="1"/>
          <w:lang w:eastAsia="hi-IN" w:bidi="hi-IN"/>
        </w:rPr>
        <w:t xml:space="preserve">видуальных образовательных достижений ведется «методом </w:t>
      </w:r>
      <w:r w:rsidRPr="006C546B">
        <w:rPr>
          <w:rFonts w:eastAsia="Lucida Sans Unicode"/>
          <w:color w:val="00000A"/>
          <w:kern w:val="1"/>
          <w:lang w:eastAsia="hi-IN" w:bidi="hi-IN"/>
        </w:rPr>
        <w:t xml:space="preserve">сложения», при котором фиксируется достижение опорного уровня и его </w:t>
      </w:r>
      <w:r w:rsidRPr="006C546B">
        <w:rPr>
          <w:rFonts w:eastAsia="Lucida Sans Unicode"/>
          <w:color w:val="00000A"/>
          <w:kern w:val="1"/>
          <w:lang w:eastAsia="hi-IN" w:bidi="hi-IN"/>
        </w:rPr>
        <w:lastRenderedPageBreak/>
        <w:t>превышение. Это позволяет поощрять продви</w:t>
      </w:r>
      <w:r w:rsidRPr="006C546B">
        <w:rPr>
          <w:rFonts w:eastAsia="Lucida Sans Unicode"/>
          <w:color w:val="00000A"/>
          <w:spacing w:val="2"/>
          <w:kern w:val="1"/>
          <w:lang w:eastAsia="hi-IN" w:bidi="hi-IN"/>
        </w:rPr>
        <w:t xml:space="preserve">жения </w:t>
      </w:r>
      <w:proofErr w:type="gramStart"/>
      <w:r w:rsidRPr="006C546B">
        <w:rPr>
          <w:rFonts w:eastAsia="Lucida Sans Unicode"/>
          <w:color w:val="00000A"/>
          <w:spacing w:val="2"/>
          <w:kern w:val="1"/>
          <w:lang w:eastAsia="hi-IN" w:bidi="hi-IN"/>
        </w:rPr>
        <w:t>обучающихся</w:t>
      </w:r>
      <w:proofErr w:type="gramEnd"/>
      <w:r w:rsidRPr="006C546B">
        <w:rPr>
          <w:rFonts w:eastAsia="Lucida Sans Unicode"/>
          <w:color w:val="00000A"/>
          <w:spacing w:val="2"/>
          <w:kern w:val="1"/>
          <w:lang w:eastAsia="hi-IN" w:bidi="hi-IN"/>
        </w:rPr>
        <w:t>, выстраивать индивидуальные траекто</w:t>
      </w:r>
      <w:r w:rsidRPr="006C546B">
        <w:rPr>
          <w:rFonts w:eastAsia="Lucida Sans Unicode"/>
          <w:color w:val="00000A"/>
          <w:kern w:val="1"/>
          <w:lang w:eastAsia="hi-IN" w:bidi="hi-IN"/>
        </w:rPr>
        <w:t>рии движения с учетом зоны ближайшего развития.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Поэтому в текущей оценочной деятельности целесообразно соотносить результаты, продемонстрированные учеником, с оценками типа:</w:t>
      </w:r>
    </w:p>
    <w:p w:rsidR="004E4C3A" w:rsidRPr="006C546B" w:rsidRDefault="004E4C3A" w:rsidP="004E4C3A">
      <w:pPr>
        <w:jc w:val="both"/>
        <w:rPr>
          <w:rFonts w:eastAsia="Lucida Sans Unicode"/>
          <w:kern w:val="1"/>
          <w:lang w:eastAsia="hi-IN" w:bidi="hi-IN"/>
        </w:rPr>
      </w:pPr>
      <w:r w:rsidRPr="006C546B">
        <w:rPr>
          <w:rFonts w:eastAsia="Lucida Sans Unicode"/>
          <w:spacing w:val="2"/>
          <w:kern w:val="1"/>
          <w:lang w:eastAsia="hi-IN" w:bidi="hi-IN"/>
        </w:rPr>
        <w:t>«зачет/незачет» («удовлетворительно/неудовлетворитель</w:t>
      </w:r>
      <w:r w:rsidRPr="006C546B">
        <w:rPr>
          <w:rFonts w:eastAsia="Lucida Sans Unicode"/>
          <w:kern w:val="1"/>
          <w:lang w:eastAsia="hi-IN" w:bidi="hi-IN"/>
        </w:rPr>
        <w:t xml:space="preserve">но»), т. е. оценкой, свидетельствующей об осознанном освоении опорной </w:t>
      </w:r>
      <w:r w:rsidRPr="006C546B">
        <w:rPr>
          <w:rFonts w:eastAsia="Lucida Sans Unicode"/>
          <w:spacing w:val="-2"/>
          <w:kern w:val="1"/>
          <w:lang w:eastAsia="hi-IN" w:bidi="hi-IN"/>
        </w:rPr>
        <w:t xml:space="preserve">системы знаний и правильном выполнении учебных действий </w:t>
      </w:r>
      <w:r w:rsidRPr="006C546B">
        <w:rPr>
          <w:rFonts w:eastAsia="Lucida Sans Unicode"/>
          <w:kern w:val="1"/>
          <w:lang w:eastAsia="hi-IN" w:bidi="hi-IN"/>
        </w:rPr>
        <w:t>в рамках диапазона (круга) заданных задач, построенных на опорном учебном материале;</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«хорошо», «отлично» — оценками, свидетельствующими об усвоении опорной системы знаний на уровне осознанного </w:t>
      </w:r>
      <w:r w:rsidRPr="006C546B">
        <w:rPr>
          <w:rFonts w:eastAsia="Lucida Sans Unicode"/>
          <w:spacing w:val="2"/>
          <w:kern w:val="1"/>
          <w:lang w:eastAsia="hi-IN" w:bidi="hi-IN"/>
        </w:rPr>
        <w:t xml:space="preserve">произвольного овладения учебными действиями, а также о </w:t>
      </w:r>
      <w:r w:rsidRPr="006C546B">
        <w:rPr>
          <w:rFonts w:eastAsia="Lucida Sans Unicode"/>
          <w:kern w:val="1"/>
          <w:lang w:eastAsia="hi-IN" w:bidi="hi-IN"/>
        </w:rPr>
        <w:t>кругозоре, широте (или избирательности) интересов.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Это не исключает возможности использования традиционной системы отметок по 5</w:t>
      </w:r>
      <w:r w:rsidRPr="006C546B">
        <w:rPr>
          <w:rFonts w:eastAsia="Lucida Sans Unicode"/>
          <w:color w:val="00000A"/>
          <w:kern w:val="1"/>
          <w:lang w:eastAsia="hi-IN" w:bidi="hi-IN"/>
        </w:rPr>
        <w:noBreakHyphen/>
        <w:t xml:space="preserve">балльной шкале, однако требует </w:t>
      </w:r>
      <w:r w:rsidRPr="006C546B">
        <w:rPr>
          <w:rFonts w:eastAsia="Lucida Sans Unicode"/>
          <w:color w:val="00000A"/>
          <w:spacing w:val="2"/>
          <w:kern w:val="1"/>
          <w:lang w:eastAsia="hi-IN" w:bidi="hi-IN"/>
        </w:rPr>
        <w:t xml:space="preserve">уточнения и переосмысления их наполнения. В частности, </w:t>
      </w:r>
      <w:r w:rsidRPr="006C546B">
        <w:rPr>
          <w:rFonts w:eastAsia="Lucida Sans Unicode"/>
          <w:color w:val="00000A"/>
          <w:kern w:val="1"/>
          <w:lang w:eastAsia="hi-IN" w:bidi="hi-IN"/>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В процессе оценки используются разнообразные методы </w:t>
      </w:r>
      <w:r w:rsidRPr="006C546B">
        <w:rPr>
          <w:rFonts w:eastAsia="Lucida Sans Unicode"/>
          <w:color w:val="00000A"/>
          <w:kern w:val="1"/>
          <w:lang w:eastAsia="hi-IN" w:bidi="hi-IN"/>
        </w:rPr>
        <w:t>и формы, взаимно дополняющие друг друга (стандартизиро</w:t>
      </w:r>
      <w:r w:rsidRPr="006C546B">
        <w:rPr>
          <w:rFonts w:eastAsia="Lucida Sans Unicode"/>
          <w:color w:val="00000A"/>
          <w:spacing w:val="2"/>
          <w:kern w:val="1"/>
          <w:lang w:eastAsia="hi-IN" w:bidi="hi-IN"/>
        </w:rPr>
        <w:t>ванные письменные и устные работы, проекты, практиче</w:t>
      </w:r>
      <w:r w:rsidRPr="006C546B">
        <w:rPr>
          <w:rFonts w:eastAsia="Lucida Sans Unicode"/>
          <w:color w:val="00000A"/>
          <w:kern w:val="1"/>
          <w:lang w:eastAsia="hi-IN" w:bidi="hi-IN"/>
        </w:rPr>
        <w:t>ские работы, творческие работы, самоанализ и самооценка, наблюдения и др.).</w:t>
      </w:r>
    </w:p>
    <w:p w:rsidR="004E4C3A" w:rsidRPr="006C546B" w:rsidRDefault="004E4C3A" w:rsidP="004E4C3A">
      <w:pPr>
        <w:ind w:firstLine="454"/>
        <w:jc w:val="both"/>
        <w:rPr>
          <w:rFonts w:eastAsia="Lucida Sans Unicode"/>
          <w:color w:val="00000A"/>
          <w:kern w:val="1"/>
          <w:lang w:eastAsia="hi-IN" w:bidi="hi-IN"/>
        </w:rPr>
      </w:pPr>
    </w:p>
    <w:p w:rsidR="004E4C3A" w:rsidRPr="006C546B" w:rsidRDefault="004E4C3A" w:rsidP="004E4C3A">
      <w:pPr>
        <w:jc w:val="center"/>
        <w:rPr>
          <w:rFonts w:eastAsia="MS Gothic"/>
          <w:b/>
          <w:iCs/>
          <w:kern w:val="1"/>
          <w:lang w:eastAsia="hi-IN" w:bidi="hi-IN"/>
        </w:rPr>
      </w:pPr>
      <w:r w:rsidRPr="006C546B">
        <w:rPr>
          <w:rFonts w:eastAsia="MS Gothic"/>
          <w:b/>
          <w:iCs/>
          <w:kern w:val="1"/>
          <w:lang w:eastAsia="hi-IN" w:bidi="hi-IN"/>
        </w:rPr>
        <w:t xml:space="preserve">1.3.2. Особенности оценки личностных, </w:t>
      </w:r>
      <w:proofErr w:type="spellStart"/>
      <w:r w:rsidRPr="006C546B">
        <w:rPr>
          <w:rFonts w:eastAsia="MS Gothic"/>
          <w:b/>
          <w:iCs/>
          <w:kern w:val="1"/>
          <w:lang w:eastAsia="hi-IN" w:bidi="hi-IN"/>
        </w:rPr>
        <w:t>метапредметных</w:t>
      </w:r>
      <w:proofErr w:type="spellEnd"/>
      <w:r w:rsidRPr="006C546B">
        <w:rPr>
          <w:rFonts w:eastAsia="MS Gothic"/>
          <w:b/>
          <w:iCs/>
          <w:kern w:val="1"/>
          <w:lang w:eastAsia="hi-IN" w:bidi="hi-IN"/>
        </w:rPr>
        <w:t xml:space="preserve"> и предметных результатов</w:t>
      </w:r>
    </w:p>
    <w:p w:rsidR="004E4C3A" w:rsidRPr="006C546B" w:rsidRDefault="004E4C3A" w:rsidP="004E4C3A">
      <w:pPr>
        <w:ind w:firstLine="454"/>
        <w:jc w:val="both"/>
        <w:rPr>
          <w:rFonts w:eastAsia="Lucida Sans Unicode"/>
          <w:color w:val="00000A"/>
          <w:kern w:val="1"/>
          <w:lang w:eastAsia="hi-IN" w:bidi="hi-IN"/>
        </w:rPr>
      </w:pPr>
      <w:proofErr w:type="gramStart"/>
      <w:r w:rsidRPr="006C546B">
        <w:rPr>
          <w:rFonts w:eastAsia="Lucida Sans Unicode"/>
          <w:color w:val="00000A"/>
          <w:kern w:val="1"/>
          <w:lang w:eastAsia="hi-IN" w:bidi="hi-IN"/>
        </w:rPr>
        <w:t xml:space="preserve">Оценка личностных результатов представляет собой оценку достижения обучающимися планируемых результатов в их </w:t>
      </w:r>
      <w:r w:rsidRPr="006C546B">
        <w:rPr>
          <w:rFonts w:eastAsia="Lucida Sans Unicode"/>
          <w:color w:val="00000A"/>
          <w:spacing w:val="2"/>
          <w:kern w:val="1"/>
          <w:lang w:eastAsia="hi-IN" w:bidi="hi-IN"/>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6C546B">
        <w:rPr>
          <w:rFonts w:eastAsia="Lucida Sans Unicode"/>
          <w:color w:val="00000A"/>
          <w:kern w:val="1"/>
          <w:lang w:eastAsia="hi-IN" w:bidi="hi-IN"/>
        </w:rPr>
        <w:t>чального общего образования.</w:t>
      </w:r>
      <w:proofErr w:type="gramEnd"/>
    </w:p>
    <w:p w:rsidR="004E4C3A" w:rsidRPr="006C546B" w:rsidRDefault="004E4C3A" w:rsidP="004E4C3A">
      <w:pPr>
        <w:ind w:firstLine="454"/>
        <w:jc w:val="both"/>
        <w:rPr>
          <w:rFonts w:eastAsia="Lucida Sans Unicode"/>
          <w:color w:val="00000A"/>
          <w:spacing w:val="-4"/>
          <w:kern w:val="1"/>
          <w:lang w:eastAsia="hi-IN" w:bidi="hi-IN"/>
        </w:rPr>
      </w:pPr>
      <w:r w:rsidRPr="006C546B">
        <w:rPr>
          <w:rFonts w:eastAsia="Lucida Sans Unicode"/>
          <w:color w:val="00000A"/>
          <w:spacing w:val="-4"/>
          <w:kern w:val="1"/>
          <w:lang w:eastAsia="hi-IN" w:bidi="hi-IN"/>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Основным объектом оценки личностных результатов слу</w:t>
      </w:r>
      <w:r w:rsidRPr="006C546B">
        <w:rPr>
          <w:rFonts w:eastAsia="Lucida Sans Unicode"/>
          <w:color w:val="00000A"/>
          <w:spacing w:val="4"/>
          <w:kern w:val="1"/>
          <w:lang w:eastAsia="hi-IN" w:bidi="hi-IN"/>
        </w:rPr>
        <w:t xml:space="preserve">жит </w:t>
      </w:r>
      <w:proofErr w:type="spellStart"/>
      <w:r w:rsidRPr="006C546B">
        <w:rPr>
          <w:rFonts w:eastAsia="Lucida Sans Unicode"/>
          <w:color w:val="00000A"/>
          <w:spacing w:val="4"/>
          <w:kern w:val="1"/>
          <w:lang w:eastAsia="hi-IN" w:bidi="hi-IN"/>
        </w:rPr>
        <w:t>сформированность</w:t>
      </w:r>
      <w:proofErr w:type="spellEnd"/>
      <w:r w:rsidRPr="006C546B">
        <w:rPr>
          <w:rFonts w:eastAsia="Lucida Sans Unicode"/>
          <w:color w:val="00000A"/>
          <w:spacing w:val="4"/>
          <w:kern w:val="1"/>
          <w:lang w:eastAsia="hi-IN" w:bidi="hi-IN"/>
        </w:rPr>
        <w:t xml:space="preserve"> универсальных учебных действий, </w:t>
      </w:r>
      <w:r w:rsidRPr="006C546B">
        <w:rPr>
          <w:rFonts w:eastAsia="Lucida Sans Unicode"/>
          <w:color w:val="00000A"/>
          <w:kern w:val="1"/>
          <w:lang w:eastAsia="hi-IN" w:bidi="hi-IN"/>
        </w:rPr>
        <w:t>включаемых в следующие три основных блока:</w:t>
      </w:r>
    </w:p>
    <w:p w:rsidR="004E4C3A" w:rsidRPr="006C546B" w:rsidRDefault="004E4C3A" w:rsidP="004E4C3A">
      <w:pPr>
        <w:jc w:val="both"/>
        <w:rPr>
          <w:rFonts w:eastAsia="Lucida Sans Unicode"/>
          <w:kern w:val="1"/>
          <w:lang w:eastAsia="hi-IN" w:bidi="hi-IN"/>
        </w:rPr>
      </w:pPr>
      <w:r w:rsidRPr="006C546B">
        <w:rPr>
          <w:rFonts w:eastAsia="Lucida Sans Unicode"/>
          <w:iCs/>
          <w:kern w:val="1"/>
          <w:lang w:eastAsia="hi-IN" w:bidi="hi-IN"/>
        </w:rPr>
        <w:t>самоопределение</w:t>
      </w:r>
      <w:r w:rsidRPr="006C546B">
        <w:rPr>
          <w:rFonts w:eastAsia="Lucida Sans Unicode"/>
          <w:kern w:val="1"/>
          <w:lang w:eastAsia="hi-IN" w:bidi="hi-IN"/>
        </w:rPr>
        <w:t xml:space="preserve"> — </w:t>
      </w:r>
      <w:proofErr w:type="spellStart"/>
      <w:r w:rsidRPr="006C546B">
        <w:rPr>
          <w:rFonts w:eastAsia="Lucida Sans Unicode"/>
          <w:kern w:val="1"/>
          <w:lang w:eastAsia="hi-IN" w:bidi="hi-IN"/>
        </w:rPr>
        <w:t>сформированность</w:t>
      </w:r>
      <w:proofErr w:type="spellEnd"/>
      <w:r w:rsidRPr="006C546B">
        <w:rPr>
          <w:rFonts w:eastAsia="Lucida Sans Unicode"/>
          <w:kern w:val="1"/>
          <w:lang w:eastAsia="hi-IN" w:bidi="hi-IN"/>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E4C3A" w:rsidRPr="006C546B" w:rsidRDefault="004E4C3A" w:rsidP="004E4C3A">
      <w:pPr>
        <w:jc w:val="both"/>
        <w:rPr>
          <w:rFonts w:eastAsia="Lucida Sans Unicode"/>
          <w:kern w:val="1"/>
          <w:lang w:eastAsia="hi-IN" w:bidi="hi-IN"/>
        </w:rPr>
      </w:pPr>
      <w:proofErr w:type="spellStart"/>
      <w:r w:rsidRPr="006C546B">
        <w:rPr>
          <w:rFonts w:eastAsia="Lucida Sans Unicode"/>
          <w:iCs/>
          <w:kern w:val="1"/>
          <w:lang w:eastAsia="hi-IN" w:bidi="hi-IN"/>
        </w:rPr>
        <w:t>смыслообразование</w:t>
      </w:r>
      <w:proofErr w:type="spellEnd"/>
      <w:r w:rsidRPr="006C546B">
        <w:rPr>
          <w:rFonts w:eastAsia="Lucida Sans Unicode"/>
          <w:kern w:val="1"/>
          <w:lang w:eastAsia="hi-IN" w:bidi="hi-IN"/>
        </w:rPr>
        <w:t> — поиск и установление личностного смысла (т. е. «значения для себя») учения обучающимися на основе устойчивой системы учебно</w:t>
      </w:r>
      <w:r w:rsidRPr="006C546B">
        <w:rPr>
          <w:rFonts w:eastAsia="Lucida Sans Unicode"/>
          <w:kern w:val="1"/>
          <w:lang w:eastAsia="hi-IN" w:bidi="hi-IN"/>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4E4C3A" w:rsidRPr="006C546B" w:rsidRDefault="004E4C3A" w:rsidP="004E4C3A">
      <w:pPr>
        <w:jc w:val="both"/>
        <w:rPr>
          <w:rFonts w:eastAsia="Lucida Sans Unicode"/>
          <w:kern w:val="1"/>
          <w:lang w:eastAsia="hi-IN" w:bidi="hi-IN"/>
        </w:rPr>
      </w:pPr>
      <w:proofErr w:type="gramStart"/>
      <w:r w:rsidRPr="006C546B">
        <w:rPr>
          <w:rFonts w:eastAsia="Lucida Sans Unicode"/>
          <w:iCs/>
          <w:kern w:val="1"/>
          <w:lang w:eastAsia="hi-IN" w:bidi="hi-IN"/>
        </w:rPr>
        <w:t>морально</w:t>
      </w:r>
      <w:r w:rsidRPr="006C546B">
        <w:rPr>
          <w:rFonts w:eastAsia="Lucida Sans Unicode"/>
          <w:iCs/>
          <w:kern w:val="1"/>
          <w:lang w:eastAsia="hi-IN" w:bidi="hi-IN"/>
        </w:rPr>
        <w:noBreakHyphen/>
        <w:t>этическая ориентация</w:t>
      </w:r>
      <w:r w:rsidRPr="006C546B">
        <w:rPr>
          <w:rFonts w:eastAsia="Lucida Sans Unicode"/>
          <w:kern w:val="1"/>
          <w:lang w:eastAsia="hi-IN" w:bidi="hi-IN"/>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6C546B">
        <w:rPr>
          <w:rFonts w:eastAsia="Lucida Sans Unicode"/>
          <w:kern w:val="1"/>
          <w:lang w:eastAsia="hi-IN" w:bidi="hi-IN"/>
        </w:rPr>
        <w:t>децентрации</w:t>
      </w:r>
      <w:proofErr w:type="spellEnd"/>
      <w:r w:rsidRPr="006C546B">
        <w:rPr>
          <w:rFonts w:eastAsia="Lucida Sans Unicode"/>
          <w:kern w:val="1"/>
          <w:lang w:eastAsia="hi-IN" w:bidi="hi-IN"/>
        </w:rPr>
        <w:t>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Основное содержание оценки личностных результатов </w:t>
      </w:r>
      <w:r w:rsidRPr="006C546B">
        <w:rPr>
          <w:rFonts w:eastAsia="Lucida Sans Unicode"/>
          <w:color w:val="00000A"/>
          <w:spacing w:val="2"/>
          <w:kern w:val="1"/>
          <w:lang w:eastAsia="hi-IN" w:bidi="hi-IN"/>
        </w:rPr>
        <w:t xml:space="preserve">при получении  начального общего образования строится вокруг </w:t>
      </w:r>
      <w:r w:rsidRPr="006C546B">
        <w:rPr>
          <w:rFonts w:eastAsia="Lucida Sans Unicode"/>
          <w:color w:val="00000A"/>
          <w:kern w:val="1"/>
          <w:lang w:eastAsia="hi-IN" w:bidi="hi-IN"/>
        </w:rPr>
        <w:t>оценки:</w:t>
      </w:r>
    </w:p>
    <w:p w:rsidR="004E4C3A" w:rsidRPr="006C546B" w:rsidRDefault="004E4C3A" w:rsidP="004E4C3A">
      <w:pPr>
        <w:jc w:val="both"/>
        <w:rPr>
          <w:rFonts w:eastAsia="Lucida Sans Unicode"/>
          <w:kern w:val="1"/>
          <w:lang w:eastAsia="hi-IN" w:bidi="hi-IN"/>
        </w:rPr>
      </w:pPr>
      <w:proofErr w:type="spellStart"/>
      <w:r w:rsidRPr="006C546B">
        <w:rPr>
          <w:rFonts w:eastAsia="Lucida Sans Unicode"/>
          <w:kern w:val="1"/>
          <w:lang w:eastAsia="hi-IN" w:bidi="hi-IN"/>
        </w:rPr>
        <w:t>сформированности</w:t>
      </w:r>
      <w:proofErr w:type="spellEnd"/>
      <w:r w:rsidRPr="006C546B">
        <w:rPr>
          <w:rFonts w:eastAsia="Lucida Sans Unicode"/>
          <w:kern w:val="1"/>
          <w:lang w:eastAsia="hi-IN" w:bidi="hi-IN"/>
        </w:rPr>
        <w:t xml:space="preserve"> внутренней позиции обучающегося, которая находит отражение в эмоционально</w:t>
      </w:r>
      <w:r w:rsidRPr="006C546B">
        <w:rPr>
          <w:rFonts w:eastAsia="Lucida Sans Unicode"/>
          <w:kern w:val="1"/>
          <w:lang w:eastAsia="hi-IN" w:bidi="hi-IN"/>
        </w:rPr>
        <w:noBreakHyphen/>
        <w:t xml:space="preserve">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w:t>
      </w:r>
      <w:r w:rsidRPr="006C546B">
        <w:rPr>
          <w:rFonts w:eastAsia="Lucida Sans Unicode"/>
          <w:kern w:val="1"/>
          <w:lang w:eastAsia="hi-IN" w:bidi="hi-IN"/>
        </w:rPr>
        <w:lastRenderedPageBreak/>
        <w:t>учителем и одноклассниками — и ориентации на образец поведения «хорошего ученика» как пример для подражания;</w:t>
      </w:r>
    </w:p>
    <w:p w:rsidR="004E4C3A" w:rsidRPr="006C546B" w:rsidRDefault="004E4C3A" w:rsidP="004E4C3A">
      <w:pPr>
        <w:jc w:val="both"/>
        <w:rPr>
          <w:rFonts w:eastAsia="Lucida Sans Unicode"/>
          <w:kern w:val="1"/>
          <w:lang w:eastAsia="hi-IN" w:bidi="hi-IN"/>
        </w:rPr>
      </w:pPr>
      <w:proofErr w:type="spellStart"/>
      <w:r w:rsidRPr="006C546B">
        <w:rPr>
          <w:rFonts w:eastAsia="Lucida Sans Unicode"/>
          <w:spacing w:val="4"/>
          <w:kern w:val="1"/>
          <w:lang w:eastAsia="hi-IN" w:bidi="hi-IN"/>
        </w:rPr>
        <w:t>сформированности</w:t>
      </w:r>
      <w:proofErr w:type="spellEnd"/>
      <w:r w:rsidRPr="006C546B">
        <w:rPr>
          <w:rFonts w:eastAsia="Lucida Sans Unicode"/>
          <w:spacing w:val="4"/>
          <w:kern w:val="1"/>
          <w:lang w:eastAsia="hi-IN" w:bidi="hi-IN"/>
        </w:rPr>
        <w:t xml:space="preserve"> основ гражданской идентичности, </w:t>
      </w:r>
      <w:r w:rsidRPr="006C546B">
        <w:rPr>
          <w:rFonts w:eastAsia="Lucida Sans Unicode"/>
          <w:kern w:val="1"/>
          <w:lang w:eastAsia="hi-IN" w:bidi="hi-IN"/>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E4C3A" w:rsidRPr="006C546B" w:rsidRDefault="004E4C3A" w:rsidP="004E4C3A">
      <w:pPr>
        <w:jc w:val="both"/>
        <w:rPr>
          <w:rFonts w:eastAsia="Lucida Sans Unicode"/>
          <w:kern w:val="1"/>
          <w:lang w:eastAsia="hi-IN" w:bidi="hi-IN"/>
        </w:rPr>
      </w:pPr>
      <w:proofErr w:type="spellStart"/>
      <w:r w:rsidRPr="006C546B">
        <w:rPr>
          <w:rFonts w:eastAsia="Lucida Sans Unicode"/>
          <w:kern w:val="1"/>
          <w:lang w:eastAsia="hi-IN" w:bidi="hi-IN"/>
        </w:rPr>
        <w:t>сформированности</w:t>
      </w:r>
      <w:proofErr w:type="spellEnd"/>
      <w:r w:rsidRPr="006C546B">
        <w:rPr>
          <w:rFonts w:eastAsia="Lucida Sans Unicode"/>
          <w:kern w:val="1"/>
          <w:lang w:eastAsia="hi-IN" w:bidi="hi-IN"/>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E4C3A" w:rsidRPr="006C546B" w:rsidRDefault="004E4C3A" w:rsidP="004E4C3A">
      <w:pPr>
        <w:jc w:val="both"/>
        <w:rPr>
          <w:rFonts w:eastAsia="Lucida Sans Unicode"/>
          <w:kern w:val="1"/>
          <w:lang w:eastAsia="hi-IN" w:bidi="hi-IN"/>
        </w:rPr>
      </w:pPr>
      <w:proofErr w:type="spellStart"/>
      <w:r w:rsidRPr="006C546B">
        <w:rPr>
          <w:rFonts w:eastAsia="Lucida Sans Unicode"/>
          <w:spacing w:val="-4"/>
          <w:kern w:val="1"/>
          <w:lang w:eastAsia="hi-IN" w:bidi="hi-IN"/>
        </w:rPr>
        <w:t>сформированности</w:t>
      </w:r>
      <w:proofErr w:type="spellEnd"/>
      <w:r w:rsidRPr="006C546B">
        <w:rPr>
          <w:rFonts w:eastAsia="Lucida Sans Unicode"/>
          <w:spacing w:val="-4"/>
          <w:kern w:val="1"/>
          <w:lang w:eastAsia="hi-IN" w:bidi="hi-IN"/>
        </w:rPr>
        <w:t xml:space="preserve"> мотивации учебной деятельности, вклю</w:t>
      </w:r>
      <w:r w:rsidRPr="006C546B">
        <w:rPr>
          <w:rFonts w:eastAsia="Lucida Sans Unicode"/>
          <w:kern w:val="1"/>
          <w:lang w:eastAsia="hi-IN" w:bidi="hi-IN"/>
        </w:rPr>
        <w:t xml:space="preserve">чая социальные, </w:t>
      </w:r>
      <w:proofErr w:type="spellStart"/>
      <w:r w:rsidRPr="006C546B">
        <w:rPr>
          <w:rFonts w:eastAsia="Lucida Sans Unicode"/>
          <w:kern w:val="1"/>
          <w:lang w:eastAsia="hi-IN" w:bidi="hi-IN"/>
        </w:rPr>
        <w:t>учебно</w:t>
      </w:r>
      <w:r w:rsidRPr="006C546B">
        <w:rPr>
          <w:rFonts w:eastAsia="Lucida Sans Unicode"/>
          <w:kern w:val="1"/>
          <w:lang w:eastAsia="hi-IN" w:bidi="hi-IN"/>
        </w:rPr>
        <w:softHyphen/>
        <w:t>познавательные</w:t>
      </w:r>
      <w:proofErr w:type="spellEnd"/>
      <w:r w:rsidRPr="006C546B">
        <w:rPr>
          <w:rFonts w:eastAsia="Lucida Sans Unicode"/>
          <w:kern w:val="1"/>
          <w:lang w:eastAsia="hi-IN" w:bidi="hi-IN"/>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знания моральных норм и </w:t>
      </w:r>
      <w:proofErr w:type="spellStart"/>
      <w:r w:rsidRPr="006C546B">
        <w:rPr>
          <w:rFonts w:eastAsia="Lucida Sans Unicode"/>
          <w:kern w:val="1"/>
          <w:lang w:eastAsia="hi-IN" w:bidi="hi-IN"/>
        </w:rPr>
        <w:t>сформированностиморально</w:t>
      </w:r>
      <w:r w:rsidRPr="006C546B">
        <w:rPr>
          <w:rFonts w:eastAsia="Lucida Sans Unicode"/>
          <w:kern w:val="1"/>
          <w:lang w:eastAsia="hi-IN" w:bidi="hi-IN"/>
        </w:rPr>
        <w:softHyphen/>
        <w:t>этических</w:t>
      </w:r>
      <w:proofErr w:type="spellEnd"/>
      <w:r w:rsidRPr="006C546B">
        <w:rPr>
          <w:rFonts w:eastAsia="Lucida Sans Unicode"/>
          <w:kern w:val="1"/>
          <w:lang w:eastAsia="hi-IN" w:bidi="hi-IN"/>
        </w:rPr>
        <w:t xml:space="preserve"> суждений, способности к решению моральных проблем на основе </w:t>
      </w:r>
      <w:proofErr w:type="spellStart"/>
      <w:r w:rsidRPr="006C546B">
        <w:rPr>
          <w:rFonts w:eastAsia="Lucida Sans Unicode"/>
          <w:kern w:val="1"/>
          <w:lang w:eastAsia="hi-IN" w:bidi="hi-IN"/>
        </w:rPr>
        <w:t>децентрации</w:t>
      </w:r>
      <w:proofErr w:type="spellEnd"/>
      <w:r w:rsidRPr="006C546B">
        <w:rPr>
          <w:rFonts w:eastAsia="Lucida Sans Unicode"/>
          <w:kern w:val="1"/>
          <w:lang w:eastAsia="hi-IN" w:bidi="hi-IN"/>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В планируемых результатах, описывающих эту группу, отсутствует блок «Выпускник научится». Это означает, что </w:t>
      </w:r>
      <w:r w:rsidRPr="006C546B">
        <w:rPr>
          <w:rFonts w:eastAsia="Lucida Sans Unicode"/>
          <w:bCs/>
          <w:iCs/>
          <w:color w:val="00000A"/>
          <w:kern w:val="1"/>
          <w:lang w:eastAsia="hi-IN" w:bidi="hi-IN"/>
        </w:rPr>
        <w:t xml:space="preserve">личностные результаты выпускников при получении начального общего образования </w:t>
      </w:r>
      <w:r w:rsidRPr="006C546B">
        <w:rPr>
          <w:rFonts w:eastAsia="Lucida Sans Unicode"/>
          <w:color w:val="00000A"/>
          <w:kern w:val="1"/>
          <w:lang w:eastAsia="hi-IN" w:bidi="hi-IN"/>
        </w:rPr>
        <w:t xml:space="preserve">в полном соответствии с требованиями ФГОС НОО </w:t>
      </w:r>
      <w:r w:rsidRPr="006C546B">
        <w:rPr>
          <w:rFonts w:eastAsia="Lucida Sans Unicode"/>
          <w:bCs/>
          <w:iCs/>
          <w:color w:val="00000A"/>
          <w:kern w:val="1"/>
          <w:lang w:eastAsia="hi-IN" w:bidi="hi-IN"/>
        </w:rPr>
        <w:t>не подлежат итоговой оценке</w:t>
      </w:r>
      <w:r w:rsidRPr="006C546B">
        <w:rPr>
          <w:rFonts w:eastAsia="Lucida Sans Unicode"/>
          <w:color w:val="00000A"/>
          <w:kern w:val="1"/>
          <w:lang w:eastAsia="hi-IN" w:bidi="hi-IN"/>
        </w:rPr>
        <w:t>.</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Формирование и достижение указанных выше личностных </w:t>
      </w:r>
      <w:r w:rsidRPr="006C546B">
        <w:rPr>
          <w:rFonts w:eastAsia="Lucida Sans Unicode"/>
          <w:color w:val="00000A"/>
          <w:spacing w:val="2"/>
          <w:kern w:val="1"/>
          <w:lang w:eastAsia="hi-IN" w:bidi="hi-IN"/>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6C546B">
        <w:rPr>
          <w:rFonts w:eastAsia="Lucida Sans Unicode"/>
          <w:color w:val="00000A"/>
          <w:kern w:val="1"/>
          <w:lang w:eastAsia="hi-IN" w:bidi="hi-IN"/>
        </w:rPr>
        <w:t xml:space="preserve">ходе внешних </w:t>
      </w:r>
      <w:proofErr w:type="spellStart"/>
      <w:r w:rsidRPr="006C546B">
        <w:rPr>
          <w:rFonts w:eastAsia="Lucida Sans Unicode"/>
          <w:color w:val="00000A"/>
          <w:kern w:val="1"/>
          <w:lang w:eastAsia="hi-IN" w:bidi="hi-IN"/>
        </w:rPr>
        <w:t>неперсонифицированных</w:t>
      </w:r>
      <w:proofErr w:type="spellEnd"/>
      <w:r w:rsidRPr="006C546B">
        <w:rPr>
          <w:rFonts w:eastAsia="Lucida Sans Unicode"/>
          <w:color w:val="00000A"/>
          <w:kern w:val="1"/>
          <w:lang w:eastAsia="hi-IN" w:bidi="hi-IN"/>
        </w:rPr>
        <w:t xml:space="preserve"> мониторинговых ис</w:t>
      </w:r>
      <w:r w:rsidRPr="006C546B">
        <w:rPr>
          <w:rFonts w:eastAsia="Lucida Sans Unicode"/>
          <w:color w:val="00000A"/>
          <w:spacing w:val="2"/>
          <w:kern w:val="1"/>
          <w:lang w:eastAsia="hi-IN" w:bidi="hi-IN"/>
        </w:rPr>
        <w:t xml:space="preserve">следований, результаты которых являются основанием для принятия управленческих решений при проектировании и </w:t>
      </w:r>
      <w:r w:rsidRPr="006C546B">
        <w:rPr>
          <w:rFonts w:eastAsia="Lucida Sans Unicode"/>
          <w:color w:val="00000A"/>
          <w:kern w:val="1"/>
          <w:lang w:eastAsia="hi-IN" w:bidi="hi-IN"/>
        </w:rPr>
        <w:t>реализации региональных программ развития, программ под</w:t>
      </w:r>
      <w:r w:rsidRPr="006C546B">
        <w:rPr>
          <w:rFonts w:eastAsia="Lucida Sans Unicode"/>
          <w:color w:val="00000A"/>
          <w:spacing w:val="2"/>
          <w:kern w:val="1"/>
          <w:lang w:eastAsia="hi-IN" w:bidi="hi-IN"/>
        </w:rPr>
        <w:t xml:space="preserve">держки образовательной деятельности, иных программ. К их осуществлению должны быть привлечены специалисты, не </w:t>
      </w:r>
      <w:r w:rsidRPr="006C546B">
        <w:rPr>
          <w:rFonts w:eastAsia="Lucida Sans Unicode"/>
          <w:color w:val="00000A"/>
          <w:kern w:val="1"/>
          <w:lang w:eastAsia="hi-IN" w:bidi="hi-IN"/>
        </w:rPr>
        <w:t>работающие в данной образовательной организации и обла</w:t>
      </w:r>
      <w:r w:rsidRPr="006C546B">
        <w:rPr>
          <w:rFonts w:eastAsia="Lucida Sans Unicode"/>
          <w:color w:val="00000A"/>
          <w:spacing w:val="2"/>
          <w:kern w:val="1"/>
          <w:lang w:eastAsia="hi-IN" w:bidi="hi-IN"/>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6C546B">
        <w:rPr>
          <w:rFonts w:eastAsia="Lucida Sans Unicode"/>
          <w:color w:val="00000A"/>
          <w:kern w:val="1"/>
          <w:lang w:eastAsia="hi-IN" w:bidi="hi-IN"/>
        </w:rPr>
        <w:t xml:space="preserve">личностного развития обучающегося, а эффективность </w:t>
      </w:r>
      <w:proofErr w:type="spellStart"/>
      <w:r w:rsidRPr="006C546B">
        <w:rPr>
          <w:rFonts w:eastAsia="Lucida Sans Unicode"/>
          <w:color w:val="00000A"/>
          <w:kern w:val="1"/>
          <w:lang w:eastAsia="hi-IN" w:bidi="hi-IN"/>
        </w:rPr>
        <w:t>вос</w:t>
      </w:r>
      <w:r w:rsidRPr="006C546B">
        <w:rPr>
          <w:rFonts w:eastAsia="Lucida Sans Unicode"/>
          <w:color w:val="00000A"/>
          <w:spacing w:val="2"/>
          <w:kern w:val="1"/>
          <w:lang w:eastAsia="hi-IN" w:bidi="hi-IN"/>
        </w:rPr>
        <w:t>питательно</w:t>
      </w:r>
      <w:proofErr w:type="spellEnd"/>
      <w:r w:rsidRPr="006C546B">
        <w:rPr>
          <w:rFonts w:eastAsia="Lucida Sans Unicode"/>
          <w:color w:val="00000A"/>
          <w:spacing w:val="2"/>
          <w:kern w:val="1"/>
          <w:lang w:eastAsia="hi-IN" w:bidi="hi-IN"/>
        </w:rPr>
        <w:t xml:space="preserve">-образовательной деятельности образовательной организации, </w:t>
      </w:r>
      <w:r w:rsidRPr="006C546B">
        <w:rPr>
          <w:rFonts w:eastAsia="Lucida Sans Unicode"/>
          <w:color w:val="00000A"/>
          <w:kern w:val="1"/>
          <w:lang w:eastAsia="hi-IN" w:bidi="hi-IN"/>
        </w:rPr>
        <w:t xml:space="preserve">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6C546B">
        <w:rPr>
          <w:rFonts w:eastAsia="Lucida Sans Unicode"/>
          <w:color w:val="00000A"/>
          <w:kern w:val="1"/>
          <w:lang w:eastAsia="hi-IN" w:bidi="hi-IN"/>
        </w:rPr>
        <w:t>метапредметных</w:t>
      </w:r>
      <w:proofErr w:type="spellEnd"/>
      <w:r w:rsidRPr="006C546B">
        <w:rPr>
          <w:rFonts w:eastAsia="Lucida Sans Unicode"/>
          <w:color w:val="00000A"/>
          <w:kern w:val="1"/>
          <w:lang w:eastAsia="hi-IN" w:bidi="hi-IN"/>
        </w:rPr>
        <w:t xml:space="preserve"> результатов.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В ходе текущей оценки возможна ограниченная оценка </w:t>
      </w:r>
      <w:proofErr w:type="spellStart"/>
      <w:r w:rsidRPr="006C546B">
        <w:rPr>
          <w:rFonts w:eastAsia="Lucida Sans Unicode"/>
          <w:color w:val="00000A"/>
          <w:spacing w:val="2"/>
          <w:kern w:val="1"/>
          <w:lang w:eastAsia="hi-IN" w:bidi="hi-IN"/>
        </w:rPr>
        <w:t>сформированности</w:t>
      </w:r>
      <w:proofErr w:type="spellEnd"/>
      <w:r w:rsidRPr="006C546B">
        <w:rPr>
          <w:rFonts w:eastAsia="Lucida Sans Unicode"/>
          <w:color w:val="00000A"/>
          <w:spacing w:val="2"/>
          <w:kern w:val="1"/>
          <w:lang w:eastAsia="hi-IN" w:bidi="hi-IN"/>
        </w:rPr>
        <w:t xml:space="preserve"> отдельных личностных результатов, </w:t>
      </w:r>
      <w:r w:rsidRPr="006C546B">
        <w:rPr>
          <w:rFonts w:eastAsia="Lucida Sans Unicode"/>
          <w:color w:val="00000A"/>
          <w:kern w:val="1"/>
          <w:lang w:eastAsia="hi-IN" w:bidi="hi-IN"/>
        </w:rPr>
        <w:t xml:space="preserve">полностью отвечающая этическим принципам охраны и защиты интересов ребенка и конфиденциальности, </w:t>
      </w:r>
      <w:r w:rsidRPr="006C546B">
        <w:rPr>
          <w:rFonts w:eastAsia="Lucida Sans Unicode"/>
          <w:bCs/>
          <w:color w:val="00000A"/>
          <w:kern w:val="1"/>
          <w:lang w:eastAsia="hi-IN" w:bidi="hi-IN"/>
        </w:rPr>
        <w:t xml:space="preserve">в форме, </w:t>
      </w:r>
      <w:r w:rsidRPr="006C546B">
        <w:rPr>
          <w:rFonts w:eastAsia="Lucida Sans Unicode"/>
          <w:bCs/>
          <w:color w:val="00000A"/>
          <w:spacing w:val="2"/>
          <w:kern w:val="1"/>
          <w:lang w:eastAsia="hi-IN" w:bidi="hi-IN"/>
        </w:rPr>
        <w:t>не представляющей угрозы личности, психологической безопасности и эмоциональному статусу обучающегося</w:t>
      </w:r>
      <w:r w:rsidRPr="006C546B">
        <w:rPr>
          <w:rFonts w:eastAsia="Lucida Sans Unicode"/>
          <w:color w:val="00000A"/>
          <w:spacing w:val="2"/>
          <w:kern w:val="1"/>
          <w:lang w:eastAsia="hi-IN" w:bidi="hi-IN"/>
        </w:rPr>
        <w:t xml:space="preserve">. Такая оценка направлена на решение задачи оптимизации </w:t>
      </w:r>
      <w:r w:rsidRPr="006C546B">
        <w:rPr>
          <w:rFonts w:eastAsia="Lucida Sans Unicode"/>
          <w:color w:val="00000A"/>
          <w:kern w:val="1"/>
          <w:lang w:eastAsia="hi-IN" w:bidi="hi-IN"/>
        </w:rPr>
        <w:t>личностного развития обучающихся и включает три основных компонента:</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характеристику достижений и положительных качеств обучающегося;</w:t>
      </w:r>
    </w:p>
    <w:p w:rsidR="004E4C3A" w:rsidRPr="006C546B" w:rsidRDefault="004E4C3A" w:rsidP="004E4C3A">
      <w:pPr>
        <w:jc w:val="both"/>
        <w:rPr>
          <w:rFonts w:eastAsia="Lucida Sans Unicode"/>
          <w:kern w:val="1"/>
          <w:lang w:eastAsia="hi-IN" w:bidi="hi-IN"/>
        </w:rPr>
      </w:pPr>
      <w:r w:rsidRPr="006C546B">
        <w:rPr>
          <w:rFonts w:eastAsia="Lucida Sans Unicode"/>
          <w:spacing w:val="2"/>
          <w:kern w:val="1"/>
          <w:lang w:eastAsia="hi-IN" w:bidi="hi-IN"/>
        </w:rPr>
        <w:t>определение приоритетных задач и направлений лич</w:t>
      </w:r>
      <w:r w:rsidRPr="006C546B">
        <w:rPr>
          <w:rFonts w:eastAsia="Lucida Sans Unicode"/>
          <w:kern w:val="1"/>
          <w:lang w:eastAsia="hi-IN" w:bidi="hi-IN"/>
        </w:rPr>
        <w:t xml:space="preserve">ностного развития с </w:t>
      </w:r>
      <w:proofErr w:type="gramStart"/>
      <w:r w:rsidRPr="006C546B">
        <w:rPr>
          <w:rFonts w:eastAsia="Lucida Sans Unicode"/>
          <w:kern w:val="1"/>
          <w:lang w:eastAsia="hi-IN" w:bidi="hi-IN"/>
        </w:rPr>
        <w:t>учетом</w:t>
      </w:r>
      <w:proofErr w:type="gramEnd"/>
      <w:r w:rsidRPr="006C546B">
        <w:rPr>
          <w:rFonts w:eastAsia="Lucida Sans Unicode"/>
          <w:kern w:val="1"/>
          <w:lang w:eastAsia="hi-IN" w:bidi="hi-IN"/>
        </w:rPr>
        <w:t xml:space="preserve"> как достижений, так и психологических проблем развития ребенка;</w:t>
      </w:r>
    </w:p>
    <w:p w:rsidR="004E4C3A" w:rsidRPr="006C546B" w:rsidRDefault="004E4C3A" w:rsidP="004E4C3A">
      <w:pPr>
        <w:jc w:val="both"/>
        <w:rPr>
          <w:rFonts w:eastAsia="Lucida Sans Unicode"/>
          <w:kern w:val="1"/>
          <w:lang w:eastAsia="hi-IN" w:bidi="hi-IN"/>
        </w:rPr>
      </w:pPr>
      <w:r w:rsidRPr="006C546B">
        <w:rPr>
          <w:rFonts w:eastAsia="Lucida Sans Unicode"/>
          <w:spacing w:val="-4"/>
          <w:kern w:val="1"/>
          <w:lang w:eastAsia="hi-IN" w:bidi="hi-IN"/>
        </w:rPr>
        <w:t>систему психолого</w:t>
      </w:r>
      <w:r w:rsidRPr="006C546B">
        <w:rPr>
          <w:rFonts w:eastAsia="Lucida Sans Unicode"/>
          <w:spacing w:val="-4"/>
          <w:kern w:val="1"/>
          <w:lang w:eastAsia="hi-IN" w:bidi="hi-IN"/>
        </w:rPr>
        <w:softHyphen/>
        <w:t xml:space="preserve"> педагогических рекомендаций, призван</w:t>
      </w:r>
      <w:r w:rsidRPr="006C546B">
        <w:rPr>
          <w:rFonts w:eastAsia="Lucida Sans Unicode"/>
          <w:kern w:val="1"/>
          <w:lang w:eastAsia="hi-IN" w:bidi="hi-IN"/>
        </w:rPr>
        <w:t>ных обеспечить успешную реализацию задач начального общего образования.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Другой формой оценки личностных результатов может быть </w:t>
      </w:r>
      <w:r w:rsidRPr="006C546B">
        <w:rPr>
          <w:rFonts w:eastAsia="Lucida Sans Unicode"/>
          <w:color w:val="00000A"/>
          <w:kern w:val="1"/>
          <w:lang w:eastAsia="hi-IN" w:bidi="hi-IN"/>
        </w:rPr>
        <w:t>оценка индивидуального прогресса личностного развития об</w:t>
      </w:r>
      <w:r w:rsidRPr="006C546B">
        <w:rPr>
          <w:rFonts w:eastAsia="Lucida Sans Unicode"/>
          <w:color w:val="00000A"/>
          <w:spacing w:val="-2"/>
          <w:kern w:val="1"/>
          <w:lang w:eastAsia="hi-IN" w:bidi="hi-IN"/>
        </w:rPr>
        <w:t xml:space="preserve">учающихся, которым необходима специальная поддержка. Эта </w:t>
      </w:r>
      <w:r w:rsidRPr="006C546B">
        <w:rPr>
          <w:rFonts w:eastAsia="Lucida Sans Unicode"/>
          <w:color w:val="00000A"/>
          <w:kern w:val="1"/>
          <w:lang w:eastAsia="hi-IN" w:bidi="hi-IN"/>
        </w:rPr>
        <w:t xml:space="preserve">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w:t>
      </w:r>
      <w:r w:rsidRPr="006C546B">
        <w:rPr>
          <w:rFonts w:eastAsia="Lucida Sans Unicode"/>
          <w:color w:val="00000A"/>
          <w:kern w:val="1"/>
          <w:lang w:eastAsia="hi-IN" w:bidi="hi-IN"/>
        </w:rPr>
        <w:lastRenderedPageBreak/>
        <w:t xml:space="preserve">возрастной периодизации развития — в форме </w:t>
      </w:r>
      <w:proofErr w:type="spellStart"/>
      <w:r w:rsidRPr="006C546B">
        <w:rPr>
          <w:rFonts w:eastAsia="Lucida Sans Unicode"/>
          <w:color w:val="00000A"/>
          <w:kern w:val="1"/>
          <w:lang w:eastAsia="hi-IN" w:bidi="hi-IN"/>
        </w:rPr>
        <w:t>возрастно</w:t>
      </w:r>
      <w:r w:rsidRPr="006C546B">
        <w:rPr>
          <w:rFonts w:eastAsia="Lucida Sans Unicode"/>
          <w:color w:val="00000A"/>
          <w:kern w:val="1"/>
          <w:lang w:eastAsia="hi-IN" w:bidi="hi-IN"/>
        </w:rPr>
        <w:softHyphen/>
        <w:t>психологиче</w:t>
      </w:r>
      <w:r w:rsidRPr="006C546B">
        <w:rPr>
          <w:rFonts w:eastAsia="Lucida Sans Unicode"/>
          <w:color w:val="00000A"/>
          <w:spacing w:val="2"/>
          <w:kern w:val="1"/>
          <w:lang w:eastAsia="hi-IN" w:bidi="hi-IN"/>
        </w:rPr>
        <w:t>ского</w:t>
      </w:r>
      <w:proofErr w:type="spellEnd"/>
      <w:r w:rsidRPr="006C546B">
        <w:rPr>
          <w:rFonts w:eastAsia="Lucida Sans Unicode"/>
          <w:color w:val="00000A"/>
          <w:spacing w:val="2"/>
          <w:kern w:val="1"/>
          <w:lang w:eastAsia="hi-IN" w:bidi="hi-IN"/>
        </w:rPr>
        <w:t xml:space="preserve"> консультирования. </w:t>
      </w:r>
      <w:proofErr w:type="gramStart"/>
      <w:r w:rsidRPr="006C546B">
        <w:rPr>
          <w:rFonts w:eastAsia="Lucida Sans Unicode"/>
          <w:color w:val="00000A"/>
          <w:spacing w:val="2"/>
          <w:kern w:val="1"/>
          <w:lang w:eastAsia="hi-IN" w:bidi="hi-IN"/>
        </w:rPr>
        <w:t xml:space="preserve">Такая оценка осуществляется по запросу родителей (законных представителей) обучающихся </w:t>
      </w:r>
      <w:r w:rsidRPr="006C546B">
        <w:rPr>
          <w:rFonts w:eastAsia="Lucida Sans Unicode"/>
          <w:color w:val="00000A"/>
          <w:kern w:val="1"/>
          <w:lang w:eastAsia="hi-IN" w:bidi="hi-IN"/>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4E4C3A" w:rsidRPr="006C546B" w:rsidRDefault="004E4C3A" w:rsidP="004E4C3A">
      <w:pPr>
        <w:ind w:firstLine="454"/>
        <w:jc w:val="both"/>
        <w:rPr>
          <w:rFonts w:eastAsia="Lucida Sans Unicode"/>
          <w:color w:val="00000A"/>
          <w:kern w:val="1"/>
          <w:lang w:eastAsia="hi-IN" w:bidi="hi-IN"/>
        </w:rPr>
      </w:pPr>
      <w:proofErr w:type="gramStart"/>
      <w:r w:rsidRPr="006C546B">
        <w:rPr>
          <w:rFonts w:eastAsia="Lucida Sans Unicode"/>
          <w:bCs/>
          <w:color w:val="00000A"/>
          <w:kern w:val="1"/>
          <w:lang w:eastAsia="hi-IN" w:bidi="hi-IN"/>
        </w:rPr>
        <w:t xml:space="preserve">Оценка </w:t>
      </w:r>
      <w:proofErr w:type="spellStart"/>
      <w:r w:rsidRPr="006C546B">
        <w:rPr>
          <w:rFonts w:eastAsia="Lucida Sans Unicode"/>
          <w:bCs/>
          <w:color w:val="00000A"/>
          <w:kern w:val="1"/>
          <w:lang w:eastAsia="hi-IN" w:bidi="hi-IN"/>
        </w:rPr>
        <w:t>метапредметных</w:t>
      </w:r>
      <w:proofErr w:type="spellEnd"/>
      <w:r w:rsidRPr="006C546B">
        <w:rPr>
          <w:rFonts w:eastAsia="Lucida Sans Unicode"/>
          <w:bCs/>
          <w:color w:val="00000A"/>
          <w:kern w:val="1"/>
          <w:lang w:eastAsia="hi-IN" w:bidi="hi-IN"/>
        </w:rPr>
        <w:t xml:space="preserve"> результатов</w:t>
      </w:r>
      <w:r w:rsidRPr="006C546B">
        <w:rPr>
          <w:rFonts w:eastAsia="Lucida Sans Unicode"/>
          <w:color w:val="00000A"/>
          <w:kern w:val="1"/>
          <w:lang w:eastAsia="hi-IN" w:bidi="hi-IN"/>
        </w:rPr>
        <w:t xml:space="preserve"> представляет собой </w:t>
      </w:r>
      <w:r w:rsidRPr="006C546B">
        <w:rPr>
          <w:rFonts w:eastAsia="Lucida Sans Unicode"/>
          <w:color w:val="00000A"/>
          <w:spacing w:val="-2"/>
          <w:kern w:val="1"/>
          <w:lang w:eastAsia="hi-IN" w:bidi="hi-IN"/>
        </w:rPr>
        <w:t>оценку достижения планируемых результатов освоения основ</w:t>
      </w:r>
      <w:r w:rsidRPr="006C546B">
        <w:rPr>
          <w:rFonts w:eastAsia="Lucida Sans Unicode"/>
          <w:color w:val="00000A"/>
          <w:kern w:val="1"/>
          <w:lang w:eastAsia="hi-IN" w:bidi="hi-IN"/>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6C546B">
        <w:rPr>
          <w:rFonts w:eastAsia="Lucida Sans Unicode"/>
          <w:color w:val="00000A"/>
          <w:spacing w:val="2"/>
          <w:kern w:val="1"/>
          <w:lang w:eastAsia="hi-IN" w:bidi="hi-IN"/>
        </w:rPr>
        <w:t xml:space="preserve"> начального общего образования, а также планируемых </w:t>
      </w:r>
      <w:r w:rsidRPr="006C546B">
        <w:rPr>
          <w:rFonts w:eastAsia="Lucida Sans Unicode"/>
          <w:color w:val="00000A"/>
          <w:kern w:val="1"/>
          <w:lang w:eastAsia="hi-IN" w:bidi="hi-IN"/>
        </w:rPr>
        <w:t>результатов, представленных во всех разделах подпрограммы «Чтение.</w:t>
      </w:r>
      <w:proofErr w:type="gramEnd"/>
      <w:r w:rsidRPr="006C546B">
        <w:rPr>
          <w:rFonts w:eastAsia="Lucida Sans Unicode"/>
          <w:color w:val="00000A"/>
          <w:kern w:val="1"/>
          <w:lang w:eastAsia="hi-IN" w:bidi="hi-IN"/>
        </w:rPr>
        <w:t xml:space="preserve"> Работа с текстом».</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Достижение </w:t>
      </w:r>
      <w:proofErr w:type="spellStart"/>
      <w:r w:rsidRPr="006C546B">
        <w:rPr>
          <w:rFonts w:eastAsia="Lucida Sans Unicode"/>
          <w:color w:val="00000A"/>
          <w:spacing w:val="2"/>
          <w:kern w:val="1"/>
          <w:lang w:eastAsia="hi-IN" w:bidi="hi-IN"/>
        </w:rPr>
        <w:t>метапредметных</w:t>
      </w:r>
      <w:proofErr w:type="spellEnd"/>
      <w:r w:rsidRPr="006C546B">
        <w:rPr>
          <w:rFonts w:eastAsia="Lucida Sans Unicode"/>
          <w:color w:val="00000A"/>
          <w:spacing w:val="2"/>
          <w:kern w:val="1"/>
          <w:lang w:eastAsia="hi-IN" w:bidi="hi-IN"/>
        </w:rPr>
        <w:t xml:space="preserve"> результатов обеспечивается </w:t>
      </w:r>
      <w:r w:rsidRPr="006C546B">
        <w:rPr>
          <w:rFonts w:eastAsia="Lucida Sans Unicode"/>
          <w:color w:val="00000A"/>
          <w:kern w:val="1"/>
          <w:lang w:eastAsia="hi-IN" w:bidi="hi-IN"/>
        </w:rPr>
        <w:t>за счет основных компонентов образовательной деятельности — учебных предметов.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kern w:val="1"/>
          <w:lang w:eastAsia="hi-IN" w:bidi="hi-IN"/>
        </w:rPr>
        <w:t xml:space="preserve">Основным объектом оценки </w:t>
      </w:r>
      <w:proofErr w:type="spellStart"/>
      <w:r w:rsidRPr="006C546B">
        <w:rPr>
          <w:rFonts w:eastAsia="Lucida Sans Unicode"/>
          <w:bCs/>
          <w:iCs/>
          <w:color w:val="00000A"/>
          <w:kern w:val="1"/>
          <w:lang w:eastAsia="hi-IN" w:bidi="hi-IN"/>
        </w:rPr>
        <w:t>метапредметных</w:t>
      </w:r>
      <w:proofErr w:type="spellEnd"/>
      <w:r w:rsidRPr="006C546B">
        <w:rPr>
          <w:rFonts w:eastAsia="Lucida Sans Unicode"/>
          <w:bCs/>
          <w:iCs/>
          <w:color w:val="00000A"/>
          <w:kern w:val="1"/>
          <w:lang w:eastAsia="hi-IN" w:bidi="hi-IN"/>
        </w:rPr>
        <w:t xml:space="preserve"> резуль</w:t>
      </w:r>
      <w:r w:rsidRPr="006C546B">
        <w:rPr>
          <w:rFonts w:eastAsia="Lucida Sans Unicode"/>
          <w:bCs/>
          <w:iCs/>
          <w:color w:val="00000A"/>
          <w:spacing w:val="2"/>
          <w:kern w:val="1"/>
          <w:lang w:eastAsia="hi-IN" w:bidi="hi-IN"/>
        </w:rPr>
        <w:t>татов</w:t>
      </w:r>
      <w:r w:rsidRPr="006C546B">
        <w:rPr>
          <w:rFonts w:eastAsia="Lucida Sans Unicode"/>
          <w:color w:val="00000A"/>
          <w:spacing w:val="2"/>
          <w:kern w:val="1"/>
          <w:lang w:eastAsia="hi-IN" w:bidi="hi-IN"/>
        </w:rPr>
        <w:t xml:space="preserve"> служит </w:t>
      </w:r>
      <w:proofErr w:type="spellStart"/>
      <w:r w:rsidRPr="006C546B">
        <w:rPr>
          <w:rFonts w:eastAsia="Lucida Sans Unicode"/>
          <w:color w:val="00000A"/>
          <w:spacing w:val="2"/>
          <w:kern w:val="1"/>
          <w:lang w:eastAsia="hi-IN" w:bidi="hi-IN"/>
        </w:rPr>
        <w:t>сформированность</w:t>
      </w:r>
      <w:proofErr w:type="spellEnd"/>
      <w:r w:rsidRPr="006C546B">
        <w:rPr>
          <w:rFonts w:eastAsia="Lucida Sans Unicode"/>
          <w:color w:val="00000A"/>
          <w:spacing w:val="2"/>
          <w:kern w:val="1"/>
          <w:lang w:eastAsia="hi-IN" w:bidi="hi-IN"/>
        </w:rPr>
        <w:t xml:space="preserve"> у </w:t>
      </w:r>
      <w:proofErr w:type="gramStart"/>
      <w:r w:rsidRPr="006C546B">
        <w:rPr>
          <w:rFonts w:eastAsia="Lucida Sans Unicode"/>
          <w:color w:val="00000A"/>
          <w:spacing w:val="2"/>
          <w:kern w:val="1"/>
          <w:lang w:eastAsia="hi-IN" w:bidi="hi-IN"/>
        </w:rPr>
        <w:t>обучающегося</w:t>
      </w:r>
      <w:proofErr w:type="gramEnd"/>
      <w:r w:rsidRPr="006C546B">
        <w:rPr>
          <w:rFonts w:eastAsia="Lucida Sans Unicode"/>
          <w:color w:val="00000A"/>
          <w:spacing w:val="2"/>
          <w:kern w:val="1"/>
          <w:lang w:eastAsia="hi-IN" w:bidi="hi-IN"/>
        </w:rPr>
        <w:t xml:space="preserve"> регуля</w:t>
      </w:r>
      <w:r w:rsidRPr="006C546B">
        <w:rPr>
          <w:rFonts w:eastAsia="Lucida Sans Unicode"/>
          <w:color w:val="00000A"/>
          <w:kern w:val="1"/>
          <w:lang w:eastAsia="hi-IN" w:bidi="hi-IN"/>
        </w:rPr>
        <w:t xml:space="preserve">тивных, коммуникативных и познавательных универсальных </w:t>
      </w:r>
      <w:r w:rsidRPr="006C546B">
        <w:rPr>
          <w:rFonts w:eastAsia="Lucida Sans Unicode"/>
          <w:color w:val="00000A"/>
          <w:spacing w:val="2"/>
          <w:kern w:val="1"/>
          <w:lang w:eastAsia="hi-IN" w:bidi="hi-IN"/>
        </w:rPr>
        <w:t xml:space="preserve">действий, т. е. таких умственных действий обучающихся, </w:t>
      </w:r>
      <w:r w:rsidRPr="006C546B">
        <w:rPr>
          <w:rFonts w:eastAsia="Lucida Sans Unicode"/>
          <w:color w:val="00000A"/>
          <w:kern w:val="1"/>
          <w:lang w:eastAsia="hi-IN" w:bidi="hi-IN"/>
        </w:rPr>
        <w:t>которые направлены на анализ и управление своей познавательной деятельностью. К ним относятся:</w:t>
      </w:r>
    </w:p>
    <w:p w:rsidR="004E4C3A" w:rsidRPr="006C546B" w:rsidRDefault="004E4C3A" w:rsidP="004E4C3A">
      <w:pPr>
        <w:jc w:val="both"/>
        <w:rPr>
          <w:rFonts w:eastAsia="Lucida Sans Unicode"/>
          <w:kern w:val="1"/>
          <w:lang w:eastAsia="hi-IN" w:bidi="hi-IN"/>
        </w:rPr>
      </w:pPr>
      <w:proofErr w:type="gramStart"/>
      <w:r w:rsidRPr="006C546B">
        <w:rPr>
          <w:rFonts w:eastAsia="Lucida Sans Unicode"/>
          <w:kern w:val="1"/>
          <w:lang w:eastAsia="hi-IN" w:bidi="hi-IN"/>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4E4C3A" w:rsidRPr="006C546B" w:rsidRDefault="004E4C3A" w:rsidP="004E4C3A">
      <w:pPr>
        <w:jc w:val="both"/>
        <w:rPr>
          <w:rFonts w:eastAsia="Lucida Sans Unicode"/>
          <w:kern w:val="1"/>
          <w:lang w:eastAsia="hi-IN" w:bidi="hi-IN"/>
        </w:rPr>
      </w:pPr>
      <w:r w:rsidRPr="006C546B">
        <w:rPr>
          <w:rFonts w:eastAsia="Lucida Sans Unicode"/>
          <w:spacing w:val="2"/>
          <w:kern w:val="1"/>
          <w:lang w:eastAsia="hi-IN" w:bidi="hi-IN"/>
        </w:rPr>
        <w:t xml:space="preserve">умение осуществлять информационный поиск, сбор и </w:t>
      </w:r>
      <w:r w:rsidRPr="006C546B">
        <w:rPr>
          <w:rFonts w:eastAsia="Lucida Sans Unicode"/>
          <w:kern w:val="1"/>
          <w:lang w:eastAsia="hi-IN" w:bidi="hi-IN"/>
        </w:rPr>
        <w:t>выделение существенной информации из различных информационных источников;</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умение использовать </w:t>
      </w:r>
      <w:proofErr w:type="spellStart"/>
      <w:r w:rsidRPr="006C546B">
        <w:rPr>
          <w:rFonts w:eastAsia="Lucida Sans Unicode"/>
          <w:kern w:val="1"/>
          <w:lang w:eastAsia="hi-IN" w:bidi="hi-IN"/>
        </w:rPr>
        <w:t>знаково</w:t>
      </w:r>
      <w:r w:rsidRPr="006C546B">
        <w:rPr>
          <w:rFonts w:eastAsia="Lucida Sans Unicode"/>
          <w:kern w:val="1"/>
          <w:lang w:eastAsia="hi-IN" w:bidi="hi-IN"/>
        </w:rPr>
        <w:softHyphen/>
        <w:t>символические</w:t>
      </w:r>
      <w:proofErr w:type="spellEnd"/>
      <w:r w:rsidRPr="006C546B">
        <w:rPr>
          <w:rFonts w:eastAsia="Lucida Sans Unicode"/>
          <w:kern w:val="1"/>
          <w:lang w:eastAsia="hi-IN" w:bidi="hi-IN"/>
        </w:rPr>
        <w:t xml:space="preserve"> средства для </w:t>
      </w:r>
      <w:r w:rsidRPr="006C546B">
        <w:rPr>
          <w:rFonts w:eastAsia="Lucida Sans Unicode"/>
          <w:spacing w:val="2"/>
          <w:kern w:val="1"/>
          <w:lang w:eastAsia="hi-IN" w:bidi="hi-IN"/>
        </w:rPr>
        <w:t xml:space="preserve">создания моделей изучаемых объектов и процессов, схем </w:t>
      </w:r>
      <w:r w:rsidRPr="006C546B">
        <w:rPr>
          <w:rFonts w:eastAsia="Lucida Sans Unicode"/>
          <w:kern w:val="1"/>
          <w:lang w:eastAsia="hi-IN" w:bidi="hi-IN"/>
        </w:rPr>
        <w:t xml:space="preserve">решения </w:t>
      </w:r>
      <w:proofErr w:type="spellStart"/>
      <w:r w:rsidRPr="006C546B">
        <w:rPr>
          <w:rFonts w:eastAsia="Lucida Sans Unicode"/>
          <w:kern w:val="1"/>
          <w:lang w:eastAsia="hi-IN" w:bidi="hi-IN"/>
        </w:rPr>
        <w:t>учебно</w:t>
      </w:r>
      <w:r w:rsidRPr="006C546B">
        <w:rPr>
          <w:rFonts w:eastAsia="Lucida Sans Unicode"/>
          <w:kern w:val="1"/>
          <w:lang w:eastAsia="hi-IN" w:bidi="hi-IN"/>
        </w:rPr>
        <w:softHyphen/>
        <w:t>познавательных</w:t>
      </w:r>
      <w:proofErr w:type="spellEnd"/>
      <w:r w:rsidRPr="006C546B">
        <w:rPr>
          <w:rFonts w:eastAsia="Lucida Sans Unicode"/>
          <w:kern w:val="1"/>
          <w:lang w:eastAsia="hi-IN" w:bidi="hi-IN"/>
        </w:rPr>
        <w:t xml:space="preserve"> и практических задач;</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способность к осуществлению логических операций сравнения, анализа, обобщения, классификации по родовидовым </w:t>
      </w:r>
      <w:r w:rsidRPr="006C546B">
        <w:rPr>
          <w:rFonts w:eastAsia="Lucida Sans Unicode"/>
          <w:spacing w:val="2"/>
          <w:kern w:val="1"/>
          <w:lang w:eastAsia="hi-IN" w:bidi="hi-IN"/>
        </w:rPr>
        <w:t>признакам, к установлению аналогий, отнесения к извест</w:t>
      </w:r>
      <w:r w:rsidRPr="006C546B">
        <w:rPr>
          <w:rFonts w:eastAsia="Lucida Sans Unicode"/>
          <w:kern w:val="1"/>
          <w:lang w:eastAsia="hi-IN" w:bidi="hi-IN"/>
        </w:rPr>
        <w:t>ным понятиям;</w:t>
      </w:r>
    </w:p>
    <w:p w:rsidR="004E4C3A" w:rsidRPr="006C546B" w:rsidRDefault="004E4C3A" w:rsidP="004E4C3A">
      <w:pPr>
        <w:jc w:val="both"/>
        <w:rPr>
          <w:rFonts w:eastAsia="Lucida Sans Unicode"/>
          <w:kern w:val="1"/>
          <w:lang w:eastAsia="hi-IN" w:bidi="hi-IN"/>
        </w:rPr>
      </w:pPr>
      <w:r w:rsidRPr="006C546B">
        <w:rPr>
          <w:rFonts w:eastAsia="Lucida Sans Unicode"/>
          <w:spacing w:val="2"/>
          <w:kern w:val="1"/>
          <w:lang w:eastAsia="hi-IN" w:bidi="hi-IN"/>
        </w:rPr>
        <w:t xml:space="preserve">умение сотрудничать с педагогом и сверстниками при </w:t>
      </w:r>
      <w:r w:rsidRPr="006C546B">
        <w:rPr>
          <w:rFonts w:eastAsia="Lucida Sans Unicode"/>
          <w:kern w:val="1"/>
          <w:lang w:eastAsia="hi-IN" w:bidi="hi-IN"/>
        </w:rPr>
        <w:t>решении учебных проблем, принимать на себя ответственность за результаты своих действий.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kern w:val="1"/>
          <w:lang w:eastAsia="hi-IN" w:bidi="hi-IN"/>
        </w:rPr>
        <w:t xml:space="preserve">Основное содержание оценки </w:t>
      </w:r>
      <w:proofErr w:type="spellStart"/>
      <w:r w:rsidRPr="006C546B">
        <w:rPr>
          <w:rFonts w:eastAsia="Lucida Sans Unicode"/>
          <w:bCs/>
          <w:iCs/>
          <w:color w:val="00000A"/>
          <w:kern w:val="1"/>
          <w:lang w:eastAsia="hi-IN" w:bidi="hi-IN"/>
        </w:rPr>
        <w:t>метапредметных</w:t>
      </w:r>
      <w:proofErr w:type="spellEnd"/>
      <w:r w:rsidRPr="006C546B">
        <w:rPr>
          <w:rFonts w:eastAsia="Lucida Sans Unicode"/>
          <w:bCs/>
          <w:iCs/>
          <w:color w:val="00000A"/>
          <w:kern w:val="1"/>
          <w:lang w:eastAsia="hi-IN" w:bidi="hi-IN"/>
        </w:rPr>
        <w:t xml:space="preserve"> результатов</w:t>
      </w:r>
      <w:r w:rsidRPr="006C546B">
        <w:rPr>
          <w:rFonts w:eastAsia="Lucida Sans Unicode"/>
          <w:color w:val="00000A"/>
          <w:kern w:val="1"/>
          <w:lang w:eastAsia="hi-IN" w:bidi="hi-IN"/>
        </w:rPr>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w:t>
      </w:r>
      <w:r w:rsidRPr="006C546B">
        <w:rPr>
          <w:rFonts w:eastAsia="Lucida Sans Unicode"/>
          <w:color w:val="00000A"/>
          <w:spacing w:val="2"/>
          <w:kern w:val="1"/>
          <w:lang w:eastAsia="hi-IN" w:bidi="hi-IN"/>
        </w:rPr>
        <w:t xml:space="preserve">обучающихся к самостоятельному усвоению новых знаний </w:t>
      </w:r>
      <w:r w:rsidRPr="006C546B">
        <w:rPr>
          <w:rFonts w:eastAsia="Lucida Sans Unicode"/>
          <w:color w:val="00000A"/>
          <w:kern w:val="1"/>
          <w:lang w:eastAsia="hi-IN" w:bidi="hi-IN"/>
        </w:rPr>
        <w:t>и умений, включая организацию этой деятельности.</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Уровень </w:t>
      </w:r>
      <w:proofErr w:type="spellStart"/>
      <w:r w:rsidRPr="006C546B">
        <w:rPr>
          <w:rFonts w:eastAsia="Lucida Sans Unicode"/>
          <w:color w:val="00000A"/>
          <w:kern w:val="1"/>
          <w:lang w:eastAsia="hi-IN" w:bidi="hi-IN"/>
        </w:rPr>
        <w:t>сформированности</w:t>
      </w:r>
      <w:proofErr w:type="spellEnd"/>
      <w:r w:rsidRPr="006C546B">
        <w:rPr>
          <w:rFonts w:eastAsia="Lucida Sans Unicode"/>
          <w:color w:val="00000A"/>
          <w:kern w:val="1"/>
          <w:lang w:eastAsia="hi-IN" w:bidi="hi-IN"/>
        </w:rPr>
        <w:t xml:space="preserve"> универсальных учебных дей</w:t>
      </w:r>
      <w:r w:rsidRPr="006C546B">
        <w:rPr>
          <w:rFonts w:eastAsia="Lucida Sans Unicode"/>
          <w:color w:val="00000A"/>
          <w:spacing w:val="2"/>
          <w:kern w:val="1"/>
          <w:lang w:eastAsia="hi-IN" w:bidi="hi-IN"/>
        </w:rPr>
        <w:t xml:space="preserve">ствий, представляющих содержание и объект оценки </w:t>
      </w:r>
      <w:proofErr w:type="spellStart"/>
      <w:r w:rsidRPr="006C546B">
        <w:rPr>
          <w:rFonts w:eastAsia="Lucida Sans Unicode"/>
          <w:color w:val="00000A"/>
          <w:spacing w:val="2"/>
          <w:kern w:val="1"/>
          <w:lang w:eastAsia="hi-IN" w:bidi="hi-IN"/>
        </w:rPr>
        <w:t>мета</w:t>
      </w:r>
      <w:r w:rsidRPr="006C546B">
        <w:rPr>
          <w:rFonts w:eastAsia="Lucida Sans Unicode"/>
          <w:color w:val="00000A"/>
          <w:kern w:val="1"/>
          <w:lang w:eastAsia="hi-IN" w:bidi="hi-IN"/>
        </w:rPr>
        <w:t>предметных</w:t>
      </w:r>
      <w:proofErr w:type="spellEnd"/>
      <w:r w:rsidRPr="006C546B">
        <w:rPr>
          <w:rFonts w:eastAsia="Lucida Sans Unicode"/>
          <w:color w:val="00000A"/>
          <w:kern w:val="1"/>
          <w:lang w:eastAsia="hi-IN" w:bidi="hi-IN"/>
        </w:rPr>
        <w:t xml:space="preserve"> результатов, может быть качественно оценен и измерен в следующих основных формах.</w:t>
      </w:r>
    </w:p>
    <w:p w:rsidR="004E4C3A" w:rsidRPr="006C546B" w:rsidRDefault="004E4C3A" w:rsidP="004E4C3A">
      <w:pPr>
        <w:ind w:firstLine="454"/>
        <w:jc w:val="both"/>
        <w:rPr>
          <w:rFonts w:eastAsia="Lucida Sans Unicode"/>
          <w:color w:val="00000A"/>
          <w:kern w:val="1"/>
          <w:lang w:eastAsia="hi-IN" w:bidi="hi-IN"/>
        </w:rPr>
      </w:pPr>
      <w:proofErr w:type="spellStart"/>
      <w:r w:rsidRPr="006C546B">
        <w:rPr>
          <w:rFonts w:eastAsia="Lucida Sans Unicode"/>
          <w:color w:val="00000A"/>
          <w:kern w:val="1"/>
          <w:lang w:eastAsia="hi-IN" w:bidi="hi-IN"/>
        </w:rPr>
        <w:t>Во</w:t>
      </w:r>
      <w:r w:rsidRPr="006C546B">
        <w:rPr>
          <w:rFonts w:eastAsia="Lucida Sans Unicode"/>
          <w:color w:val="00000A"/>
          <w:kern w:val="1"/>
          <w:lang w:eastAsia="hi-IN" w:bidi="hi-IN"/>
        </w:rPr>
        <w:softHyphen/>
        <w:t>первых</w:t>
      </w:r>
      <w:proofErr w:type="spellEnd"/>
      <w:r w:rsidRPr="006C546B">
        <w:rPr>
          <w:rFonts w:eastAsia="Lucida Sans Unicode"/>
          <w:color w:val="00000A"/>
          <w:kern w:val="1"/>
          <w:lang w:eastAsia="hi-IN" w:bidi="hi-IN"/>
        </w:rPr>
        <w:t xml:space="preserve">, достижение </w:t>
      </w:r>
      <w:proofErr w:type="spellStart"/>
      <w:r w:rsidRPr="006C546B">
        <w:rPr>
          <w:rFonts w:eastAsia="Lucida Sans Unicode"/>
          <w:color w:val="00000A"/>
          <w:kern w:val="1"/>
          <w:lang w:eastAsia="hi-IN" w:bidi="hi-IN"/>
        </w:rPr>
        <w:t>метапредметных</w:t>
      </w:r>
      <w:proofErr w:type="spellEnd"/>
      <w:r w:rsidRPr="006C546B">
        <w:rPr>
          <w:rFonts w:eastAsia="Lucida Sans Unicode"/>
          <w:color w:val="00000A"/>
          <w:kern w:val="1"/>
          <w:lang w:eastAsia="hi-IN" w:bidi="hi-IN"/>
        </w:rPr>
        <w:t xml:space="preserve"> результатов может выступать как результат выполнения специально сконструи</w:t>
      </w:r>
      <w:r w:rsidRPr="006C546B">
        <w:rPr>
          <w:rFonts w:eastAsia="Lucida Sans Unicode"/>
          <w:color w:val="00000A"/>
          <w:spacing w:val="2"/>
          <w:kern w:val="1"/>
          <w:lang w:eastAsia="hi-IN" w:bidi="hi-IN"/>
        </w:rPr>
        <w:t xml:space="preserve">рованных диагностических задач, направленных на оценку </w:t>
      </w:r>
      <w:r w:rsidRPr="006C546B">
        <w:rPr>
          <w:rFonts w:eastAsia="Lucida Sans Unicode"/>
          <w:color w:val="00000A"/>
          <w:kern w:val="1"/>
          <w:lang w:eastAsia="hi-IN" w:bidi="hi-IN"/>
        </w:rPr>
        <w:t xml:space="preserve">уровня </w:t>
      </w:r>
      <w:proofErr w:type="spellStart"/>
      <w:r w:rsidRPr="006C546B">
        <w:rPr>
          <w:rFonts w:eastAsia="Lucida Sans Unicode"/>
          <w:color w:val="00000A"/>
          <w:kern w:val="1"/>
          <w:lang w:eastAsia="hi-IN" w:bidi="hi-IN"/>
        </w:rPr>
        <w:t>сформированности</w:t>
      </w:r>
      <w:proofErr w:type="spellEnd"/>
      <w:r w:rsidRPr="006C546B">
        <w:rPr>
          <w:rFonts w:eastAsia="Lucida Sans Unicode"/>
          <w:color w:val="00000A"/>
          <w:kern w:val="1"/>
          <w:lang w:eastAsia="hi-IN" w:bidi="hi-IN"/>
        </w:rPr>
        <w:t xml:space="preserve"> конкретного вида универсальных учебных действий.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Во </w:t>
      </w:r>
      <w:r w:rsidRPr="006C546B">
        <w:rPr>
          <w:rFonts w:eastAsia="Lucida Sans Unicode"/>
          <w:color w:val="00000A"/>
          <w:spacing w:val="-2"/>
          <w:kern w:val="1"/>
          <w:lang w:eastAsia="hi-IN" w:bidi="hi-IN"/>
        </w:rPr>
        <w:softHyphen/>
        <w:t xml:space="preserve">вторых, достижение </w:t>
      </w:r>
      <w:proofErr w:type="spellStart"/>
      <w:r w:rsidRPr="006C546B">
        <w:rPr>
          <w:rFonts w:eastAsia="Lucida Sans Unicode"/>
          <w:color w:val="00000A"/>
          <w:spacing w:val="-2"/>
          <w:kern w:val="1"/>
          <w:lang w:eastAsia="hi-IN" w:bidi="hi-IN"/>
        </w:rPr>
        <w:t>метапредметных</w:t>
      </w:r>
      <w:proofErr w:type="spellEnd"/>
      <w:r w:rsidRPr="006C546B">
        <w:rPr>
          <w:rFonts w:eastAsia="Lucida Sans Unicode"/>
          <w:color w:val="00000A"/>
          <w:spacing w:val="-2"/>
          <w:kern w:val="1"/>
          <w:lang w:eastAsia="hi-IN" w:bidi="hi-IN"/>
        </w:rPr>
        <w:t xml:space="preserve"> результатов мо</w:t>
      </w:r>
      <w:r w:rsidRPr="006C546B">
        <w:rPr>
          <w:rFonts w:eastAsia="Lucida Sans Unicode"/>
          <w:color w:val="00000A"/>
          <w:kern w:val="1"/>
          <w:lang w:eastAsia="hi-IN" w:bidi="hi-IN"/>
        </w:rPr>
        <w:t>жет рассматриваться как инструментальная основа (или как средство решения) и как условие успешности выполнения учебных и учебно</w:t>
      </w:r>
      <w:r w:rsidRPr="006C546B">
        <w:rPr>
          <w:rFonts w:eastAsia="Lucida Sans Unicode"/>
          <w:color w:val="00000A"/>
          <w:kern w:val="1"/>
          <w:lang w:eastAsia="hi-IN" w:bidi="hi-IN"/>
        </w:rPr>
        <w:softHyphen/>
        <w:t xml:space="preserve"> практических задач средствами учебных предметов.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Этот подход широко использован для итоговой оценки </w:t>
      </w:r>
      <w:r w:rsidRPr="006C546B">
        <w:rPr>
          <w:rFonts w:eastAsia="Lucida Sans Unicode"/>
          <w:color w:val="00000A"/>
          <w:kern w:val="1"/>
          <w:lang w:eastAsia="hi-IN" w:bidi="hi-IN"/>
        </w:rPr>
        <w:t>планируемых результатов по отдельным предметам. В зави</w:t>
      </w:r>
      <w:r w:rsidRPr="006C546B">
        <w:rPr>
          <w:rFonts w:eastAsia="Lucida Sans Unicode"/>
          <w:color w:val="00000A"/>
          <w:spacing w:val="2"/>
          <w:kern w:val="1"/>
          <w:lang w:eastAsia="hi-IN" w:bidi="hi-IN"/>
        </w:rPr>
        <w:t xml:space="preserve">симости от успешности выполнения проверочных заданий </w:t>
      </w:r>
      <w:r w:rsidRPr="006C546B">
        <w:rPr>
          <w:rFonts w:eastAsia="Lucida Sans Unicode"/>
          <w:color w:val="00000A"/>
          <w:kern w:val="1"/>
          <w:lang w:eastAsia="hi-IN" w:bidi="hi-IN"/>
        </w:rPr>
        <w:t xml:space="preserve">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w:t>
      </w:r>
      <w:r w:rsidRPr="006C546B">
        <w:rPr>
          <w:rFonts w:eastAsia="Lucida Sans Unicode"/>
          <w:color w:val="00000A"/>
          <w:kern w:val="1"/>
          <w:lang w:eastAsia="hi-IN" w:bidi="hi-IN"/>
        </w:rPr>
        <w:lastRenderedPageBreak/>
        <w:t xml:space="preserve">допущенных ребенком, можно сделать вывод о </w:t>
      </w:r>
      <w:proofErr w:type="spellStart"/>
      <w:r w:rsidRPr="006C546B">
        <w:rPr>
          <w:rFonts w:eastAsia="Lucida Sans Unicode"/>
          <w:color w:val="00000A"/>
          <w:kern w:val="1"/>
          <w:lang w:eastAsia="hi-IN" w:bidi="hi-IN"/>
        </w:rPr>
        <w:t>сформированности</w:t>
      </w:r>
      <w:proofErr w:type="spellEnd"/>
      <w:r w:rsidRPr="006C546B">
        <w:rPr>
          <w:rFonts w:eastAsia="Lucida Sans Unicode"/>
          <w:color w:val="00000A"/>
          <w:kern w:val="1"/>
          <w:lang w:eastAsia="hi-IN" w:bidi="hi-IN"/>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6C546B">
        <w:rPr>
          <w:rFonts w:eastAsia="Lucida Sans Unicode"/>
          <w:color w:val="00000A"/>
          <w:kern w:val="1"/>
          <w:lang w:eastAsia="hi-IN" w:bidi="hi-IN"/>
        </w:rPr>
        <w:t>сформированность</w:t>
      </w:r>
      <w:proofErr w:type="spellEnd"/>
      <w:r w:rsidRPr="006C546B">
        <w:rPr>
          <w:rFonts w:eastAsia="Lucida Sans Unicode"/>
          <w:color w:val="00000A"/>
          <w:kern w:val="1"/>
          <w:lang w:eastAsia="hi-IN" w:bidi="hi-IN"/>
        </w:rPr>
        <w:t xml:space="preserve"> коммуникативных учебных действий.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Наконец, достижение </w:t>
      </w:r>
      <w:proofErr w:type="spellStart"/>
      <w:r w:rsidRPr="006C546B">
        <w:rPr>
          <w:rFonts w:eastAsia="Lucida Sans Unicode"/>
          <w:color w:val="00000A"/>
          <w:spacing w:val="2"/>
          <w:kern w:val="1"/>
          <w:lang w:eastAsia="hi-IN" w:bidi="hi-IN"/>
        </w:rPr>
        <w:t>метапредметных</w:t>
      </w:r>
      <w:proofErr w:type="spellEnd"/>
      <w:r w:rsidRPr="006C546B">
        <w:rPr>
          <w:rFonts w:eastAsia="Lucida Sans Unicode"/>
          <w:color w:val="00000A"/>
          <w:spacing w:val="2"/>
          <w:kern w:val="1"/>
          <w:lang w:eastAsia="hi-IN" w:bidi="hi-IN"/>
        </w:rPr>
        <w:t xml:space="preserve"> результатов может </w:t>
      </w:r>
      <w:r w:rsidRPr="006C546B">
        <w:rPr>
          <w:rFonts w:eastAsia="Lucida Sans Unicode"/>
          <w:color w:val="00000A"/>
          <w:kern w:val="1"/>
          <w:lang w:eastAsia="hi-IN" w:bidi="hi-IN"/>
        </w:rPr>
        <w:t xml:space="preserve">проявиться в успешности выполнения комплексных заданий на </w:t>
      </w:r>
      <w:proofErr w:type="spellStart"/>
      <w:r w:rsidRPr="006C546B">
        <w:rPr>
          <w:rFonts w:eastAsia="Lucida Sans Unicode"/>
          <w:color w:val="00000A"/>
          <w:kern w:val="1"/>
          <w:lang w:eastAsia="hi-IN" w:bidi="hi-IN"/>
        </w:rPr>
        <w:t>межпредметной</w:t>
      </w:r>
      <w:proofErr w:type="spellEnd"/>
      <w:r w:rsidRPr="006C546B">
        <w:rPr>
          <w:rFonts w:eastAsia="Lucida Sans Unicode"/>
          <w:color w:val="00000A"/>
          <w:kern w:val="1"/>
          <w:lang w:eastAsia="hi-IN" w:bidi="hi-IN"/>
        </w:rPr>
        <w:t xml:space="preserve"> основе. В частности, широкие возможности для оценки </w:t>
      </w:r>
      <w:proofErr w:type="spellStart"/>
      <w:r w:rsidRPr="006C546B">
        <w:rPr>
          <w:rFonts w:eastAsia="Lucida Sans Unicode"/>
          <w:color w:val="00000A"/>
          <w:kern w:val="1"/>
          <w:lang w:eastAsia="hi-IN" w:bidi="hi-IN"/>
        </w:rPr>
        <w:t>сформированностиметапредметных</w:t>
      </w:r>
      <w:proofErr w:type="spellEnd"/>
      <w:r w:rsidRPr="006C546B">
        <w:rPr>
          <w:rFonts w:eastAsia="Lucida Sans Unicode"/>
          <w:color w:val="00000A"/>
          <w:kern w:val="1"/>
          <w:lang w:eastAsia="hi-IN" w:bidi="hi-IN"/>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6C546B">
        <w:rPr>
          <w:rFonts w:eastAsia="Lucida Sans Unicode"/>
          <w:color w:val="00000A"/>
          <w:spacing w:val="2"/>
          <w:kern w:val="1"/>
          <w:lang w:eastAsia="hi-IN" w:bidi="hi-IN"/>
        </w:rPr>
        <w:t xml:space="preserve">ной деятельности обучающегося место операции, выступая </w:t>
      </w:r>
      <w:r w:rsidRPr="006C546B">
        <w:rPr>
          <w:rFonts w:eastAsia="Lucida Sans Unicode"/>
          <w:color w:val="00000A"/>
          <w:kern w:val="1"/>
          <w:lang w:eastAsia="hi-IN" w:bidi="hi-IN"/>
        </w:rPr>
        <w:t>средством, а не целью активности ребенка.</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Таким образом, </w:t>
      </w:r>
      <w:r w:rsidRPr="006C546B">
        <w:rPr>
          <w:rFonts w:eastAsia="Lucida Sans Unicode"/>
          <w:bCs/>
          <w:iCs/>
          <w:color w:val="00000A"/>
          <w:kern w:val="1"/>
          <w:lang w:eastAsia="hi-IN" w:bidi="hi-IN"/>
        </w:rPr>
        <w:t xml:space="preserve">оценка </w:t>
      </w:r>
      <w:proofErr w:type="spellStart"/>
      <w:r w:rsidRPr="006C546B">
        <w:rPr>
          <w:rFonts w:eastAsia="Lucida Sans Unicode"/>
          <w:bCs/>
          <w:iCs/>
          <w:color w:val="00000A"/>
          <w:kern w:val="1"/>
          <w:lang w:eastAsia="hi-IN" w:bidi="hi-IN"/>
        </w:rPr>
        <w:t>метапредметных</w:t>
      </w:r>
      <w:proofErr w:type="spellEnd"/>
      <w:r w:rsidRPr="006C546B">
        <w:rPr>
          <w:rFonts w:eastAsia="Lucida Sans Unicode"/>
          <w:bCs/>
          <w:iCs/>
          <w:color w:val="00000A"/>
          <w:kern w:val="1"/>
          <w:lang w:eastAsia="hi-IN" w:bidi="hi-IN"/>
        </w:rPr>
        <w:t xml:space="preserve"> результатов может проводиться в ходе различных процедур</w:t>
      </w:r>
      <w:r w:rsidRPr="006C546B">
        <w:rPr>
          <w:rFonts w:eastAsia="Lucida Sans Unicode"/>
          <w:color w:val="00000A"/>
          <w:kern w:val="1"/>
          <w:lang w:eastAsia="hi-IN" w:bidi="hi-IN"/>
        </w:rPr>
        <w:t xml:space="preserve">. Например, в итоговых проверочных работах по предметам или в </w:t>
      </w:r>
      <w:r w:rsidRPr="006C546B">
        <w:rPr>
          <w:rFonts w:eastAsia="Lucida Sans Unicode"/>
          <w:color w:val="00000A"/>
          <w:spacing w:val="2"/>
          <w:kern w:val="1"/>
          <w:lang w:eastAsia="hi-IN" w:bidi="hi-IN"/>
        </w:rPr>
        <w:t xml:space="preserve">комплексных работах на </w:t>
      </w:r>
      <w:proofErr w:type="spellStart"/>
      <w:r w:rsidRPr="006C546B">
        <w:rPr>
          <w:rFonts w:eastAsia="Lucida Sans Unicode"/>
          <w:color w:val="00000A"/>
          <w:spacing w:val="2"/>
          <w:kern w:val="1"/>
          <w:lang w:eastAsia="hi-IN" w:bidi="hi-IN"/>
        </w:rPr>
        <w:t>межпредметной</w:t>
      </w:r>
      <w:proofErr w:type="spellEnd"/>
      <w:r w:rsidRPr="006C546B">
        <w:rPr>
          <w:rFonts w:eastAsia="Lucida Sans Unicode"/>
          <w:color w:val="00000A"/>
          <w:spacing w:val="2"/>
          <w:kern w:val="1"/>
          <w:lang w:eastAsia="hi-IN" w:bidi="hi-IN"/>
        </w:rPr>
        <w:t xml:space="preserve"> основе целесоо</w:t>
      </w:r>
      <w:r w:rsidRPr="006C546B">
        <w:rPr>
          <w:rFonts w:eastAsia="Lucida Sans Unicode"/>
          <w:color w:val="00000A"/>
          <w:kern w:val="1"/>
          <w:lang w:eastAsia="hi-IN" w:bidi="hi-IN"/>
        </w:rPr>
        <w:t>б</w:t>
      </w:r>
      <w:r w:rsidRPr="006C546B">
        <w:rPr>
          <w:rFonts w:eastAsia="Lucida Sans Unicode"/>
          <w:color w:val="00000A"/>
          <w:spacing w:val="2"/>
          <w:kern w:val="1"/>
          <w:lang w:eastAsia="hi-IN" w:bidi="hi-IN"/>
        </w:rPr>
        <w:t xml:space="preserve">разно осуществлять оценку (прямую или опосредованную) </w:t>
      </w:r>
      <w:proofErr w:type="spellStart"/>
      <w:r w:rsidRPr="006C546B">
        <w:rPr>
          <w:rFonts w:eastAsia="Lucida Sans Unicode"/>
          <w:color w:val="00000A"/>
          <w:spacing w:val="2"/>
          <w:kern w:val="1"/>
          <w:lang w:eastAsia="hi-IN" w:bidi="hi-IN"/>
        </w:rPr>
        <w:t>сформированности</w:t>
      </w:r>
      <w:proofErr w:type="spellEnd"/>
      <w:r w:rsidRPr="006C546B">
        <w:rPr>
          <w:rFonts w:eastAsia="Lucida Sans Unicode"/>
          <w:color w:val="00000A"/>
          <w:spacing w:val="2"/>
          <w:kern w:val="1"/>
          <w:lang w:eastAsia="hi-IN" w:bidi="hi-IN"/>
        </w:rPr>
        <w:t xml:space="preserve"> большинства познавательных учебных </w:t>
      </w:r>
      <w:r w:rsidRPr="006C546B">
        <w:rPr>
          <w:rFonts w:eastAsia="Lucida Sans Unicode"/>
          <w:color w:val="00000A"/>
          <w:kern w:val="1"/>
          <w:lang w:eastAsia="hi-IN" w:bidi="hi-IN"/>
        </w:rPr>
        <w:t xml:space="preserve">действий и навыков работы с информацией, а также опосредованную оценку </w:t>
      </w:r>
      <w:proofErr w:type="spellStart"/>
      <w:r w:rsidRPr="006C546B">
        <w:rPr>
          <w:rFonts w:eastAsia="Lucida Sans Unicode"/>
          <w:color w:val="00000A"/>
          <w:kern w:val="1"/>
          <w:lang w:eastAsia="hi-IN" w:bidi="hi-IN"/>
        </w:rPr>
        <w:t>сформированности</w:t>
      </w:r>
      <w:proofErr w:type="spellEnd"/>
      <w:r w:rsidRPr="006C546B">
        <w:rPr>
          <w:rFonts w:eastAsia="Lucida Sans Unicode"/>
          <w:color w:val="00000A"/>
          <w:kern w:val="1"/>
          <w:lang w:eastAsia="hi-IN" w:bidi="hi-IN"/>
        </w:rPr>
        <w:t xml:space="preserve"> ряда коммуникативных и регулятивных действий.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В ходе текущей, тематической, промежуточной оценки </w:t>
      </w:r>
      <w:r w:rsidRPr="006C546B">
        <w:rPr>
          <w:rFonts w:eastAsia="Lucida Sans Unicode"/>
          <w:color w:val="00000A"/>
          <w:kern w:val="1"/>
          <w:lang w:eastAsia="hi-IN" w:bidi="hi-IN"/>
        </w:rPr>
        <w:t xml:space="preserve">может быть оценено достижение таких коммуникативных и регулятивных действий, которые трудно или нецелесообразно </w:t>
      </w:r>
      <w:r w:rsidRPr="006C546B">
        <w:rPr>
          <w:rFonts w:eastAsia="Lucida Sans Unicode"/>
          <w:color w:val="00000A"/>
          <w:spacing w:val="2"/>
          <w:kern w:val="1"/>
          <w:lang w:eastAsia="hi-IN" w:bidi="hi-IN"/>
        </w:rPr>
        <w:t>проверить в ходе стандартизированной итоговой провероч</w:t>
      </w:r>
      <w:r w:rsidRPr="006C546B">
        <w:rPr>
          <w:rFonts w:eastAsia="Lucida Sans Unicode"/>
          <w:color w:val="00000A"/>
          <w:kern w:val="1"/>
          <w:lang w:eastAsia="hi-IN" w:bidi="hi-IN"/>
        </w:rPr>
        <w:t xml:space="preserve">ной работы. Например, именно в ходе текущей оценки целесообразно отслеживать уровень </w:t>
      </w:r>
      <w:proofErr w:type="spellStart"/>
      <w:r w:rsidRPr="006C546B">
        <w:rPr>
          <w:rFonts w:eastAsia="Lucida Sans Unicode"/>
          <w:color w:val="00000A"/>
          <w:kern w:val="1"/>
          <w:lang w:eastAsia="hi-IN" w:bidi="hi-IN"/>
        </w:rPr>
        <w:t>сформированности</w:t>
      </w:r>
      <w:proofErr w:type="spellEnd"/>
      <w:r w:rsidRPr="006C546B">
        <w:rPr>
          <w:rFonts w:eastAsia="Lucida Sans Unicode"/>
          <w:color w:val="00000A"/>
          <w:kern w:val="1"/>
          <w:lang w:eastAsia="hi-IN" w:bidi="hi-IN"/>
        </w:rPr>
        <w:t xml:space="preserve"> такого </w:t>
      </w:r>
      <w:r w:rsidRPr="006C546B">
        <w:rPr>
          <w:rFonts w:eastAsia="Lucida Sans Unicode"/>
          <w:color w:val="00000A"/>
          <w:spacing w:val="-2"/>
          <w:kern w:val="1"/>
          <w:lang w:eastAsia="hi-IN" w:bidi="hi-IN"/>
        </w:rPr>
        <w:t>умения, как взаимодействие с партнером: ориентация на парт</w:t>
      </w:r>
      <w:r w:rsidRPr="006C546B">
        <w:rPr>
          <w:rFonts w:eastAsia="Lucida Sans Unicode"/>
          <w:color w:val="00000A"/>
          <w:spacing w:val="2"/>
          <w:kern w:val="1"/>
          <w:lang w:eastAsia="hi-IN" w:bidi="hi-IN"/>
        </w:rPr>
        <w:t xml:space="preserve">нера, умение слушать и слышать собеседника; стремление </w:t>
      </w:r>
      <w:r w:rsidRPr="006C546B">
        <w:rPr>
          <w:rFonts w:eastAsia="Lucida Sans Unicode"/>
          <w:color w:val="00000A"/>
          <w:kern w:val="1"/>
          <w:lang w:eastAsia="hi-IN" w:bidi="hi-IN"/>
        </w:rPr>
        <w:t>учитывать и координировать различные мнения и позиции в отношении объекта, действия, события и др.</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Оценка уровня </w:t>
      </w:r>
      <w:proofErr w:type="spellStart"/>
      <w:r w:rsidRPr="006C546B">
        <w:rPr>
          <w:rFonts w:eastAsia="Lucida Sans Unicode"/>
          <w:color w:val="00000A"/>
          <w:spacing w:val="2"/>
          <w:kern w:val="1"/>
          <w:lang w:eastAsia="hi-IN" w:bidi="hi-IN"/>
        </w:rPr>
        <w:t>сформированности</w:t>
      </w:r>
      <w:proofErr w:type="spellEnd"/>
      <w:r w:rsidRPr="006C546B">
        <w:rPr>
          <w:rFonts w:eastAsia="Lucida Sans Unicode"/>
          <w:color w:val="00000A"/>
          <w:spacing w:val="2"/>
          <w:kern w:val="1"/>
          <w:lang w:eastAsia="hi-IN" w:bidi="hi-IN"/>
        </w:rPr>
        <w:t xml:space="preserve"> ряда универсальных учебных действий, овладение которыми имеет определяю</w:t>
      </w:r>
      <w:r w:rsidRPr="006C546B">
        <w:rPr>
          <w:rFonts w:eastAsia="Lucida Sans Unicode"/>
          <w:color w:val="00000A"/>
          <w:kern w:val="1"/>
          <w:lang w:eastAsia="hi-IN" w:bidi="hi-IN"/>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6C546B">
        <w:rPr>
          <w:rFonts w:eastAsia="Lucida Sans Unicode"/>
          <w:color w:val="00000A"/>
          <w:spacing w:val="2"/>
          <w:kern w:val="1"/>
          <w:lang w:eastAsia="hi-IN" w:bidi="hi-IN"/>
        </w:rPr>
        <w:t xml:space="preserve">ную деятельность, уровень их учебной самостоятельности, </w:t>
      </w:r>
      <w:r w:rsidRPr="006C546B">
        <w:rPr>
          <w:rFonts w:eastAsia="Lucida Sans Unicode"/>
          <w:color w:val="00000A"/>
          <w:kern w:val="1"/>
          <w:lang w:eastAsia="hi-IN" w:bidi="hi-IN"/>
        </w:rPr>
        <w:t xml:space="preserve">уровень сотрудничества и ряд других), проводится в форме </w:t>
      </w:r>
      <w:proofErr w:type="spellStart"/>
      <w:r w:rsidRPr="006C546B">
        <w:rPr>
          <w:rFonts w:eastAsia="Lucida Sans Unicode"/>
          <w:color w:val="00000A"/>
          <w:kern w:val="1"/>
          <w:lang w:eastAsia="hi-IN" w:bidi="hi-IN"/>
        </w:rPr>
        <w:t>неперсонифицированных</w:t>
      </w:r>
      <w:proofErr w:type="spellEnd"/>
      <w:r w:rsidRPr="006C546B">
        <w:rPr>
          <w:rFonts w:eastAsia="Lucida Sans Unicode"/>
          <w:color w:val="00000A"/>
          <w:kern w:val="1"/>
          <w:lang w:eastAsia="hi-IN" w:bidi="hi-IN"/>
        </w:rPr>
        <w:t xml:space="preserve"> процедур.</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color w:val="00000A"/>
          <w:spacing w:val="-4"/>
          <w:kern w:val="1"/>
          <w:lang w:eastAsia="hi-IN" w:bidi="hi-IN"/>
        </w:rPr>
        <w:t>Оценка предметных результатов</w:t>
      </w:r>
      <w:r w:rsidRPr="006C546B">
        <w:rPr>
          <w:rFonts w:eastAsia="Lucida Sans Unicode"/>
          <w:color w:val="00000A"/>
          <w:spacing w:val="-4"/>
          <w:kern w:val="1"/>
          <w:lang w:eastAsia="hi-IN" w:bidi="hi-IN"/>
        </w:rPr>
        <w:t xml:space="preserve"> представляет собой оцен</w:t>
      </w:r>
      <w:r w:rsidRPr="006C546B">
        <w:rPr>
          <w:rFonts w:eastAsia="Lucida Sans Unicode"/>
          <w:color w:val="00000A"/>
          <w:kern w:val="1"/>
          <w:lang w:eastAsia="hi-IN" w:bidi="hi-IN"/>
        </w:rPr>
        <w:t>ку достижения обучающимся планируемых результатов по отдельным предметам.</w:t>
      </w:r>
    </w:p>
    <w:p w:rsidR="004E4C3A" w:rsidRPr="006C546B" w:rsidRDefault="004E4C3A" w:rsidP="004E4C3A">
      <w:pPr>
        <w:ind w:firstLine="454"/>
        <w:jc w:val="both"/>
        <w:rPr>
          <w:rFonts w:eastAsia="Lucida Sans Unicode"/>
          <w:color w:val="00000A"/>
          <w:spacing w:val="-2"/>
          <w:kern w:val="1"/>
          <w:lang w:eastAsia="hi-IN" w:bidi="hi-IN"/>
        </w:rPr>
      </w:pPr>
      <w:r w:rsidRPr="006C546B">
        <w:rPr>
          <w:rFonts w:eastAsia="Lucida Sans Unicode"/>
          <w:color w:val="00000A"/>
          <w:spacing w:val="-2"/>
          <w:kern w:val="1"/>
          <w:lang w:eastAsia="hi-IN" w:bidi="hi-IN"/>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4E4C3A" w:rsidRPr="006C546B" w:rsidRDefault="004E4C3A" w:rsidP="004E4C3A">
      <w:pPr>
        <w:ind w:firstLine="454"/>
        <w:jc w:val="both"/>
        <w:rPr>
          <w:rFonts w:eastAsia="Lucida Sans Unicode"/>
          <w:color w:val="00000A"/>
          <w:kern w:val="1"/>
          <w:lang w:eastAsia="hi-IN" w:bidi="hi-IN"/>
        </w:rPr>
      </w:pPr>
      <w:proofErr w:type="gramStart"/>
      <w:r w:rsidRPr="006C546B">
        <w:rPr>
          <w:rFonts w:eastAsia="Lucida Sans Unicode"/>
          <w:color w:val="00000A"/>
          <w:kern w:val="1"/>
          <w:lang w:eastAsia="hi-IN" w:bidi="hi-IN"/>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spellStart"/>
      <w:r w:rsidRPr="006C546B">
        <w:rPr>
          <w:rFonts w:eastAsia="Lucida Sans Unicode"/>
          <w:color w:val="00000A"/>
          <w:kern w:val="1"/>
          <w:lang w:eastAsia="hi-IN" w:bidi="hi-IN"/>
        </w:rPr>
        <w:t>во</w:t>
      </w:r>
      <w:r w:rsidRPr="006C546B">
        <w:rPr>
          <w:rFonts w:eastAsia="Lucida Sans Unicode"/>
          <w:color w:val="00000A"/>
          <w:kern w:val="1"/>
          <w:lang w:eastAsia="hi-IN" w:bidi="hi-IN"/>
        </w:rPr>
        <w:softHyphen/>
        <w:t>первых</w:t>
      </w:r>
      <w:proofErr w:type="spellEnd"/>
      <w:r w:rsidRPr="006C546B">
        <w:rPr>
          <w:rFonts w:eastAsia="Lucida Sans Unicode"/>
          <w:color w:val="00000A"/>
          <w:kern w:val="1"/>
          <w:lang w:eastAsia="hi-IN" w:bidi="hi-IN"/>
        </w:rPr>
        <w:t xml:space="preserve">, </w:t>
      </w:r>
      <w:r w:rsidRPr="006C546B">
        <w:rPr>
          <w:rFonts w:eastAsia="Lucida Sans Unicode"/>
          <w:iCs/>
          <w:color w:val="00000A"/>
          <w:kern w:val="1"/>
          <w:lang w:eastAsia="hi-IN" w:bidi="hi-IN"/>
        </w:rPr>
        <w:t>систему основополагающих элементов научного знания</w:t>
      </w:r>
      <w:r w:rsidRPr="006C546B">
        <w:rPr>
          <w:rFonts w:eastAsia="Lucida Sans Unicode"/>
          <w:color w:val="00000A"/>
          <w:kern w:val="1"/>
          <w:lang w:eastAsia="hi-IN" w:bidi="hi-IN"/>
        </w:rPr>
        <w:t xml:space="preserve">, которая выражается через учебный материал различных курсов (далее — </w:t>
      </w:r>
      <w:r w:rsidRPr="006C546B">
        <w:rPr>
          <w:rFonts w:eastAsia="Lucida Sans Unicode"/>
          <w:iCs/>
          <w:color w:val="00000A"/>
          <w:kern w:val="1"/>
          <w:lang w:eastAsia="hi-IN" w:bidi="hi-IN"/>
        </w:rPr>
        <w:t xml:space="preserve">систему предметных </w:t>
      </w:r>
      <w:r w:rsidRPr="006C546B">
        <w:rPr>
          <w:rFonts w:eastAsia="Lucida Sans Unicode"/>
          <w:iCs/>
          <w:color w:val="00000A"/>
          <w:spacing w:val="2"/>
          <w:kern w:val="1"/>
          <w:lang w:eastAsia="hi-IN" w:bidi="hi-IN"/>
        </w:rPr>
        <w:t>знаний</w:t>
      </w:r>
      <w:r w:rsidRPr="006C546B">
        <w:rPr>
          <w:rFonts w:eastAsia="Lucida Sans Unicode"/>
          <w:color w:val="00000A"/>
          <w:spacing w:val="2"/>
          <w:kern w:val="1"/>
          <w:lang w:eastAsia="hi-IN" w:bidi="hi-IN"/>
        </w:rPr>
        <w:t xml:space="preserve">), и, </w:t>
      </w:r>
      <w:proofErr w:type="spellStart"/>
      <w:r w:rsidRPr="006C546B">
        <w:rPr>
          <w:rFonts w:eastAsia="Lucida Sans Unicode"/>
          <w:color w:val="00000A"/>
          <w:spacing w:val="2"/>
          <w:kern w:val="1"/>
          <w:lang w:eastAsia="hi-IN" w:bidi="hi-IN"/>
        </w:rPr>
        <w:t>во</w:t>
      </w:r>
      <w:r w:rsidRPr="006C546B">
        <w:rPr>
          <w:rFonts w:eastAsia="Lucida Sans Unicode"/>
          <w:color w:val="00000A"/>
          <w:spacing w:val="2"/>
          <w:kern w:val="1"/>
          <w:lang w:eastAsia="hi-IN" w:bidi="hi-IN"/>
        </w:rPr>
        <w:softHyphen/>
        <w:t>вторых</w:t>
      </w:r>
      <w:proofErr w:type="spellEnd"/>
      <w:r w:rsidRPr="006C546B">
        <w:rPr>
          <w:rFonts w:eastAsia="Lucida Sans Unicode"/>
          <w:color w:val="00000A"/>
          <w:spacing w:val="2"/>
          <w:kern w:val="1"/>
          <w:lang w:eastAsia="hi-IN" w:bidi="hi-IN"/>
        </w:rPr>
        <w:t xml:space="preserve">, </w:t>
      </w:r>
      <w:r w:rsidRPr="006C546B">
        <w:rPr>
          <w:rFonts w:eastAsia="Lucida Sans Unicode"/>
          <w:iCs/>
          <w:color w:val="00000A"/>
          <w:spacing w:val="2"/>
          <w:kern w:val="1"/>
          <w:lang w:eastAsia="hi-IN" w:bidi="hi-IN"/>
        </w:rPr>
        <w:t xml:space="preserve">систему формируемых действий с </w:t>
      </w:r>
      <w:r w:rsidRPr="006C546B">
        <w:rPr>
          <w:rFonts w:eastAsia="Lucida Sans Unicode"/>
          <w:iCs/>
          <w:color w:val="00000A"/>
          <w:kern w:val="1"/>
          <w:lang w:eastAsia="hi-IN" w:bidi="hi-IN"/>
        </w:rPr>
        <w:t>учебным материалом</w:t>
      </w:r>
      <w:r w:rsidRPr="006C546B">
        <w:rPr>
          <w:rFonts w:eastAsia="Lucida Sans Unicode"/>
          <w:color w:val="00000A"/>
          <w:kern w:val="1"/>
          <w:lang w:eastAsia="hi-IN" w:bidi="hi-IN"/>
        </w:rPr>
        <w:t xml:space="preserve"> (далее — </w:t>
      </w:r>
      <w:r w:rsidRPr="006C546B">
        <w:rPr>
          <w:rFonts w:eastAsia="Lucida Sans Unicode"/>
          <w:iCs/>
          <w:color w:val="00000A"/>
          <w:kern w:val="1"/>
          <w:lang w:eastAsia="hi-IN" w:bidi="hi-IN"/>
        </w:rPr>
        <w:t>систему предметных действий</w:t>
      </w:r>
      <w:r w:rsidRPr="006C546B">
        <w:rPr>
          <w:rFonts w:eastAsia="Lucida Sans Unicode"/>
          <w:color w:val="00000A"/>
          <w:kern w:val="1"/>
          <w:lang w:eastAsia="hi-IN" w:bidi="hi-IN"/>
        </w:rPr>
        <w:t>), которые направлены на применение знаний, их преобразование и получение нового знания.</w:t>
      </w:r>
      <w:proofErr w:type="gramEnd"/>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kern w:val="1"/>
          <w:lang w:eastAsia="hi-IN" w:bidi="hi-IN"/>
        </w:rPr>
        <w:t>Система предметных знаний</w:t>
      </w:r>
      <w:r w:rsidRPr="006C546B">
        <w:rPr>
          <w:rFonts w:eastAsia="Lucida Sans Unicode"/>
          <w:color w:val="00000A"/>
          <w:kern w:val="1"/>
          <w:lang w:eastAsia="hi-IN" w:bidi="hi-IN"/>
        </w:rPr>
        <w:t xml:space="preserve"> — важнейшая составляющая предметных результатов. В ней можно выделить </w:t>
      </w:r>
      <w:r w:rsidRPr="006C546B">
        <w:rPr>
          <w:rFonts w:eastAsia="Lucida Sans Unicode"/>
          <w:iCs/>
          <w:color w:val="00000A"/>
          <w:kern w:val="1"/>
          <w:lang w:eastAsia="hi-IN" w:bidi="hi-IN"/>
        </w:rPr>
        <w:t>опорные знания</w:t>
      </w:r>
      <w:r w:rsidRPr="006C546B">
        <w:rPr>
          <w:rFonts w:eastAsia="Lucida Sans Unicode"/>
          <w:color w:val="00000A"/>
          <w:kern w:val="1"/>
          <w:lang w:eastAsia="hi-IN" w:bidi="hi-IN"/>
        </w:rPr>
        <w:t xml:space="preserve"> (знания, усвоение которых принципиально необходимо для текущего и последующего успешного обучения) </w:t>
      </w:r>
      <w:r w:rsidRPr="006C546B">
        <w:rPr>
          <w:rFonts w:eastAsia="Lucida Sans Unicode"/>
          <w:color w:val="00000A"/>
          <w:spacing w:val="2"/>
          <w:kern w:val="1"/>
          <w:lang w:eastAsia="hi-IN" w:bidi="hi-IN"/>
        </w:rPr>
        <w:t xml:space="preserve">и знания, дополняющие, расширяющие или углубляющие </w:t>
      </w:r>
      <w:r w:rsidRPr="006C546B">
        <w:rPr>
          <w:rFonts w:eastAsia="Lucida Sans Unicode"/>
          <w:color w:val="00000A"/>
          <w:kern w:val="1"/>
          <w:lang w:eastAsia="hi-IN" w:bidi="hi-IN"/>
        </w:rPr>
        <w:t>опорную систему знаний, а также служащие пропедевтикой для последующего изучения курсов.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К опорным знаниям </w:t>
      </w:r>
      <w:proofErr w:type="gramStart"/>
      <w:r w:rsidRPr="006C546B">
        <w:rPr>
          <w:rFonts w:eastAsia="Lucida Sans Unicode"/>
          <w:color w:val="00000A"/>
          <w:kern w:val="1"/>
          <w:lang w:eastAsia="hi-IN" w:bidi="hi-IN"/>
        </w:rPr>
        <w:t>относятся</w:t>
      </w:r>
      <w:proofErr w:type="gramEnd"/>
      <w:r w:rsidRPr="006C546B">
        <w:rPr>
          <w:rFonts w:eastAsia="Lucida Sans Unicode"/>
          <w:color w:val="00000A"/>
          <w:kern w:val="1"/>
          <w:lang w:eastAsia="hi-IN" w:bidi="hi-IN"/>
        </w:rPr>
        <w:t xml:space="preserve"> прежде всего основопола</w:t>
      </w:r>
      <w:r w:rsidRPr="006C546B">
        <w:rPr>
          <w:rFonts w:eastAsia="Lucida Sans Unicode"/>
          <w:color w:val="00000A"/>
          <w:spacing w:val="2"/>
          <w:kern w:val="1"/>
          <w:lang w:eastAsia="hi-IN" w:bidi="hi-IN"/>
        </w:rPr>
        <w:t xml:space="preserve">гающие элементы научного знания (как общенаучные, так </w:t>
      </w:r>
      <w:r w:rsidRPr="006C546B">
        <w:rPr>
          <w:rFonts w:eastAsia="Lucida Sans Unicode"/>
          <w:color w:val="00000A"/>
          <w:kern w:val="1"/>
          <w:lang w:eastAsia="hi-IN" w:bidi="hi-IN"/>
        </w:rPr>
        <w:t xml:space="preserve">и относящиеся к отдельным отраслям знания и культуры), </w:t>
      </w:r>
      <w:r w:rsidRPr="006C546B">
        <w:rPr>
          <w:rFonts w:eastAsia="Lucida Sans Unicode"/>
          <w:color w:val="00000A"/>
          <w:kern w:val="1"/>
          <w:lang w:eastAsia="hi-IN" w:bidi="hi-IN"/>
        </w:rPr>
        <w:lastRenderedPageBreak/>
        <w:t>лежащие в основе современной научной картины мира: клю</w:t>
      </w:r>
      <w:r w:rsidRPr="006C546B">
        <w:rPr>
          <w:rFonts w:eastAsia="Lucida Sans Unicode"/>
          <w:color w:val="00000A"/>
          <w:spacing w:val="2"/>
          <w:kern w:val="1"/>
          <w:lang w:eastAsia="hi-IN" w:bidi="hi-IN"/>
        </w:rPr>
        <w:t xml:space="preserve">чевые теории, идеи, понятия, факты, методы. На уровне </w:t>
      </w:r>
      <w:r w:rsidRPr="006C546B">
        <w:rPr>
          <w:rFonts w:eastAsia="Lucida Sans Unicode"/>
          <w:color w:val="00000A"/>
          <w:kern w:val="1"/>
          <w:lang w:eastAsia="hi-IN" w:bidi="hi-IN"/>
        </w:rPr>
        <w:t xml:space="preserve">начального общего образования к опорной системе знаний </w:t>
      </w:r>
      <w:r w:rsidRPr="006C546B">
        <w:rPr>
          <w:rFonts w:eastAsia="Lucida Sans Unicode"/>
          <w:color w:val="00000A"/>
          <w:spacing w:val="2"/>
          <w:kern w:val="1"/>
          <w:lang w:eastAsia="hi-IN" w:bidi="hi-IN"/>
        </w:rPr>
        <w:t>отнесен понятийный апп</w:t>
      </w:r>
      <w:r w:rsidRPr="006C546B">
        <w:rPr>
          <w:rFonts w:eastAsia="Lucida Sans Unicode"/>
          <w:color w:val="00000A"/>
          <w:kern w:val="1"/>
          <w:lang w:eastAsia="hi-IN" w:bidi="hi-IN"/>
        </w:rPr>
        <w:t xml:space="preserve">арат учебных предметов, освоение </w:t>
      </w:r>
      <w:r w:rsidRPr="006C546B">
        <w:rPr>
          <w:rFonts w:eastAsia="Lucida Sans Unicode"/>
          <w:color w:val="00000A"/>
          <w:spacing w:val="-2"/>
          <w:kern w:val="1"/>
          <w:lang w:eastAsia="hi-IN" w:bidi="hi-IN"/>
        </w:rPr>
        <w:t xml:space="preserve">которого позволяет учителю и </w:t>
      </w:r>
      <w:proofErr w:type="gramStart"/>
      <w:r w:rsidRPr="006C546B">
        <w:rPr>
          <w:rFonts w:eastAsia="Lucida Sans Unicode"/>
          <w:color w:val="00000A"/>
          <w:spacing w:val="-2"/>
          <w:kern w:val="1"/>
          <w:lang w:eastAsia="hi-IN" w:bidi="hi-IN"/>
        </w:rPr>
        <w:t>обучающимся</w:t>
      </w:r>
      <w:proofErr w:type="gramEnd"/>
      <w:r w:rsidRPr="006C546B">
        <w:rPr>
          <w:rFonts w:eastAsia="Lucida Sans Unicode"/>
          <w:color w:val="00000A"/>
          <w:spacing w:val="-2"/>
          <w:kern w:val="1"/>
          <w:lang w:eastAsia="hi-IN" w:bidi="hi-IN"/>
        </w:rPr>
        <w:t xml:space="preserve"> эффективно про</w:t>
      </w:r>
      <w:r w:rsidRPr="006C546B">
        <w:rPr>
          <w:rFonts w:eastAsia="Lucida Sans Unicode"/>
          <w:color w:val="00000A"/>
          <w:kern w:val="1"/>
          <w:lang w:eastAsia="hi-IN" w:bidi="hi-IN"/>
        </w:rPr>
        <w:t>двигаться в изучении предмета.</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Опорная система знаний определяется с учетом их зна</w:t>
      </w:r>
      <w:r w:rsidRPr="006C546B">
        <w:rPr>
          <w:rFonts w:eastAsia="Lucida Sans Unicode"/>
          <w:color w:val="00000A"/>
          <w:kern w:val="1"/>
          <w:lang w:eastAsia="hi-IN" w:bidi="hi-IN"/>
        </w:rPr>
        <w:t xml:space="preserve">чимости для решения основных задач образования на данном уровне образования, опорного характера изучаемого материала для </w:t>
      </w:r>
      <w:r w:rsidRPr="006C546B">
        <w:rPr>
          <w:rFonts w:eastAsia="Lucida Sans Unicode"/>
          <w:color w:val="00000A"/>
          <w:spacing w:val="2"/>
          <w:kern w:val="1"/>
          <w:lang w:eastAsia="hi-IN" w:bidi="hi-IN"/>
        </w:rPr>
        <w:t xml:space="preserve">последующего обучения, а также с учетом принципа реалистичности, потенциальной возможности их достижения </w:t>
      </w:r>
      <w:r w:rsidRPr="006C546B">
        <w:rPr>
          <w:rFonts w:eastAsia="Lucida Sans Unicode"/>
          <w:color w:val="00000A"/>
          <w:kern w:val="1"/>
          <w:lang w:eastAsia="hi-IN" w:bidi="hi-IN"/>
        </w:rPr>
        <w:t xml:space="preserve">большинством обучающихся. Иными словами, в эту группу </w:t>
      </w:r>
      <w:r w:rsidRPr="006C546B">
        <w:rPr>
          <w:rFonts w:eastAsia="Lucida Sans Unicode"/>
          <w:color w:val="00000A"/>
          <w:spacing w:val="2"/>
          <w:kern w:val="1"/>
          <w:lang w:eastAsia="hi-IN" w:bidi="hi-IN"/>
        </w:rPr>
        <w:t>включается система таких знаний, умений, учебных дей</w:t>
      </w:r>
      <w:r w:rsidRPr="006C546B">
        <w:rPr>
          <w:rFonts w:eastAsia="Lucida Sans Unicode"/>
          <w:color w:val="00000A"/>
          <w:kern w:val="1"/>
          <w:lang w:eastAsia="hi-IN" w:bidi="hi-IN"/>
        </w:rPr>
        <w:t xml:space="preserve">ствий, которые, </w:t>
      </w:r>
      <w:proofErr w:type="spellStart"/>
      <w:r w:rsidRPr="006C546B">
        <w:rPr>
          <w:rFonts w:eastAsia="Lucida Sans Unicode"/>
          <w:color w:val="00000A"/>
          <w:kern w:val="1"/>
          <w:lang w:eastAsia="hi-IN" w:bidi="hi-IN"/>
        </w:rPr>
        <w:t>во</w:t>
      </w:r>
      <w:r w:rsidRPr="006C546B">
        <w:rPr>
          <w:rFonts w:eastAsia="Lucida Sans Unicode"/>
          <w:color w:val="00000A"/>
          <w:kern w:val="1"/>
          <w:lang w:eastAsia="hi-IN" w:bidi="hi-IN"/>
        </w:rPr>
        <w:softHyphen/>
        <w:t>первых</w:t>
      </w:r>
      <w:proofErr w:type="spellEnd"/>
      <w:r w:rsidRPr="006C546B">
        <w:rPr>
          <w:rFonts w:eastAsia="Lucida Sans Unicode"/>
          <w:color w:val="00000A"/>
          <w:kern w:val="1"/>
          <w:lang w:eastAsia="hi-IN" w:bidi="hi-IN"/>
        </w:rPr>
        <w:t xml:space="preserve">, принципиально необходимы для успешного обучения и, </w:t>
      </w:r>
      <w:proofErr w:type="spellStart"/>
      <w:r w:rsidRPr="006C546B">
        <w:rPr>
          <w:rFonts w:eastAsia="Lucida Sans Unicode"/>
          <w:color w:val="00000A"/>
          <w:kern w:val="1"/>
          <w:lang w:eastAsia="hi-IN" w:bidi="hi-IN"/>
        </w:rPr>
        <w:t>во</w:t>
      </w:r>
      <w:r w:rsidRPr="006C546B">
        <w:rPr>
          <w:rFonts w:eastAsia="Lucida Sans Unicode"/>
          <w:color w:val="00000A"/>
          <w:kern w:val="1"/>
          <w:lang w:eastAsia="hi-IN" w:bidi="hi-IN"/>
        </w:rPr>
        <w:softHyphen/>
        <w:t>вторых</w:t>
      </w:r>
      <w:proofErr w:type="spellEnd"/>
      <w:r w:rsidRPr="006C546B">
        <w:rPr>
          <w:rFonts w:eastAsia="Lucida Sans Unicode"/>
          <w:color w:val="00000A"/>
          <w:kern w:val="1"/>
          <w:lang w:eastAsia="hi-IN" w:bidi="hi-IN"/>
        </w:rPr>
        <w:t xml:space="preserve">, при наличии специальной </w:t>
      </w:r>
      <w:r w:rsidRPr="006C546B">
        <w:rPr>
          <w:rFonts w:eastAsia="Lucida Sans Unicode"/>
          <w:color w:val="00000A"/>
          <w:spacing w:val="2"/>
          <w:kern w:val="1"/>
          <w:lang w:eastAsia="hi-IN" w:bidi="hi-IN"/>
        </w:rPr>
        <w:t xml:space="preserve">целенаправленной работы учителя в принципе могут быть </w:t>
      </w:r>
      <w:r w:rsidRPr="006C546B">
        <w:rPr>
          <w:rFonts w:eastAsia="Lucida Sans Unicode"/>
          <w:color w:val="00000A"/>
          <w:kern w:val="1"/>
          <w:lang w:eastAsia="hi-IN" w:bidi="hi-IN"/>
        </w:rPr>
        <w:t>достигнуты подавляющим большинством детей.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При получении начального общего образования особое значение для продолжения образования имеет усвоение учащимися </w:t>
      </w:r>
      <w:r w:rsidRPr="006C546B">
        <w:rPr>
          <w:rFonts w:eastAsia="Lucida Sans Unicode"/>
          <w:iCs/>
          <w:color w:val="00000A"/>
          <w:kern w:val="1"/>
          <w:lang w:eastAsia="hi-IN" w:bidi="hi-IN"/>
        </w:rPr>
        <w:t>опорной системы знаний по русскому языку, родному языку и математике</w:t>
      </w:r>
      <w:r w:rsidRPr="006C546B">
        <w:rPr>
          <w:rFonts w:eastAsia="Lucida Sans Unicode"/>
          <w:color w:val="00000A"/>
          <w:kern w:val="1"/>
          <w:lang w:eastAsia="hi-IN" w:bidi="hi-IN"/>
        </w:rPr>
        <w:t>.</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6C546B">
        <w:rPr>
          <w:rFonts w:eastAsia="Lucida Sans Unicode"/>
          <w:color w:val="00000A"/>
          <w:kern w:val="1"/>
          <w:lang w:eastAsia="hi-IN" w:bidi="hi-IN"/>
        </w:rPr>
        <w:t>учебных ситуациях, а способность использовать эти знания при решении учебно</w:t>
      </w:r>
      <w:r w:rsidRPr="006C546B">
        <w:rPr>
          <w:rFonts w:eastAsia="Lucida Sans Unicode"/>
          <w:color w:val="00000A"/>
          <w:kern w:val="1"/>
          <w:lang w:eastAsia="hi-IN" w:bidi="hi-IN"/>
        </w:rPr>
        <w:softHyphen/>
        <w:t xml:space="preserve"> познавательных и </w:t>
      </w:r>
      <w:proofErr w:type="spellStart"/>
      <w:r w:rsidRPr="006C546B">
        <w:rPr>
          <w:rFonts w:eastAsia="Lucida Sans Unicode"/>
          <w:color w:val="00000A"/>
          <w:kern w:val="1"/>
          <w:lang w:eastAsia="hi-IN" w:bidi="hi-IN"/>
        </w:rPr>
        <w:t>учебно</w:t>
      </w:r>
      <w:r w:rsidRPr="006C546B">
        <w:rPr>
          <w:rFonts w:eastAsia="Lucida Sans Unicode"/>
          <w:color w:val="00000A"/>
          <w:kern w:val="1"/>
          <w:lang w:eastAsia="hi-IN" w:bidi="hi-IN"/>
        </w:rPr>
        <w:softHyphen/>
        <w:t>практических</w:t>
      </w:r>
      <w:proofErr w:type="spellEnd"/>
      <w:r w:rsidRPr="006C546B">
        <w:rPr>
          <w:rFonts w:eastAsia="Lucida Sans Unicode"/>
          <w:color w:val="00000A"/>
          <w:kern w:val="1"/>
          <w:lang w:eastAsia="hi-IN" w:bidi="hi-IN"/>
        </w:rPr>
        <w:t xml:space="preserve"> </w:t>
      </w:r>
      <w:r w:rsidRPr="006C546B">
        <w:rPr>
          <w:rFonts w:eastAsia="Lucida Sans Unicode"/>
          <w:color w:val="00000A"/>
          <w:spacing w:val="2"/>
          <w:kern w:val="1"/>
          <w:lang w:eastAsia="hi-IN" w:bidi="hi-IN"/>
        </w:rPr>
        <w:t xml:space="preserve">задач. Иными словами, объектом оценки предметных результатов являются действия, выполняемые обучающимися, </w:t>
      </w:r>
      <w:r w:rsidRPr="006C546B">
        <w:rPr>
          <w:rFonts w:eastAsia="Lucida Sans Unicode"/>
          <w:color w:val="00000A"/>
          <w:kern w:val="1"/>
          <w:lang w:eastAsia="hi-IN" w:bidi="hi-IN"/>
        </w:rPr>
        <w:t>с предметным содержанием.</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kern w:val="1"/>
          <w:lang w:eastAsia="hi-IN" w:bidi="hi-IN"/>
        </w:rPr>
        <w:t>Действия с предметным содержанием (или предметные действия)</w:t>
      </w:r>
      <w:r w:rsidRPr="006C546B">
        <w:rPr>
          <w:rFonts w:eastAsia="Lucida Sans Unicode"/>
          <w:color w:val="00000A"/>
          <w:kern w:val="1"/>
          <w:lang w:eastAsia="hi-IN" w:bidi="hi-IN"/>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6C546B">
        <w:rPr>
          <w:rFonts w:eastAsia="Lucida Sans Unicode"/>
          <w:color w:val="00000A"/>
          <w:kern w:val="1"/>
          <w:lang w:eastAsia="hi-IN" w:bidi="hi-IN"/>
        </w:rPr>
        <w:t>знаково</w:t>
      </w:r>
      <w:r w:rsidRPr="006C546B">
        <w:rPr>
          <w:rFonts w:eastAsia="Lucida Sans Unicode"/>
          <w:color w:val="00000A"/>
          <w:kern w:val="1"/>
          <w:lang w:eastAsia="hi-IN" w:bidi="hi-IN"/>
        </w:rPr>
        <w:softHyphen/>
        <w:t>символических</w:t>
      </w:r>
      <w:proofErr w:type="spellEnd"/>
      <w:r w:rsidRPr="006C546B">
        <w:rPr>
          <w:rFonts w:eastAsia="Lucida Sans Unicode"/>
          <w:color w:val="00000A"/>
          <w:kern w:val="1"/>
          <w:lang w:eastAsia="hi-IN" w:bidi="hi-IN"/>
        </w:rPr>
        <w:t xml:space="preserve"> средств; моделирование; сравнение, группировка и классификация объектов; действия анализа, синтеза и обобщения; установление </w:t>
      </w:r>
      <w:r w:rsidRPr="006C546B">
        <w:rPr>
          <w:rFonts w:eastAsia="Lucida Sans Unicode"/>
          <w:color w:val="00000A"/>
          <w:spacing w:val="2"/>
          <w:kern w:val="1"/>
          <w:lang w:eastAsia="hi-IN" w:bidi="hi-IN"/>
        </w:rPr>
        <w:t>связей (в том числе причинно</w:t>
      </w:r>
      <w:r w:rsidRPr="006C546B">
        <w:rPr>
          <w:rFonts w:eastAsia="Lucida Sans Unicode"/>
          <w:color w:val="00000A"/>
          <w:spacing w:val="2"/>
          <w:kern w:val="1"/>
          <w:lang w:eastAsia="hi-IN" w:bidi="hi-IN"/>
        </w:rPr>
        <w:softHyphen/>
        <w:t xml:space="preserve"> следственных) и аналогий; </w:t>
      </w:r>
      <w:r w:rsidRPr="006C546B">
        <w:rPr>
          <w:rFonts w:eastAsia="Lucida Sans Unicode"/>
          <w:color w:val="00000A"/>
          <w:kern w:val="1"/>
          <w:lang w:eastAsia="hi-IN" w:bidi="hi-IN"/>
        </w:rPr>
        <w:t xml:space="preserve">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6C546B">
        <w:rPr>
          <w:rFonts w:eastAsia="Lucida Sans Unicode"/>
          <w:color w:val="00000A"/>
          <w:spacing w:val="2"/>
          <w:kern w:val="1"/>
          <w:lang w:eastAsia="hi-IN" w:bidi="hi-IN"/>
        </w:rPr>
        <w:t xml:space="preserve">музыкальными и художественными произведениями и т. п. </w:t>
      </w:r>
      <w:r w:rsidRPr="006C546B">
        <w:rPr>
          <w:rFonts w:eastAsia="Lucida Sans Unicode"/>
          <w:color w:val="00000A"/>
          <w:kern w:val="1"/>
          <w:lang w:eastAsia="hi-IN" w:bidi="hi-IN"/>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Совокупность же всех учебных предметов обеспечивает </w:t>
      </w:r>
      <w:r w:rsidRPr="006C546B">
        <w:rPr>
          <w:rFonts w:eastAsia="Lucida Sans Unicode"/>
          <w:color w:val="00000A"/>
          <w:spacing w:val="-2"/>
          <w:kern w:val="1"/>
          <w:lang w:eastAsia="hi-IN" w:bidi="hi-IN"/>
        </w:rPr>
        <w:t>возможность формирования всех универсальных учебных дей</w:t>
      </w:r>
      <w:r w:rsidRPr="006C546B">
        <w:rPr>
          <w:rFonts w:eastAsia="Lucida Sans Unicode"/>
          <w:color w:val="00000A"/>
          <w:kern w:val="1"/>
          <w:lang w:eastAsia="hi-IN" w:bidi="hi-IN"/>
        </w:rPr>
        <w:t>ствий при условии, что образовательная деятельность ориентирована на достижение планируемых результатов.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К предметным действиям следует отнести также действия, </w:t>
      </w:r>
      <w:r w:rsidRPr="006C546B">
        <w:rPr>
          <w:rFonts w:eastAsia="Lucida Sans Unicode"/>
          <w:color w:val="00000A"/>
          <w:spacing w:val="-2"/>
          <w:kern w:val="1"/>
          <w:lang w:eastAsia="hi-IN" w:bidi="hi-IN"/>
        </w:rPr>
        <w:t>которые присущи главным образом только конкретному пред</w:t>
      </w:r>
      <w:r w:rsidRPr="006C546B">
        <w:rPr>
          <w:rFonts w:eastAsia="Lucida Sans Unicode"/>
          <w:color w:val="00000A"/>
          <w:spacing w:val="2"/>
          <w:kern w:val="1"/>
          <w:lang w:eastAsia="hi-IN" w:bidi="hi-IN"/>
        </w:rPr>
        <w:t xml:space="preserve">мету и овладение которыми необходимо для полноценного личностного развития или дальнейшего изучения предмета </w:t>
      </w:r>
      <w:r w:rsidRPr="006C546B">
        <w:rPr>
          <w:rFonts w:eastAsia="Lucida Sans Unicode"/>
          <w:color w:val="00000A"/>
          <w:kern w:val="1"/>
          <w:lang w:eastAsia="hi-IN" w:bidi="hi-IN"/>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Формирование одних и тех же действий на материале </w:t>
      </w:r>
      <w:r w:rsidRPr="006C546B">
        <w:rPr>
          <w:rFonts w:eastAsia="Lucida Sans Unicode"/>
          <w:color w:val="00000A"/>
          <w:kern w:val="1"/>
          <w:lang w:eastAsia="hi-IN" w:bidi="hi-IN"/>
        </w:rPr>
        <w:t xml:space="preserve">разных предметов способствует сначала правильному их выполнению в рамках заданного предметом диапазона (круга) </w:t>
      </w:r>
      <w:r w:rsidRPr="006C546B">
        <w:rPr>
          <w:rFonts w:eastAsia="Lucida Sans Unicode"/>
          <w:color w:val="00000A"/>
          <w:spacing w:val="2"/>
          <w:kern w:val="1"/>
          <w:lang w:eastAsia="hi-IN" w:bidi="hi-IN"/>
        </w:rPr>
        <w:t xml:space="preserve">задач, а затем и </w:t>
      </w:r>
      <w:r w:rsidRPr="006C546B">
        <w:rPr>
          <w:rFonts w:eastAsia="Lucida Sans Unicode"/>
          <w:iCs/>
          <w:color w:val="00000A"/>
          <w:spacing w:val="2"/>
          <w:kern w:val="1"/>
          <w:lang w:eastAsia="hi-IN" w:bidi="hi-IN"/>
        </w:rPr>
        <w:t>осознанному и произвольному их выполнению</w:t>
      </w:r>
      <w:r w:rsidRPr="006C546B">
        <w:rPr>
          <w:rFonts w:eastAsia="Lucida Sans Unicode"/>
          <w:color w:val="00000A"/>
          <w:spacing w:val="2"/>
          <w:kern w:val="1"/>
          <w:lang w:eastAsia="hi-IN" w:bidi="hi-IN"/>
        </w:rPr>
        <w:t>, переносу на новые классы объектов. Это проявля</w:t>
      </w:r>
      <w:r w:rsidRPr="006C546B">
        <w:rPr>
          <w:rFonts w:eastAsia="Lucida Sans Unicode"/>
          <w:color w:val="00000A"/>
          <w:kern w:val="1"/>
          <w:lang w:eastAsia="hi-IN" w:bidi="hi-IN"/>
        </w:rPr>
        <w:t xml:space="preserve">ется в способности обучающихся решать разнообразные по </w:t>
      </w:r>
      <w:r w:rsidRPr="006C546B">
        <w:rPr>
          <w:rFonts w:eastAsia="Lucida Sans Unicode"/>
          <w:color w:val="00000A"/>
          <w:spacing w:val="2"/>
          <w:kern w:val="1"/>
          <w:lang w:eastAsia="hi-IN" w:bidi="hi-IN"/>
        </w:rPr>
        <w:t>содержанию и сложности классы учебно-</w:t>
      </w:r>
      <w:r w:rsidRPr="006C546B">
        <w:rPr>
          <w:rFonts w:eastAsia="Lucida Sans Unicode"/>
          <w:color w:val="00000A"/>
          <w:spacing w:val="2"/>
          <w:kern w:val="1"/>
          <w:lang w:eastAsia="hi-IN" w:bidi="hi-IN"/>
        </w:rPr>
        <w:softHyphen/>
        <w:t xml:space="preserve">познавательных и </w:t>
      </w:r>
      <w:r w:rsidRPr="006C546B">
        <w:rPr>
          <w:rFonts w:eastAsia="Lucida Sans Unicode"/>
          <w:color w:val="00000A"/>
          <w:kern w:val="1"/>
          <w:lang w:eastAsia="hi-IN" w:bidi="hi-IN"/>
        </w:rPr>
        <w:t>учебно-</w:t>
      </w:r>
      <w:r w:rsidRPr="006C546B">
        <w:rPr>
          <w:rFonts w:eastAsia="Lucida Sans Unicode"/>
          <w:color w:val="00000A"/>
          <w:kern w:val="1"/>
          <w:lang w:eastAsia="hi-IN" w:bidi="hi-IN"/>
        </w:rPr>
        <w:softHyphen/>
        <w:t>практических задач.</w:t>
      </w:r>
    </w:p>
    <w:p w:rsidR="004E4C3A" w:rsidRPr="006C546B" w:rsidRDefault="004E4C3A" w:rsidP="004E4C3A">
      <w:pPr>
        <w:ind w:firstLine="454"/>
        <w:jc w:val="both"/>
        <w:rPr>
          <w:rFonts w:eastAsia="Lucida Sans Unicode"/>
          <w:color w:val="00000A"/>
          <w:spacing w:val="-2"/>
          <w:kern w:val="1"/>
          <w:lang w:eastAsia="hi-IN" w:bidi="hi-IN"/>
        </w:rPr>
      </w:pPr>
      <w:r w:rsidRPr="006C546B">
        <w:rPr>
          <w:rFonts w:eastAsia="Lucida Sans Unicode"/>
          <w:color w:val="00000A"/>
          <w:spacing w:val="-2"/>
          <w:kern w:val="1"/>
          <w:lang w:eastAsia="hi-IN" w:bidi="hi-IN"/>
        </w:rPr>
        <w:t xml:space="preserve">Поэтому </w:t>
      </w:r>
      <w:r w:rsidRPr="006C546B">
        <w:rPr>
          <w:rFonts w:eastAsia="Lucida Sans Unicode"/>
          <w:bCs/>
          <w:color w:val="00000A"/>
          <w:spacing w:val="-2"/>
          <w:kern w:val="1"/>
          <w:lang w:eastAsia="hi-IN" w:bidi="hi-IN"/>
        </w:rPr>
        <w:t>объектом оценки предметных результатов</w:t>
      </w:r>
      <w:r w:rsidRPr="006C546B">
        <w:rPr>
          <w:rFonts w:eastAsia="Lucida Sans Unicode"/>
          <w:color w:val="00000A"/>
          <w:spacing w:val="-2"/>
          <w:kern w:val="1"/>
          <w:lang w:eastAsia="hi-IN" w:bidi="hi-IN"/>
        </w:rPr>
        <w:t xml:space="preserve"> служит в полном соответствии с требованиями ФГОС НОО способность обучающихся решать учебно-</w:t>
      </w:r>
      <w:r w:rsidRPr="006C546B">
        <w:rPr>
          <w:rFonts w:eastAsia="Lucida Sans Unicode"/>
          <w:color w:val="00000A"/>
          <w:spacing w:val="-2"/>
          <w:kern w:val="1"/>
          <w:lang w:eastAsia="hi-IN" w:bidi="hi-IN"/>
        </w:rPr>
        <w:softHyphen/>
        <w:t>познавательные и учебно</w:t>
      </w:r>
      <w:r w:rsidRPr="006C546B">
        <w:rPr>
          <w:rFonts w:eastAsia="Lucida Sans Unicode"/>
          <w:color w:val="00000A"/>
          <w:spacing w:val="-2"/>
          <w:kern w:val="1"/>
          <w:lang w:eastAsia="hi-IN" w:bidi="hi-IN"/>
        </w:rPr>
        <w:softHyphen/>
        <w:t>-</w:t>
      </w:r>
      <w:r w:rsidRPr="006C546B">
        <w:rPr>
          <w:rFonts w:eastAsia="Lucida Sans Unicode"/>
          <w:color w:val="00000A"/>
          <w:spacing w:val="-2"/>
          <w:kern w:val="1"/>
          <w:lang w:eastAsia="hi-IN" w:bidi="hi-IN"/>
        </w:rPr>
        <w:lastRenderedPageBreak/>
        <w:t xml:space="preserve">практические задачи с использованием средств, релевантных содержанию учебных предметов, в том числе на основе </w:t>
      </w:r>
      <w:proofErr w:type="spellStart"/>
      <w:r w:rsidRPr="006C546B">
        <w:rPr>
          <w:rFonts w:eastAsia="Lucida Sans Unicode"/>
          <w:color w:val="00000A"/>
          <w:spacing w:val="-2"/>
          <w:kern w:val="1"/>
          <w:lang w:eastAsia="hi-IN" w:bidi="hi-IN"/>
        </w:rPr>
        <w:t>метапредметных</w:t>
      </w:r>
      <w:proofErr w:type="spellEnd"/>
      <w:r w:rsidRPr="006C546B">
        <w:rPr>
          <w:rFonts w:eastAsia="Lucida Sans Unicode"/>
          <w:color w:val="00000A"/>
          <w:spacing w:val="-2"/>
          <w:kern w:val="1"/>
          <w:lang w:eastAsia="hi-IN" w:bidi="hi-IN"/>
        </w:rPr>
        <w:t xml:space="preserve"> действий.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Оценка достижения этих предметных результатов ведется </w:t>
      </w:r>
      <w:r w:rsidRPr="006C546B">
        <w:rPr>
          <w:rFonts w:eastAsia="Lucida Sans Unicode"/>
          <w:color w:val="00000A"/>
          <w:spacing w:val="2"/>
          <w:kern w:val="1"/>
          <w:lang w:eastAsia="hi-IN" w:bidi="hi-IN"/>
        </w:rPr>
        <w:t xml:space="preserve">как в ходе текущего и промежуточного оценивания, так и </w:t>
      </w:r>
      <w:r w:rsidRPr="006C546B">
        <w:rPr>
          <w:rFonts w:eastAsia="Lucida Sans Unicode"/>
          <w:color w:val="00000A"/>
          <w:kern w:val="1"/>
          <w:lang w:eastAsia="hi-IN" w:bidi="hi-IN"/>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6C546B">
        <w:rPr>
          <w:rFonts w:eastAsia="Lucida Sans Unicode"/>
          <w:color w:val="00000A"/>
          <w:kern w:val="1"/>
          <w:lang w:eastAsia="hi-IN" w:bidi="hi-IN"/>
        </w:rPr>
        <w:t>обучающимися</w:t>
      </w:r>
      <w:proofErr w:type="gramEnd"/>
      <w:r w:rsidRPr="006C546B">
        <w:rPr>
          <w:rFonts w:eastAsia="Lucida Sans Unicode"/>
          <w:color w:val="00000A"/>
          <w:kern w:val="1"/>
          <w:lang w:eastAsia="hi-IN" w:bidi="hi-IN"/>
        </w:rPr>
        <w:t>, с предметным содержанием, отражающим опорную систему знаний данного учебного курса.</w:t>
      </w:r>
    </w:p>
    <w:p w:rsidR="004E4C3A" w:rsidRPr="006C546B" w:rsidRDefault="004E4C3A" w:rsidP="004E4C3A">
      <w:pPr>
        <w:jc w:val="center"/>
        <w:rPr>
          <w:rFonts w:eastAsia="MS Gothic"/>
          <w:b/>
          <w:iCs/>
          <w:kern w:val="1"/>
          <w:lang w:eastAsia="hi-IN" w:bidi="hi-IN"/>
        </w:rPr>
      </w:pPr>
      <w:r w:rsidRPr="006C546B">
        <w:rPr>
          <w:rFonts w:eastAsia="MS Gothic"/>
          <w:b/>
          <w:iCs/>
          <w:kern w:val="1"/>
          <w:lang w:eastAsia="hi-IN" w:bidi="hi-IN"/>
        </w:rPr>
        <w:t>1.3.3. Портфель достижений как инструмент оценки динамики индивидуальных образовательных достижений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Показатель динамики образовательных достижений  — один </w:t>
      </w:r>
      <w:r w:rsidRPr="006C546B">
        <w:rPr>
          <w:rFonts w:eastAsia="Lucida Sans Unicode"/>
          <w:color w:val="00000A"/>
          <w:kern w:val="1"/>
          <w:lang w:eastAsia="hi-IN" w:bidi="hi-IN"/>
        </w:rPr>
        <w:t>из основных показателей в оценке образовательных достиже</w:t>
      </w:r>
      <w:r w:rsidRPr="006C546B">
        <w:rPr>
          <w:rFonts w:eastAsia="Lucida Sans Unicode"/>
          <w:color w:val="00000A"/>
          <w:spacing w:val="2"/>
          <w:kern w:val="1"/>
          <w:lang w:eastAsia="hi-IN" w:bidi="hi-IN"/>
        </w:rPr>
        <w:t>ний. На основе выявления характера динамики образова</w:t>
      </w:r>
      <w:r w:rsidRPr="006C546B">
        <w:rPr>
          <w:rFonts w:eastAsia="Lucida Sans Unicode"/>
          <w:color w:val="00000A"/>
          <w:kern w:val="1"/>
          <w:lang w:eastAsia="hi-IN" w:bidi="hi-IN"/>
        </w:rPr>
        <w:t xml:space="preserve">тельных достижений обучающихся можно оценивать эффективность учебной деятельности, работы учителя или </w:t>
      </w:r>
      <w:r w:rsidRPr="006C546B">
        <w:rPr>
          <w:rFonts w:eastAsia="Lucida Sans Unicode"/>
          <w:color w:val="00000A"/>
          <w:spacing w:val="-2"/>
          <w:kern w:val="1"/>
          <w:lang w:eastAsia="hi-IN" w:bidi="hi-IN"/>
        </w:rPr>
        <w:t xml:space="preserve">образовательной </w:t>
      </w:r>
      <w:r w:rsidRPr="006C546B">
        <w:rPr>
          <w:rFonts w:eastAsia="Lucida Sans Unicode"/>
          <w:color w:val="00000A"/>
          <w:kern w:val="1"/>
          <w:lang w:eastAsia="hi-IN" w:bidi="hi-IN"/>
        </w:rPr>
        <w:t>организации</w:t>
      </w:r>
      <w:r w:rsidRPr="006C546B">
        <w:rPr>
          <w:rFonts w:eastAsia="Lucida Sans Unicode"/>
          <w:color w:val="00000A"/>
          <w:spacing w:val="-2"/>
          <w:kern w:val="1"/>
          <w:lang w:eastAsia="hi-IN" w:bidi="hi-IN"/>
        </w:rPr>
        <w:t xml:space="preserve">, системы образования в целом. При этом </w:t>
      </w:r>
      <w:r w:rsidRPr="006C546B">
        <w:rPr>
          <w:rFonts w:eastAsia="Lucida Sans Unicode"/>
          <w:color w:val="00000A"/>
          <w:kern w:val="1"/>
          <w:lang w:eastAsia="hi-IN" w:bidi="hi-IN"/>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6C546B">
        <w:rPr>
          <w:rFonts w:eastAsia="Lucida Sans Unicode"/>
          <w:color w:val="00000A"/>
          <w:spacing w:val="2"/>
          <w:kern w:val="1"/>
          <w:lang w:eastAsia="hi-IN" w:bidi="hi-IN"/>
        </w:rPr>
        <w:t>ями с предметным содержанием, и психологическую, связанную с оценкой индивидуального прогресса в развитии ре</w:t>
      </w:r>
      <w:r w:rsidRPr="006C546B">
        <w:rPr>
          <w:rFonts w:eastAsia="Lucida Sans Unicode"/>
          <w:color w:val="00000A"/>
          <w:kern w:val="1"/>
          <w:lang w:eastAsia="hi-IN" w:bidi="hi-IN"/>
        </w:rPr>
        <w:t>бенка.</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Одним из наиболее адекватных инструментов для оценки динамики образовательных достижений служит </w:t>
      </w:r>
      <w:r w:rsidRPr="006C546B">
        <w:rPr>
          <w:rFonts w:eastAsia="Lucida Sans Unicode"/>
          <w:bCs/>
          <w:color w:val="00000A"/>
          <w:spacing w:val="2"/>
          <w:kern w:val="1"/>
          <w:lang w:eastAsia="hi-IN" w:bidi="hi-IN"/>
        </w:rPr>
        <w:t>порт</w:t>
      </w:r>
      <w:r w:rsidRPr="006C546B">
        <w:rPr>
          <w:rFonts w:eastAsia="Lucida Sans Unicode"/>
          <w:bCs/>
          <w:color w:val="00000A"/>
          <w:kern w:val="1"/>
          <w:lang w:eastAsia="hi-IN" w:bidi="hi-IN"/>
        </w:rPr>
        <w:t xml:space="preserve">фель </w:t>
      </w:r>
      <w:proofErr w:type="spellStart"/>
      <w:r w:rsidRPr="006C546B">
        <w:rPr>
          <w:rFonts w:eastAsia="Lucida Sans Unicode"/>
          <w:bCs/>
          <w:color w:val="00000A"/>
          <w:kern w:val="1"/>
          <w:lang w:eastAsia="hi-IN" w:bidi="hi-IN"/>
        </w:rPr>
        <w:t>достижений</w:t>
      </w:r>
      <w:r w:rsidRPr="006C546B">
        <w:rPr>
          <w:rFonts w:eastAsia="Lucida Sans Unicode"/>
          <w:color w:val="00000A"/>
          <w:kern w:val="1"/>
          <w:lang w:eastAsia="hi-IN" w:bidi="hi-IN"/>
        </w:rPr>
        <w:t>обучающегося</w:t>
      </w:r>
      <w:proofErr w:type="spellEnd"/>
      <w:r w:rsidRPr="006C546B">
        <w:rPr>
          <w:rFonts w:eastAsia="Lucida Sans Unicode"/>
          <w:color w:val="00000A"/>
          <w:kern w:val="1"/>
          <w:lang w:eastAsia="hi-IN" w:bidi="hi-IN"/>
        </w:rPr>
        <w:t>.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Портфель достижений — это не только современная эф</w:t>
      </w:r>
      <w:r w:rsidRPr="006C546B">
        <w:rPr>
          <w:rFonts w:eastAsia="Lucida Sans Unicode"/>
          <w:color w:val="00000A"/>
          <w:spacing w:val="-2"/>
          <w:kern w:val="1"/>
          <w:lang w:eastAsia="hi-IN" w:bidi="hi-IN"/>
        </w:rPr>
        <w:t xml:space="preserve">фективная форма оценивания, но и действенное средство для </w:t>
      </w:r>
      <w:r w:rsidRPr="006C546B">
        <w:rPr>
          <w:rFonts w:eastAsia="Lucida Sans Unicode"/>
          <w:color w:val="00000A"/>
          <w:kern w:val="1"/>
          <w:lang w:eastAsia="hi-IN" w:bidi="hi-IN"/>
        </w:rPr>
        <w:t>решения ряда важных педагогических задач, позволяющее:</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поддерживать высокую учебную мотивацию </w:t>
      </w:r>
      <w:proofErr w:type="gramStart"/>
      <w:r w:rsidRPr="006C546B">
        <w:rPr>
          <w:rFonts w:eastAsia="Lucida Sans Unicode"/>
          <w:kern w:val="1"/>
          <w:lang w:eastAsia="hi-IN" w:bidi="hi-IN"/>
        </w:rPr>
        <w:t>обучающихся</w:t>
      </w:r>
      <w:proofErr w:type="gramEnd"/>
      <w:r w:rsidRPr="006C546B">
        <w:rPr>
          <w:rFonts w:eastAsia="Lucida Sans Unicode"/>
          <w:kern w:val="1"/>
          <w:lang w:eastAsia="hi-IN" w:bidi="hi-IN"/>
        </w:rPr>
        <w:t>;</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поощрять их активность и самостоятельность, расширять возможности обучения и самообучения;</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развивать навыки рефлексивной и оценочной (в том числе </w:t>
      </w:r>
      <w:proofErr w:type="spellStart"/>
      <w:r w:rsidRPr="006C546B">
        <w:rPr>
          <w:rFonts w:eastAsia="Lucida Sans Unicode"/>
          <w:kern w:val="1"/>
          <w:lang w:eastAsia="hi-IN" w:bidi="hi-IN"/>
        </w:rPr>
        <w:t>самооценочной</w:t>
      </w:r>
      <w:proofErr w:type="spellEnd"/>
      <w:r w:rsidRPr="006C546B">
        <w:rPr>
          <w:rFonts w:eastAsia="Lucida Sans Unicode"/>
          <w:kern w:val="1"/>
          <w:lang w:eastAsia="hi-IN" w:bidi="hi-IN"/>
        </w:rPr>
        <w:t xml:space="preserve">) деятельности </w:t>
      </w:r>
      <w:proofErr w:type="gramStart"/>
      <w:r w:rsidRPr="006C546B">
        <w:rPr>
          <w:rFonts w:eastAsia="Lucida Sans Unicode"/>
          <w:kern w:val="1"/>
          <w:lang w:eastAsia="hi-IN" w:bidi="hi-IN"/>
        </w:rPr>
        <w:t>обучающихся</w:t>
      </w:r>
      <w:proofErr w:type="gramEnd"/>
      <w:r w:rsidRPr="006C546B">
        <w:rPr>
          <w:rFonts w:eastAsia="Lucida Sans Unicode"/>
          <w:kern w:val="1"/>
          <w:lang w:eastAsia="hi-IN" w:bidi="hi-IN"/>
        </w:rPr>
        <w:t>;</w:t>
      </w:r>
    </w:p>
    <w:p w:rsidR="004E4C3A" w:rsidRPr="006C546B" w:rsidRDefault="00CD24E6" w:rsidP="004E4C3A">
      <w:pPr>
        <w:jc w:val="both"/>
        <w:rPr>
          <w:rFonts w:eastAsia="Lucida Sans Unicode"/>
          <w:kern w:val="1"/>
          <w:lang w:eastAsia="hi-IN" w:bidi="hi-IN"/>
        </w:rPr>
      </w:pPr>
      <w:r w:rsidRPr="006C546B">
        <w:rPr>
          <w:rFonts w:eastAsia="Lucida Sans Unicode"/>
          <w:kern w:val="1"/>
          <w:lang w:eastAsia="hi-IN" w:bidi="hi-IN"/>
        </w:rPr>
        <w:t>формировать умение учиться -</w:t>
      </w:r>
      <w:r w:rsidR="004E4C3A" w:rsidRPr="006C546B">
        <w:rPr>
          <w:rFonts w:eastAsia="Lucida Sans Unicode"/>
          <w:kern w:val="1"/>
          <w:lang w:eastAsia="hi-IN" w:bidi="hi-IN"/>
        </w:rPr>
        <w:t xml:space="preserve"> ставить цели, планировать и организовывать собственную учебную деятельность.</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spacing w:val="2"/>
          <w:kern w:val="1"/>
          <w:lang w:eastAsia="hi-IN" w:bidi="hi-IN"/>
        </w:rPr>
        <w:t>Портфель достижений</w:t>
      </w:r>
      <w:r w:rsidRPr="006C546B">
        <w:rPr>
          <w:rFonts w:eastAsia="Lucida Sans Unicode"/>
          <w:color w:val="00000A"/>
          <w:spacing w:val="2"/>
          <w:kern w:val="1"/>
          <w:lang w:eastAsia="hi-IN" w:bidi="hi-IN"/>
        </w:rPr>
        <w:t xml:space="preserve"> представляет собой специаль</w:t>
      </w:r>
      <w:r w:rsidRPr="006C546B">
        <w:rPr>
          <w:rFonts w:eastAsia="Lucida Sans Unicode"/>
          <w:color w:val="00000A"/>
          <w:kern w:val="1"/>
          <w:lang w:eastAsia="hi-IN" w:bidi="hi-IN"/>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В состав портфеля достижений могут включаться резуль</w:t>
      </w:r>
      <w:r w:rsidRPr="006C546B">
        <w:rPr>
          <w:rFonts w:eastAsia="Lucida Sans Unicode"/>
          <w:color w:val="00000A"/>
          <w:spacing w:val="2"/>
          <w:kern w:val="1"/>
          <w:lang w:eastAsia="hi-IN" w:bidi="hi-IN"/>
        </w:rPr>
        <w:t xml:space="preserve">таты, достигнутые </w:t>
      </w:r>
      <w:proofErr w:type="gramStart"/>
      <w:r w:rsidRPr="006C546B">
        <w:rPr>
          <w:rFonts w:eastAsia="Lucida Sans Unicode"/>
          <w:color w:val="00000A"/>
          <w:spacing w:val="2"/>
          <w:kern w:val="1"/>
          <w:lang w:eastAsia="hi-IN" w:bidi="hi-IN"/>
        </w:rPr>
        <w:t>обучающимся</w:t>
      </w:r>
      <w:proofErr w:type="gramEnd"/>
      <w:r w:rsidRPr="006C546B">
        <w:rPr>
          <w:rFonts w:eastAsia="Lucida Sans Unicode"/>
          <w:color w:val="00000A"/>
          <w:spacing w:val="2"/>
          <w:kern w:val="1"/>
          <w:lang w:eastAsia="hi-IN" w:bidi="hi-IN"/>
        </w:rPr>
        <w:t xml:space="preserve"> не только в ходе учебной </w:t>
      </w:r>
      <w:r w:rsidRPr="006C546B">
        <w:rPr>
          <w:rFonts w:eastAsia="Lucida Sans Unicode"/>
          <w:color w:val="00000A"/>
          <w:kern w:val="1"/>
          <w:lang w:eastAsia="hi-IN" w:bidi="hi-IN"/>
        </w:rPr>
        <w:t xml:space="preserve">деятельности, но и в иных формах активности: творческой, </w:t>
      </w:r>
      <w:r w:rsidRPr="006C546B">
        <w:rPr>
          <w:rFonts w:eastAsia="Lucida Sans Unicode"/>
          <w:color w:val="00000A"/>
          <w:spacing w:val="2"/>
          <w:kern w:val="1"/>
          <w:lang w:eastAsia="hi-IN" w:bidi="hi-IN"/>
        </w:rPr>
        <w:t xml:space="preserve">социальной, коммуникативной, </w:t>
      </w:r>
      <w:proofErr w:type="spellStart"/>
      <w:r w:rsidRPr="006C546B">
        <w:rPr>
          <w:rFonts w:eastAsia="Lucida Sans Unicode"/>
          <w:color w:val="00000A"/>
          <w:spacing w:val="2"/>
          <w:kern w:val="1"/>
          <w:lang w:eastAsia="hi-IN" w:bidi="hi-IN"/>
        </w:rPr>
        <w:t>физкультурно</w:t>
      </w:r>
      <w:r w:rsidRPr="006C546B">
        <w:rPr>
          <w:rFonts w:eastAsia="Lucida Sans Unicode"/>
          <w:color w:val="00000A"/>
          <w:spacing w:val="2"/>
          <w:kern w:val="1"/>
          <w:lang w:eastAsia="hi-IN" w:bidi="hi-IN"/>
        </w:rPr>
        <w:softHyphen/>
        <w:t>оздоровитель</w:t>
      </w:r>
      <w:r w:rsidRPr="006C546B">
        <w:rPr>
          <w:rFonts w:eastAsia="Lucida Sans Unicode"/>
          <w:color w:val="00000A"/>
          <w:kern w:val="1"/>
          <w:lang w:eastAsia="hi-IN" w:bidi="hi-IN"/>
        </w:rPr>
        <w:t>ной</w:t>
      </w:r>
      <w:proofErr w:type="spellEnd"/>
      <w:r w:rsidRPr="006C546B">
        <w:rPr>
          <w:rFonts w:eastAsia="Lucida Sans Unicode"/>
          <w:color w:val="00000A"/>
          <w:kern w:val="1"/>
          <w:lang w:eastAsia="hi-IN" w:bidi="hi-IN"/>
        </w:rPr>
        <w:t>, трудовой деятельности, протекающей как в рамках повседневной школьной практики, так и за ее пределами.</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В портфель достижений учеников начальной школы, ко</w:t>
      </w:r>
      <w:r w:rsidRPr="006C546B">
        <w:rPr>
          <w:rFonts w:eastAsia="Lucida Sans Unicode"/>
          <w:color w:val="00000A"/>
          <w:spacing w:val="2"/>
          <w:kern w:val="1"/>
          <w:lang w:eastAsia="hi-IN" w:bidi="hi-IN"/>
        </w:rPr>
        <w:t>торый используется для оценки достижения планируемых результатов начального общего образования, целесообразно</w:t>
      </w:r>
      <w:r w:rsidRPr="006C546B">
        <w:rPr>
          <w:rFonts w:eastAsia="Lucida Sans Unicode"/>
          <w:color w:val="00000A"/>
          <w:kern w:val="1"/>
          <w:lang w:eastAsia="hi-IN" w:bidi="hi-IN"/>
        </w:rPr>
        <w:t xml:space="preserve"> включать следующие материалы.</w:t>
      </w:r>
    </w:p>
    <w:p w:rsidR="004E4C3A" w:rsidRPr="006C546B" w:rsidRDefault="00CD24E6" w:rsidP="004E4C3A">
      <w:pPr>
        <w:ind w:firstLine="454"/>
        <w:jc w:val="both"/>
        <w:rPr>
          <w:rFonts w:eastAsia="Lucida Sans Unicode"/>
          <w:color w:val="00000A"/>
          <w:kern w:val="1"/>
          <w:lang w:eastAsia="hi-IN" w:bidi="hi-IN"/>
        </w:rPr>
      </w:pPr>
      <w:r w:rsidRPr="006C546B">
        <w:rPr>
          <w:rFonts w:eastAsia="Lucida Sans Unicode"/>
          <w:bCs/>
          <w:iCs/>
          <w:color w:val="00000A"/>
          <w:spacing w:val="2"/>
          <w:kern w:val="1"/>
          <w:lang w:eastAsia="hi-IN" w:bidi="hi-IN"/>
        </w:rPr>
        <w:t>1. Выборки детских работ -</w:t>
      </w:r>
      <w:r w:rsidR="004E4C3A" w:rsidRPr="006C546B">
        <w:rPr>
          <w:rFonts w:eastAsia="Lucida Sans Unicode"/>
          <w:bCs/>
          <w:iCs/>
          <w:color w:val="00000A"/>
          <w:spacing w:val="2"/>
          <w:kern w:val="1"/>
          <w:lang w:eastAsia="hi-IN" w:bidi="hi-IN"/>
        </w:rPr>
        <w:t xml:space="preserve"> формальных и твор</w:t>
      </w:r>
      <w:r w:rsidR="004E4C3A" w:rsidRPr="006C546B">
        <w:rPr>
          <w:rFonts w:eastAsia="Lucida Sans Unicode"/>
          <w:bCs/>
          <w:iCs/>
          <w:color w:val="00000A"/>
          <w:kern w:val="1"/>
          <w:lang w:eastAsia="hi-IN" w:bidi="hi-IN"/>
        </w:rPr>
        <w:t>ческих</w:t>
      </w:r>
      <w:r w:rsidR="004E4C3A" w:rsidRPr="006C546B">
        <w:rPr>
          <w:rFonts w:eastAsia="Lucida Sans Unicode"/>
          <w:color w:val="00000A"/>
          <w:kern w:val="1"/>
          <w:lang w:eastAsia="hi-IN" w:bidi="hi-IN"/>
        </w:rPr>
        <w:t xml:space="preserve">, выполненных в ходе обязательных учебных занятий по всем изучаемым предметам, а также в ходе посещаемых </w:t>
      </w:r>
      <w:r w:rsidR="004E4C3A" w:rsidRPr="006C546B">
        <w:rPr>
          <w:rFonts w:eastAsia="Lucida Sans Unicode"/>
          <w:color w:val="00000A"/>
          <w:kern w:val="1"/>
          <w:lang w:eastAsia="hi-IN" w:bidi="hi-IN"/>
        </w:rPr>
        <w:lastRenderedPageBreak/>
        <w:t>учащимися занятий, реализуемых в рамках образовательной программы  образовательной организации.</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Обязательной составляющей портфеля достижений являют</w:t>
      </w:r>
      <w:r w:rsidRPr="006C546B">
        <w:rPr>
          <w:rFonts w:eastAsia="Lucida Sans Unicode"/>
          <w:color w:val="00000A"/>
          <w:kern w:val="1"/>
          <w:lang w:eastAsia="hi-IN" w:bidi="hi-IN"/>
        </w:rPr>
        <w:t xml:space="preserve">ся материалы </w:t>
      </w:r>
      <w:r w:rsidRPr="006C546B">
        <w:rPr>
          <w:rFonts w:eastAsia="Lucida Sans Unicode"/>
          <w:iCs/>
          <w:color w:val="00000A"/>
          <w:kern w:val="1"/>
          <w:lang w:eastAsia="hi-IN" w:bidi="hi-IN"/>
        </w:rPr>
        <w:t>стартовой диагностики, промежуточных и итоговых стандартизированных работ</w:t>
      </w:r>
      <w:r w:rsidRPr="006C546B">
        <w:rPr>
          <w:rFonts w:eastAsia="Lucida Sans Unicode"/>
          <w:color w:val="00000A"/>
          <w:kern w:val="1"/>
          <w:lang w:eastAsia="hi-IN" w:bidi="hi-IN"/>
        </w:rPr>
        <w:t xml:space="preserve"> по отдельным предметам.</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Остальные работы должны быть подобраны так, чтобы </w:t>
      </w:r>
      <w:r w:rsidRPr="006C546B">
        <w:rPr>
          <w:rFonts w:eastAsia="Lucida Sans Unicode"/>
          <w:color w:val="00000A"/>
          <w:kern w:val="1"/>
          <w:lang w:eastAsia="hi-IN" w:bidi="hi-IN"/>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4E4C3A" w:rsidRPr="006C546B" w:rsidRDefault="004E4C3A" w:rsidP="004E4C3A">
      <w:pPr>
        <w:jc w:val="both"/>
        <w:rPr>
          <w:rFonts w:eastAsia="Lucida Sans Unicode"/>
          <w:kern w:val="1"/>
          <w:lang w:eastAsia="hi-IN" w:bidi="hi-IN"/>
        </w:rPr>
      </w:pPr>
      <w:r w:rsidRPr="006C546B">
        <w:rPr>
          <w:rFonts w:eastAsia="Lucida Sans Unicode"/>
          <w:iCs/>
          <w:kern w:val="1"/>
          <w:lang w:eastAsia="hi-IN" w:bidi="hi-IN"/>
        </w:rPr>
        <w:t xml:space="preserve">по русскому, родному языку и литературному чтению, </w:t>
      </w:r>
      <w:r w:rsidRPr="006C546B">
        <w:rPr>
          <w:rFonts w:eastAsia="Lucida Sans Unicode"/>
          <w:iCs/>
          <w:spacing w:val="2"/>
          <w:kern w:val="1"/>
          <w:lang w:eastAsia="hi-IN" w:bidi="hi-IN"/>
        </w:rPr>
        <w:t>литературному чтению на родном языке, иностранному языку</w:t>
      </w:r>
      <w:r w:rsidR="00CD24E6" w:rsidRPr="006C546B">
        <w:rPr>
          <w:rFonts w:eastAsia="Lucida Sans Unicode"/>
          <w:spacing w:val="2"/>
          <w:kern w:val="1"/>
          <w:lang w:eastAsia="hi-IN" w:bidi="hi-IN"/>
        </w:rPr>
        <w:t> -</w:t>
      </w:r>
      <w:r w:rsidRPr="006C546B">
        <w:rPr>
          <w:rFonts w:eastAsia="Lucida Sans Unicode"/>
          <w:spacing w:val="2"/>
          <w:kern w:val="1"/>
          <w:lang w:eastAsia="hi-IN" w:bidi="hi-IN"/>
        </w:rPr>
        <w:t xml:space="preserve"> диктанты и изложения, сочинения на заданную</w:t>
      </w:r>
      <w:r w:rsidRPr="006C546B">
        <w:rPr>
          <w:rFonts w:eastAsia="Lucida Sans Unicode"/>
          <w:kern w:val="1"/>
          <w:lang w:eastAsia="hi-IN" w:bidi="hi-IN"/>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4E4C3A" w:rsidRPr="006C546B" w:rsidRDefault="004E4C3A" w:rsidP="004E4C3A">
      <w:pPr>
        <w:jc w:val="both"/>
        <w:rPr>
          <w:rFonts w:eastAsia="Lucida Sans Unicode"/>
          <w:kern w:val="1"/>
          <w:lang w:eastAsia="hi-IN" w:bidi="hi-IN"/>
        </w:rPr>
      </w:pPr>
      <w:r w:rsidRPr="006C546B">
        <w:rPr>
          <w:rFonts w:eastAsia="Lucida Sans Unicode"/>
          <w:iCs/>
          <w:spacing w:val="2"/>
          <w:kern w:val="1"/>
          <w:lang w:eastAsia="hi-IN" w:bidi="hi-IN"/>
        </w:rPr>
        <w:t>по математике</w:t>
      </w:r>
      <w:r w:rsidR="00CD24E6" w:rsidRPr="006C546B">
        <w:rPr>
          <w:rFonts w:eastAsia="Lucida Sans Unicode"/>
          <w:spacing w:val="2"/>
          <w:kern w:val="1"/>
          <w:lang w:eastAsia="hi-IN" w:bidi="hi-IN"/>
        </w:rPr>
        <w:t> -</w:t>
      </w:r>
      <w:r w:rsidRPr="006C546B">
        <w:rPr>
          <w:rFonts w:eastAsia="Lucida Sans Unicode"/>
          <w:spacing w:val="2"/>
          <w:kern w:val="1"/>
          <w:lang w:eastAsia="hi-IN" w:bidi="hi-IN"/>
        </w:rPr>
        <w:t xml:space="preserve"> математические диктанты, оформленные результаты мини</w:t>
      </w:r>
      <w:r w:rsidRPr="006C546B">
        <w:rPr>
          <w:rFonts w:eastAsia="Lucida Sans Unicode"/>
          <w:spacing w:val="2"/>
          <w:kern w:val="1"/>
          <w:lang w:eastAsia="hi-IN" w:bidi="hi-IN"/>
        </w:rPr>
        <w:noBreakHyphen/>
        <w:t>исследований, записи решения учебно-</w:t>
      </w:r>
      <w:r w:rsidRPr="006C546B">
        <w:rPr>
          <w:rFonts w:eastAsia="Lucida Sans Unicode"/>
          <w:spacing w:val="2"/>
          <w:kern w:val="1"/>
          <w:lang w:eastAsia="hi-IN" w:bidi="hi-IN"/>
        </w:rPr>
        <w:softHyphen/>
        <w:t xml:space="preserve">познавательных и </w:t>
      </w:r>
      <w:proofErr w:type="spellStart"/>
      <w:r w:rsidRPr="006C546B">
        <w:rPr>
          <w:rFonts w:eastAsia="Lucida Sans Unicode"/>
          <w:spacing w:val="2"/>
          <w:kern w:val="1"/>
          <w:lang w:eastAsia="hi-IN" w:bidi="hi-IN"/>
        </w:rPr>
        <w:t>учебно</w:t>
      </w:r>
      <w:r w:rsidRPr="006C546B">
        <w:rPr>
          <w:rFonts w:eastAsia="Lucida Sans Unicode"/>
          <w:spacing w:val="2"/>
          <w:kern w:val="1"/>
          <w:lang w:eastAsia="hi-IN" w:bidi="hi-IN"/>
        </w:rPr>
        <w:softHyphen/>
        <w:t>практических</w:t>
      </w:r>
      <w:proofErr w:type="spellEnd"/>
      <w:r w:rsidRPr="006C546B">
        <w:rPr>
          <w:rFonts w:eastAsia="Lucida Sans Unicode"/>
          <w:spacing w:val="2"/>
          <w:kern w:val="1"/>
          <w:lang w:eastAsia="hi-IN" w:bidi="hi-IN"/>
        </w:rPr>
        <w:t xml:space="preserve"> задач, мате</w:t>
      </w:r>
      <w:r w:rsidRPr="006C546B">
        <w:rPr>
          <w:rFonts w:eastAsia="Lucida Sans Unicode"/>
          <w:kern w:val="1"/>
          <w:lang w:eastAsia="hi-IN" w:bidi="hi-IN"/>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rsidR="004E4C3A" w:rsidRPr="006C546B" w:rsidRDefault="004E4C3A" w:rsidP="004E4C3A">
      <w:pPr>
        <w:jc w:val="both"/>
        <w:rPr>
          <w:rFonts w:eastAsia="Lucida Sans Unicode"/>
          <w:kern w:val="1"/>
          <w:lang w:eastAsia="hi-IN" w:bidi="hi-IN"/>
        </w:rPr>
      </w:pPr>
      <w:r w:rsidRPr="006C546B">
        <w:rPr>
          <w:rFonts w:eastAsia="Lucida Sans Unicode"/>
          <w:iCs/>
          <w:spacing w:val="-2"/>
          <w:kern w:val="1"/>
          <w:lang w:eastAsia="hi-IN" w:bidi="hi-IN"/>
        </w:rPr>
        <w:t>по окружающему миру</w:t>
      </w:r>
      <w:r w:rsidR="00CD24E6" w:rsidRPr="006C546B">
        <w:rPr>
          <w:rFonts w:eastAsia="Lucida Sans Unicode"/>
          <w:spacing w:val="-2"/>
          <w:kern w:val="1"/>
          <w:lang w:eastAsia="hi-IN" w:bidi="hi-IN"/>
        </w:rPr>
        <w:t> -</w:t>
      </w:r>
      <w:r w:rsidRPr="006C546B">
        <w:rPr>
          <w:rFonts w:eastAsia="Lucida Sans Unicode"/>
          <w:spacing w:val="-2"/>
          <w:kern w:val="1"/>
          <w:lang w:eastAsia="hi-IN" w:bidi="hi-IN"/>
        </w:rPr>
        <w:t xml:space="preserve"> дневники наблюдений, оформ</w:t>
      </w:r>
      <w:r w:rsidRPr="006C546B">
        <w:rPr>
          <w:rFonts w:eastAsia="Lucida Sans Unicode"/>
          <w:spacing w:val="2"/>
          <w:kern w:val="1"/>
          <w:lang w:eastAsia="hi-IN" w:bidi="hi-IN"/>
        </w:rPr>
        <w:t xml:space="preserve">ленные результаты </w:t>
      </w:r>
      <w:proofErr w:type="spellStart"/>
      <w:r w:rsidRPr="006C546B">
        <w:rPr>
          <w:rFonts w:eastAsia="Lucida Sans Unicode"/>
          <w:spacing w:val="2"/>
          <w:kern w:val="1"/>
          <w:lang w:eastAsia="hi-IN" w:bidi="hi-IN"/>
        </w:rPr>
        <w:t>мини</w:t>
      </w:r>
      <w:r w:rsidRPr="006C546B">
        <w:rPr>
          <w:rFonts w:eastAsia="Lucida Sans Unicode"/>
          <w:spacing w:val="2"/>
          <w:kern w:val="1"/>
          <w:lang w:eastAsia="hi-IN" w:bidi="hi-IN"/>
        </w:rPr>
        <w:softHyphen/>
        <w:t>исследований</w:t>
      </w:r>
      <w:proofErr w:type="spellEnd"/>
      <w:r w:rsidRPr="006C546B">
        <w:rPr>
          <w:rFonts w:eastAsia="Lucida Sans Unicode"/>
          <w:spacing w:val="2"/>
          <w:kern w:val="1"/>
          <w:lang w:eastAsia="hi-IN" w:bidi="hi-IN"/>
        </w:rPr>
        <w:t xml:space="preserve"> и </w:t>
      </w:r>
      <w:proofErr w:type="spellStart"/>
      <w:r w:rsidRPr="006C546B">
        <w:rPr>
          <w:rFonts w:eastAsia="Lucida Sans Unicode"/>
          <w:spacing w:val="2"/>
          <w:kern w:val="1"/>
          <w:lang w:eastAsia="hi-IN" w:bidi="hi-IN"/>
        </w:rPr>
        <w:t>мини</w:t>
      </w:r>
      <w:r w:rsidRPr="006C546B">
        <w:rPr>
          <w:rFonts w:eastAsia="Lucida Sans Unicode"/>
          <w:spacing w:val="2"/>
          <w:kern w:val="1"/>
          <w:lang w:eastAsia="hi-IN" w:bidi="hi-IN"/>
        </w:rPr>
        <w:softHyphen/>
        <w:t>проектов</w:t>
      </w:r>
      <w:proofErr w:type="spellEnd"/>
      <w:r w:rsidRPr="006C546B">
        <w:rPr>
          <w:rFonts w:eastAsia="Lucida Sans Unicode"/>
          <w:spacing w:val="2"/>
          <w:kern w:val="1"/>
          <w:lang w:eastAsia="hi-IN" w:bidi="hi-IN"/>
        </w:rPr>
        <w:t xml:space="preserve">, интервью, аудиозаписи устных ответов, творческие работы, </w:t>
      </w:r>
      <w:r w:rsidRPr="006C546B">
        <w:rPr>
          <w:rFonts w:eastAsia="Lucida Sans Unicode"/>
          <w:kern w:val="1"/>
          <w:lang w:eastAsia="hi-IN" w:bidi="hi-IN"/>
        </w:rPr>
        <w:t>материалы самоанализа и рефлексии и т. п.;</w:t>
      </w:r>
    </w:p>
    <w:p w:rsidR="004E4C3A" w:rsidRPr="006C546B" w:rsidRDefault="004E4C3A" w:rsidP="004E4C3A">
      <w:pPr>
        <w:jc w:val="both"/>
        <w:rPr>
          <w:rFonts w:eastAsia="Lucida Sans Unicode"/>
          <w:kern w:val="1"/>
          <w:lang w:eastAsia="hi-IN" w:bidi="hi-IN"/>
        </w:rPr>
      </w:pPr>
      <w:r w:rsidRPr="006C546B">
        <w:rPr>
          <w:rFonts w:eastAsia="Lucida Sans Unicode"/>
          <w:iCs/>
          <w:spacing w:val="2"/>
          <w:kern w:val="1"/>
          <w:lang w:eastAsia="hi-IN" w:bidi="hi-IN"/>
        </w:rPr>
        <w:t>по предметам эстетического цикла</w:t>
      </w:r>
      <w:r w:rsidR="00CD24E6" w:rsidRPr="006C546B">
        <w:rPr>
          <w:rFonts w:eastAsia="Lucida Sans Unicode"/>
          <w:spacing w:val="2"/>
          <w:kern w:val="1"/>
          <w:lang w:eastAsia="hi-IN" w:bidi="hi-IN"/>
        </w:rPr>
        <w:t> -</w:t>
      </w:r>
      <w:r w:rsidRPr="006C546B">
        <w:rPr>
          <w:rFonts w:eastAsia="Lucida Sans Unicode"/>
          <w:spacing w:val="2"/>
          <w:kern w:val="1"/>
          <w:lang w:eastAsia="hi-IN" w:bidi="hi-IN"/>
        </w:rPr>
        <w:t xml:space="preserve"> аудиозаписи, фото</w:t>
      </w:r>
      <w:r w:rsidRPr="006C546B">
        <w:rPr>
          <w:rFonts w:eastAsia="Lucida Sans Unicode"/>
          <w:spacing w:val="2"/>
          <w:kern w:val="1"/>
          <w:lang w:eastAsia="hi-IN" w:bidi="hi-IN"/>
        </w:rPr>
        <w:softHyphen/>
        <w:t xml:space="preserve"> и видеоизображения примеров исполнительской деятельности, иллюстрации к музыкальным произведениям, </w:t>
      </w:r>
      <w:r w:rsidRPr="006C546B">
        <w:rPr>
          <w:rFonts w:eastAsia="Lucida Sans Unicode"/>
          <w:kern w:val="1"/>
          <w:lang w:eastAsia="hi-IN" w:bidi="hi-IN"/>
        </w:rPr>
        <w:t>иллюстрации на заданную тему, продукты собственного твор</w:t>
      </w:r>
      <w:r w:rsidRPr="006C546B">
        <w:rPr>
          <w:rFonts w:eastAsia="Lucida Sans Unicode"/>
          <w:spacing w:val="2"/>
          <w:kern w:val="1"/>
          <w:lang w:eastAsia="hi-IN" w:bidi="hi-IN"/>
        </w:rPr>
        <w:t xml:space="preserve">чества, аудиозаписи монологических высказываний, </w:t>
      </w:r>
      <w:r w:rsidRPr="006C546B">
        <w:rPr>
          <w:rFonts w:eastAsia="Lucida Sans Unicode"/>
          <w:spacing w:val="2"/>
          <w:kern w:val="1"/>
          <w:lang w:eastAsia="hi-IN" w:bidi="hi-IN"/>
        </w:rPr>
        <w:softHyphen/>
        <w:t>описа</w:t>
      </w:r>
      <w:r w:rsidRPr="006C546B">
        <w:rPr>
          <w:rFonts w:eastAsia="Lucida Sans Unicode"/>
          <w:kern w:val="1"/>
          <w:lang w:eastAsia="hi-IN" w:bidi="hi-IN"/>
        </w:rPr>
        <w:t>ний, материалы самоанализа и рефлексии и т. п.;</w:t>
      </w:r>
    </w:p>
    <w:p w:rsidR="004E4C3A" w:rsidRPr="006C546B" w:rsidRDefault="004E4C3A" w:rsidP="004E4C3A">
      <w:pPr>
        <w:jc w:val="both"/>
        <w:rPr>
          <w:rFonts w:eastAsia="Lucida Sans Unicode"/>
          <w:kern w:val="1"/>
          <w:lang w:eastAsia="hi-IN" w:bidi="hi-IN"/>
        </w:rPr>
      </w:pPr>
      <w:r w:rsidRPr="006C546B">
        <w:rPr>
          <w:rFonts w:eastAsia="Lucida Sans Unicode"/>
          <w:iCs/>
          <w:kern w:val="1"/>
          <w:lang w:eastAsia="hi-IN" w:bidi="hi-IN"/>
        </w:rPr>
        <w:t>по технологии</w:t>
      </w:r>
      <w:r w:rsidR="00CD24E6" w:rsidRPr="006C546B">
        <w:rPr>
          <w:rFonts w:eastAsia="Lucida Sans Unicode"/>
          <w:kern w:val="1"/>
          <w:lang w:eastAsia="hi-IN" w:bidi="hi-IN"/>
        </w:rPr>
        <w:t> -</w:t>
      </w:r>
      <w:r w:rsidRPr="006C546B">
        <w:rPr>
          <w:rFonts w:eastAsia="Lucida Sans Unicode"/>
          <w:kern w:val="1"/>
          <w:lang w:eastAsia="hi-IN" w:bidi="hi-IN"/>
        </w:rPr>
        <w:t xml:space="preserve"> фото</w:t>
      </w:r>
      <w:r w:rsidRPr="006C546B">
        <w:rPr>
          <w:rFonts w:eastAsia="Lucida Sans Unicode"/>
          <w:kern w:val="1"/>
          <w:lang w:eastAsia="hi-IN" w:bidi="hi-IN"/>
        </w:rPr>
        <w:softHyphen/>
        <w:t xml:space="preserve"> и видеоизображения продуктов исполнительской деятельности, аудиозаписи монологических высказываний</w:t>
      </w:r>
      <w:r w:rsidRPr="006C546B">
        <w:rPr>
          <w:rFonts w:eastAsia="Lucida Sans Unicode"/>
          <w:kern w:val="1"/>
          <w:lang w:eastAsia="hi-IN" w:bidi="hi-IN"/>
        </w:rPr>
        <w:softHyphen/>
        <w:t>, описаний, продукты собственного творчества, материалы самоанализа и рефлексии и т. п.;</w:t>
      </w:r>
    </w:p>
    <w:p w:rsidR="004E4C3A" w:rsidRPr="006C546B" w:rsidRDefault="004E4C3A" w:rsidP="004E4C3A">
      <w:pPr>
        <w:jc w:val="both"/>
        <w:rPr>
          <w:rFonts w:eastAsia="Lucida Sans Unicode"/>
          <w:kern w:val="1"/>
          <w:lang w:eastAsia="hi-IN" w:bidi="hi-IN"/>
        </w:rPr>
      </w:pPr>
      <w:r w:rsidRPr="006C546B">
        <w:rPr>
          <w:rFonts w:eastAsia="Lucida Sans Unicode"/>
          <w:iCs/>
          <w:kern w:val="1"/>
          <w:lang w:eastAsia="hi-IN" w:bidi="hi-IN"/>
        </w:rPr>
        <w:t>по физкультуре </w:t>
      </w:r>
      <w:r w:rsidR="00CD24E6" w:rsidRPr="006C546B">
        <w:rPr>
          <w:rFonts w:eastAsia="Lucida Sans Unicode"/>
          <w:kern w:val="1"/>
          <w:lang w:eastAsia="hi-IN" w:bidi="hi-IN"/>
        </w:rPr>
        <w:t>-</w:t>
      </w:r>
      <w:r w:rsidRPr="006C546B">
        <w:rPr>
          <w:rFonts w:eastAsia="Lucida Sans Unicode"/>
          <w:kern w:val="1"/>
          <w:lang w:eastAsia="hi-IN" w:bidi="hi-IN"/>
        </w:rPr>
        <w:t xml:space="preserve"> видеоизображения примеров исполнительской деятельности, дневники наблюдений и самокон</w:t>
      </w:r>
      <w:r w:rsidRPr="006C546B">
        <w:rPr>
          <w:rFonts w:eastAsia="Lucida Sans Unicode"/>
          <w:spacing w:val="2"/>
          <w:kern w:val="1"/>
          <w:lang w:eastAsia="hi-IN" w:bidi="hi-IN"/>
        </w:rPr>
        <w:t>троля, самостоятельно составленные расписания и режим дня, комплексы физических упражнений, материалы само</w:t>
      </w:r>
      <w:r w:rsidRPr="006C546B">
        <w:rPr>
          <w:rFonts w:eastAsia="Lucida Sans Unicode"/>
          <w:kern w:val="1"/>
          <w:lang w:eastAsia="hi-IN" w:bidi="hi-IN"/>
        </w:rPr>
        <w:t>анализа и рефлексии и т. п.</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spacing w:val="-2"/>
          <w:kern w:val="1"/>
          <w:lang w:eastAsia="hi-IN" w:bidi="hi-IN"/>
        </w:rPr>
        <w:t xml:space="preserve">2. Систематизированные материалы наблюдений </w:t>
      </w:r>
      <w:r w:rsidRPr="006C546B">
        <w:rPr>
          <w:rFonts w:eastAsia="Lucida Sans Unicode"/>
          <w:iCs/>
          <w:color w:val="00000A"/>
          <w:spacing w:val="-2"/>
          <w:kern w:val="1"/>
          <w:lang w:eastAsia="hi-IN" w:bidi="hi-IN"/>
        </w:rPr>
        <w:t>(оце</w:t>
      </w:r>
      <w:r w:rsidRPr="006C546B">
        <w:rPr>
          <w:rFonts w:eastAsia="Lucida Sans Unicode"/>
          <w:iCs/>
          <w:color w:val="00000A"/>
          <w:kern w:val="1"/>
          <w:lang w:eastAsia="hi-IN" w:bidi="hi-IN"/>
        </w:rPr>
        <w:t xml:space="preserve">ночные листы, материалы и листы наблюдений и т. п.) </w:t>
      </w:r>
      <w:r w:rsidRPr="006C546B">
        <w:rPr>
          <w:rFonts w:eastAsia="Lucida Sans Unicode"/>
          <w:color w:val="00000A"/>
          <w:kern w:val="1"/>
          <w:lang w:eastAsia="hi-IN" w:bidi="hi-IN"/>
        </w:rPr>
        <w:t>за процессом овладения универсальными учебными действи</w:t>
      </w:r>
      <w:r w:rsidRPr="006C546B">
        <w:rPr>
          <w:rFonts w:eastAsia="Lucida Sans Unicode"/>
          <w:color w:val="00000A"/>
          <w:spacing w:val="-2"/>
          <w:kern w:val="1"/>
          <w:lang w:eastAsia="hi-IN" w:bidi="hi-IN"/>
        </w:rPr>
        <w:t xml:space="preserve">ями, которые ведут учителя начальных классов (выступающие </w:t>
      </w:r>
      <w:r w:rsidR="00CD24E6" w:rsidRPr="006C546B">
        <w:rPr>
          <w:rFonts w:eastAsia="Lucida Sans Unicode"/>
          <w:color w:val="00000A"/>
          <w:kern w:val="1"/>
          <w:lang w:eastAsia="hi-IN" w:bidi="hi-IN"/>
        </w:rPr>
        <w:t xml:space="preserve">и в роли </w:t>
      </w:r>
      <w:proofErr w:type="spellStart"/>
      <w:r w:rsidR="00CD24E6" w:rsidRPr="006C546B">
        <w:rPr>
          <w:rFonts w:eastAsia="Lucida Sans Unicode"/>
          <w:color w:val="00000A"/>
          <w:kern w:val="1"/>
          <w:lang w:eastAsia="hi-IN" w:bidi="hi-IN"/>
        </w:rPr>
        <w:t>учителя</w:t>
      </w:r>
      <w:r w:rsidRPr="006C546B">
        <w:rPr>
          <w:rFonts w:eastAsia="Lucida Sans Unicode"/>
          <w:color w:val="00000A"/>
          <w:kern w:val="1"/>
          <w:lang w:eastAsia="hi-IN" w:bidi="hi-IN"/>
        </w:rPr>
        <w:softHyphen/>
        <w:t>предметника</w:t>
      </w:r>
      <w:proofErr w:type="spellEnd"/>
      <w:r w:rsidRPr="006C546B">
        <w:rPr>
          <w:rFonts w:eastAsia="Lucida Sans Unicode"/>
          <w:color w:val="00000A"/>
          <w:kern w:val="1"/>
          <w:lang w:eastAsia="hi-IN" w:bidi="hi-IN"/>
        </w:rPr>
        <w:t xml:space="preserve">, и в роли классного руководителя), иные </w:t>
      </w:r>
      <w:proofErr w:type="spellStart"/>
      <w:r w:rsidRPr="006C546B">
        <w:rPr>
          <w:rFonts w:eastAsia="Lucida Sans Unicode"/>
          <w:color w:val="00000A"/>
          <w:kern w:val="1"/>
          <w:lang w:eastAsia="hi-IN" w:bidi="hi-IN"/>
        </w:rPr>
        <w:t>учителя</w:t>
      </w:r>
      <w:r w:rsidRPr="006C546B">
        <w:rPr>
          <w:rFonts w:eastAsia="Lucida Sans Unicode"/>
          <w:color w:val="00000A"/>
          <w:kern w:val="1"/>
          <w:lang w:eastAsia="hi-IN" w:bidi="hi-IN"/>
        </w:rPr>
        <w:softHyphen/>
        <w:t>предметники</w:t>
      </w:r>
      <w:proofErr w:type="spellEnd"/>
      <w:r w:rsidRPr="006C546B">
        <w:rPr>
          <w:rFonts w:eastAsia="Lucida Sans Unicode"/>
          <w:color w:val="00000A"/>
          <w:kern w:val="1"/>
          <w:lang w:eastAsia="hi-IN" w:bidi="hi-IN"/>
        </w:rPr>
        <w:t>, школьный психолог, организатор воспитательной работы и другие непосредственные участники образовательных отношений.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iCs/>
          <w:color w:val="00000A"/>
          <w:kern w:val="1"/>
          <w:lang w:eastAsia="hi-IN" w:bidi="hi-IN"/>
        </w:rPr>
        <w:t>3. Материалы, характеризующие достижения обучающихся в рамках внеурочной и досуговой деятельности</w:t>
      </w:r>
      <w:r w:rsidRPr="006C546B">
        <w:rPr>
          <w:rFonts w:eastAsia="Lucida Sans Unicode"/>
          <w:color w:val="00000A"/>
          <w:kern w:val="1"/>
          <w:lang w:eastAsia="hi-IN" w:bidi="hi-IN"/>
        </w:rPr>
        <w:t>, например результаты участия в олимпиадах, конкурсах, смот</w:t>
      </w:r>
      <w:r w:rsidRPr="006C546B">
        <w:rPr>
          <w:rFonts w:eastAsia="Lucida Sans Unicode"/>
          <w:color w:val="00000A"/>
          <w:spacing w:val="2"/>
          <w:kern w:val="1"/>
          <w:lang w:eastAsia="hi-IN" w:bidi="hi-IN"/>
        </w:rPr>
        <w:t>рах, выставках, концертах, спортивных мероприятиях, поделки и др. Основное требование, пр</w:t>
      </w:r>
      <w:r w:rsidR="00CD24E6" w:rsidRPr="006C546B">
        <w:rPr>
          <w:rFonts w:eastAsia="Lucida Sans Unicode"/>
          <w:color w:val="00000A"/>
          <w:spacing w:val="2"/>
          <w:kern w:val="1"/>
          <w:lang w:eastAsia="hi-IN" w:bidi="hi-IN"/>
        </w:rPr>
        <w:t>едъявляемое к этим материалам, </w:t>
      </w:r>
      <w:r w:rsidRPr="006C546B">
        <w:rPr>
          <w:rFonts w:eastAsia="Lucida Sans Unicode"/>
          <w:color w:val="00000A"/>
          <w:spacing w:val="2"/>
          <w:kern w:val="1"/>
          <w:lang w:eastAsia="hi-IN" w:bidi="hi-IN"/>
        </w:rPr>
        <w:t xml:space="preserve"> отражение в них степени </w:t>
      </w:r>
      <w:proofErr w:type="gramStart"/>
      <w:r w:rsidRPr="006C546B">
        <w:rPr>
          <w:rFonts w:eastAsia="Lucida Sans Unicode"/>
          <w:color w:val="00000A"/>
          <w:spacing w:val="2"/>
          <w:kern w:val="1"/>
          <w:lang w:eastAsia="hi-IN" w:bidi="hi-IN"/>
        </w:rPr>
        <w:t>достижения пла</w:t>
      </w:r>
      <w:r w:rsidRPr="006C546B">
        <w:rPr>
          <w:rFonts w:eastAsia="Lucida Sans Unicode"/>
          <w:color w:val="00000A"/>
          <w:kern w:val="1"/>
          <w:lang w:eastAsia="hi-IN" w:bidi="hi-IN"/>
        </w:rPr>
        <w:t>нируемых результатов освоения примерной образовательной программы начального общего образования</w:t>
      </w:r>
      <w:proofErr w:type="gramEnd"/>
      <w:r w:rsidRPr="006C546B">
        <w:rPr>
          <w:rFonts w:eastAsia="Lucida Sans Unicode"/>
          <w:color w:val="00000A"/>
          <w:kern w:val="1"/>
          <w:lang w:eastAsia="hi-IN" w:bidi="hi-IN"/>
        </w:rPr>
        <w:t>.</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4E4C3A" w:rsidRPr="006C546B" w:rsidRDefault="004E4C3A" w:rsidP="004E4C3A">
      <w:pPr>
        <w:ind w:firstLine="454"/>
        <w:jc w:val="both"/>
        <w:rPr>
          <w:rFonts w:eastAsia="Lucida Sans Unicode"/>
          <w:color w:val="00000A"/>
          <w:kern w:val="1"/>
          <w:lang w:eastAsia="hi-IN" w:bidi="hi-IN"/>
        </w:rPr>
      </w:pPr>
      <w:proofErr w:type="gramStart"/>
      <w:r w:rsidRPr="006C546B">
        <w:rPr>
          <w:rFonts w:eastAsia="Lucida Sans Unicode"/>
          <w:color w:val="00000A"/>
          <w:kern w:val="1"/>
          <w:lang w:eastAsia="hi-IN" w:bidi="hi-IN"/>
        </w:rPr>
        <w:t>Оценка</w:t>
      </w:r>
      <w:proofErr w:type="gramEnd"/>
      <w:r w:rsidRPr="006C546B">
        <w:rPr>
          <w:rFonts w:eastAsia="Lucida Sans Unicode"/>
          <w:color w:val="00000A"/>
          <w:kern w:val="1"/>
          <w:lang w:eastAsia="hi-IN" w:bidi="hi-IN"/>
        </w:rPr>
        <w:t xml:space="preserve"> как отдельных составляющих, так и портфеля до</w:t>
      </w:r>
      <w:r w:rsidRPr="006C546B">
        <w:rPr>
          <w:rFonts w:eastAsia="Lucida Sans Unicode"/>
          <w:color w:val="00000A"/>
          <w:spacing w:val="2"/>
          <w:kern w:val="1"/>
          <w:lang w:eastAsia="hi-IN" w:bidi="hi-IN"/>
        </w:rPr>
        <w:t xml:space="preserve">стижений в целом ведется на </w:t>
      </w:r>
      <w:proofErr w:type="spellStart"/>
      <w:r w:rsidRPr="006C546B">
        <w:rPr>
          <w:rFonts w:eastAsia="Lucida Sans Unicode"/>
          <w:iCs/>
          <w:color w:val="00000A"/>
          <w:spacing w:val="2"/>
          <w:kern w:val="1"/>
          <w:lang w:eastAsia="hi-IN" w:bidi="hi-IN"/>
        </w:rPr>
        <w:t>критериальной</w:t>
      </w:r>
      <w:proofErr w:type="spellEnd"/>
      <w:r w:rsidRPr="006C546B">
        <w:rPr>
          <w:rFonts w:eastAsia="Lucida Sans Unicode"/>
          <w:iCs/>
          <w:color w:val="00000A"/>
          <w:spacing w:val="2"/>
          <w:kern w:val="1"/>
          <w:lang w:eastAsia="hi-IN" w:bidi="hi-IN"/>
        </w:rPr>
        <w:t xml:space="preserve"> основе</w:t>
      </w:r>
      <w:r w:rsidRPr="006C546B">
        <w:rPr>
          <w:rFonts w:eastAsia="Lucida Sans Unicode"/>
          <w:color w:val="00000A"/>
          <w:spacing w:val="2"/>
          <w:kern w:val="1"/>
          <w:lang w:eastAsia="hi-IN" w:bidi="hi-IN"/>
        </w:rPr>
        <w:t>, по</w:t>
      </w:r>
      <w:r w:rsidRPr="006C546B">
        <w:rPr>
          <w:rFonts w:eastAsia="Lucida Sans Unicode"/>
          <w:color w:val="00000A"/>
          <w:kern w:val="1"/>
          <w:lang w:eastAsia="hi-IN" w:bidi="hi-IN"/>
        </w:rPr>
        <w:t>этому портфели достижений должны сопровождаться специ</w:t>
      </w:r>
      <w:r w:rsidRPr="006C546B">
        <w:rPr>
          <w:rFonts w:eastAsia="Lucida Sans Unicode"/>
          <w:color w:val="00000A"/>
          <w:spacing w:val="2"/>
          <w:kern w:val="1"/>
          <w:lang w:eastAsia="hi-IN" w:bidi="hi-IN"/>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6C546B">
        <w:rPr>
          <w:rFonts w:eastAsia="Lucida Sans Unicode"/>
          <w:color w:val="00000A"/>
          <w:kern w:val="1"/>
          <w:lang w:eastAsia="hi-IN" w:bidi="hi-IN"/>
        </w:rPr>
        <w:t xml:space="preserve">оценку выпускника. Критерии оценки отдельных составляющих портфеля достижений могут </w:t>
      </w:r>
      <w:r w:rsidRPr="006C546B">
        <w:rPr>
          <w:rFonts w:eastAsia="Lucida Sans Unicode"/>
          <w:color w:val="00000A"/>
          <w:kern w:val="1"/>
          <w:lang w:eastAsia="hi-IN" w:bidi="hi-IN"/>
        </w:rPr>
        <w:lastRenderedPageBreak/>
        <w:t>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При адаптации критериев целесообразно соотносить их с </w:t>
      </w:r>
      <w:r w:rsidRPr="006C546B">
        <w:rPr>
          <w:rFonts w:eastAsia="Lucida Sans Unicode"/>
          <w:color w:val="00000A"/>
          <w:spacing w:val="2"/>
          <w:kern w:val="1"/>
          <w:lang w:eastAsia="hi-IN" w:bidi="hi-IN"/>
        </w:rPr>
        <w:t>критериями и нормами, представленными в примерах ин</w:t>
      </w:r>
      <w:r w:rsidRPr="006C546B">
        <w:rPr>
          <w:rFonts w:eastAsia="Lucida Sans Unicode"/>
          <w:color w:val="00000A"/>
          <w:kern w:val="1"/>
          <w:lang w:eastAsia="hi-IN" w:bidi="hi-IN"/>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По результатам оценки, которая формируется на основе </w:t>
      </w:r>
      <w:r w:rsidRPr="006C546B">
        <w:rPr>
          <w:rFonts w:eastAsia="Lucida Sans Unicode"/>
          <w:color w:val="00000A"/>
          <w:kern w:val="1"/>
          <w:lang w:eastAsia="hi-IN" w:bidi="hi-IN"/>
        </w:rPr>
        <w:t>материалов портфеля достижений, делаются выводы:</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1) о </w:t>
      </w:r>
      <w:proofErr w:type="spellStart"/>
      <w:r w:rsidRPr="006C546B">
        <w:rPr>
          <w:rFonts w:eastAsia="Lucida Sans Unicode"/>
          <w:color w:val="00000A"/>
          <w:kern w:val="1"/>
          <w:lang w:eastAsia="hi-IN" w:bidi="hi-IN"/>
        </w:rPr>
        <w:t>сформированности</w:t>
      </w:r>
      <w:proofErr w:type="spellEnd"/>
      <w:r w:rsidRPr="006C546B">
        <w:rPr>
          <w:rFonts w:eastAsia="Lucida Sans Unicode"/>
          <w:color w:val="00000A"/>
          <w:kern w:val="1"/>
          <w:lang w:eastAsia="hi-IN" w:bidi="hi-IN"/>
        </w:rPr>
        <w:t xml:space="preserve"> у обучающегося </w:t>
      </w:r>
      <w:r w:rsidRPr="006C546B">
        <w:rPr>
          <w:rFonts w:eastAsia="Lucida Sans Unicode"/>
          <w:iCs/>
          <w:color w:val="00000A"/>
          <w:kern w:val="1"/>
          <w:lang w:eastAsia="hi-IN" w:bidi="hi-IN"/>
        </w:rPr>
        <w:t>универсальных и предметных способов действий</w:t>
      </w:r>
      <w:r w:rsidRPr="006C546B">
        <w:rPr>
          <w:rFonts w:eastAsia="Lucida Sans Unicode"/>
          <w:color w:val="00000A"/>
          <w:kern w:val="1"/>
          <w:lang w:eastAsia="hi-IN" w:bidi="hi-IN"/>
        </w:rPr>
        <w:t xml:space="preserve">, а также </w:t>
      </w:r>
      <w:r w:rsidRPr="006C546B">
        <w:rPr>
          <w:rFonts w:eastAsia="Lucida Sans Unicode"/>
          <w:iCs/>
          <w:color w:val="00000A"/>
          <w:kern w:val="1"/>
          <w:lang w:eastAsia="hi-IN" w:bidi="hi-IN"/>
        </w:rPr>
        <w:t>опорной системы знаний</w:t>
      </w:r>
      <w:r w:rsidRPr="006C546B">
        <w:rPr>
          <w:rFonts w:eastAsia="Lucida Sans Unicode"/>
          <w:color w:val="00000A"/>
          <w:kern w:val="1"/>
          <w:lang w:eastAsia="hi-IN" w:bidi="hi-IN"/>
        </w:rPr>
        <w:t>, обеспечивающих ему возможность продолжения образования в основной школе;</w:t>
      </w:r>
    </w:p>
    <w:p w:rsidR="004E4C3A" w:rsidRPr="006C546B" w:rsidRDefault="004E4C3A" w:rsidP="004E4C3A">
      <w:pPr>
        <w:ind w:firstLine="454"/>
        <w:jc w:val="both"/>
        <w:rPr>
          <w:rFonts w:eastAsia="Lucida Sans Unicode"/>
          <w:color w:val="00000A"/>
          <w:spacing w:val="-4"/>
          <w:kern w:val="1"/>
          <w:lang w:eastAsia="hi-IN" w:bidi="hi-IN"/>
        </w:rPr>
      </w:pPr>
      <w:r w:rsidRPr="006C546B">
        <w:rPr>
          <w:rFonts w:eastAsia="Lucida Sans Unicode"/>
          <w:color w:val="00000A"/>
          <w:spacing w:val="-4"/>
          <w:kern w:val="1"/>
          <w:lang w:eastAsia="hi-IN" w:bidi="hi-IN"/>
        </w:rPr>
        <w:t xml:space="preserve">2) о </w:t>
      </w:r>
      <w:proofErr w:type="spellStart"/>
      <w:r w:rsidRPr="006C546B">
        <w:rPr>
          <w:rFonts w:eastAsia="Lucida Sans Unicode"/>
          <w:color w:val="00000A"/>
          <w:spacing w:val="-4"/>
          <w:kern w:val="1"/>
          <w:lang w:eastAsia="hi-IN" w:bidi="hi-IN"/>
        </w:rPr>
        <w:t>сформированности</w:t>
      </w:r>
      <w:proofErr w:type="spellEnd"/>
      <w:r w:rsidRPr="006C546B">
        <w:rPr>
          <w:rFonts w:eastAsia="Lucida Sans Unicode"/>
          <w:color w:val="00000A"/>
          <w:spacing w:val="-4"/>
          <w:kern w:val="1"/>
          <w:lang w:eastAsia="hi-IN" w:bidi="hi-IN"/>
        </w:rPr>
        <w:t xml:space="preserve"> основ </w:t>
      </w:r>
      <w:r w:rsidRPr="006C546B">
        <w:rPr>
          <w:rFonts w:eastAsia="Lucida Sans Unicode"/>
          <w:iCs/>
          <w:color w:val="00000A"/>
          <w:spacing w:val="-4"/>
          <w:kern w:val="1"/>
          <w:lang w:eastAsia="hi-IN" w:bidi="hi-IN"/>
        </w:rPr>
        <w:t>умения учиться</w:t>
      </w:r>
      <w:r w:rsidRPr="006C546B">
        <w:rPr>
          <w:rFonts w:eastAsia="Lucida Sans Unicode"/>
          <w:color w:val="00000A"/>
          <w:spacing w:val="-4"/>
          <w:kern w:val="1"/>
          <w:lang w:eastAsia="hi-IN" w:bidi="hi-IN"/>
        </w:rPr>
        <w:t xml:space="preserve">, понимаемой как способность к самоорганизации с целью постановки и решения </w:t>
      </w:r>
      <w:proofErr w:type="spellStart"/>
      <w:r w:rsidRPr="006C546B">
        <w:rPr>
          <w:rFonts w:eastAsia="Lucida Sans Unicode"/>
          <w:color w:val="00000A"/>
          <w:spacing w:val="-4"/>
          <w:kern w:val="1"/>
          <w:lang w:eastAsia="hi-IN" w:bidi="hi-IN"/>
        </w:rPr>
        <w:t>учебно</w:t>
      </w:r>
      <w:r w:rsidRPr="006C546B">
        <w:rPr>
          <w:rFonts w:eastAsia="Lucida Sans Unicode"/>
          <w:color w:val="00000A"/>
          <w:spacing w:val="-4"/>
          <w:kern w:val="1"/>
          <w:lang w:eastAsia="hi-IN" w:bidi="hi-IN"/>
        </w:rPr>
        <w:softHyphen/>
        <w:t>познавательных</w:t>
      </w:r>
      <w:proofErr w:type="spellEnd"/>
      <w:r w:rsidRPr="006C546B">
        <w:rPr>
          <w:rFonts w:eastAsia="Lucida Sans Unicode"/>
          <w:color w:val="00000A"/>
          <w:spacing w:val="-4"/>
          <w:kern w:val="1"/>
          <w:lang w:eastAsia="hi-IN" w:bidi="hi-IN"/>
        </w:rPr>
        <w:t xml:space="preserve"> и </w:t>
      </w:r>
      <w:proofErr w:type="spellStart"/>
      <w:r w:rsidRPr="006C546B">
        <w:rPr>
          <w:rFonts w:eastAsia="Lucida Sans Unicode"/>
          <w:color w:val="00000A"/>
          <w:spacing w:val="-4"/>
          <w:kern w:val="1"/>
          <w:lang w:eastAsia="hi-IN" w:bidi="hi-IN"/>
        </w:rPr>
        <w:t>учебно</w:t>
      </w:r>
      <w:r w:rsidRPr="006C546B">
        <w:rPr>
          <w:rFonts w:eastAsia="Lucida Sans Unicode"/>
          <w:color w:val="00000A"/>
          <w:spacing w:val="-4"/>
          <w:kern w:val="1"/>
          <w:lang w:eastAsia="hi-IN" w:bidi="hi-IN"/>
        </w:rPr>
        <w:softHyphen/>
        <w:t>практических</w:t>
      </w:r>
      <w:proofErr w:type="spellEnd"/>
      <w:r w:rsidRPr="006C546B">
        <w:rPr>
          <w:rFonts w:eastAsia="Lucida Sans Unicode"/>
          <w:color w:val="00000A"/>
          <w:spacing w:val="-4"/>
          <w:kern w:val="1"/>
          <w:lang w:eastAsia="hi-IN" w:bidi="hi-IN"/>
        </w:rPr>
        <w:t xml:space="preserve"> задач;</w:t>
      </w:r>
    </w:p>
    <w:p w:rsidR="004D480D" w:rsidRPr="005B5031" w:rsidRDefault="004E4C3A" w:rsidP="005B5031">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3) об </w:t>
      </w:r>
      <w:r w:rsidRPr="006C546B">
        <w:rPr>
          <w:rFonts w:eastAsia="Lucida Sans Unicode"/>
          <w:iCs/>
          <w:color w:val="00000A"/>
          <w:kern w:val="1"/>
          <w:lang w:eastAsia="hi-IN" w:bidi="hi-IN"/>
        </w:rPr>
        <w:t>индивидуальном прогрессе</w:t>
      </w:r>
      <w:r w:rsidRPr="006C546B">
        <w:rPr>
          <w:rFonts w:eastAsia="Lucida Sans Unicode"/>
          <w:color w:val="00000A"/>
          <w:kern w:val="1"/>
          <w:lang w:eastAsia="hi-IN" w:bidi="hi-IN"/>
        </w:rPr>
        <w:t xml:space="preserve"> в основных сферах раз</w:t>
      </w:r>
      <w:r w:rsidRPr="006C546B">
        <w:rPr>
          <w:rFonts w:eastAsia="Lucida Sans Unicode"/>
          <w:color w:val="00000A"/>
          <w:spacing w:val="2"/>
          <w:kern w:val="1"/>
          <w:lang w:eastAsia="hi-IN" w:bidi="hi-IN"/>
        </w:rPr>
        <w:t xml:space="preserve">вития личности — </w:t>
      </w:r>
      <w:proofErr w:type="spellStart"/>
      <w:r w:rsidRPr="006C546B">
        <w:rPr>
          <w:rFonts w:eastAsia="Lucida Sans Unicode"/>
          <w:color w:val="00000A"/>
          <w:spacing w:val="2"/>
          <w:kern w:val="1"/>
          <w:lang w:eastAsia="hi-IN" w:bidi="hi-IN"/>
        </w:rPr>
        <w:t>мотивационно</w:t>
      </w:r>
      <w:r w:rsidRPr="006C546B">
        <w:rPr>
          <w:rFonts w:eastAsia="Lucida Sans Unicode"/>
          <w:color w:val="00000A"/>
          <w:spacing w:val="2"/>
          <w:kern w:val="1"/>
          <w:lang w:eastAsia="hi-IN" w:bidi="hi-IN"/>
        </w:rPr>
        <w:softHyphen/>
        <w:t>смысловой</w:t>
      </w:r>
      <w:proofErr w:type="spellEnd"/>
      <w:r w:rsidRPr="006C546B">
        <w:rPr>
          <w:rFonts w:eastAsia="Lucida Sans Unicode"/>
          <w:color w:val="00000A"/>
          <w:spacing w:val="2"/>
          <w:kern w:val="1"/>
          <w:lang w:eastAsia="hi-IN" w:bidi="hi-IN"/>
        </w:rPr>
        <w:t>, познаватель</w:t>
      </w:r>
      <w:r w:rsidRPr="006C546B">
        <w:rPr>
          <w:rFonts w:eastAsia="Lucida Sans Unicode"/>
          <w:color w:val="00000A"/>
          <w:kern w:val="1"/>
          <w:lang w:eastAsia="hi-IN" w:bidi="hi-IN"/>
        </w:rPr>
        <w:t>ной, эмоциона</w:t>
      </w:r>
      <w:r w:rsidR="005B5031">
        <w:rPr>
          <w:rFonts w:eastAsia="Lucida Sans Unicode"/>
          <w:color w:val="00000A"/>
          <w:kern w:val="1"/>
          <w:lang w:eastAsia="hi-IN" w:bidi="hi-IN"/>
        </w:rPr>
        <w:t xml:space="preserve">льной, волевой и </w:t>
      </w:r>
      <w:proofErr w:type="spellStart"/>
      <w:r w:rsidR="005B5031">
        <w:rPr>
          <w:rFonts w:eastAsia="Lucida Sans Unicode"/>
          <w:color w:val="00000A"/>
          <w:kern w:val="1"/>
          <w:lang w:eastAsia="hi-IN" w:bidi="hi-IN"/>
        </w:rPr>
        <w:t>саморегуляции</w:t>
      </w:r>
      <w:proofErr w:type="spellEnd"/>
      <w:r w:rsidR="005B5031">
        <w:rPr>
          <w:rFonts w:eastAsia="Lucida Sans Unicode"/>
          <w:color w:val="00000A"/>
          <w:kern w:val="1"/>
          <w:lang w:eastAsia="hi-IN" w:bidi="hi-IN"/>
        </w:rPr>
        <w:t>.</w:t>
      </w:r>
    </w:p>
    <w:p w:rsidR="004E4C3A" w:rsidRPr="006C546B" w:rsidRDefault="004E4C3A" w:rsidP="004E4C3A">
      <w:pPr>
        <w:jc w:val="center"/>
        <w:rPr>
          <w:rFonts w:eastAsia="MS Gothic"/>
          <w:b/>
          <w:iCs/>
          <w:kern w:val="1"/>
          <w:lang w:eastAsia="hi-IN" w:bidi="hi-IN"/>
        </w:rPr>
      </w:pPr>
      <w:r w:rsidRPr="006C546B">
        <w:rPr>
          <w:rFonts w:eastAsia="MS Gothic"/>
          <w:b/>
          <w:iCs/>
          <w:kern w:val="1"/>
          <w:lang w:eastAsia="hi-IN" w:bidi="hi-IN"/>
        </w:rPr>
        <w:t>1.3.4. Итоговая оценка выпускника</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На итоговую оценку на уровне начального общего об</w:t>
      </w:r>
      <w:r w:rsidRPr="006C546B">
        <w:rPr>
          <w:rFonts w:eastAsia="Lucida Sans Unicode"/>
          <w:color w:val="00000A"/>
          <w:kern w:val="1"/>
          <w:lang w:eastAsia="hi-IN" w:bidi="hi-IN"/>
        </w:rPr>
        <w:t xml:space="preserve">разования, результаты которой используются при принятии решения о возможности (или невозможности) продолжения </w:t>
      </w:r>
      <w:r w:rsidRPr="006C546B">
        <w:rPr>
          <w:rFonts w:eastAsia="Lucida Sans Unicode"/>
          <w:color w:val="00000A"/>
          <w:spacing w:val="2"/>
          <w:kern w:val="1"/>
          <w:lang w:eastAsia="hi-IN" w:bidi="hi-IN"/>
        </w:rPr>
        <w:t xml:space="preserve">обучения на следующем уровне, выносятся </w:t>
      </w:r>
      <w:r w:rsidRPr="006C546B">
        <w:rPr>
          <w:rFonts w:eastAsia="Lucida Sans Unicode"/>
          <w:iCs/>
          <w:color w:val="00000A"/>
          <w:spacing w:val="2"/>
          <w:kern w:val="1"/>
          <w:lang w:eastAsia="hi-IN" w:bidi="hi-IN"/>
        </w:rPr>
        <w:t>только пред</w:t>
      </w:r>
      <w:r w:rsidRPr="006C546B">
        <w:rPr>
          <w:rFonts w:eastAsia="Lucida Sans Unicode"/>
          <w:iCs/>
          <w:color w:val="00000A"/>
          <w:kern w:val="1"/>
          <w:lang w:eastAsia="hi-IN" w:bidi="hi-IN"/>
        </w:rPr>
        <w:t xml:space="preserve">метные и </w:t>
      </w:r>
      <w:proofErr w:type="spellStart"/>
      <w:r w:rsidRPr="006C546B">
        <w:rPr>
          <w:rFonts w:eastAsia="Lucida Sans Unicode"/>
          <w:iCs/>
          <w:color w:val="00000A"/>
          <w:kern w:val="1"/>
          <w:lang w:eastAsia="hi-IN" w:bidi="hi-IN"/>
        </w:rPr>
        <w:t>метапредметные</w:t>
      </w:r>
      <w:proofErr w:type="spellEnd"/>
      <w:r w:rsidRPr="006C546B">
        <w:rPr>
          <w:rFonts w:eastAsia="Lucida Sans Unicode"/>
          <w:iCs/>
          <w:color w:val="00000A"/>
          <w:kern w:val="1"/>
          <w:lang w:eastAsia="hi-IN" w:bidi="hi-IN"/>
        </w:rPr>
        <w:t xml:space="preserve"> результаты</w:t>
      </w:r>
      <w:r w:rsidRPr="006C546B">
        <w:rPr>
          <w:rFonts w:eastAsia="Lucida Sans Unicode"/>
          <w:color w:val="00000A"/>
          <w:kern w:val="1"/>
          <w:lang w:eastAsia="hi-IN" w:bidi="hi-IN"/>
        </w:rPr>
        <w:t>, описанные в разделе «Выпускник научится» планируемых результатов начального общего образования.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Предметом итоговой оценки является </w:t>
      </w:r>
      <w:r w:rsidRPr="006C546B">
        <w:rPr>
          <w:rFonts w:eastAsia="Lucida Sans Unicode"/>
          <w:iCs/>
          <w:color w:val="00000A"/>
          <w:spacing w:val="2"/>
          <w:kern w:val="1"/>
          <w:lang w:eastAsia="hi-IN" w:bidi="hi-IN"/>
        </w:rPr>
        <w:t>способность обу</w:t>
      </w:r>
      <w:r w:rsidRPr="006C546B">
        <w:rPr>
          <w:rFonts w:eastAsia="Lucida Sans Unicode"/>
          <w:iCs/>
          <w:color w:val="00000A"/>
          <w:kern w:val="1"/>
          <w:lang w:eastAsia="hi-IN" w:bidi="hi-IN"/>
        </w:rPr>
        <w:t>чающихся решать учебно-познавательные и учебно-прак</w:t>
      </w:r>
      <w:r w:rsidRPr="006C546B">
        <w:rPr>
          <w:rFonts w:eastAsia="Lucida Sans Unicode"/>
          <w:iCs/>
          <w:color w:val="00000A"/>
          <w:spacing w:val="2"/>
          <w:kern w:val="1"/>
          <w:lang w:eastAsia="hi-IN" w:bidi="hi-IN"/>
        </w:rPr>
        <w:t>тические задачи, построенные на материале опорной системы знаний с использованием средств, релевантных содержанию учебных предметов</w:t>
      </w:r>
      <w:r w:rsidRPr="006C546B">
        <w:rPr>
          <w:rFonts w:eastAsia="Lucida Sans Unicode"/>
          <w:color w:val="00000A"/>
          <w:spacing w:val="2"/>
          <w:kern w:val="1"/>
          <w:lang w:eastAsia="hi-IN" w:bidi="hi-IN"/>
        </w:rPr>
        <w:t xml:space="preserve">, в том числе на основе </w:t>
      </w:r>
      <w:proofErr w:type="spellStart"/>
      <w:r w:rsidRPr="006C546B">
        <w:rPr>
          <w:rFonts w:eastAsia="Lucida Sans Unicode"/>
          <w:color w:val="00000A"/>
          <w:spacing w:val="2"/>
          <w:kern w:val="1"/>
          <w:lang w:eastAsia="hi-IN" w:bidi="hi-IN"/>
        </w:rPr>
        <w:t>метапредметных</w:t>
      </w:r>
      <w:proofErr w:type="spellEnd"/>
      <w:r w:rsidRPr="006C546B">
        <w:rPr>
          <w:rFonts w:eastAsia="Lucida Sans Unicode"/>
          <w:color w:val="00000A"/>
          <w:spacing w:val="2"/>
          <w:kern w:val="1"/>
          <w:lang w:eastAsia="hi-IN" w:bidi="hi-IN"/>
        </w:rPr>
        <w:t xml:space="preserve"> действий. Способность к решению иного </w:t>
      </w:r>
      <w:r w:rsidRPr="006C546B">
        <w:rPr>
          <w:rFonts w:eastAsia="Lucida Sans Unicode"/>
          <w:color w:val="00000A"/>
          <w:kern w:val="1"/>
          <w:lang w:eastAsia="hi-IN" w:bidi="hi-IN"/>
        </w:rPr>
        <w:t xml:space="preserve">класса задач является предметом различного рода </w:t>
      </w:r>
      <w:proofErr w:type="spellStart"/>
      <w:r w:rsidRPr="006C546B">
        <w:rPr>
          <w:rFonts w:eastAsia="Lucida Sans Unicode"/>
          <w:color w:val="00000A"/>
          <w:kern w:val="1"/>
          <w:lang w:eastAsia="hi-IN" w:bidi="hi-IN"/>
        </w:rPr>
        <w:t>неперсонифицированных</w:t>
      </w:r>
      <w:proofErr w:type="spellEnd"/>
      <w:r w:rsidRPr="006C546B">
        <w:rPr>
          <w:rFonts w:eastAsia="Lucida Sans Unicode"/>
          <w:color w:val="00000A"/>
          <w:kern w:val="1"/>
          <w:lang w:eastAsia="hi-IN" w:bidi="hi-IN"/>
        </w:rPr>
        <w:t xml:space="preserve"> обследований.</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При получении начального общего образования особое зна</w:t>
      </w:r>
      <w:r w:rsidRPr="006C546B">
        <w:rPr>
          <w:rFonts w:eastAsia="Lucida Sans Unicode"/>
          <w:color w:val="00000A"/>
          <w:spacing w:val="2"/>
          <w:kern w:val="1"/>
          <w:lang w:eastAsia="hi-IN" w:bidi="hi-IN"/>
        </w:rPr>
        <w:t xml:space="preserve">чение для продолжения образования имеет усвоение обучающимися </w:t>
      </w:r>
      <w:r w:rsidRPr="006C546B">
        <w:rPr>
          <w:rFonts w:eastAsia="Lucida Sans Unicode"/>
          <w:iCs/>
          <w:color w:val="00000A"/>
          <w:spacing w:val="2"/>
          <w:kern w:val="1"/>
          <w:lang w:eastAsia="hi-IN" w:bidi="hi-IN"/>
        </w:rPr>
        <w:t>опорной системы знаний по русскому языку,</w:t>
      </w:r>
      <w:r w:rsidRPr="006C546B">
        <w:rPr>
          <w:rFonts w:eastAsia="Lucida Sans Unicode"/>
          <w:iCs/>
          <w:color w:val="00000A"/>
          <w:kern w:val="1"/>
          <w:lang w:eastAsia="hi-IN" w:bidi="hi-IN"/>
        </w:rPr>
        <w:t xml:space="preserve"> родному языку и математике</w:t>
      </w:r>
      <w:r w:rsidRPr="006C546B">
        <w:rPr>
          <w:rFonts w:eastAsia="Lucida Sans Unicode"/>
          <w:color w:val="00000A"/>
          <w:kern w:val="1"/>
          <w:lang w:eastAsia="hi-IN" w:bidi="hi-IN"/>
        </w:rPr>
        <w:t xml:space="preserve"> и овладение следующими </w:t>
      </w:r>
      <w:proofErr w:type="spellStart"/>
      <w:r w:rsidRPr="006C546B">
        <w:rPr>
          <w:rFonts w:eastAsia="Lucida Sans Unicode"/>
          <w:color w:val="00000A"/>
          <w:kern w:val="1"/>
          <w:lang w:eastAsia="hi-IN" w:bidi="hi-IN"/>
        </w:rPr>
        <w:t>метапредметными</w:t>
      </w:r>
      <w:proofErr w:type="spellEnd"/>
      <w:r w:rsidRPr="006C546B">
        <w:rPr>
          <w:rFonts w:eastAsia="Lucida Sans Unicode"/>
          <w:color w:val="00000A"/>
          <w:kern w:val="1"/>
          <w:lang w:eastAsia="hi-IN" w:bidi="hi-IN"/>
        </w:rPr>
        <w:t xml:space="preserve"> действиями:</w:t>
      </w:r>
    </w:p>
    <w:p w:rsidR="004E4C3A" w:rsidRPr="006C546B" w:rsidRDefault="004E4C3A" w:rsidP="004E4C3A">
      <w:pPr>
        <w:jc w:val="both"/>
        <w:rPr>
          <w:rFonts w:eastAsia="Lucida Sans Unicode"/>
          <w:kern w:val="1"/>
          <w:lang w:eastAsia="hi-IN" w:bidi="hi-IN"/>
        </w:rPr>
      </w:pPr>
      <w:proofErr w:type="gramStart"/>
      <w:r w:rsidRPr="006C546B">
        <w:rPr>
          <w:rFonts w:eastAsia="Lucida Sans Unicode"/>
          <w:kern w:val="1"/>
          <w:lang w:eastAsia="hi-IN" w:bidi="hi-IN"/>
        </w:rPr>
        <w:t>речевыми</w:t>
      </w:r>
      <w:proofErr w:type="gramEnd"/>
      <w:r w:rsidRPr="006C546B">
        <w:rPr>
          <w:rFonts w:eastAsia="Lucida Sans Unicode"/>
          <w:kern w:val="1"/>
          <w:lang w:eastAsia="hi-IN" w:bidi="hi-IN"/>
        </w:rPr>
        <w:t>, среди которых следует выделить навыки осознанного чтения и работы с информацией;</w:t>
      </w:r>
    </w:p>
    <w:p w:rsidR="004E4C3A" w:rsidRPr="006C546B" w:rsidRDefault="004E4C3A" w:rsidP="004E4C3A">
      <w:pPr>
        <w:jc w:val="both"/>
        <w:rPr>
          <w:rFonts w:eastAsia="Lucida Sans Unicode"/>
          <w:kern w:val="1"/>
          <w:lang w:eastAsia="hi-IN" w:bidi="hi-IN"/>
        </w:rPr>
      </w:pPr>
      <w:r w:rsidRPr="006C546B">
        <w:rPr>
          <w:rFonts w:eastAsia="Lucida Sans Unicode"/>
          <w:spacing w:val="2"/>
          <w:kern w:val="1"/>
          <w:lang w:eastAsia="hi-IN" w:bidi="hi-IN"/>
        </w:rPr>
        <w:t>коммуникативными, необходимыми для учебного со</w:t>
      </w:r>
      <w:r w:rsidRPr="006C546B">
        <w:rPr>
          <w:rFonts w:eastAsia="Lucida Sans Unicode"/>
          <w:kern w:val="1"/>
          <w:lang w:eastAsia="hi-IN" w:bidi="hi-IN"/>
        </w:rPr>
        <w:t>трудничества с учителем и сверстниками.</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Итоговая оценка выпускника формируется на основе на</w:t>
      </w:r>
      <w:r w:rsidRPr="006C546B">
        <w:rPr>
          <w:rFonts w:eastAsia="Lucida Sans Unicode"/>
          <w:color w:val="00000A"/>
          <w:spacing w:val="2"/>
          <w:kern w:val="1"/>
          <w:lang w:eastAsia="hi-IN" w:bidi="hi-IN"/>
        </w:rPr>
        <w:t>копленной оценки, зафиксированной в портфеле достиже</w:t>
      </w:r>
      <w:r w:rsidRPr="006C546B">
        <w:rPr>
          <w:rFonts w:eastAsia="Lucida Sans Unicode"/>
          <w:color w:val="00000A"/>
          <w:kern w:val="1"/>
          <w:lang w:eastAsia="hi-IN" w:bidi="hi-IN"/>
        </w:rPr>
        <w:t xml:space="preserve">ний, по всем учебным предметам и оценок за выполнение, </w:t>
      </w:r>
      <w:r w:rsidRPr="006C546B">
        <w:rPr>
          <w:rFonts w:eastAsia="Lucida Sans Unicode"/>
          <w:color w:val="00000A"/>
          <w:spacing w:val="2"/>
          <w:kern w:val="1"/>
          <w:lang w:eastAsia="hi-IN" w:bidi="hi-IN"/>
        </w:rPr>
        <w:t xml:space="preserve">как минимум, трех (четырех) итоговых работ (по русскому </w:t>
      </w:r>
      <w:r w:rsidRPr="006C546B">
        <w:rPr>
          <w:rFonts w:eastAsia="Lucida Sans Unicode"/>
          <w:color w:val="00000A"/>
          <w:kern w:val="1"/>
          <w:lang w:eastAsia="hi-IN" w:bidi="hi-IN"/>
        </w:rPr>
        <w:t xml:space="preserve">языку, родному языку, математике и комплексной работы на </w:t>
      </w:r>
      <w:proofErr w:type="spellStart"/>
      <w:r w:rsidRPr="006C546B">
        <w:rPr>
          <w:rFonts w:eastAsia="Lucida Sans Unicode"/>
          <w:color w:val="00000A"/>
          <w:kern w:val="1"/>
          <w:lang w:eastAsia="hi-IN" w:bidi="hi-IN"/>
        </w:rPr>
        <w:t>межпредметной</w:t>
      </w:r>
      <w:proofErr w:type="spellEnd"/>
      <w:r w:rsidRPr="006C546B">
        <w:rPr>
          <w:rFonts w:eastAsia="Lucida Sans Unicode"/>
          <w:color w:val="00000A"/>
          <w:kern w:val="1"/>
          <w:lang w:eastAsia="hi-IN" w:bidi="hi-IN"/>
        </w:rPr>
        <w:t xml:space="preserve"> основе).</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При этом накопленная оценка характеризует выполнение всей совокупности планируемых результатов, а также дина</w:t>
      </w:r>
      <w:r w:rsidRPr="006C546B">
        <w:rPr>
          <w:rFonts w:eastAsia="Lucida Sans Unicode"/>
          <w:color w:val="00000A"/>
          <w:spacing w:val="2"/>
          <w:kern w:val="1"/>
          <w:lang w:eastAsia="hi-IN" w:bidi="hi-IN"/>
        </w:rPr>
        <w:t xml:space="preserve">мику образовательных достижений обучающихся за период </w:t>
      </w:r>
      <w:r w:rsidRPr="006C546B">
        <w:rPr>
          <w:rFonts w:eastAsia="Lucida Sans Unicode"/>
          <w:color w:val="00000A"/>
          <w:kern w:val="1"/>
          <w:lang w:eastAsia="hi-IN" w:bidi="hi-IN"/>
        </w:rPr>
        <w:t xml:space="preserve">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6C546B">
        <w:rPr>
          <w:rFonts w:eastAsia="Lucida Sans Unicode"/>
          <w:color w:val="00000A"/>
          <w:kern w:val="1"/>
          <w:lang w:eastAsia="hi-IN" w:bidi="hi-IN"/>
        </w:rPr>
        <w:t>метапредметными</w:t>
      </w:r>
      <w:proofErr w:type="spellEnd"/>
      <w:r w:rsidRPr="006C546B">
        <w:rPr>
          <w:rFonts w:eastAsia="Lucida Sans Unicode"/>
          <w:color w:val="00000A"/>
          <w:kern w:val="1"/>
          <w:lang w:eastAsia="hi-IN" w:bidi="hi-IN"/>
        </w:rPr>
        <w:t xml:space="preserve"> действиями.</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На основании этих оценок по каждому предмету и по </w:t>
      </w:r>
      <w:r w:rsidRPr="006C546B">
        <w:rPr>
          <w:rFonts w:eastAsia="Lucida Sans Unicode"/>
          <w:color w:val="00000A"/>
          <w:kern w:val="1"/>
          <w:lang w:eastAsia="hi-IN" w:bidi="hi-IN"/>
        </w:rPr>
        <w:t>программе формирования универсальных учебных действий делаются следующие выводы о достижении планируемых результатов.</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sidRPr="006C546B">
        <w:rPr>
          <w:rFonts w:eastAsia="Lucida Sans Unicode"/>
          <w:color w:val="00000A"/>
          <w:kern w:val="1"/>
          <w:lang w:eastAsia="hi-IN" w:bidi="hi-IN"/>
        </w:rPr>
        <w:t>учебно</w:t>
      </w:r>
      <w:r w:rsidRPr="006C546B">
        <w:rPr>
          <w:rFonts w:eastAsia="Lucida Sans Unicode"/>
          <w:color w:val="00000A"/>
          <w:kern w:val="1"/>
          <w:lang w:eastAsia="hi-IN" w:bidi="hi-IN"/>
        </w:rPr>
        <w:softHyphen/>
        <w:t>познавательных</w:t>
      </w:r>
      <w:proofErr w:type="spellEnd"/>
      <w:r w:rsidRPr="006C546B">
        <w:rPr>
          <w:rFonts w:eastAsia="Lucida Sans Unicode"/>
          <w:color w:val="00000A"/>
          <w:kern w:val="1"/>
          <w:lang w:eastAsia="hi-IN" w:bidi="hi-IN"/>
        </w:rPr>
        <w:t xml:space="preserve"> и </w:t>
      </w:r>
      <w:proofErr w:type="spellStart"/>
      <w:r w:rsidRPr="006C546B">
        <w:rPr>
          <w:rFonts w:eastAsia="Lucida Sans Unicode"/>
          <w:color w:val="00000A"/>
          <w:kern w:val="1"/>
          <w:lang w:eastAsia="hi-IN" w:bidi="hi-IN"/>
        </w:rPr>
        <w:t>учебно</w:t>
      </w:r>
      <w:r w:rsidRPr="006C546B">
        <w:rPr>
          <w:rFonts w:eastAsia="Lucida Sans Unicode"/>
          <w:color w:val="00000A"/>
          <w:kern w:val="1"/>
          <w:lang w:eastAsia="hi-IN" w:bidi="hi-IN"/>
        </w:rPr>
        <w:softHyphen/>
        <w:t>практических</w:t>
      </w:r>
      <w:proofErr w:type="spellEnd"/>
      <w:r w:rsidRPr="006C546B">
        <w:rPr>
          <w:rFonts w:eastAsia="Lucida Sans Unicode"/>
          <w:color w:val="00000A"/>
          <w:kern w:val="1"/>
          <w:lang w:eastAsia="hi-IN" w:bidi="hi-IN"/>
        </w:rPr>
        <w:t xml:space="preserve"> задач средствами данного предмета.</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6C546B">
        <w:rPr>
          <w:rFonts w:eastAsia="Lucida Sans Unicode"/>
          <w:color w:val="00000A"/>
          <w:spacing w:val="2"/>
          <w:kern w:val="1"/>
          <w:lang w:eastAsia="hi-IN" w:bidi="hi-IN"/>
        </w:rPr>
        <w:t>как минимум, с оценкой «зачтено» (или «удовлетворитель</w:t>
      </w:r>
      <w:r w:rsidRPr="006C546B">
        <w:rPr>
          <w:rFonts w:eastAsia="Lucida Sans Unicode"/>
          <w:color w:val="00000A"/>
          <w:kern w:val="1"/>
          <w:lang w:eastAsia="hi-IN" w:bidi="hi-IN"/>
        </w:rPr>
        <w:t xml:space="preserve">но»), а результаты выполнения </w:t>
      </w:r>
      <w:r w:rsidRPr="006C546B">
        <w:rPr>
          <w:rFonts w:eastAsia="Lucida Sans Unicode"/>
          <w:color w:val="00000A"/>
          <w:kern w:val="1"/>
          <w:lang w:eastAsia="hi-IN" w:bidi="hi-IN"/>
        </w:rPr>
        <w:lastRenderedPageBreak/>
        <w:t>итоговых работ свидетельствуют о правильном выполнении не менее 50% заданий базового уровня.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4"/>
          <w:kern w:val="1"/>
          <w:lang w:eastAsia="hi-IN" w:bidi="hi-IN"/>
        </w:rPr>
        <w:t xml:space="preserve">2) Выпускник овладел опорной системой знаний, необходимой для продолжения образования на следующем </w:t>
      </w:r>
      <w:r w:rsidRPr="006C546B">
        <w:rPr>
          <w:rFonts w:eastAsia="Lucida Sans Unicode"/>
          <w:color w:val="00000A"/>
          <w:kern w:val="1"/>
          <w:lang w:eastAsia="hi-IN" w:bidi="hi-IN"/>
        </w:rPr>
        <w:t>уровне образования, на уровне осознанного произвольного овладения учебными действиями.</w:t>
      </w:r>
    </w:p>
    <w:p w:rsidR="004E4C3A" w:rsidRPr="006C546B" w:rsidRDefault="004E4C3A" w:rsidP="004E4C3A">
      <w:pPr>
        <w:ind w:firstLine="454"/>
        <w:jc w:val="both"/>
        <w:rPr>
          <w:rFonts w:eastAsia="Lucida Sans Unicode"/>
          <w:color w:val="00000A"/>
          <w:kern w:val="1"/>
          <w:lang w:eastAsia="hi-IN" w:bidi="hi-IN"/>
        </w:rPr>
      </w:pPr>
      <w:proofErr w:type="gramStart"/>
      <w:r w:rsidRPr="006C546B">
        <w:rPr>
          <w:rFonts w:eastAsia="Lucida Sans Unicode"/>
          <w:color w:val="00000A"/>
          <w:kern w:val="1"/>
          <w:lang w:eastAsia="hi-IN" w:bidi="hi-IN"/>
        </w:rPr>
        <w:t xml:space="preserve">Такой вывод делается, если в материалах накопительной </w:t>
      </w:r>
      <w:r w:rsidRPr="006C546B">
        <w:rPr>
          <w:rFonts w:eastAsia="Lucida Sans Unicode"/>
          <w:color w:val="00000A"/>
          <w:spacing w:val="2"/>
          <w:kern w:val="1"/>
          <w:lang w:eastAsia="hi-IN" w:bidi="hi-IN"/>
        </w:rPr>
        <w:t>системы оценки зафиксировано достижение планируемых результатов по всем основным разделам учебной програм</w:t>
      </w:r>
      <w:r w:rsidRPr="006C546B">
        <w:rPr>
          <w:rFonts w:eastAsia="Lucida Sans Unicode"/>
          <w:color w:val="00000A"/>
          <w:kern w:val="1"/>
          <w:lang w:eastAsia="hi-IN" w:bidi="hi-IN"/>
        </w:rPr>
        <w:t xml:space="preserve">мы, причем не менее чем по половине разделов выставлена </w:t>
      </w:r>
      <w:r w:rsidRPr="006C546B">
        <w:rPr>
          <w:rFonts w:eastAsia="Lucida Sans Unicode"/>
          <w:color w:val="00000A"/>
          <w:spacing w:val="2"/>
          <w:kern w:val="1"/>
          <w:lang w:eastAsia="hi-IN" w:bidi="hi-IN"/>
        </w:rPr>
        <w:t xml:space="preserve">оценка «хорошо» или «отлично», а результаты выполнения </w:t>
      </w:r>
      <w:r w:rsidRPr="006C546B">
        <w:rPr>
          <w:rFonts w:eastAsia="Lucida Sans Unicode"/>
          <w:color w:val="00000A"/>
          <w:kern w:val="1"/>
          <w:lang w:eastAsia="hi-IN" w:bidi="hi-IN"/>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spacing w:val="2"/>
          <w:kern w:val="1"/>
          <w:lang w:eastAsia="hi-IN" w:bidi="hi-IN"/>
        </w:rPr>
        <w:t xml:space="preserve">3) Выпускник не овладел опорной системой знаний и </w:t>
      </w:r>
      <w:r w:rsidRPr="006C546B">
        <w:rPr>
          <w:rFonts w:eastAsia="Lucida Sans Unicode"/>
          <w:color w:val="00000A"/>
          <w:kern w:val="1"/>
          <w:lang w:eastAsia="hi-IN" w:bidi="hi-IN"/>
        </w:rPr>
        <w:t>учебными действиями, необходимыми для продолжения образования на следующем уровне образования.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Такой вывод делается, если в материалах накопительной системы оценки не зафиксировано достижение планируемых </w:t>
      </w:r>
      <w:r w:rsidRPr="006C546B">
        <w:rPr>
          <w:rFonts w:eastAsia="Lucida Sans Unicode"/>
          <w:color w:val="00000A"/>
          <w:spacing w:val="-2"/>
          <w:kern w:val="1"/>
          <w:lang w:eastAsia="hi-IN" w:bidi="hi-IN"/>
        </w:rPr>
        <w:t>результатов по всем основным разделам учебной программы, а результаты выполнения итоговых работ свидетельствуют о пра</w:t>
      </w:r>
      <w:r w:rsidRPr="006C546B">
        <w:rPr>
          <w:rFonts w:eastAsia="Lucida Sans Unicode"/>
          <w:color w:val="00000A"/>
          <w:kern w:val="1"/>
          <w:lang w:eastAsia="hi-IN" w:bidi="hi-IN"/>
        </w:rPr>
        <w:t>вильном выполнении менее 50% заданий базового уровня.</w:t>
      </w:r>
    </w:p>
    <w:p w:rsidR="004E4C3A" w:rsidRPr="006C546B" w:rsidRDefault="004E4C3A" w:rsidP="004E4C3A">
      <w:pPr>
        <w:ind w:firstLine="454"/>
        <w:jc w:val="both"/>
        <w:rPr>
          <w:rFonts w:eastAsia="Lucida Sans Unicode"/>
          <w:color w:val="00000A"/>
          <w:spacing w:val="-2"/>
          <w:kern w:val="1"/>
          <w:lang w:eastAsia="hi-IN" w:bidi="hi-IN"/>
        </w:rPr>
      </w:pPr>
      <w:r w:rsidRPr="006C546B">
        <w:rPr>
          <w:rFonts w:eastAsia="Lucida Sans Unicode"/>
          <w:color w:val="00000A"/>
          <w:spacing w:val="-4"/>
          <w:kern w:val="1"/>
          <w:lang w:eastAsia="hi-IN" w:bidi="hi-IN"/>
        </w:rPr>
        <w:t>Педагогический совет  образовательной организации на осно</w:t>
      </w:r>
      <w:r w:rsidRPr="006C546B">
        <w:rPr>
          <w:rFonts w:eastAsia="Lucida Sans Unicode"/>
          <w:color w:val="00000A"/>
          <w:kern w:val="1"/>
          <w:lang w:eastAsia="hi-IN" w:bidi="hi-IN"/>
        </w:rPr>
        <w:t>ве выводов, сделанных по каждому обучающемуся, рассма</w:t>
      </w:r>
      <w:r w:rsidRPr="006C546B">
        <w:rPr>
          <w:rFonts w:eastAsia="Lucida Sans Unicode"/>
          <w:color w:val="00000A"/>
          <w:spacing w:val="2"/>
          <w:kern w:val="1"/>
          <w:lang w:eastAsia="hi-IN" w:bidi="hi-IN"/>
        </w:rPr>
        <w:t xml:space="preserve">тривает вопрос об </w:t>
      </w:r>
      <w:r w:rsidRPr="006C546B">
        <w:rPr>
          <w:rFonts w:eastAsia="Lucida Sans Unicode"/>
          <w:bCs/>
          <w:color w:val="00000A"/>
          <w:spacing w:val="2"/>
          <w:kern w:val="1"/>
          <w:lang w:eastAsia="hi-IN" w:bidi="hi-IN"/>
        </w:rPr>
        <w:t xml:space="preserve">успешном освоении данным обучающимся основной образовательной программы начального </w:t>
      </w:r>
      <w:r w:rsidRPr="006C546B">
        <w:rPr>
          <w:rFonts w:eastAsia="Lucida Sans Unicode"/>
          <w:bCs/>
          <w:color w:val="00000A"/>
          <w:spacing w:val="-2"/>
          <w:kern w:val="1"/>
          <w:lang w:eastAsia="hi-IN" w:bidi="hi-IN"/>
        </w:rPr>
        <w:t>общего образования и переводе его на следующий уровень общего образования</w:t>
      </w:r>
      <w:r w:rsidRPr="006C546B">
        <w:rPr>
          <w:rFonts w:eastAsia="Lucida Sans Unicode"/>
          <w:color w:val="00000A"/>
          <w:spacing w:val="-2"/>
          <w:kern w:val="1"/>
          <w:lang w:eastAsia="hi-IN" w:bidi="hi-IN"/>
        </w:rPr>
        <w:t>.</w:t>
      </w:r>
    </w:p>
    <w:p w:rsidR="004E4C3A" w:rsidRPr="006C546B" w:rsidRDefault="004E4C3A" w:rsidP="004E4C3A">
      <w:pPr>
        <w:ind w:firstLine="454"/>
        <w:jc w:val="both"/>
        <w:rPr>
          <w:rFonts w:eastAsia="Lucida Sans Unicode"/>
          <w:color w:val="00000A"/>
          <w:kern w:val="1"/>
          <w:lang w:eastAsia="hi-IN" w:bidi="hi-IN"/>
        </w:rPr>
      </w:pPr>
      <w:proofErr w:type="gramStart"/>
      <w:r w:rsidRPr="006C546B">
        <w:rPr>
          <w:rFonts w:eastAsia="Lucida Sans Unicode"/>
          <w:color w:val="00000A"/>
          <w:kern w:val="1"/>
          <w:lang w:eastAsia="hi-IN" w:bidi="hi-IN"/>
        </w:rPr>
        <w:t xml:space="preserve">В случае если полученные обучающимся итоговые оценки не позволяют сделать однозначного вывода о достижении </w:t>
      </w:r>
      <w:r w:rsidRPr="006C546B">
        <w:rPr>
          <w:rFonts w:eastAsia="Lucida Sans Unicode"/>
          <w:color w:val="00000A"/>
          <w:spacing w:val="2"/>
          <w:kern w:val="1"/>
          <w:lang w:eastAsia="hi-IN" w:bidi="hi-IN"/>
        </w:rPr>
        <w:t>планируемых результатов, решение о переводе на следую</w:t>
      </w:r>
      <w:r w:rsidRPr="006C546B">
        <w:rPr>
          <w:rFonts w:eastAsia="Lucida Sans Unicode"/>
          <w:color w:val="00000A"/>
          <w:kern w:val="1"/>
          <w:lang w:eastAsia="hi-IN" w:bidi="hi-IN"/>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Решение</w:t>
      </w:r>
      <w:r w:rsidRPr="006C546B">
        <w:rPr>
          <w:rFonts w:eastAsia="Lucida Sans Unicode"/>
          <w:bCs/>
          <w:color w:val="00000A"/>
          <w:kern w:val="1"/>
          <w:lang w:eastAsia="hi-IN" w:bidi="hi-IN"/>
        </w:rPr>
        <w:t xml:space="preserve"> о переводе</w:t>
      </w:r>
      <w:r w:rsidRPr="006C546B">
        <w:rPr>
          <w:rFonts w:eastAsia="Lucida Sans Unicode"/>
          <w:color w:val="00000A"/>
          <w:kern w:val="1"/>
          <w:lang w:eastAsia="hi-IN" w:bidi="hi-IN"/>
        </w:rPr>
        <w:t xml:space="preserve"> обучающегося на следующий уровень общего образования принимается одновременно с рассмотрением и утверждением </w:t>
      </w:r>
      <w:r w:rsidRPr="006C546B">
        <w:rPr>
          <w:rFonts w:eastAsia="Lucida Sans Unicode"/>
          <w:bCs/>
          <w:color w:val="00000A"/>
          <w:kern w:val="1"/>
          <w:lang w:eastAsia="hi-IN" w:bidi="hi-IN"/>
        </w:rPr>
        <w:t>характеристики обучающегося</w:t>
      </w:r>
      <w:r w:rsidRPr="006C546B">
        <w:rPr>
          <w:rFonts w:eastAsia="Lucida Sans Unicode"/>
          <w:color w:val="00000A"/>
          <w:kern w:val="1"/>
          <w:lang w:eastAsia="hi-IN" w:bidi="hi-IN"/>
        </w:rPr>
        <w:t>, в которой:</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отмечаются образовательные достижения и положительные качества обучающегося;</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 xml:space="preserve">определяются приоритетные задачи и направления личностного развития с </w:t>
      </w:r>
      <w:proofErr w:type="gramStart"/>
      <w:r w:rsidRPr="006C546B">
        <w:rPr>
          <w:rFonts w:eastAsia="Lucida Sans Unicode"/>
          <w:kern w:val="1"/>
          <w:lang w:eastAsia="hi-IN" w:bidi="hi-IN"/>
        </w:rPr>
        <w:t>учетом</w:t>
      </w:r>
      <w:proofErr w:type="gramEnd"/>
      <w:r w:rsidRPr="006C546B">
        <w:rPr>
          <w:rFonts w:eastAsia="Lucida Sans Unicode"/>
          <w:kern w:val="1"/>
          <w:lang w:eastAsia="hi-IN" w:bidi="hi-IN"/>
        </w:rPr>
        <w:t xml:space="preserve"> как достижений, так и психологических проблем развития ребенка;</w:t>
      </w:r>
    </w:p>
    <w:p w:rsidR="004E4C3A" w:rsidRPr="006C546B" w:rsidRDefault="004E4C3A" w:rsidP="004E4C3A">
      <w:pPr>
        <w:jc w:val="both"/>
        <w:rPr>
          <w:rFonts w:eastAsia="Lucida Sans Unicode"/>
          <w:kern w:val="1"/>
          <w:lang w:eastAsia="hi-IN" w:bidi="hi-IN"/>
        </w:rPr>
      </w:pPr>
      <w:r w:rsidRPr="006C546B">
        <w:rPr>
          <w:rFonts w:eastAsia="Lucida Sans Unicode"/>
          <w:spacing w:val="-2"/>
          <w:kern w:val="1"/>
          <w:lang w:eastAsia="hi-IN" w:bidi="hi-IN"/>
        </w:rPr>
        <w:t>даются психолого</w:t>
      </w:r>
      <w:r w:rsidRPr="006C546B">
        <w:rPr>
          <w:rFonts w:eastAsia="Lucida Sans Unicode"/>
          <w:spacing w:val="-2"/>
          <w:kern w:val="1"/>
          <w:lang w:eastAsia="hi-IN" w:bidi="hi-IN"/>
        </w:rPr>
        <w:noBreakHyphen/>
        <w:t>педагогические рекомендации, призван</w:t>
      </w:r>
      <w:r w:rsidRPr="006C546B">
        <w:rPr>
          <w:rFonts w:eastAsia="Lucida Sans Unicode"/>
          <w:kern w:val="1"/>
          <w:lang w:eastAsia="hi-IN" w:bidi="hi-IN"/>
        </w:rPr>
        <w:t>ные обеспечить успешную реализацию намеченных задач на следующем уровне обучения.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bCs/>
          <w:color w:val="00000A"/>
          <w:kern w:val="1"/>
          <w:lang w:eastAsia="hi-IN" w:bidi="hi-IN"/>
        </w:rPr>
        <w:t xml:space="preserve">Оценка результатов деятельности образовательной организации начального общего образования </w:t>
      </w:r>
      <w:r w:rsidRPr="006C546B">
        <w:rPr>
          <w:rFonts w:eastAsia="Lucida Sans Unicode"/>
          <w:color w:val="00000A"/>
          <w:spacing w:val="2"/>
          <w:kern w:val="1"/>
          <w:lang w:eastAsia="hi-IN" w:bidi="hi-IN"/>
        </w:rPr>
        <w:t xml:space="preserve">проводится на основе </w:t>
      </w:r>
      <w:proofErr w:type="gramStart"/>
      <w:r w:rsidRPr="006C546B">
        <w:rPr>
          <w:rFonts w:eastAsia="Lucida Sans Unicode"/>
          <w:color w:val="00000A"/>
          <w:spacing w:val="2"/>
          <w:kern w:val="1"/>
          <w:lang w:eastAsia="hi-IN" w:bidi="hi-IN"/>
        </w:rPr>
        <w:t xml:space="preserve">результатов итоговой оценки достижения планируемых результатов </w:t>
      </w:r>
      <w:r w:rsidRPr="006C546B">
        <w:rPr>
          <w:rFonts w:eastAsia="Lucida Sans Unicode"/>
          <w:color w:val="00000A"/>
          <w:kern w:val="1"/>
          <w:lang w:eastAsia="hi-IN" w:bidi="hi-IN"/>
        </w:rPr>
        <w:t>освоения основной образовательной программы начального общего образования</w:t>
      </w:r>
      <w:proofErr w:type="gramEnd"/>
      <w:r w:rsidRPr="006C546B">
        <w:rPr>
          <w:rFonts w:eastAsia="Lucida Sans Unicode"/>
          <w:color w:val="00000A"/>
          <w:kern w:val="1"/>
          <w:lang w:eastAsia="hi-IN" w:bidi="hi-IN"/>
        </w:rPr>
        <w:t xml:space="preserve"> с учетом:</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результатов мониторинговых исследований разного уровня (федерального, регионального, муниципального);</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условий реализации основной образовательной программы начального общего образования;</w:t>
      </w:r>
    </w:p>
    <w:p w:rsidR="004E4C3A" w:rsidRPr="006C546B" w:rsidRDefault="004E4C3A" w:rsidP="004E4C3A">
      <w:pPr>
        <w:jc w:val="both"/>
        <w:rPr>
          <w:rFonts w:eastAsia="Lucida Sans Unicode"/>
          <w:kern w:val="1"/>
          <w:lang w:eastAsia="hi-IN" w:bidi="hi-IN"/>
        </w:rPr>
      </w:pPr>
      <w:r w:rsidRPr="006C546B">
        <w:rPr>
          <w:rFonts w:eastAsia="Lucida Sans Unicode"/>
          <w:kern w:val="1"/>
          <w:lang w:eastAsia="hi-IN" w:bidi="hi-IN"/>
        </w:rPr>
        <w:t>особенностей контингента обучающихся.</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Предметом оценки в ходе данных процедур является также</w:t>
      </w:r>
      <w:r w:rsidRPr="006C546B">
        <w:rPr>
          <w:rFonts w:eastAsia="Lucida Sans Unicode"/>
          <w:iCs/>
          <w:color w:val="00000A"/>
          <w:kern w:val="1"/>
          <w:lang w:eastAsia="hi-IN" w:bidi="hi-IN"/>
        </w:rPr>
        <w:t xml:space="preserve"> текущая оценочная деятельность</w:t>
      </w:r>
      <w:r w:rsidRPr="006C546B">
        <w:rPr>
          <w:rFonts w:eastAsia="Lucida Sans Unicode"/>
          <w:color w:val="00000A"/>
          <w:kern w:val="1"/>
          <w:lang w:eastAsia="hi-IN" w:bidi="hi-IN"/>
        </w:rPr>
        <w:t xml:space="preserve"> образовательных организаций </w:t>
      </w:r>
      <w:r w:rsidRPr="006C546B">
        <w:rPr>
          <w:rFonts w:eastAsia="Lucida Sans Unicode"/>
          <w:color w:val="00000A"/>
          <w:spacing w:val="2"/>
          <w:kern w:val="1"/>
          <w:lang w:eastAsia="hi-IN" w:bidi="hi-IN"/>
        </w:rPr>
        <w:t xml:space="preserve">и педагогов, и в частности отслеживание динамики </w:t>
      </w:r>
      <w:r w:rsidRPr="006C546B">
        <w:rPr>
          <w:rFonts w:eastAsia="Lucida Sans Unicode"/>
          <w:color w:val="00000A"/>
          <w:kern w:val="1"/>
          <w:lang w:eastAsia="hi-IN" w:bidi="hi-IN"/>
        </w:rPr>
        <w:t>образовательных достижений выпускников начальной школы данной образовательной организации.</w:t>
      </w:r>
    </w:p>
    <w:p w:rsidR="004E4C3A" w:rsidRPr="006C546B" w:rsidRDefault="004E4C3A" w:rsidP="004E4C3A">
      <w:pPr>
        <w:ind w:firstLine="454"/>
        <w:jc w:val="both"/>
        <w:rPr>
          <w:rFonts w:eastAsia="Lucida Sans Unicode"/>
          <w:color w:val="00000A"/>
          <w:kern w:val="1"/>
          <w:lang w:eastAsia="hi-IN" w:bidi="hi-IN"/>
        </w:rPr>
      </w:pPr>
      <w:r w:rsidRPr="006C546B">
        <w:rPr>
          <w:rFonts w:eastAsia="Lucida Sans Unicode"/>
          <w:color w:val="00000A"/>
          <w:kern w:val="1"/>
          <w:lang w:eastAsia="hi-IN" w:bidi="hi-IN"/>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Pr="006C546B">
        <w:rPr>
          <w:rFonts w:eastAsia="Lucida Sans Unicode"/>
          <w:color w:val="00000A"/>
          <w:kern w:val="1"/>
          <w:lang w:eastAsia="hi-IN" w:bidi="hi-IN"/>
        </w:rPr>
        <w:lastRenderedPageBreak/>
        <w:t xml:space="preserve">образовательной организации начального общего образования является </w:t>
      </w:r>
      <w:r w:rsidRPr="006C546B">
        <w:rPr>
          <w:rFonts w:eastAsia="Lucida Sans Unicode"/>
          <w:bCs/>
          <w:iCs/>
          <w:color w:val="00000A"/>
          <w:kern w:val="1"/>
          <w:lang w:eastAsia="hi-IN" w:bidi="hi-IN"/>
        </w:rPr>
        <w:t xml:space="preserve">регулярный мониторинг результатов выполнения </w:t>
      </w:r>
      <w:r w:rsidRPr="006C546B">
        <w:rPr>
          <w:rFonts w:eastAsia="Lucida Sans Unicode"/>
          <w:bCs/>
          <w:iCs/>
          <w:color w:val="00000A"/>
          <w:spacing w:val="2"/>
          <w:kern w:val="1"/>
          <w:lang w:eastAsia="hi-IN" w:bidi="hi-IN"/>
        </w:rPr>
        <w:t>итоговых работ</w:t>
      </w:r>
      <w:r w:rsidRPr="006C546B">
        <w:rPr>
          <w:rFonts w:eastAsia="Lucida Sans Unicode"/>
          <w:color w:val="00000A"/>
          <w:kern w:val="1"/>
          <w:lang w:eastAsia="hi-IN" w:bidi="hi-IN"/>
        </w:rPr>
        <w:t>.</w:t>
      </w:r>
    </w:p>
    <w:p w:rsidR="005B5031" w:rsidRDefault="005B5031" w:rsidP="005B5031">
      <w:pPr>
        <w:rPr>
          <w:rFonts w:eastAsia="Lucida Sans Unicode"/>
          <w:color w:val="00000A"/>
          <w:kern w:val="1"/>
          <w:lang w:eastAsia="hi-IN" w:bidi="hi-IN"/>
        </w:rPr>
      </w:pPr>
    </w:p>
    <w:p w:rsidR="004E4C3A" w:rsidRPr="006C546B" w:rsidRDefault="000334C7" w:rsidP="005B5031">
      <w:pPr>
        <w:jc w:val="center"/>
        <w:rPr>
          <w:rFonts w:eastAsia="MS Gothic"/>
          <w:b/>
          <w:bCs/>
          <w:caps/>
          <w:kern w:val="1"/>
          <w:lang w:eastAsia="hi-IN" w:bidi="hi-IN"/>
        </w:rPr>
      </w:pPr>
      <w:r w:rsidRPr="006C546B">
        <w:rPr>
          <w:b/>
          <w:bCs/>
        </w:rPr>
        <w:t>2. СОДЕРЖАТЕЛЬНЫЙ РАЗДЕЛ</w:t>
      </w:r>
    </w:p>
    <w:p w:rsidR="000334C7" w:rsidRPr="005B5031" w:rsidRDefault="000334C7" w:rsidP="005B5031">
      <w:pPr>
        <w:autoSpaceDE w:val="0"/>
        <w:jc w:val="center"/>
        <w:rPr>
          <w:b/>
        </w:rPr>
      </w:pPr>
      <w:r w:rsidRPr="006C546B">
        <w:rPr>
          <w:b/>
          <w:bCs/>
        </w:rPr>
        <w:t>2.1. Программа формирования у обучающихся универсальных учебных действий</w:t>
      </w:r>
    </w:p>
    <w:p w:rsidR="000334C7" w:rsidRPr="006C546B" w:rsidRDefault="000334C7">
      <w:pPr>
        <w:pStyle w:val="Default"/>
        <w:ind w:firstLine="709"/>
        <w:jc w:val="both"/>
      </w:pPr>
      <w:r w:rsidRPr="006C546B">
        <w:rPr>
          <w:color w:val="auto"/>
        </w:rPr>
        <w:t>Программа формирования универсальных учебных действий на уровне</w:t>
      </w:r>
      <w:r w:rsidRPr="006C546B">
        <w:t xml:space="preserve"> началь</w:t>
      </w:r>
      <w:r w:rsidR="00CD24E6" w:rsidRPr="006C546B">
        <w:t>ного общего образования (далее -</w:t>
      </w:r>
      <w:r w:rsidRPr="006C546B">
        <w:t xml:space="preserve"> программа формирования универсальных учебных действий) конкретизирует требования ФГОС НОО к личностным и </w:t>
      </w:r>
      <w:proofErr w:type="spellStart"/>
      <w:r w:rsidRPr="006C546B">
        <w:t>метапредметным</w:t>
      </w:r>
      <w:proofErr w:type="spellEnd"/>
      <w:r w:rsidRPr="006C546B">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 </w:t>
      </w:r>
    </w:p>
    <w:p w:rsidR="000334C7" w:rsidRPr="006C546B" w:rsidRDefault="000334C7">
      <w:pPr>
        <w:pStyle w:val="Default"/>
        <w:ind w:firstLine="709"/>
        <w:jc w:val="both"/>
      </w:pPr>
      <w:proofErr w:type="gramStart"/>
      <w:r w:rsidRPr="006C546B">
        <w:t>Программа формирования универсальных учебных действий направлена на реализацию системно-</w:t>
      </w:r>
      <w:proofErr w:type="spellStart"/>
      <w:r w:rsidRPr="006C546B">
        <w:t>деятельностного</w:t>
      </w:r>
      <w:proofErr w:type="spellEnd"/>
      <w:r w:rsidRPr="006C546B">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6C546B">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w:t>
      </w:r>
    </w:p>
    <w:p w:rsidR="000334C7" w:rsidRPr="006C546B" w:rsidRDefault="000334C7">
      <w:pPr>
        <w:pStyle w:val="Default"/>
        <w:ind w:firstLine="709"/>
        <w:jc w:val="both"/>
      </w:pPr>
      <w:r w:rsidRPr="006C546B">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6C546B">
        <w:t>обучающимися</w:t>
      </w:r>
      <w:proofErr w:type="gramEnd"/>
      <w:r w:rsidRPr="006C546B">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0334C7" w:rsidRPr="006C546B" w:rsidRDefault="000334C7">
      <w:pPr>
        <w:pStyle w:val="Default"/>
        <w:ind w:firstLine="709"/>
        <w:jc w:val="both"/>
      </w:pPr>
      <w:r w:rsidRPr="006C546B">
        <w:t xml:space="preserve">Программа формирования универсальных учебных действий для начального общего образования включает: </w:t>
      </w:r>
    </w:p>
    <w:p w:rsidR="000334C7" w:rsidRPr="006C546B" w:rsidRDefault="000334C7">
      <w:pPr>
        <w:pStyle w:val="Default"/>
        <w:jc w:val="both"/>
      </w:pPr>
      <w:r w:rsidRPr="006C546B">
        <w:t xml:space="preserve">- ценностные ориентиры начального общего образования; </w:t>
      </w:r>
    </w:p>
    <w:p w:rsidR="000334C7" w:rsidRPr="006C546B" w:rsidRDefault="000334C7">
      <w:pPr>
        <w:pStyle w:val="Default"/>
        <w:jc w:val="both"/>
      </w:pPr>
      <w:r w:rsidRPr="006C546B">
        <w:t xml:space="preserve">- понятие, функции, состав и характеристики универсальных учебных действий в младшем школьном возрасте; </w:t>
      </w:r>
    </w:p>
    <w:p w:rsidR="000334C7" w:rsidRPr="006C546B" w:rsidRDefault="000334C7">
      <w:pPr>
        <w:pStyle w:val="Default"/>
        <w:jc w:val="both"/>
      </w:pPr>
      <w:r w:rsidRPr="006C546B">
        <w:t xml:space="preserve">- описание возможностей содержания различных учебных предметов для формирования универсальных учебных действий; </w:t>
      </w:r>
    </w:p>
    <w:p w:rsidR="000334C7" w:rsidRPr="006C546B" w:rsidRDefault="000334C7">
      <w:pPr>
        <w:pStyle w:val="Default"/>
        <w:jc w:val="both"/>
      </w:pPr>
      <w:r w:rsidRPr="006C546B">
        <w:t xml:space="preserve">- описание условий организации образовательной деятельности по освоению </w:t>
      </w:r>
      <w:proofErr w:type="gramStart"/>
      <w:r w:rsidRPr="006C546B">
        <w:t>обучающимися</w:t>
      </w:r>
      <w:proofErr w:type="gramEnd"/>
      <w:r w:rsidRPr="006C546B">
        <w:t xml:space="preserve"> содержания учебных предметов с целью развития универсальных учебных действий; </w:t>
      </w:r>
    </w:p>
    <w:p w:rsidR="000334C7" w:rsidRPr="006C546B" w:rsidRDefault="000334C7">
      <w:pPr>
        <w:pStyle w:val="Default"/>
        <w:jc w:val="both"/>
      </w:pPr>
      <w:r w:rsidRPr="006C546B">
        <w:t xml:space="preserve">- описание условий, обеспечивающих преемственность программы формирования у обучающихся универсальных учебных действий при переходе </w:t>
      </w:r>
      <w:proofErr w:type="gramStart"/>
      <w:r w:rsidRPr="006C546B">
        <w:t>от</w:t>
      </w:r>
      <w:proofErr w:type="gramEnd"/>
      <w:r w:rsidRPr="006C546B">
        <w:t xml:space="preserve"> дошкольного к начальному и от начального к основному общему образованию.</w:t>
      </w:r>
    </w:p>
    <w:p w:rsidR="000334C7" w:rsidRPr="006C546B" w:rsidRDefault="000334C7">
      <w:pPr>
        <w:autoSpaceDE w:val="0"/>
        <w:jc w:val="center"/>
        <w:rPr>
          <w:bCs/>
        </w:rPr>
      </w:pPr>
    </w:p>
    <w:p w:rsidR="000334C7" w:rsidRPr="006C546B" w:rsidRDefault="000334C7">
      <w:pPr>
        <w:autoSpaceDE w:val="0"/>
        <w:jc w:val="center"/>
        <w:rPr>
          <w:b/>
        </w:rPr>
      </w:pPr>
      <w:r w:rsidRPr="006C546B">
        <w:rPr>
          <w:b/>
          <w:bCs/>
        </w:rPr>
        <w:t>2.1.1. Ценностные ориентиры начального общего образования</w:t>
      </w:r>
    </w:p>
    <w:p w:rsidR="000334C7" w:rsidRPr="006C546B" w:rsidRDefault="000334C7">
      <w:pPr>
        <w:pStyle w:val="Default"/>
        <w:ind w:firstLine="709"/>
        <w:jc w:val="both"/>
      </w:pPr>
      <w:r w:rsidRPr="006C546B">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6C546B">
        <w:t xml:space="preserve">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w:t>
      </w:r>
      <w:proofErr w:type="gramEnd"/>
    </w:p>
    <w:p w:rsidR="000334C7" w:rsidRPr="006C546B" w:rsidRDefault="000334C7">
      <w:pPr>
        <w:autoSpaceDE w:val="0"/>
        <w:ind w:firstLine="709"/>
        <w:jc w:val="both"/>
      </w:pPr>
      <w:r w:rsidRPr="006C546B">
        <w:lastRenderedPageBreak/>
        <w:t xml:space="preserve">По сути, происходит переход от обучения как преподнесения </w:t>
      </w:r>
      <w:proofErr w:type="gramStart"/>
      <w:r w:rsidRPr="006C546B">
        <w:t>учителем</w:t>
      </w:r>
      <w:proofErr w:type="gramEnd"/>
      <w:r w:rsidRPr="006C546B">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6C546B">
        <w:t>полидисциплинарному</w:t>
      </w:r>
      <w:proofErr w:type="spellEnd"/>
      <w:r w:rsidRPr="006C546B">
        <w:t xml:space="preserve"> (</w:t>
      </w:r>
      <w:proofErr w:type="spellStart"/>
      <w:r w:rsidRPr="006C546B">
        <w:t>межпредметному</w:t>
      </w:r>
      <w:proofErr w:type="spellEnd"/>
      <w:r w:rsidRPr="006C546B">
        <w:t>)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0334C7" w:rsidRPr="006C546B" w:rsidRDefault="000334C7" w:rsidP="005B5031">
      <w:pPr>
        <w:autoSpaceDE w:val="0"/>
        <w:ind w:firstLine="709"/>
        <w:jc w:val="both"/>
      </w:pPr>
      <w:r w:rsidRPr="006C546B">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w:t>
      </w:r>
      <w:r w:rsidR="005B5031">
        <w:t xml:space="preserve">начального общего образования: </w:t>
      </w:r>
    </w:p>
    <w:p w:rsidR="000334C7" w:rsidRPr="006C546B" w:rsidRDefault="000334C7" w:rsidP="00245847">
      <w:pPr>
        <w:pStyle w:val="Default"/>
        <w:numPr>
          <w:ilvl w:val="0"/>
          <w:numId w:val="4"/>
        </w:numPr>
        <w:jc w:val="both"/>
      </w:pPr>
      <w:r w:rsidRPr="006C546B">
        <w:rPr>
          <w:bCs/>
        </w:rPr>
        <w:t xml:space="preserve">формирование основ гражданской идентичности личности </w:t>
      </w:r>
      <w:r w:rsidRPr="006C546B">
        <w:t xml:space="preserve">на основе: </w:t>
      </w:r>
    </w:p>
    <w:p w:rsidR="000334C7" w:rsidRPr="006C546B" w:rsidRDefault="000334C7">
      <w:pPr>
        <w:pStyle w:val="Default"/>
        <w:jc w:val="both"/>
      </w:pPr>
      <w:r w:rsidRPr="006C546B">
        <w:t xml:space="preserve">– чувства сопричастности и гордости за свою Родину, народ и историю, осознания ответственности человека за благосостояние общества; </w:t>
      </w:r>
    </w:p>
    <w:p w:rsidR="000334C7" w:rsidRPr="006C546B" w:rsidRDefault="000334C7">
      <w:pPr>
        <w:pStyle w:val="Default"/>
        <w:jc w:val="both"/>
      </w:pPr>
      <w:r w:rsidRPr="006C546B">
        <w:t>– восприятия мира как единого и целостного при разнообразии культур, национальностей, религий; уважения исто</w:t>
      </w:r>
      <w:r w:rsidR="005B5031">
        <w:t xml:space="preserve">рии и культуры каждого народа; </w:t>
      </w:r>
    </w:p>
    <w:p w:rsidR="000334C7" w:rsidRPr="006C546B" w:rsidRDefault="000334C7" w:rsidP="00245847">
      <w:pPr>
        <w:pStyle w:val="Default"/>
        <w:numPr>
          <w:ilvl w:val="0"/>
          <w:numId w:val="5"/>
        </w:numPr>
        <w:jc w:val="both"/>
      </w:pPr>
      <w:r w:rsidRPr="006C546B">
        <w:rPr>
          <w:bCs/>
        </w:rPr>
        <w:t xml:space="preserve">формирование психологических условий развития общения, сотрудничества </w:t>
      </w:r>
      <w:r w:rsidRPr="006C546B">
        <w:t xml:space="preserve">на основе: </w:t>
      </w:r>
    </w:p>
    <w:p w:rsidR="000334C7" w:rsidRPr="006C546B" w:rsidRDefault="000334C7">
      <w:pPr>
        <w:pStyle w:val="Default"/>
        <w:jc w:val="both"/>
      </w:pPr>
      <w:r w:rsidRPr="006C546B">
        <w:t xml:space="preserve">– доброжелательности, доверия и внимания к людям, готовности к сотрудничеству и дружбе, оказанию помощи тем, кто в ней нуждается; </w:t>
      </w:r>
    </w:p>
    <w:p w:rsidR="000334C7" w:rsidRPr="006C546B" w:rsidRDefault="00CD24E6">
      <w:pPr>
        <w:pStyle w:val="Default"/>
        <w:jc w:val="both"/>
      </w:pPr>
      <w:r w:rsidRPr="006C546B">
        <w:t>– уважения к окружающим -</w:t>
      </w:r>
      <w:r w:rsidR="000334C7" w:rsidRPr="006C546B">
        <w:t xml:space="preserve"> умения слушать и слышать партнёра, признавать право каждого на собственное мнение и принимать решения с у</w:t>
      </w:r>
      <w:r w:rsidR="005B5031">
        <w:t xml:space="preserve">чётом позиций всех участников; </w:t>
      </w:r>
    </w:p>
    <w:p w:rsidR="000334C7" w:rsidRPr="006C546B" w:rsidRDefault="000334C7" w:rsidP="00245847">
      <w:pPr>
        <w:pStyle w:val="Default"/>
        <w:numPr>
          <w:ilvl w:val="0"/>
          <w:numId w:val="6"/>
        </w:numPr>
        <w:jc w:val="both"/>
      </w:pPr>
      <w:r w:rsidRPr="006C546B">
        <w:rPr>
          <w:bCs/>
        </w:rPr>
        <w:t xml:space="preserve">развитие ценностно-смысловой сферы личности </w:t>
      </w:r>
      <w:r w:rsidRPr="006C546B">
        <w:t xml:space="preserve">на основе общечеловеческих принципов нравственности и гуманизма: </w:t>
      </w:r>
    </w:p>
    <w:p w:rsidR="000334C7" w:rsidRPr="006C546B" w:rsidRDefault="000334C7">
      <w:pPr>
        <w:pStyle w:val="Default"/>
        <w:jc w:val="both"/>
      </w:pPr>
      <w:r w:rsidRPr="006C546B">
        <w:t xml:space="preserve">– принятия и уважения ценностей семьи и образовательной организации, коллектива и общества и стремления следовать им; </w:t>
      </w:r>
    </w:p>
    <w:p w:rsidR="000334C7" w:rsidRPr="006C546B" w:rsidRDefault="000334C7">
      <w:pPr>
        <w:pStyle w:val="Default"/>
        <w:jc w:val="both"/>
      </w:pPr>
      <w:r w:rsidRPr="006C546B">
        <w:t xml:space="preserve">– ориентации в нравственном содержании и </w:t>
      </w:r>
      <w:proofErr w:type="gramStart"/>
      <w:r w:rsidRPr="006C546B">
        <w:t>смысле</w:t>
      </w:r>
      <w:proofErr w:type="gramEnd"/>
      <w:r w:rsidRPr="006C546B">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0334C7" w:rsidRPr="006C546B" w:rsidRDefault="000334C7">
      <w:pPr>
        <w:pStyle w:val="Default"/>
        <w:jc w:val="both"/>
      </w:pPr>
      <w:r w:rsidRPr="006C546B">
        <w:t>– формирования эстетических чувств и чувства прекрасного через знакомство с национальной, отечественной и мир</w:t>
      </w:r>
      <w:r w:rsidR="005B5031">
        <w:t xml:space="preserve">овой художественной культурой; </w:t>
      </w:r>
    </w:p>
    <w:p w:rsidR="000334C7" w:rsidRPr="006C546B" w:rsidRDefault="000334C7" w:rsidP="00245847">
      <w:pPr>
        <w:pStyle w:val="Default"/>
        <w:numPr>
          <w:ilvl w:val="0"/>
          <w:numId w:val="7"/>
        </w:numPr>
        <w:jc w:val="both"/>
      </w:pPr>
      <w:r w:rsidRPr="006C546B">
        <w:rPr>
          <w:bCs/>
        </w:rPr>
        <w:t xml:space="preserve">развитие умения учиться </w:t>
      </w:r>
      <w:r w:rsidRPr="006C546B">
        <w:t xml:space="preserve">как первого шага к самообразованию и самовоспитанию, а именно: </w:t>
      </w:r>
    </w:p>
    <w:p w:rsidR="000334C7" w:rsidRPr="006C546B" w:rsidRDefault="000334C7">
      <w:pPr>
        <w:autoSpaceDE w:val="0"/>
        <w:ind w:firstLine="709"/>
        <w:jc w:val="both"/>
      </w:pPr>
      <w:r w:rsidRPr="006C546B">
        <w:t>– развитие широких познавательных интересов, инициативы и любознательности, мотивов познания и творчества;</w:t>
      </w:r>
    </w:p>
    <w:p w:rsidR="000334C7" w:rsidRPr="006C546B" w:rsidRDefault="000334C7">
      <w:pPr>
        <w:pStyle w:val="Default"/>
        <w:jc w:val="both"/>
      </w:pPr>
      <w:r w:rsidRPr="006C546B">
        <w:t>– формирование умения учиться и способности к организации своей деятельности (пл</w:t>
      </w:r>
      <w:r w:rsidR="005B5031">
        <w:t xml:space="preserve">анированию, контролю, оценке); </w:t>
      </w:r>
    </w:p>
    <w:p w:rsidR="000334C7" w:rsidRPr="006C546B" w:rsidRDefault="000334C7" w:rsidP="00245847">
      <w:pPr>
        <w:pStyle w:val="Default"/>
        <w:numPr>
          <w:ilvl w:val="0"/>
          <w:numId w:val="8"/>
        </w:numPr>
        <w:jc w:val="both"/>
      </w:pPr>
      <w:r w:rsidRPr="006C546B">
        <w:rPr>
          <w:bCs/>
        </w:rPr>
        <w:t xml:space="preserve">развитие самостоятельности, инициативы и ответственности личности </w:t>
      </w:r>
      <w:r w:rsidRPr="006C546B">
        <w:t xml:space="preserve">как условия её </w:t>
      </w:r>
      <w:proofErr w:type="spellStart"/>
      <w:r w:rsidRPr="006C546B">
        <w:t>самоактуализации</w:t>
      </w:r>
      <w:proofErr w:type="spellEnd"/>
      <w:r w:rsidRPr="006C546B">
        <w:t xml:space="preserve">: </w:t>
      </w:r>
    </w:p>
    <w:p w:rsidR="000334C7" w:rsidRPr="006C546B" w:rsidRDefault="000334C7">
      <w:pPr>
        <w:pStyle w:val="Default"/>
        <w:jc w:val="both"/>
      </w:pPr>
      <w:r w:rsidRPr="006C546B">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0334C7" w:rsidRPr="006C546B" w:rsidRDefault="000334C7">
      <w:pPr>
        <w:pStyle w:val="Default"/>
        <w:jc w:val="both"/>
      </w:pPr>
      <w:r w:rsidRPr="006C546B">
        <w:t xml:space="preserve">– развитие готовности к самостоятельным поступкам и действиям, ответственности за их результаты; </w:t>
      </w:r>
    </w:p>
    <w:p w:rsidR="000334C7" w:rsidRPr="006C546B" w:rsidRDefault="000334C7">
      <w:pPr>
        <w:pStyle w:val="Default"/>
        <w:jc w:val="both"/>
      </w:pPr>
      <w:r w:rsidRPr="006C546B">
        <w:t xml:space="preserve">– формирование целеустремлённости и настойчивости в достижении целей, готовности к преодолению трудностей, жизненного оптимизма; </w:t>
      </w:r>
    </w:p>
    <w:p w:rsidR="000334C7" w:rsidRPr="006C546B" w:rsidRDefault="000334C7">
      <w:pPr>
        <w:pStyle w:val="Default"/>
        <w:jc w:val="both"/>
      </w:pPr>
      <w:r w:rsidRPr="006C546B">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0334C7" w:rsidRPr="006C546B" w:rsidRDefault="000334C7">
      <w:pPr>
        <w:pStyle w:val="Default"/>
        <w:jc w:val="both"/>
        <w:rPr>
          <w:bCs/>
        </w:rPr>
      </w:pPr>
      <w:r w:rsidRPr="006C546B">
        <w:lastRenderedPageBreak/>
        <w:t xml:space="preserve">      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0334C7" w:rsidRPr="006C546B" w:rsidRDefault="000334C7">
      <w:pPr>
        <w:autoSpaceDE w:val="0"/>
        <w:ind w:firstLine="709"/>
        <w:jc w:val="both"/>
        <w:rPr>
          <w:bCs/>
        </w:rPr>
      </w:pPr>
    </w:p>
    <w:p w:rsidR="000334C7" w:rsidRPr="006C546B" w:rsidRDefault="000334C7">
      <w:pPr>
        <w:autoSpaceDE w:val="0"/>
        <w:ind w:firstLine="709"/>
        <w:jc w:val="center"/>
        <w:rPr>
          <w:b/>
        </w:rPr>
      </w:pPr>
      <w:r w:rsidRPr="006C546B">
        <w:rPr>
          <w:b/>
          <w:bCs/>
        </w:rPr>
        <w:t>2.1.2. Характеристика универсальных учебных действий при получении начального общего образования</w:t>
      </w:r>
    </w:p>
    <w:p w:rsidR="000334C7" w:rsidRPr="006C546B" w:rsidRDefault="000334C7">
      <w:pPr>
        <w:pStyle w:val="Default"/>
        <w:ind w:firstLine="709"/>
        <w:jc w:val="both"/>
      </w:pPr>
      <w:r w:rsidRPr="006C546B">
        <w:t xml:space="preserve">Последовательная реализация </w:t>
      </w:r>
      <w:proofErr w:type="spellStart"/>
      <w:r w:rsidRPr="006C546B">
        <w:t>деятельностного</w:t>
      </w:r>
      <w:proofErr w:type="spellEnd"/>
      <w:r w:rsidRPr="006C546B">
        <w:t xml:space="preserve"> подхода направлена на повышение эффективности образования, более гибкое и прочное усвоение знаний </w:t>
      </w:r>
      <w:proofErr w:type="gramStart"/>
      <w:r w:rsidRPr="006C546B">
        <w:t>обучающимися</w:t>
      </w:r>
      <w:proofErr w:type="gramEnd"/>
      <w:r w:rsidRPr="006C546B">
        <w:t xml:space="preserve">, возможность их самостоятельного движения в изучаемой области, существенное повышение их мотивации и интереса к учёбе. </w:t>
      </w:r>
    </w:p>
    <w:p w:rsidR="000334C7" w:rsidRPr="006C546B" w:rsidRDefault="000334C7">
      <w:pPr>
        <w:pStyle w:val="Default"/>
        <w:ind w:firstLine="709"/>
        <w:jc w:val="both"/>
      </w:pPr>
      <w:r w:rsidRPr="006C546B">
        <w:t xml:space="preserve">В рамках </w:t>
      </w:r>
      <w:proofErr w:type="spellStart"/>
      <w:r w:rsidRPr="006C546B">
        <w:t>деятельностного</w:t>
      </w:r>
      <w:proofErr w:type="spellEnd"/>
      <w:r w:rsidRPr="006C546B">
        <w:t xml:space="preserve"> подхода в качестве </w:t>
      </w:r>
      <w:proofErr w:type="spellStart"/>
      <w:r w:rsidRPr="006C546B">
        <w:t>общеучебных</w:t>
      </w:r>
      <w:proofErr w:type="spellEnd"/>
      <w:r w:rsidRPr="006C546B">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6C546B">
        <w:t>сформированность</w:t>
      </w:r>
      <w:proofErr w:type="spellEnd"/>
      <w:r w:rsidRPr="006C546B">
        <w:t xml:space="preserve"> которых является одной из составляющих успешности обучения в образовательной организации. </w:t>
      </w:r>
    </w:p>
    <w:p w:rsidR="000334C7" w:rsidRPr="006C546B" w:rsidRDefault="000334C7" w:rsidP="005B5031">
      <w:pPr>
        <w:pStyle w:val="Default"/>
        <w:ind w:firstLine="709"/>
        <w:jc w:val="both"/>
      </w:pPr>
      <w:r w:rsidRPr="006C546B">
        <w:t xml:space="preserve">При оценке </w:t>
      </w:r>
      <w:proofErr w:type="spellStart"/>
      <w:r w:rsidRPr="006C546B">
        <w:t>сформированности</w:t>
      </w:r>
      <w:proofErr w:type="spellEnd"/>
      <w:r w:rsidRPr="006C546B">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w:t>
      </w:r>
      <w:proofErr w:type="gramStart"/>
      <w:r w:rsidRPr="006C546B">
        <w:t>к</w:t>
      </w:r>
      <w:proofErr w:type="gramEnd"/>
      <w:r w:rsidRPr="006C546B">
        <w:t xml:space="preserve"> самостоятельной с элементами самообразования и самовоспитания (в младшем подростковом и с</w:t>
      </w:r>
      <w:r w:rsidR="005B5031">
        <w:t xml:space="preserve">таршем подростковом возрасте). </w:t>
      </w:r>
    </w:p>
    <w:p w:rsidR="000334C7" w:rsidRPr="006C546B" w:rsidRDefault="000334C7">
      <w:pPr>
        <w:pStyle w:val="Default"/>
        <w:ind w:firstLine="709"/>
        <w:jc w:val="both"/>
        <w:rPr>
          <w:b/>
        </w:rPr>
      </w:pPr>
      <w:r w:rsidRPr="006C546B">
        <w:rPr>
          <w:b/>
          <w:bCs/>
        </w:rPr>
        <w:t xml:space="preserve">Понятие «универсальные учебные действия» </w:t>
      </w:r>
    </w:p>
    <w:p w:rsidR="000334C7" w:rsidRPr="006C546B" w:rsidRDefault="000334C7">
      <w:pPr>
        <w:pStyle w:val="Default"/>
        <w:ind w:firstLine="709"/>
        <w:jc w:val="both"/>
      </w:pPr>
      <w:r w:rsidRPr="006C546B">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 </w:t>
      </w:r>
    </w:p>
    <w:p w:rsidR="000334C7" w:rsidRPr="006C546B" w:rsidRDefault="000334C7">
      <w:pPr>
        <w:pStyle w:val="Default"/>
        <w:ind w:firstLine="709"/>
        <w:jc w:val="both"/>
        <w:rPr>
          <w:bCs/>
        </w:rPr>
      </w:pPr>
      <w:r w:rsidRPr="006C546B">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6C546B">
        <w:t>ориентации</w:t>
      </w:r>
      <w:proofErr w:type="gramEnd"/>
      <w:r w:rsidRPr="006C546B">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6C546B">
        <w:t>операциональных</w:t>
      </w:r>
      <w:proofErr w:type="spellEnd"/>
      <w:r w:rsidRPr="006C546B">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6C546B">
        <w:t>обучающимися</w:t>
      </w:r>
      <w:proofErr w:type="gramEnd"/>
      <w:r w:rsidRPr="006C546B">
        <w:t xml:space="preserve"> предметных знаний, формирования умений и компетентностей, образа мира и ценностно-смысловых оснований личностного морального выбора. </w:t>
      </w:r>
    </w:p>
    <w:p w:rsidR="000334C7" w:rsidRPr="006C546B" w:rsidRDefault="000334C7">
      <w:pPr>
        <w:pStyle w:val="Default"/>
        <w:ind w:firstLine="709"/>
        <w:jc w:val="both"/>
        <w:rPr>
          <w:b/>
        </w:rPr>
      </w:pPr>
      <w:r w:rsidRPr="006C546B">
        <w:rPr>
          <w:b/>
          <w:bCs/>
        </w:rPr>
        <w:t xml:space="preserve">Функции универсальных учебных действий: </w:t>
      </w:r>
    </w:p>
    <w:p w:rsidR="000334C7" w:rsidRPr="006C546B" w:rsidRDefault="000334C7">
      <w:pPr>
        <w:pStyle w:val="Default"/>
        <w:jc w:val="both"/>
      </w:pPr>
      <w:r w:rsidRPr="006C546B">
        <w:t xml:space="preserve">–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0334C7" w:rsidRPr="006C546B" w:rsidRDefault="000334C7">
      <w:pPr>
        <w:pStyle w:val="Default"/>
        <w:jc w:val="both"/>
      </w:pPr>
      <w:r w:rsidRPr="006C546B">
        <w:t xml:space="preserve">–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0334C7" w:rsidRPr="006C546B" w:rsidRDefault="000334C7">
      <w:pPr>
        <w:pStyle w:val="Default"/>
        <w:ind w:firstLine="709"/>
        <w:jc w:val="both"/>
      </w:pPr>
      <w:r w:rsidRPr="006C546B">
        <w:t xml:space="preserve">Универсальный характер учебных действий проявляется в том, что они носят </w:t>
      </w:r>
      <w:proofErr w:type="spellStart"/>
      <w:r w:rsidRPr="006C546B">
        <w:t>надпредметный</w:t>
      </w:r>
      <w:proofErr w:type="spellEnd"/>
      <w:r w:rsidRPr="006C546B">
        <w:t xml:space="preserve">, </w:t>
      </w:r>
      <w:proofErr w:type="spellStart"/>
      <w:r w:rsidRPr="006C546B">
        <w:t>метапредметный</w:t>
      </w:r>
      <w:proofErr w:type="spellEnd"/>
      <w:r w:rsidRPr="006C546B">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w:t>
      </w:r>
      <w:r w:rsidRPr="006C546B">
        <w:lastRenderedPageBreak/>
        <w:t xml:space="preserve">регуляции любой деятельности обучающегося независимо от её </w:t>
      </w:r>
      <w:proofErr w:type="spellStart"/>
      <w:r w:rsidRPr="006C546B">
        <w:t>специальнопредметного</w:t>
      </w:r>
      <w:proofErr w:type="spellEnd"/>
      <w:r w:rsidRPr="006C546B">
        <w:t xml:space="preserve"> содержания. </w:t>
      </w:r>
    </w:p>
    <w:p w:rsidR="000334C7" w:rsidRPr="006C546B" w:rsidRDefault="000334C7" w:rsidP="005B5031">
      <w:pPr>
        <w:pStyle w:val="Default"/>
        <w:ind w:firstLine="709"/>
        <w:jc w:val="both"/>
        <w:rPr>
          <w:bCs/>
        </w:rPr>
      </w:pPr>
      <w:r w:rsidRPr="006C546B">
        <w:t xml:space="preserve">Универсальные учебные действия обеспечивают этапы усвоения учебного содержания и формирования психологических способностей обучающегося. </w:t>
      </w:r>
    </w:p>
    <w:p w:rsidR="000334C7" w:rsidRPr="006C546B" w:rsidRDefault="000334C7">
      <w:pPr>
        <w:pStyle w:val="Default"/>
        <w:ind w:firstLine="709"/>
        <w:jc w:val="both"/>
        <w:rPr>
          <w:b/>
        </w:rPr>
      </w:pPr>
      <w:r w:rsidRPr="006C546B">
        <w:rPr>
          <w:b/>
          <w:bCs/>
        </w:rPr>
        <w:t xml:space="preserve">Виды универсальных учебных действий </w:t>
      </w:r>
    </w:p>
    <w:p w:rsidR="000334C7" w:rsidRPr="006C546B" w:rsidRDefault="000334C7">
      <w:pPr>
        <w:pStyle w:val="Default"/>
        <w:ind w:firstLine="709"/>
        <w:jc w:val="both"/>
        <w:rPr>
          <w:bCs/>
        </w:rPr>
      </w:pPr>
      <w:r w:rsidRPr="006C546B">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6C546B">
        <w:rPr>
          <w:bCs/>
        </w:rPr>
        <w:t>личностный</w:t>
      </w:r>
      <w:r w:rsidRPr="006C546B">
        <w:t xml:space="preserve">, </w:t>
      </w:r>
      <w:r w:rsidRPr="006C546B">
        <w:rPr>
          <w:bCs/>
        </w:rPr>
        <w:t xml:space="preserve">регулятивный </w:t>
      </w:r>
      <w:r w:rsidRPr="006C546B">
        <w:t xml:space="preserve">(включающий также действия </w:t>
      </w:r>
      <w:proofErr w:type="spellStart"/>
      <w:r w:rsidRPr="006C546B">
        <w:t>саморегуляции</w:t>
      </w:r>
      <w:proofErr w:type="spellEnd"/>
      <w:r w:rsidRPr="006C546B">
        <w:t xml:space="preserve">), </w:t>
      </w:r>
      <w:r w:rsidRPr="006C546B">
        <w:rPr>
          <w:bCs/>
        </w:rPr>
        <w:t xml:space="preserve">познавательный </w:t>
      </w:r>
      <w:r w:rsidRPr="006C546B">
        <w:t xml:space="preserve">и </w:t>
      </w:r>
      <w:r w:rsidRPr="006C546B">
        <w:rPr>
          <w:bCs/>
        </w:rPr>
        <w:t>коммуникативный</w:t>
      </w:r>
      <w:r w:rsidRPr="006C546B">
        <w:t xml:space="preserve">. </w:t>
      </w:r>
    </w:p>
    <w:p w:rsidR="000334C7" w:rsidRPr="006C546B" w:rsidRDefault="000334C7">
      <w:pPr>
        <w:pStyle w:val="Default"/>
        <w:ind w:firstLine="709"/>
        <w:jc w:val="both"/>
      </w:pPr>
      <w:r w:rsidRPr="006C546B">
        <w:rPr>
          <w:bCs/>
        </w:rPr>
        <w:t xml:space="preserve">Личностные универсальные учебные действия </w:t>
      </w:r>
      <w:r w:rsidRPr="006C546B">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0334C7" w:rsidRPr="006C546B" w:rsidRDefault="000334C7">
      <w:pPr>
        <w:pStyle w:val="Default"/>
        <w:ind w:firstLine="709"/>
        <w:jc w:val="both"/>
        <w:rPr>
          <w:bCs/>
          <w:iCs/>
        </w:rPr>
      </w:pPr>
      <w:r w:rsidRPr="006C546B">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6C546B">
        <w:t>смыслообразование</w:t>
      </w:r>
      <w:proofErr w:type="spellEnd"/>
      <w:r w:rsidRPr="006C546B">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6C546B">
        <w:t>вопросом</w:t>
      </w:r>
      <w:proofErr w:type="gramEnd"/>
      <w:r w:rsidRPr="006C546B">
        <w:t xml:space="preserve">: какое значение и </w:t>
      </w:r>
      <w:proofErr w:type="gramStart"/>
      <w:r w:rsidRPr="006C546B">
        <w:t>какой</w:t>
      </w:r>
      <w:proofErr w:type="gramEnd"/>
      <w:r w:rsidRPr="006C546B">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0334C7" w:rsidRPr="006C546B" w:rsidRDefault="000334C7">
      <w:pPr>
        <w:pStyle w:val="Default"/>
        <w:ind w:firstLine="709"/>
        <w:jc w:val="both"/>
      </w:pPr>
      <w:r w:rsidRPr="006C546B">
        <w:rPr>
          <w:bCs/>
          <w:i/>
          <w:iCs/>
        </w:rPr>
        <w:t xml:space="preserve">Регулятивные универсальные учебные </w:t>
      </w:r>
      <w:proofErr w:type="spellStart"/>
      <w:r w:rsidRPr="006C546B">
        <w:rPr>
          <w:bCs/>
          <w:i/>
          <w:iCs/>
        </w:rPr>
        <w:t>действия</w:t>
      </w:r>
      <w:r w:rsidRPr="006C546B">
        <w:t>обеспечивают</w:t>
      </w:r>
      <w:proofErr w:type="spellEnd"/>
      <w:r w:rsidRPr="006C546B">
        <w:t xml:space="preserve"> </w:t>
      </w:r>
      <w:proofErr w:type="gramStart"/>
      <w:r w:rsidRPr="006C546B">
        <w:t>обучающимся</w:t>
      </w:r>
      <w:proofErr w:type="gramEnd"/>
      <w:r w:rsidRPr="006C546B">
        <w:t xml:space="preserve"> организацию своей учебной деятельности. К ним относятся: </w:t>
      </w:r>
    </w:p>
    <w:p w:rsidR="000334C7" w:rsidRPr="006C546B" w:rsidRDefault="000334C7">
      <w:pPr>
        <w:pStyle w:val="Default"/>
        <w:jc w:val="both"/>
      </w:pPr>
      <w:r w:rsidRPr="006C546B">
        <w:t xml:space="preserve">- целеполагание как постановка учебной задачи на основе соотнесения того, что уже известно и усвоено </w:t>
      </w:r>
      <w:proofErr w:type="gramStart"/>
      <w:r w:rsidRPr="006C546B">
        <w:t>обучающимися</w:t>
      </w:r>
      <w:proofErr w:type="gramEnd"/>
      <w:r w:rsidRPr="006C546B">
        <w:t xml:space="preserve">, и того, что ещё неизвестно; </w:t>
      </w:r>
    </w:p>
    <w:p w:rsidR="000334C7" w:rsidRPr="006C546B" w:rsidRDefault="000334C7">
      <w:pPr>
        <w:pStyle w:val="Default"/>
        <w:jc w:val="both"/>
      </w:pPr>
      <w:r w:rsidRPr="006C546B">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0334C7" w:rsidRPr="006C546B" w:rsidRDefault="000334C7">
      <w:pPr>
        <w:pStyle w:val="Default"/>
        <w:jc w:val="both"/>
      </w:pPr>
      <w:r w:rsidRPr="006C546B">
        <w:t xml:space="preserve">- прогнозирование — предвосхищение результата и уровня усвоения знаний, его </w:t>
      </w:r>
      <w:proofErr w:type="spellStart"/>
      <w:r w:rsidRPr="006C546B">
        <w:t>временны´х</w:t>
      </w:r>
      <w:proofErr w:type="spellEnd"/>
      <w:r w:rsidRPr="006C546B">
        <w:t xml:space="preserve"> характеристик; </w:t>
      </w:r>
    </w:p>
    <w:p w:rsidR="000334C7" w:rsidRPr="006C546B" w:rsidRDefault="000334C7">
      <w:pPr>
        <w:pStyle w:val="Default"/>
        <w:jc w:val="both"/>
      </w:pPr>
      <w:r w:rsidRPr="006C546B">
        <w:t xml:space="preserve">- контроль в форме соотнесения способа действия и его результата с заданным эталоном с целью обнаружения отклонений и отличий от эталона; </w:t>
      </w:r>
    </w:p>
    <w:p w:rsidR="000334C7" w:rsidRPr="006C546B" w:rsidRDefault="000334C7">
      <w:pPr>
        <w:pStyle w:val="Default"/>
        <w:jc w:val="both"/>
      </w:pPr>
      <w:r w:rsidRPr="006C546B">
        <w:t xml:space="preserve">- коррекция — внесение необходимых дополнений и корректив в </w:t>
      </w:r>
      <w:proofErr w:type="gramStart"/>
      <w:r w:rsidRPr="006C546B">
        <w:t>план</w:t>
      </w:r>
      <w:proofErr w:type="gramEnd"/>
      <w:r w:rsidRPr="006C546B">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 </w:t>
      </w:r>
    </w:p>
    <w:p w:rsidR="000334C7" w:rsidRPr="006C546B" w:rsidRDefault="000334C7">
      <w:pPr>
        <w:pStyle w:val="Default"/>
        <w:jc w:val="both"/>
      </w:pPr>
      <w:r w:rsidRPr="006C546B">
        <w:t xml:space="preserve">- оценка — выделение и осознание обучающимся того, что им уже усвоено и что ему ещё нужно </w:t>
      </w:r>
      <w:proofErr w:type="gramStart"/>
      <w:r w:rsidRPr="006C546B">
        <w:t>усвоить</w:t>
      </w:r>
      <w:proofErr w:type="gramEnd"/>
      <w:r w:rsidRPr="006C546B">
        <w:t xml:space="preserve">, осознание качества и уровня усвоения; объективная оценка личных результатов работы; </w:t>
      </w:r>
    </w:p>
    <w:p w:rsidR="000334C7" w:rsidRPr="006C546B" w:rsidRDefault="000334C7">
      <w:pPr>
        <w:pStyle w:val="Default"/>
        <w:jc w:val="both"/>
        <w:rPr>
          <w:bCs/>
          <w:iCs/>
        </w:rPr>
      </w:pPr>
      <w:r w:rsidRPr="006C546B">
        <w:t xml:space="preserve">- </w:t>
      </w:r>
      <w:proofErr w:type="spellStart"/>
      <w:r w:rsidRPr="006C546B">
        <w:t>саморегуляция</w:t>
      </w:r>
      <w:proofErr w:type="spellEnd"/>
      <w:r w:rsidRPr="006C546B">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 </w:t>
      </w:r>
    </w:p>
    <w:p w:rsidR="000334C7" w:rsidRPr="006C546B" w:rsidRDefault="000334C7">
      <w:pPr>
        <w:pStyle w:val="Default"/>
        <w:ind w:firstLine="709"/>
        <w:jc w:val="both"/>
      </w:pPr>
      <w:r w:rsidRPr="006C546B">
        <w:rPr>
          <w:bCs/>
          <w:iCs/>
        </w:rPr>
        <w:t xml:space="preserve">Познавательные универсальные учебные действия </w:t>
      </w:r>
      <w:r w:rsidRPr="006C546B">
        <w:t xml:space="preserve">включают: </w:t>
      </w:r>
      <w:proofErr w:type="spellStart"/>
      <w:r w:rsidRPr="006C546B">
        <w:t>общеучебные</w:t>
      </w:r>
      <w:proofErr w:type="spellEnd"/>
      <w:r w:rsidRPr="006C546B">
        <w:t xml:space="preserve">, логические учебные действия, а также постановку и решение проблемы. </w:t>
      </w:r>
    </w:p>
    <w:p w:rsidR="000334C7" w:rsidRPr="006C546B" w:rsidRDefault="000334C7">
      <w:pPr>
        <w:pStyle w:val="Default"/>
        <w:ind w:firstLine="709"/>
        <w:jc w:val="both"/>
      </w:pPr>
      <w:r w:rsidRPr="006C546B">
        <w:t xml:space="preserve">К </w:t>
      </w:r>
      <w:proofErr w:type="spellStart"/>
      <w:r w:rsidRPr="006C546B">
        <w:rPr>
          <w:iCs/>
        </w:rPr>
        <w:t>общеучебным</w:t>
      </w:r>
      <w:proofErr w:type="spellEnd"/>
      <w:r w:rsidRPr="006C546B">
        <w:rPr>
          <w:iCs/>
        </w:rPr>
        <w:t xml:space="preserve"> универсальным действиям </w:t>
      </w:r>
      <w:r w:rsidRPr="006C546B">
        <w:t xml:space="preserve">относятся: </w:t>
      </w:r>
    </w:p>
    <w:p w:rsidR="000334C7" w:rsidRPr="006C546B" w:rsidRDefault="000334C7">
      <w:pPr>
        <w:pStyle w:val="Default"/>
        <w:jc w:val="both"/>
      </w:pPr>
      <w:r w:rsidRPr="006C546B">
        <w:t xml:space="preserve">- самостоятельное выделение и формулирование познавательной цели; </w:t>
      </w:r>
    </w:p>
    <w:p w:rsidR="000334C7" w:rsidRPr="006C546B" w:rsidRDefault="000334C7">
      <w:pPr>
        <w:pStyle w:val="Default"/>
        <w:jc w:val="both"/>
      </w:pPr>
      <w:r w:rsidRPr="006C546B">
        <w:t xml:space="preserve">-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 </w:t>
      </w:r>
    </w:p>
    <w:p w:rsidR="000334C7" w:rsidRPr="006C546B" w:rsidRDefault="000334C7">
      <w:pPr>
        <w:pStyle w:val="Default"/>
        <w:jc w:val="both"/>
      </w:pPr>
      <w:r w:rsidRPr="006C546B">
        <w:t xml:space="preserve">- структурирование знаний; </w:t>
      </w:r>
    </w:p>
    <w:p w:rsidR="000334C7" w:rsidRPr="006C546B" w:rsidRDefault="000334C7">
      <w:pPr>
        <w:pStyle w:val="Default"/>
        <w:jc w:val="both"/>
      </w:pPr>
      <w:r w:rsidRPr="006C546B">
        <w:t xml:space="preserve">- осознанное и произвольное построение речевого высказывания в устной и письменной форме; </w:t>
      </w:r>
    </w:p>
    <w:p w:rsidR="000334C7" w:rsidRPr="006C546B" w:rsidRDefault="000334C7">
      <w:pPr>
        <w:pStyle w:val="Default"/>
        <w:jc w:val="both"/>
      </w:pPr>
      <w:r w:rsidRPr="006C546B">
        <w:lastRenderedPageBreak/>
        <w:t xml:space="preserve">- выбор наиболее эффективных способов решения практических и познавательных задач в зависимости от конкретных условий; </w:t>
      </w:r>
    </w:p>
    <w:p w:rsidR="000334C7" w:rsidRPr="006C546B" w:rsidRDefault="000334C7">
      <w:pPr>
        <w:pStyle w:val="Default"/>
        <w:jc w:val="both"/>
      </w:pPr>
      <w:r w:rsidRPr="006C546B">
        <w:t xml:space="preserve">- рефлексия способов и условий действия, контроль и оценка процесса и результатов деятельности; </w:t>
      </w:r>
    </w:p>
    <w:p w:rsidR="000334C7" w:rsidRPr="006C546B" w:rsidRDefault="000334C7">
      <w:pPr>
        <w:pStyle w:val="Default"/>
        <w:jc w:val="both"/>
      </w:pPr>
      <w:r w:rsidRPr="006C546B">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0334C7" w:rsidRPr="006C546B" w:rsidRDefault="000334C7">
      <w:pPr>
        <w:pStyle w:val="Default"/>
        <w:ind w:firstLine="709"/>
        <w:jc w:val="both"/>
      </w:pPr>
      <w:r w:rsidRPr="006C546B">
        <w:t xml:space="preserve">Особую группу </w:t>
      </w:r>
      <w:proofErr w:type="spellStart"/>
      <w:r w:rsidRPr="006C546B">
        <w:t>общеучебныхуниверсальных</w:t>
      </w:r>
      <w:proofErr w:type="spellEnd"/>
      <w:r w:rsidRPr="006C546B">
        <w:t xml:space="preserve"> действий составляют </w:t>
      </w:r>
      <w:r w:rsidRPr="006C546B">
        <w:rPr>
          <w:iCs/>
        </w:rPr>
        <w:t>знаково-символические действия</w:t>
      </w:r>
      <w:r w:rsidRPr="006C546B">
        <w:t xml:space="preserve">: </w:t>
      </w:r>
    </w:p>
    <w:p w:rsidR="000334C7" w:rsidRPr="006C546B" w:rsidRDefault="000334C7">
      <w:pPr>
        <w:pStyle w:val="Default"/>
        <w:jc w:val="both"/>
      </w:pPr>
      <w:proofErr w:type="gramStart"/>
      <w:r w:rsidRPr="006C546B">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 </w:t>
      </w:r>
      <w:proofErr w:type="gramEnd"/>
    </w:p>
    <w:p w:rsidR="000334C7" w:rsidRPr="006C546B" w:rsidRDefault="000334C7">
      <w:pPr>
        <w:pStyle w:val="Default"/>
        <w:jc w:val="both"/>
      </w:pPr>
      <w:r w:rsidRPr="006C546B">
        <w:t xml:space="preserve">- преобразование модели с целью выявления общих законов, определяющих данную предметную область. </w:t>
      </w:r>
    </w:p>
    <w:p w:rsidR="000334C7" w:rsidRPr="006C546B" w:rsidRDefault="000334C7">
      <w:pPr>
        <w:pStyle w:val="Default"/>
        <w:ind w:firstLine="709"/>
        <w:jc w:val="both"/>
      </w:pPr>
      <w:r w:rsidRPr="006C546B">
        <w:t xml:space="preserve">К </w:t>
      </w:r>
      <w:r w:rsidRPr="006C546B">
        <w:rPr>
          <w:iCs/>
        </w:rPr>
        <w:t xml:space="preserve">логическим универсальным действиям </w:t>
      </w:r>
      <w:r w:rsidRPr="006C546B">
        <w:t xml:space="preserve">относятся: </w:t>
      </w:r>
    </w:p>
    <w:p w:rsidR="000334C7" w:rsidRPr="006C546B" w:rsidRDefault="000334C7">
      <w:pPr>
        <w:pStyle w:val="Default"/>
        <w:jc w:val="both"/>
      </w:pPr>
      <w:r w:rsidRPr="006C546B">
        <w:t xml:space="preserve">- анализ объектов с целью выделения признаков (существенных, несущественных); </w:t>
      </w:r>
    </w:p>
    <w:p w:rsidR="000334C7" w:rsidRPr="006C546B" w:rsidRDefault="000334C7">
      <w:pPr>
        <w:pStyle w:val="Default"/>
        <w:jc w:val="both"/>
      </w:pPr>
      <w:r w:rsidRPr="006C546B">
        <w:t xml:space="preserve">- синтез — составление целого из частей, в том числе самостоятельное достраивание с восполнением недостающих компонентов; </w:t>
      </w:r>
    </w:p>
    <w:p w:rsidR="000334C7" w:rsidRPr="006C546B" w:rsidRDefault="000334C7">
      <w:pPr>
        <w:pStyle w:val="Default"/>
        <w:jc w:val="both"/>
      </w:pPr>
      <w:r w:rsidRPr="006C546B">
        <w:t xml:space="preserve">- выбор оснований и критериев для сравнения, </w:t>
      </w:r>
      <w:proofErr w:type="spellStart"/>
      <w:r w:rsidRPr="006C546B">
        <w:t>сериации</w:t>
      </w:r>
      <w:proofErr w:type="spellEnd"/>
      <w:r w:rsidRPr="006C546B">
        <w:t xml:space="preserve">, классификации объектов; </w:t>
      </w:r>
    </w:p>
    <w:p w:rsidR="000334C7" w:rsidRPr="006C546B" w:rsidRDefault="000334C7">
      <w:pPr>
        <w:autoSpaceDE w:val="0"/>
        <w:jc w:val="both"/>
      </w:pPr>
      <w:r w:rsidRPr="006C546B">
        <w:t xml:space="preserve">- подведение под понятие, выведение следствий; </w:t>
      </w:r>
    </w:p>
    <w:p w:rsidR="000334C7" w:rsidRPr="006C546B" w:rsidRDefault="000334C7">
      <w:pPr>
        <w:pStyle w:val="Default"/>
        <w:jc w:val="both"/>
      </w:pPr>
      <w:r w:rsidRPr="006C546B">
        <w:t xml:space="preserve">- установление причинно-следственных связей, представление цепочек объектов и явлений; </w:t>
      </w:r>
    </w:p>
    <w:p w:rsidR="000334C7" w:rsidRPr="006C546B" w:rsidRDefault="000334C7">
      <w:pPr>
        <w:pStyle w:val="Default"/>
        <w:jc w:val="both"/>
      </w:pPr>
      <w:r w:rsidRPr="006C546B">
        <w:t xml:space="preserve">- построение логической цепочки рассуждений, анализ истинности утверждений; </w:t>
      </w:r>
    </w:p>
    <w:p w:rsidR="000334C7" w:rsidRPr="006C546B" w:rsidRDefault="000334C7">
      <w:pPr>
        <w:pStyle w:val="Default"/>
        <w:jc w:val="both"/>
      </w:pPr>
      <w:r w:rsidRPr="006C546B">
        <w:t xml:space="preserve">- доказательство; </w:t>
      </w:r>
    </w:p>
    <w:p w:rsidR="000334C7" w:rsidRPr="006C546B" w:rsidRDefault="000334C7">
      <w:pPr>
        <w:pStyle w:val="Default"/>
        <w:jc w:val="both"/>
      </w:pPr>
      <w:r w:rsidRPr="006C546B">
        <w:t xml:space="preserve">- выдвижение гипотез и их обоснование. </w:t>
      </w:r>
    </w:p>
    <w:p w:rsidR="000334C7" w:rsidRPr="006C546B" w:rsidRDefault="000334C7">
      <w:pPr>
        <w:pStyle w:val="Default"/>
        <w:jc w:val="both"/>
      </w:pPr>
      <w:r w:rsidRPr="006C546B">
        <w:t xml:space="preserve">           К </w:t>
      </w:r>
      <w:r w:rsidRPr="006C546B">
        <w:rPr>
          <w:iCs/>
        </w:rPr>
        <w:t xml:space="preserve">постановке и решению проблемы </w:t>
      </w:r>
      <w:r w:rsidRPr="006C546B">
        <w:t xml:space="preserve">относятся: </w:t>
      </w:r>
    </w:p>
    <w:p w:rsidR="000334C7" w:rsidRPr="006C546B" w:rsidRDefault="000334C7">
      <w:pPr>
        <w:pStyle w:val="Default"/>
        <w:jc w:val="both"/>
      </w:pPr>
      <w:r w:rsidRPr="006C546B">
        <w:t xml:space="preserve">- формулирование проблемы; </w:t>
      </w:r>
    </w:p>
    <w:p w:rsidR="000334C7" w:rsidRPr="006C546B" w:rsidRDefault="000334C7">
      <w:pPr>
        <w:pStyle w:val="Default"/>
        <w:jc w:val="both"/>
        <w:rPr>
          <w:bCs/>
          <w:iCs/>
        </w:rPr>
      </w:pPr>
      <w:r w:rsidRPr="006C546B">
        <w:t xml:space="preserve">- самостоятельное создание алгоритмов (способов) деятельности при решении проблем творческого и поискового характера. </w:t>
      </w:r>
    </w:p>
    <w:p w:rsidR="000334C7" w:rsidRPr="006C546B" w:rsidRDefault="000334C7">
      <w:pPr>
        <w:pStyle w:val="Default"/>
        <w:ind w:firstLine="709"/>
        <w:jc w:val="both"/>
      </w:pPr>
      <w:r w:rsidRPr="006C546B">
        <w:rPr>
          <w:b/>
          <w:bCs/>
          <w:i/>
          <w:iCs/>
        </w:rPr>
        <w:t xml:space="preserve">Коммуникативные универсальные учебные </w:t>
      </w:r>
      <w:proofErr w:type="spellStart"/>
      <w:r w:rsidRPr="006C546B">
        <w:rPr>
          <w:b/>
          <w:bCs/>
          <w:i/>
          <w:iCs/>
        </w:rPr>
        <w:t>действия</w:t>
      </w:r>
      <w:r w:rsidRPr="006C546B">
        <w:t>обеспечивают</w:t>
      </w:r>
      <w:proofErr w:type="spellEnd"/>
      <w:r w:rsidRPr="006C546B">
        <w:t xml:space="preserve">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
    <w:p w:rsidR="000334C7" w:rsidRPr="006C546B" w:rsidRDefault="000334C7">
      <w:pPr>
        <w:pStyle w:val="Default"/>
        <w:ind w:firstLine="709"/>
        <w:jc w:val="both"/>
      </w:pPr>
      <w:r w:rsidRPr="006C546B">
        <w:t xml:space="preserve">К коммуникативным действиям относятся: </w:t>
      </w:r>
    </w:p>
    <w:p w:rsidR="000334C7" w:rsidRPr="006C546B" w:rsidRDefault="000334C7">
      <w:pPr>
        <w:pStyle w:val="Default"/>
        <w:jc w:val="both"/>
      </w:pPr>
      <w:r w:rsidRPr="006C546B">
        <w:t xml:space="preserve">- планирование учебного сотрудничества с учителем и сверстниками — определение цели, функций участников, способов взаимодействия; </w:t>
      </w:r>
    </w:p>
    <w:p w:rsidR="000334C7" w:rsidRPr="006C546B" w:rsidRDefault="000334C7">
      <w:pPr>
        <w:pStyle w:val="Default"/>
        <w:jc w:val="both"/>
      </w:pPr>
      <w:r w:rsidRPr="006C546B">
        <w:t xml:space="preserve">- постановка вопросов — инициативное сотрудничество в поиске и сборе информации; </w:t>
      </w:r>
    </w:p>
    <w:p w:rsidR="000334C7" w:rsidRPr="006C546B" w:rsidRDefault="000334C7">
      <w:pPr>
        <w:pStyle w:val="Default"/>
        <w:jc w:val="both"/>
      </w:pPr>
      <w:r w:rsidRPr="006C546B">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0334C7" w:rsidRPr="006C546B" w:rsidRDefault="000334C7">
      <w:pPr>
        <w:pStyle w:val="Default"/>
        <w:jc w:val="both"/>
      </w:pPr>
      <w:r w:rsidRPr="006C546B">
        <w:t xml:space="preserve">- управление поведением партнёра — контроль, коррекция, оценка его действий; </w:t>
      </w:r>
    </w:p>
    <w:p w:rsidR="000334C7" w:rsidRPr="006C546B" w:rsidRDefault="000334C7">
      <w:pPr>
        <w:autoSpaceDE w:val="0"/>
        <w:ind w:firstLine="709"/>
        <w:jc w:val="both"/>
      </w:pPr>
      <w:r w:rsidRPr="006C546B">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334C7" w:rsidRPr="006C546B" w:rsidRDefault="000334C7">
      <w:pPr>
        <w:pStyle w:val="Default"/>
        <w:ind w:firstLine="709"/>
        <w:jc w:val="both"/>
      </w:pPr>
      <w:r w:rsidRPr="006C546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w:t>
      </w:r>
      <w:r w:rsidRPr="006C546B">
        <w:lastRenderedPageBreak/>
        <w:t xml:space="preserve">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0334C7" w:rsidRPr="006C546B" w:rsidRDefault="000334C7">
      <w:pPr>
        <w:pStyle w:val="Default"/>
        <w:ind w:firstLine="709"/>
        <w:jc w:val="both"/>
      </w:pPr>
      <w:r w:rsidRPr="006C546B">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6C546B">
        <w:t>сорегуляции</w:t>
      </w:r>
      <w:proofErr w:type="spellEnd"/>
      <w:r w:rsidRPr="006C546B">
        <w:t xml:space="preserve">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6C546B">
        <w:t>самопринятие</w:t>
      </w:r>
      <w:proofErr w:type="spellEnd"/>
      <w:r w:rsidRPr="006C546B">
        <w:t xml:space="preserve"> и самоуважение, т. е. самооценка и </w:t>
      </w:r>
      <w:proofErr w:type="gramStart"/>
      <w:r w:rsidRPr="006C546B">
        <w:t>Я-концепция</w:t>
      </w:r>
      <w:proofErr w:type="gramEnd"/>
      <w:r w:rsidRPr="006C546B">
        <w:t xml:space="preserve"> как результат самоопределения. Из ситуативно-познавательного и </w:t>
      </w:r>
      <w:proofErr w:type="spellStart"/>
      <w:r w:rsidRPr="006C546B">
        <w:t>внеситуативно</w:t>
      </w:r>
      <w:proofErr w:type="spellEnd"/>
      <w:r w:rsidRPr="006C546B">
        <w:t xml:space="preserve">-познавательного общения формируются познавательные действия ребёнка. </w:t>
      </w:r>
    </w:p>
    <w:p w:rsidR="000334C7" w:rsidRPr="006C546B" w:rsidRDefault="000334C7">
      <w:pPr>
        <w:pStyle w:val="Default"/>
        <w:ind w:firstLine="709"/>
        <w:jc w:val="both"/>
      </w:pPr>
      <w:r w:rsidRPr="006C546B">
        <w:t xml:space="preserve">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0334C7" w:rsidRPr="006C546B" w:rsidRDefault="000334C7">
      <w:pPr>
        <w:pStyle w:val="Default"/>
        <w:ind w:firstLine="709"/>
        <w:jc w:val="both"/>
      </w:pPr>
      <w:r w:rsidRPr="006C546B">
        <w:t>По мере становления личностных действий ребёнка (</w:t>
      </w:r>
      <w:proofErr w:type="spellStart"/>
      <w:r w:rsidRPr="006C546B">
        <w:t>смыслообразование</w:t>
      </w:r>
      <w:proofErr w:type="spellEnd"/>
      <w:r w:rsidRPr="006C546B">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6C546B">
        <w:t>Я-концепции</w:t>
      </w:r>
      <w:proofErr w:type="gramEnd"/>
      <w:r w:rsidRPr="006C546B">
        <w:t xml:space="preserve">. </w:t>
      </w:r>
    </w:p>
    <w:p w:rsidR="000334C7" w:rsidRPr="006C546B" w:rsidRDefault="000334C7" w:rsidP="005B5031">
      <w:pPr>
        <w:pStyle w:val="Default"/>
        <w:ind w:firstLine="709"/>
        <w:jc w:val="both"/>
        <w:rPr>
          <w:bCs/>
        </w:rPr>
      </w:pPr>
      <w:r w:rsidRPr="006C546B">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6C546B">
        <w:t>смыслообразование</w:t>
      </w:r>
      <w:proofErr w:type="spellEnd"/>
      <w:r w:rsidRPr="006C546B">
        <w:t xml:space="preserve"> и самоопределение обучающегося. </w:t>
      </w:r>
    </w:p>
    <w:p w:rsidR="009D4DA4" w:rsidRPr="006C546B" w:rsidRDefault="000334C7" w:rsidP="009D30A1">
      <w:pPr>
        <w:autoSpaceDE w:val="0"/>
        <w:ind w:firstLine="709"/>
        <w:jc w:val="center"/>
        <w:rPr>
          <w:b/>
        </w:rPr>
      </w:pPr>
      <w:r w:rsidRPr="006C546B">
        <w:rPr>
          <w:b/>
          <w:bCs/>
        </w:rPr>
        <w:t>2.1.3. Связь универсальных учебных действий с содержанием учебных предметов</w:t>
      </w:r>
    </w:p>
    <w:p w:rsidR="000334C7" w:rsidRPr="006C546B" w:rsidRDefault="000334C7">
      <w:pPr>
        <w:pStyle w:val="Default"/>
        <w:ind w:firstLine="709"/>
        <w:jc w:val="both"/>
      </w:pPr>
      <w:r w:rsidRPr="006C546B">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w:t>
      </w:r>
      <w:proofErr w:type="gramStart"/>
      <w:r w:rsidRPr="006C546B">
        <w:t>обучающимися</w:t>
      </w:r>
      <w:proofErr w:type="gramEnd"/>
      <w:r w:rsidRPr="006C546B">
        <w:t xml:space="preserve"> системы учебных предметов и дисциплин, в </w:t>
      </w:r>
      <w:proofErr w:type="spellStart"/>
      <w:r w:rsidRPr="006C546B">
        <w:t>метапредметной</w:t>
      </w:r>
      <w:proofErr w:type="spellEnd"/>
      <w:r w:rsidRPr="006C546B">
        <w:t xml:space="preserve"> деятельности, организации форм учебного сотрудничества и решения важных задач жизнедеятельности обучающихся. </w:t>
      </w:r>
    </w:p>
    <w:p w:rsidR="000334C7" w:rsidRPr="006C546B" w:rsidRDefault="000334C7">
      <w:pPr>
        <w:pStyle w:val="Default"/>
        <w:ind w:firstLine="709"/>
        <w:jc w:val="both"/>
      </w:pPr>
      <w:r w:rsidRPr="006C546B">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6C546B">
        <w:t>обучающихся</w:t>
      </w:r>
      <w:proofErr w:type="gramEnd"/>
      <w:r w:rsidRPr="006C546B">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6C546B">
        <w:t>псевдологического</w:t>
      </w:r>
      <w:proofErr w:type="spellEnd"/>
      <w:r w:rsidRPr="006C546B">
        <w:t xml:space="preserve"> мышления. Существенную роль в этом играют такие дисциплины, как «Литературное чтение»,</w:t>
      </w:r>
      <w:r w:rsidR="009D30A1" w:rsidRPr="006C546B">
        <w:t xml:space="preserve"> «Литературное  чтение на родном языке»,</w:t>
      </w:r>
      <w:r w:rsidRPr="006C546B">
        <w:t xml:space="preserve"> «Технология», «Изобразительное искусство», «Музыка». </w:t>
      </w:r>
    </w:p>
    <w:p w:rsidR="000334C7" w:rsidRPr="006C546B" w:rsidRDefault="000334C7">
      <w:pPr>
        <w:pStyle w:val="Default"/>
        <w:ind w:firstLine="709"/>
        <w:jc w:val="both"/>
      </w:pPr>
      <w:r w:rsidRPr="006C546B">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0334C7" w:rsidRPr="006C546B" w:rsidRDefault="000334C7">
      <w:pPr>
        <w:pStyle w:val="Default"/>
        <w:ind w:firstLine="709"/>
        <w:jc w:val="both"/>
        <w:rPr>
          <w:bCs/>
        </w:rPr>
      </w:pPr>
      <w:r w:rsidRPr="006C546B">
        <w:t xml:space="preserve">В частности, учебный предмет </w:t>
      </w:r>
      <w:r w:rsidRPr="006C546B">
        <w:rPr>
          <w:bCs/>
        </w:rPr>
        <w:t>«Русский язык»</w:t>
      </w:r>
      <w:r w:rsidR="009D30A1" w:rsidRPr="006C546B">
        <w:rPr>
          <w:bCs/>
        </w:rPr>
        <w:t xml:space="preserve"> и «Родной язык» </w:t>
      </w:r>
      <w:r w:rsidRPr="006C546B">
        <w:t xml:space="preserve">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w:t>
      </w:r>
      <w:r w:rsidRPr="006C546B">
        <w:lastRenderedPageBreak/>
        <w:t xml:space="preserve">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0334C7" w:rsidRPr="006C546B" w:rsidRDefault="000334C7">
      <w:pPr>
        <w:pStyle w:val="Default"/>
        <w:ind w:firstLine="709"/>
        <w:jc w:val="both"/>
      </w:pPr>
      <w:r w:rsidRPr="006C546B">
        <w:rPr>
          <w:bCs/>
        </w:rPr>
        <w:t xml:space="preserve">«Литературное чтение». </w:t>
      </w:r>
      <w:r w:rsidRPr="006C546B">
        <w:t xml:space="preserve">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0334C7" w:rsidRPr="006C546B" w:rsidRDefault="000334C7">
      <w:pPr>
        <w:pStyle w:val="Default"/>
        <w:ind w:firstLine="709"/>
        <w:jc w:val="both"/>
      </w:pPr>
      <w:r w:rsidRPr="006C546B">
        <w:t xml:space="preserve">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0334C7" w:rsidRPr="006C546B" w:rsidRDefault="000334C7">
      <w:pPr>
        <w:pStyle w:val="Default"/>
        <w:ind w:firstLine="709"/>
        <w:jc w:val="both"/>
      </w:pPr>
      <w:r w:rsidRPr="006C546B">
        <w:t xml:space="preserve">Учебный предмет «Литературное чтение»  обеспечивает формирование следующих универсальных учебных действий: </w:t>
      </w:r>
    </w:p>
    <w:p w:rsidR="000334C7" w:rsidRPr="006C546B" w:rsidRDefault="000334C7">
      <w:pPr>
        <w:pStyle w:val="Default"/>
        <w:jc w:val="both"/>
      </w:pPr>
      <w:r w:rsidRPr="006C546B">
        <w:t xml:space="preserve">– </w:t>
      </w:r>
      <w:proofErr w:type="spellStart"/>
      <w:r w:rsidRPr="006C546B">
        <w:t>смыслообразования</w:t>
      </w:r>
      <w:proofErr w:type="spellEnd"/>
      <w:r w:rsidRPr="006C546B">
        <w:t xml:space="preserve"> через прослеживание судьбы героя и ориентацию обучающегося в системе личностных смыслов; </w:t>
      </w:r>
    </w:p>
    <w:p w:rsidR="000334C7" w:rsidRPr="006C546B" w:rsidRDefault="000334C7">
      <w:pPr>
        <w:autoSpaceDE w:val="0"/>
        <w:jc w:val="both"/>
      </w:pPr>
      <w:r w:rsidRPr="006C546B">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0334C7" w:rsidRPr="006C546B" w:rsidRDefault="000334C7">
      <w:pPr>
        <w:pStyle w:val="Default"/>
        <w:jc w:val="both"/>
      </w:pPr>
      <w:r w:rsidRPr="006C546B">
        <w:t xml:space="preserve">–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0334C7" w:rsidRPr="006C546B" w:rsidRDefault="000334C7">
      <w:pPr>
        <w:pStyle w:val="Default"/>
        <w:jc w:val="both"/>
      </w:pPr>
      <w:r w:rsidRPr="006C546B">
        <w:t xml:space="preserve">– эстетических ценностей и на их основе эстетических критериев; </w:t>
      </w:r>
    </w:p>
    <w:p w:rsidR="000334C7" w:rsidRPr="006C546B" w:rsidRDefault="000334C7">
      <w:pPr>
        <w:pStyle w:val="Default"/>
        <w:jc w:val="both"/>
      </w:pPr>
      <w:r w:rsidRPr="006C546B">
        <w:t xml:space="preserve">– нравственно-этического оценивания через выявление морального содержания и нравственного значения действий персонажей; </w:t>
      </w:r>
    </w:p>
    <w:p w:rsidR="000334C7" w:rsidRPr="006C546B" w:rsidRDefault="000334C7">
      <w:pPr>
        <w:pStyle w:val="Default"/>
        <w:jc w:val="both"/>
      </w:pPr>
      <w:r w:rsidRPr="006C546B">
        <w:t xml:space="preserve">– эмоционально-личностной </w:t>
      </w:r>
      <w:proofErr w:type="spellStart"/>
      <w:r w:rsidRPr="006C546B">
        <w:t>децентрации</w:t>
      </w:r>
      <w:proofErr w:type="spellEnd"/>
      <w:r w:rsidRPr="006C546B">
        <w:t xml:space="preserve"> на основе отождествления себя с героями произведения, соотнесения и сопоставления их позиций, взглядов и мнений; </w:t>
      </w:r>
    </w:p>
    <w:p w:rsidR="000334C7" w:rsidRPr="006C546B" w:rsidRDefault="000334C7">
      <w:pPr>
        <w:pStyle w:val="Default"/>
        <w:jc w:val="both"/>
      </w:pPr>
      <w:r w:rsidRPr="006C546B">
        <w:t xml:space="preserve">– умения понимать контекстную речь на основе воссоздания картины событий и поступков персонажей; </w:t>
      </w:r>
    </w:p>
    <w:p w:rsidR="000334C7" w:rsidRPr="006C546B" w:rsidRDefault="000334C7">
      <w:pPr>
        <w:pStyle w:val="Default"/>
        <w:jc w:val="both"/>
      </w:pPr>
      <w:r w:rsidRPr="006C546B">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0334C7" w:rsidRPr="006C546B" w:rsidRDefault="000334C7">
      <w:pPr>
        <w:pStyle w:val="Default"/>
        <w:jc w:val="both"/>
      </w:pPr>
      <w:r w:rsidRPr="006C546B">
        <w:t xml:space="preserve">– умения устанавливать логическую причинно-следственную последовательность событий и действий героев произведения; </w:t>
      </w:r>
    </w:p>
    <w:p w:rsidR="000334C7" w:rsidRPr="006C546B" w:rsidRDefault="000334C7">
      <w:pPr>
        <w:pStyle w:val="Default"/>
        <w:jc w:val="both"/>
        <w:rPr>
          <w:bCs/>
        </w:rPr>
      </w:pPr>
      <w:r w:rsidRPr="006C546B">
        <w:t xml:space="preserve">– умения строить план с выделением существенной и дополнительной информации. </w:t>
      </w:r>
    </w:p>
    <w:p w:rsidR="000334C7" w:rsidRPr="006C546B" w:rsidRDefault="000334C7">
      <w:pPr>
        <w:pStyle w:val="Default"/>
        <w:ind w:firstLine="709"/>
        <w:jc w:val="both"/>
      </w:pPr>
      <w:r w:rsidRPr="006C546B">
        <w:rPr>
          <w:bCs/>
        </w:rPr>
        <w:t xml:space="preserve">«Иностранный язык» </w:t>
      </w:r>
      <w:r w:rsidRPr="006C546B">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0334C7" w:rsidRPr="006C546B" w:rsidRDefault="000334C7">
      <w:pPr>
        <w:pStyle w:val="Default"/>
        <w:jc w:val="both"/>
      </w:pPr>
      <w:r w:rsidRPr="006C546B">
        <w:t xml:space="preserve">– общему речевому развитию обучающегося на основе формирования обобщённых лингвистических структур грамматики и синтаксиса; </w:t>
      </w:r>
    </w:p>
    <w:p w:rsidR="000334C7" w:rsidRPr="006C546B" w:rsidRDefault="000334C7">
      <w:pPr>
        <w:pStyle w:val="Default"/>
        <w:jc w:val="both"/>
      </w:pPr>
      <w:r w:rsidRPr="006C546B">
        <w:t xml:space="preserve">– развитию произвольности и осознанности монологической и диалогической речи; </w:t>
      </w:r>
    </w:p>
    <w:p w:rsidR="000334C7" w:rsidRPr="006C546B" w:rsidRDefault="000334C7">
      <w:pPr>
        <w:pStyle w:val="Default"/>
        <w:jc w:val="both"/>
      </w:pPr>
      <w:r w:rsidRPr="006C546B">
        <w:t xml:space="preserve">– развитию письменной речи; </w:t>
      </w:r>
    </w:p>
    <w:p w:rsidR="000334C7" w:rsidRPr="006C546B" w:rsidRDefault="000334C7">
      <w:pPr>
        <w:autoSpaceDE w:val="0"/>
        <w:jc w:val="both"/>
      </w:pPr>
      <w:r w:rsidRPr="006C546B">
        <w:t>– 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0334C7" w:rsidRPr="006C546B" w:rsidRDefault="000334C7">
      <w:pPr>
        <w:pStyle w:val="Default"/>
        <w:ind w:firstLine="709"/>
        <w:jc w:val="both"/>
      </w:pPr>
      <w:r w:rsidRPr="006C546B">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0334C7" w:rsidRPr="006C546B" w:rsidRDefault="000334C7">
      <w:pPr>
        <w:pStyle w:val="Default"/>
        <w:ind w:firstLine="709"/>
        <w:jc w:val="both"/>
        <w:rPr>
          <w:bCs/>
        </w:rPr>
      </w:pPr>
      <w:r w:rsidRPr="006C546B">
        <w:t xml:space="preserve">Изучение иностранного языка способствует развитию </w:t>
      </w:r>
      <w:proofErr w:type="spellStart"/>
      <w:r w:rsidRPr="006C546B">
        <w:t>общеучебныхпознавательных</w:t>
      </w:r>
      <w:proofErr w:type="spellEnd"/>
      <w:r w:rsidRPr="006C546B">
        <w:t xml:space="preserve">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0334C7" w:rsidRPr="006C546B" w:rsidRDefault="000334C7">
      <w:pPr>
        <w:pStyle w:val="Default"/>
        <w:ind w:firstLine="709"/>
        <w:jc w:val="both"/>
      </w:pPr>
      <w:r w:rsidRPr="006C546B">
        <w:rPr>
          <w:bCs/>
        </w:rPr>
        <w:t xml:space="preserve">«Математика и информатика». </w:t>
      </w:r>
      <w:r w:rsidRPr="006C546B">
        <w:t xml:space="preserve">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w:t>
      </w:r>
    </w:p>
    <w:p w:rsidR="000334C7" w:rsidRPr="006C546B" w:rsidRDefault="000334C7">
      <w:pPr>
        <w:pStyle w:val="Default"/>
        <w:ind w:firstLine="709"/>
        <w:jc w:val="both"/>
      </w:pPr>
      <w:r w:rsidRPr="006C546B">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6C546B">
        <w:t>дств дл</w:t>
      </w:r>
      <w:proofErr w:type="gramEnd"/>
      <w:r w:rsidRPr="006C546B">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 </w:t>
      </w:r>
    </w:p>
    <w:p w:rsidR="000334C7" w:rsidRPr="006C546B" w:rsidRDefault="000334C7">
      <w:pPr>
        <w:autoSpaceDE w:val="0"/>
        <w:ind w:firstLine="709"/>
        <w:jc w:val="both"/>
        <w:rPr>
          <w:bCs/>
        </w:rPr>
      </w:pPr>
      <w:r w:rsidRPr="006C546B">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6C546B">
        <w:t>обучающийся</w:t>
      </w:r>
      <w:proofErr w:type="gramEnd"/>
      <w:r w:rsidRPr="006C546B">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0334C7" w:rsidRPr="006C546B" w:rsidRDefault="000334C7">
      <w:pPr>
        <w:autoSpaceDE w:val="0"/>
        <w:ind w:firstLine="709"/>
        <w:jc w:val="both"/>
      </w:pPr>
      <w:r w:rsidRPr="006C546B">
        <w:rPr>
          <w:bCs/>
        </w:rPr>
        <w:t xml:space="preserve">«Окружающий мир». </w:t>
      </w:r>
      <w:proofErr w:type="gramStart"/>
      <w:r w:rsidRPr="006C546B">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roofErr w:type="gramEnd"/>
    </w:p>
    <w:p w:rsidR="000334C7" w:rsidRPr="006C546B" w:rsidRDefault="000334C7">
      <w:pPr>
        <w:autoSpaceDE w:val="0"/>
        <w:ind w:firstLine="709"/>
        <w:jc w:val="both"/>
      </w:pPr>
      <w:r w:rsidRPr="006C546B">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6C546B">
        <w:t>деятельностного</w:t>
      </w:r>
      <w:proofErr w:type="spellEnd"/>
      <w:r w:rsidRPr="006C546B">
        <w:t xml:space="preserve"> компонентов гражданской российской идентичности: </w:t>
      </w:r>
    </w:p>
    <w:p w:rsidR="000334C7" w:rsidRPr="006C546B" w:rsidRDefault="000334C7">
      <w:pPr>
        <w:pStyle w:val="Default"/>
        <w:jc w:val="both"/>
      </w:pPr>
      <w:r w:rsidRPr="006C546B">
        <w:t xml:space="preserve">–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0334C7" w:rsidRPr="006C546B" w:rsidRDefault="000334C7">
      <w:pPr>
        <w:pStyle w:val="Default"/>
        <w:jc w:val="both"/>
      </w:pPr>
      <w:r w:rsidRPr="006C546B">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 </w:t>
      </w:r>
    </w:p>
    <w:p w:rsidR="000334C7" w:rsidRPr="006C546B" w:rsidRDefault="000334C7">
      <w:pPr>
        <w:pStyle w:val="Default"/>
        <w:jc w:val="both"/>
      </w:pPr>
      <w:r w:rsidRPr="006C546B">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6C546B">
        <w:t>природосообразного</w:t>
      </w:r>
      <w:proofErr w:type="spellEnd"/>
      <w:r w:rsidRPr="006C546B">
        <w:t xml:space="preserve"> поведения; </w:t>
      </w:r>
    </w:p>
    <w:p w:rsidR="000334C7" w:rsidRPr="006C546B" w:rsidRDefault="000334C7">
      <w:pPr>
        <w:pStyle w:val="Default"/>
        <w:jc w:val="both"/>
      </w:pPr>
      <w:r w:rsidRPr="006C546B">
        <w:t xml:space="preserve">– развитие морально-этического сознания — норм и правил взаимоотношений человека с другими людьми, социальными группами и сообществами. </w:t>
      </w:r>
    </w:p>
    <w:p w:rsidR="000334C7" w:rsidRPr="006C546B" w:rsidRDefault="000334C7">
      <w:pPr>
        <w:autoSpaceDE w:val="0"/>
        <w:ind w:firstLine="709"/>
        <w:jc w:val="both"/>
      </w:pPr>
      <w:r w:rsidRPr="006C546B">
        <w:t xml:space="preserve">В сфере личностных универсальных учебных действий изучение предмета способствует принятию </w:t>
      </w:r>
      <w:proofErr w:type="gramStart"/>
      <w:r w:rsidRPr="006C546B">
        <w:t>обучающимися</w:t>
      </w:r>
      <w:proofErr w:type="gramEnd"/>
      <w:r w:rsidRPr="006C546B">
        <w:t xml:space="preserve"> правил здорового образа жизни, пониманию </w:t>
      </w:r>
      <w:r w:rsidRPr="006C546B">
        <w:lastRenderedPageBreak/>
        <w:t>необходимости здорового образа жизни в интересах укрепления физического, психического и психологического здоровья.</w:t>
      </w:r>
    </w:p>
    <w:p w:rsidR="000334C7" w:rsidRPr="006C546B" w:rsidRDefault="000334C7">
      <w:pPr>
        <w:autoSpaceDE w:val="0"/>
        <w:ind w:firstLine="709"/>
        <w:jc w:val="both"/>
      </w:pPr>
      <w:r w:rsidRPr="006C546B">
        <w:t xml:space="preserve">Изучение данного предмета способствует формированию </w:t>
      </w:r>
      <w:proofErr w:type="spellStart"/>
      <w:r w:rsidRPr="006C546B">
        <w:t>общепознавательныхуниверсальных</w:t>
      </w:r>
      <w:proofErr w:type="spellEnd"/>
      <w:r w:rsidRPr="006C546B">
        <w:t xml:space="preserve"> учебных действий: </w:t>
      </w:r>
    </w:p>
    <w:p w:rsidR="000334C7" w:rsidRPr="006C546B" w:rsidRDefault="000334C7">
      <w:pPr>
        <w:pStyle w:val="Default"/>
        <w:jc w:val="both"/>
      </w:pPr>
      <w:r w:rsidRPr="006C546B">
        <w:t xml:space="preserve">– овладению начальными формами исследовательской деятельности, включая умение поиска и работы с информацией; </w:t>
      </w:r>
    </w:p>
    <w:p w:rsidR="000334C7" w:rsidRPr="006C546B" w:rsidRDefault="000334C7">
      <w:pPr>
        <w:pStyle w:val="Default"/>
        <w:jc w:val="both"/>
      </w:pPr>
      <w:r w:rsidRPr="006C546B">
        <w:t xml:space="preserve">–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w:t>
      </w:r>
    </w:p>
    <w:p w:rsidR="000334C7" w:rsidRPr="006C546B" w:rsidRDefault="000334C7">
      <w:pPr>
        <w:pStyle w:val="Default"/>
        <w:jc w:val="both"/>
        <w:rPr>
          <w:bCs/>
        </w:rPr>
      </w:pPr>
      <w:r w:rsidRPr="006C546B">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0334C7" w:rsidRPr="006C546B" w:rsidRDefault="000334C7">
      <w:pPr>
        <w:pStyle w:val="Default"/>
        <w:ind w:firstLine="709"/>
        <w:jc w:val="both"/>
      </w:pPr>
      <w:r w:rsidRPr="006C546B">
        <w:rPr>
          <w:bCs/>
        </w:rPr>
        <w:t xml:space="preserve">«Изобразительное искусство». </w:t>
      </w:r>
      <w:r w:rsidRPr="006C546B">
        <w:t xml:space="preserve">Развивающий потенциал этого предмета связан с формированием личностных, познавательных, регулятивных действий. </w:t>
      </w:r>
    </w:p>
    <w:p w:rsidR="000334C7" w:rsidRPr="006C546B" w:rsidRDefault="000334C7">
      <w:pPr>
        <w:pStyle w:val="Default"/>
        <w:ind w:firstLine="709"/>
        <w:jc w:val="both"/>
      </w:pPr>
      <w:r w:rsidRPr="006C546B">
        <w:t xml:space="preserve">Моделирующий характер изобразительной деятельности создаёт условия для формирования </w:t>
      </w:r>
      <w:proofErr w:type="spellStart"/>
      <w:r w:rsidRPr="006C546B">
        <w:t>общеучебных</w:t>
      </w:r>
      <w:proofErr w:type="spellEnd"/>
      <w:r w:rsidRPr="006C546B">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0334C7" w:rsidRPr="006C546B" w:rsidRDefault="000334C7">
      <w:pPr>
        <w:pStyle w:val="Default"/>
        <w:ind w:firstLine="709"/>
        <w:jc w:val="both"/>
        <w:rPr>
          <w:bCs/>
        </w:rPr>
      </w:pPr>
      <w:r w:rsidRPr="006C546B">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 </w:t>
      </w:r>
    </w:p>
    <w:p w:rsidR="000334C7" w:rsidRPr="006C546B" w:rsidRDefault="000334C7">
      <w:pPr>
        <w:pStyle w:val="Default"/>
        <w:ind w:firstLine="709"/>
        <w:jc w:val="both"/>
        <w:rPr>
          <w:bCs/>
        </w:rPr>
      </w:pPr>
      <w:r w:rsidRPr="006C546B">
        <w:rPr>
          <w:bCs/>
        </w:rPr>
        <w:t xml:space="preserve">«Музыка». </w:t>
      </w:r>
      <w:r w:rsidRPr="006C546B">
        <w:t xml:space="preserve">Достижение личностных, </w:t>
      </w:r>
      <w:proofErr w:type="spellStart"/>
      <w:r w:rsidRPr="006C546B">
        <w:t>метапредметных</w:t>
      </w:r>
      <w:proofErr w:type="spellEnd"/>
      <w:r w:rsidRPr="006C546B">
        <w:t xml:space="preserve"> и предметных результатов освоения программы </w:t>
      </w:r>
      <w:proofErr w:type="gramStart"/>
      <w:r w:rsidRPr="006C546B">
        <w:t>обучающимися</w:t>
      </w:r>
      <w:proofErr w:type="gramEnd"/>
      <w:r w:rsidRPr="006C546B">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0334C7" w:rsidRPr="006C546B" w:rsidRDefault="000334C7">
      <w:pPr>
        <w:pStyle w:val="Default"/>
        <w:ind w:firstLine="709"/>
        <w:jc w:val="both"/>
      </w:pPr>
      <w:r w:rsidRPr="006C546B">
        <w:rPr>
          <w:b/>
          <w:bCs/>
          <w:i/>
        </w:rPr>
        <w:t xml:space="preserve">Личностные результаты </w:t>
      </w:r>
      <w:r w:rsidRPr="006C546B">
        <w:rPr>
          <w:b/>
          <w:i/>
        </w:rPr>
        <w:t>освоения программы  отражают</w:t>
      </w:r>
      <w:r w:rsidRPr="006C546B">
        <w:t xml:space="preserve">: </w:t>
      </w:r>
    </w:p>
    <w:p w:rsidR="000334C7" w:rsidRPr="006C546B" w:rsidRDefault="000334C7">
      <w:pPr>
        <w:pStyle w:val="Default"/>
        <w:jc w:val="both"/>
      </w:pPr>
      <w:r w:rsidRPr="006C546B">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0334C7" w:rsidRPr="006C546B" w:rsidRDefault="000334C7">
      <w:pPr>
        <w:pStyle w:val="Default"/>
        <w:jc w:val="both"/>
      </w:pPr>
      <w:r w:rsidRPr="006C546B">
        <w:t xml:space="preserve">- формирование целостного, социально ориентированного взгляда на мир в его органичном единстве и разнообразии культур; </w:t>
      </w:r>
    </w:p>
    <w:p w:rsidR="000334C7" w:rsidRPr="006C546B" w:rsidRDefault="000334C7">
      <w:pPr>
        <w:pStyle w:val="Default"/>
        <w:jc w:val="both"/>
      </w:pPr>
      <w:r w:rsidRPr="006C546B">
        <w:t xml:space="preserve">- формирование уважительного отношения к культуре других народов; </w:t>
      </w:r>
    </w:p>
    <w:p w:rsidR="000334C7" w:rsidRPr="006C546B" w:rsidRDefault="000334C7">
      <w:pPr>
        <w:pStyle w:val="Default"/>
        <w:jc w:val="both"/>
      </w:pPr>
      <w:r w:rsidRPr="006C546B">
        <w:t xml:space="preserve">- формирование эстетических потребностей, ценностей и чувств; </w:t>
      </w:r>
    </w:p>
    <w:p w:rsidR="000334C7" w:rsidRPr="006C546B" w:rsidRDefault="000334C7">
      <w:pPr>
        <w:pStyle w:val="Default"/>
        <w:jc w:val="both"/>
      </w:pPr>
      <w:r w:rsidRPr="006C546B">
        <w:t xml:space="preserve">- формирование творческой активности и познавательного интереса при решении учебных задач и собственной музыкально-прикладной деятельности; </w:t>
      </w:r>
    </w:p>
    <w:p w:rsidR="000334C7" w:rsidRPr="006C546B" w:rsidRDefault="000334C7">
      <w:pPr>
        <w:pStyle w:val="Default"/>
        <w:jc w:val="both"/>
      </w:pPr>
      <w:r w:rsidRPr="006C546B">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334C7" w:rsidRPr="006C546B" w:rsidRDefault="000334C7">
      <w:pPr>
        <w:pStyle w:val="Default"/>
        <w:jc w:val="both"/>
      </w:pPr>
      <w:r w:rsidRPr="006C546B">
        <w:lastRenderedPageBreak/>
        <w:t xml:space="preserve">- развитие навыков сотрудничества </w:t>
      </w:r>
      <w:proofErr w:type="gramStart"/>
      <w:r w:rsidRPr="006C546B">
        <w:t>со</w:t>
      </w:r>
      <w:proofErr w:type="gramEnd"/>
      <w:r w:rsidRPr="006C546B">
        <w:t xml:space="preserve"> взрослыми и сверстниками в разных социальных ситуациях; </w:t>
      </w:r>
    </w:p>
    <w:p w:rsidR="000334C7" w:rsidRPr="006C546B" w:rsidRDefault="000334C7">
      <w:pPr>
        <w:pStyle w:val="Default"/>
        <w:jc w:val="both"/>
      </w:pPr>
      <w:r w:rsidRPr="006C546B">
        <w:t xml:space="preserve">- формирование установки на наличие мотивации к бережному отношению к культурным и духовным ценностям. </w:t>
      </w:r>
    </w:p>
    <w:p w:rsidR="000334C7" w:rsidRPr="006C546B" w:rsidRDefault="000334C7">
      <w:pPr>
        <w:pStyle w:val="Default"/>
        <w:ind w:firstLine="709"/>
        <w:jc w:val="both"/>
      </w:pPr>
      <w:proofErr w:type="gramStart"/>
      <w:r w:rsidRPr="006C546B">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6C546B">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0334C7" w:rsidRPr="006C546B" w:rsidRDefault="000334C7">
      <w:pPr>
        <w:pStyle w:val="Default"/>
        <w:ind w:firstLine="709"/>
        <w:jc w:val="both"/>
      </w:pPr>
      <w:r w:rsidRPr="006C546B">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334C7" w:rsidRPr="006C546B" w:rsidRDefault="000334C7">
      <w:pPr>
        <w:pStyle w:val="Default"/>
        <w:ind w:firstLine="709"/>
        <w:jc w:val="both"/>
        <w:rPr>
          <w:bCs/>
        </w:rPr>
      </w:pPr>
      <w:r w:rsidRPr="006C546B">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6C546B">
        <w:t>домашнего</w:t>
      </w:r>
      <w:proofErr w:type="gramEnd"/>
      <w:r w:rsidRPr="006C546B">
        <w:t xml:space="preserve"> </w:t>
      </w:r>
      <w:proofErr w:type="spellStart"/>
      <w:r w:rsidRPr="006C546B">
        <w:t>музицирования</w:t>
      </w:r>
      <w:proofErr w:type="spellEnd"/>
      <w:r w:rsidRPr="006C546B">
        <w:t xml:space="preserve">, совместной музыкальной деятельности с друзьями, родителями. </w:t>
      </w:r>
    </w:p>
    <w:p w:rsidR="000334C7" w:rsidRPr="006C546B" w:rsidRDefault="000334C7">
      <w:pPr>
        <w:pStyle w:val="Default"/>
        <w:ind w:firstLine="709"/>
        <w:jc w:val="both"/>
        <w:rPr>
          <w:b/>
          <w:i/>
        </w:rPr>
      </w:pPr>
      <w:proofErr w:type="spellStart"/>
      <w:r w:rsidRPr="006C546B">
        <w:rPr>
          <w:b/>
          <w:bCs/>
          <w:i/>
        </w:rPr>
        <w:t>Метапредметные</w:t>
      </w:r>
      <w:proofErr w:type="spellEnd"/>
      <w:r w:rsidRPr="006C546B">
        <w:rPr>
          <w:b/>
          <w:bCs/>
          <w:i/>
        </w:rPr>
        <w:t xml:space="preserve"> результаты </w:t>
      </w:r>
      <w:r w:rsidRPr="006C546B">
        <w:rPr>
          <w:b/>
          <w:i/>
        </w:rPr>
        <w:t xml:space="preserve">освоения программы отражают: </w:t>
      </w:r>
    </w:p>
    <w:p w:rsidR="000334C7" w:rsidRPr="006C546B" w:rsidRDefault="000334C7">
      <w:pPr>
        <w:pStyle w:val="Default"/>
        <w:jc w:val="both"/>
      </w:pPr>
      <w:r w:rsidRPr="006C546B">
        <w:t xml:space="preserve">-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w:t>
      </w:r>
    </w:p>
    <w:p w:rsidR="000334C7" w:rsidRPr="006C546B" w:rsidRDefault="000334C7">
      <w:pPr>
        <w:autoSpaceDE w:val="0"/>
        <w:jc w:val="both"/>
      </w:pPr>
      <w:r w:rsidRPr="006C546B">
        <w:t>- освоение способов решения проблем творческого и поискового характера в учебной, музыкально-исполнительской и творческой деятельности;</w:t>
      </w:r>
    </w:p>
    <w:p w:rsidR="000334C7" w:rsidRPr="006C546B" w:rsidRDefault="000334C7">
      <w:pPr>
        <w:pStyle w:val="Default"/>
        <w:jc w:val="both"/>
      </w:pPr>
      <w:r w:rsidRPr="006C546B">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 </w:t>
      </w:r>
    </w:p>
    <w:p w:rsidR="000334C7" w:rsidRPr="006C546B" w:rsidRDefault="000334C7">
      <w:pPr>
        <w:pStyle w:val="Default"/>
        <w:jc w:val="both"/>
      </w:pPr>
      <w:r w:rsidRPr="006C546B">
        <w:t xml:space="preserve">- освоение начальных форм познавательной и личностной рефлексии в процессе освоения музыкальной культуры в различных видах деятельности; </w:t>
      </w:r>
    </w:p>
    <w:p w:rsidR="000334C7" w:rsidRPr="006C546B" w:rsidRDefault="000334C7">
      <w:pPr>
        <w:pStyle w:val="Default"/>
        <w:jc w:val="both"/>
      </w:pPr>
      <w:r w:rsidRPr="006C546B">
        <w:t>- использование знаково-символических сре</w:t>
      </w:r>
      <w:proofErr w:type="gramStart"/>
      <w:r w:rsidRPr="006C546B">
        <w:t>дств пр</w:t>
      </w:r>
      <w:proofErr w:type="gramEnd"/>
      <w:r w:rsidRPr="006C546B">
        <w:t xml:space="preserve">едставления информации в процессе освоения средств музыкальной выразительности, основ музыкальной грамоты; </w:t>
      </w:r>
    </w:p>
    <w:p w:rsidR="000334C7" w:rsidRPr="006C546B" w:rsidRDefault="000334C7">
      <w:pPr>
        <w:pStyle w:val="Default"/>
        <w:jc w:val="both"/>
      </w:pPr>
      <w:r w:rsidRPr="006C546B">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6C546B">
        <w:t>о-</w:t>
      </w:r>
      <w:proofErr w:type="gramEnd"/>
      <w:r w:rsidRPr="006C546B">
        <w:t xml:space="preserve"> и графическим сопровождением; </w:t>
      </w:r>
    </w:p>
    <w:p w:rsidR="000334C7" w:rsidRPr="006C546B" w:rsidRDefault="000334C7">
      <w:pPr>
        <w:pStyle w:val="Default"/>
        <w:jc w:val="both"/>
      </w:pPr>
      <w:r w:rsidRPr="006C546B">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w:t>
      </w:r>
      <w:r w:rsidRPr="006C546B">
        <w:lastRenderedPageBreak/>
        <w:t xml:space="preserve">образного, жанрового и стилевого анализа музыкальных произведений и других видов музыкально-творческой деятельности; </w:t>
      </w:r>
    </w:p>
    <w:p w:rsidR="000334C7" w:rsidRPr="006C546B" w:rsidRDefault="000334C7">
      <w:pPr>
        <w:pStyle w:val="Default"/>
        <w:jc w:val="both"/>
      </w:pPr>
      <w:r w:rsidRPr="006C546B">
        <w:t xml:space="preserve">- готовность к учебному сотрудничеству (общение, взаимодействие) со сверстниками при решении различных музыкально-творческих задач; </w:t>
      </w:r>
    </w:p>
    <w:p w:rsidR="000334C7" w:rsidRPr="006C546B" w:rsidRDefault="000334C7">
      <w:pPr>
        <w:pStyle w:val="Default"/>
        <w:jc w:val="both"/>
      </w:pPr>
      <w:r w:rsidRPr="006C546B">
        <w:t xml:space="preserve">- овладение базовыми предметными и </w:t>
      </w:r>
      <w:proofErr w:type="spellStart"/>
      <w:r w:rsidRPr="006C546B">
        <w:t>межпредметными</w:t>
      </w:r>
      <w:proofErr w:type="spellEnd"/>
      <w:r w:rsidRPr="006C546B">
        <w:t xml:space="preserve"> понятиями в процессе освоения учебного предмета «Музыка»; </w:t>
      </w:r>
    </w:p>
    <w:p w:rsidR="000334C7" w:rsidRPr="006C546B" w:rsidRDefault="000334C7">
      <w:pPr>
        <w:pStyle w:val="Default"/>
        <w:jc w:val="both"/>
      </w:pPr>
      <w:r w:rsidRPr="006C546B">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6C546B">
        <w:t>о-</w:t>
      </w:r>
      <w:proofErr w:type="gramEnd"/>
      <w:r w:rsidRPr="006C546B">
        <w:t xml:space="preserve"> и графическим сопровождением; соблюдать нормы информационной избирательности, этики и этикета; </w:t>
      </w:r>
    </w:p>
    <w:p w:rsidR="000334C7" w:rsidRPr="006C546B" w:rsidRDefault="000334C7">
      <w:pPr>
        <w:pStyle w:val="Default"/>
        <w:jc w:val="both"/>
      </w:pPr>
      <w:r w:rsidRPr="006C546B">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 </w:t>
      </w:r>
    </w:p>
    <w:p w:rsidR="000334C7" w:rsidRPr="006C546B" w:rsidRDefault="000334C7">
      <w:pPr>
        <w:pStyle w:val="Default"/>
        <w:jc w:val="both"/>
      </w:pPr>
      <w:r w:rsidRPr="006C546B">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 </w:t>
      </w:r>
    </w:p>
    <w:p w:rsidR="000334C7" w:rsidRPr="006C546B" w:rsidRDefault="000334C7">
      <w:pPr>
        <w:pStyle w:val="Default"/>
        <w:jc w:val="both"/>
      </w:pPr>
      <w:r w:rsidRPr="006C546B">
        <w:t xml:space="preserve">-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 </w:t>
      </w:r>
    </w:p>
    <w:p w:rsidR="000334C7" w:rsidRPr="006C546B" w:rsidRDefault="000334C7">
      <w:pPr>
        <w:pStyle w:val="Default"/>
        <w:jc w:val="both"/>
      </w:pPr>
      <w:r w:rsidRPr="006C546B">
        <w:t xml:space="preserve">- овладение базовыми предметными и </w:t>
      </w:r>
      <w:proofErr w:type="spellStart"/>
      <w:r w:rsidRPr="006C546B">
        <w:t>межпредметными</w:t>
      </w:r>
      <w:proofErr w:type="spellEnd"/>
      <w:r w:rsidRPr="006C546B">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 </w:t>
      </w:r>
    </w:p>
    <w:p w:rsidR="000334C7" w:rsidRPr="006C546B" w:rsidRDefault="000334C7">
      <w:pPr>
        <w:pStyle w:val="Default"/>
        <w:ind w:firstLine="709"/>
        <w:jc w:val="both"/>
        <w:rPr>
          <w:bCs/>
        </w:rPr>
      </w:pPr>
      <w:r w:rsidRPr="006C546B">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 </w:t>
      </w:r>
    </w:p>
    <w:p w:rsidR="000334C7" w:rsidRPr="006C546B" w:rsidRDefault="000334C7">
      <w:pPr>
        <w:pStyle w:val="Default"/>
        <w:ind w:firstLine="709"/>
        <w:jc w:val="both"/>
      </w:pPr>
      <w:r w:rsidRPr="006C546B">
        <w:rPr>
          <w:bCs/>
        </w:rPr>
        <w:t xml:space="preserve">«Технология». </w:t>
      </w:r>
      <w:proofErr w:type="gramStart"/>
      <w:r w:rsidRPr="006C546B">
        <w:t xml:space="preserve">Специфика этого предмета и его значимость для формирования универсальных учебных действий обусловлены: </w:t>
      </w:r>
      <w:proofErr w:type="gramEnd"/>
    </w:p>
    <w:p w:rsidR="000334C7" w:rsidRPr="006C546B" w:rsidRDefault="000334C7">
      <w:pPr>
        <w:pStyle w:val="Default"/>
        <w:jc w:val="both"/>
      </w:pPr>
      <w:r w:rsidRPr="006C546B">
        <w:t xml:space="preserve">– ключевой ролью предметно-преобразовательной деятельности как основы формирования системы универсальных учебных действий; </w:t>
      </w:r>
    </w:p>
    <w:p w:rsidR="000334C7" w:rsidRPr="006C546B" w:rsidRDefault="000334C7">
      <w:pPr>
        <w:pStyle w:val="Default"/>
        <w:jc w:val="both"/>
      </w:pPr>
      <w:r w:rsidRPr="006C546B">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6C546B">
        <w:t>задач</w:t>
      </w:r>
      <w:proofErr w:type="gramEnd"/>
      <w:r w:rsidRPr="006C546B">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0334C7" w:rsidRPr="006C546B" w:rsidRDefault="000334C7">
      <w:pPr>
        <w:pStyle w:val="Default"/>
        <w:jc w:val="both"/>
      </w:pPr>
      <w:r w:rsidRPr="006C546B">
        <w:t xml:space="preserve">–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w:t>
      </w:r>
    </w:p>
    <w:p w:rsidR="000334C7" w:rsidRPr="006C546B" w:rsidRDefault="000334C7">
      <w:pPr>
        <w:pStyle w:val="Default"/>
        <w:jc w:val="both"/>
      </w:pPr>
      <w:r w:rsidRPr="006C546B">
        <w:t xml:space="preserve">– широким использованием форм группового сотрудничества и проектных форм работы для реализации учебных целей курса; </w:t>
      </w:r>
    </w:p>
    <w:p w:rsidR="000334C7" w:rsidRPr="006C546B" w:rsidRDefault="000334C7">
      <w:pPr>
        <w:pStyle w:val="Default"/>
        <w:jc w:val="both"/>
      </w:pPr>
      <w:r w:rsidRPr="006C546B">
        <w:t xml:space="preserve">– формированием первоначальных элементов </w:t>
      </w:r>
      <w:proofErr w:type="gramStart"/>
      <w:r w:rsidRPr="006C546B">
        <w:t>ИКТ-компетентности</w:t>
      </w:r>
      <w:proofErr w:type="gramEnd"/>
      <w:r w:rsidRPr="006C546B">
        <w:t xml:space="preserve"> обучающихся. </w:t>
      </w:r>
    </w:p>
    <w:p w:rsidR="000334C7" w:rsidRPr="006C546B" w:rsidRDefault="000334C7">
      <w:pPr>
        <w:pStyle w:val="Default"/>
        <w:ind w:firstLine="709"/>
        <w:jc w:val="both"/>
      </w:pPr>
      <w:r w:rsidRPr="006C546B">
        <w:t xml:space="preserve">Изучение технологии обеспечивает реализацию следующих целей: </w:t>
      </w:r>
    </w:p>
    <w:p w:rsidR="000334C7" w:rsidRPr="006C546B" w:rsidRDefault="000334C7">
      <w:pPr>
        <w:pStyle w:val="Default"/>
        <w:jc w:val="both"/>
      </w:pPr>
      <w:r w:rsidRPr="006C546B">
        <w:lastRenderedPageBreak/>
        <w:t xml:space="preserve">– формирование картины мира материальной и духовной культуры как продукта творческой предметно-преобразующей деятельности человека; </w:t>
      </w:r>
    </w:p>
    <w:p w:rsidR="000334C7" w:rsidRPr="006C546B" w:rsidRDefault="000334C7">
      <w:pPr>
        <w:pStyle w:val="Default"/>
        <w:jc w:val="both"/>
      </w:pPr>
      <w:r w:rsidRPr="006C546B">
        <w:t xml:space="preserve">–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w:t>
      </w:r>
    </w:p>
    <w:p w:rsidR="000334C7" w:rsidRPr="006C546B" w:rsidRDefault="000334C7">
      <w:pPr>
        <w:pStyle w:val="Default"/>
        <w:jc w:val="both"/>
      </w:pPr>
      <w:r w:rsidRPr="006C546B">
        <w:t xml:space="preserve">–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
    <w:p w:rsidR="000334C7" w:rsidRPr="006C546B" w:rsidRDefault="000334C7">
      <w:pPr>
        <w:pStyle w:val="Default"/>
        <w:jc w:val="both"/>
      </w:pPr>
      <w:r w:rsidRPr="006C546B">
        <w:t xml:space="preserve">– формирование внутреннего плана на основе поэтапной отработки предметно-преобразующих действий; </w:t>
      </w:r>
    </w:p>
    <w:p w:rsidR="000334C7" w:rsidRPr="006C546B" w:rsidRDefault="000334C7">
      <w:pPr>
        <w:pStyle w:val="Default"/>
        <w:jc w:val="both"/>
      </w:pPr>
      <w:r w:rsidRPr="006C546B">
        <w:t xml:space="preserve">– развитие планирующей и регулирующей функций речи; </w:t>
      </w:r>
    </w:p>
    <w:p w:rsidR="000334C7" w:rsidRPr="006C546B" w:rsidRDefault="000334C7">
      <w:pPr>
        <w:autoSpaceDE w:val="0"/>
        <w:jc w:val="both"/>
      </w:pPr>
      <w:r w:rsidRPr="006C546B">
        <w:t xml:space="preserve">– развитие коммуникативной компетентности </w:t>
      </w:r>
      <w:proofErr w:type="gramStart"/>
      <w:r w:rsidRPr="006C546B">
        <w:t>обучающихся</w:t>
      </w:r>
      <w:proofErr w:type="gramEnd"/>
      <w:r w:rsidRPr="006C546B">
        <w:t xml:space="preserve"> на основе организации совместно-продуктивной деятельности;</w:t>
      </w:r>
    </w:p>
    <w:p w:rsidR="000334C7" w:rsidRPr="006C546B" w:rsidRDefault="000334C7">
      <w:pPr>
        <w:pStyle w:val="Default"/>
        <w:jc w:val="both"/>
      </w:pPr>
      <w:r w:rsidRPr="006C546B">
        <w:t xml:space="preserve">– развитие эстетических представлений и критериев на основе изобразительной и художественной конструктивной деятельности; </w:t>
      </w:r>
    </w:p>
    <w:p w:rsidR="000334C7" w:rsidRPr="006C546B" w:rsidRDefault="000334C7">
      <w:pPr>
        <w:pStyle w:val="Default"/>
        <w:jc w:val="both"/>
      </w:pPr>
      <w:r w:rsidRPr="006C546B">
        <w:t xml:space="preserve">–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0334C7" w:rsidRPr="006C546B" w:rsidRDefault="000334C7">
      <w:pPr>
        <w:pStyle w:val="Default"/>
        <w:jc w:val="both"/>
      </w:pPr>
      <w:r w:rsidRPr="006C546B">
        <w:t xml:space="preserve">–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w:t>
      </w:r>
    </w:p>
    <w:p w:rsidR="000334C7" w:rsidRPr="006C546B" w:rsidRDefault="000334C7">
      <w:pPr>
        <w:pStyle w:val="Default"/>
        <w:jc w:val="both"/>
        <w:rPr>
          <w:bCs/>
        </w:rPr>
      </w:pPr>
      <w:r w:rsidRPr="006C546B">
        <w:t xml:space="preserve">– формирование </w:t>
      </w:r>
      <w:proofErr w:type="gramStart"/>
      <w:r w:rsidRPr="006C546B">
        <w:t>ИКТ-компетентности</w:t>
      </w:r>
      <w:proofErr w:type="gramEnd"/>
      <w:r w:rsidRPr="006C546B">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0334C7" w:rsidRPr="006C546B" w:rsidRDefault="000334C7">
      <w:pPr>
        <w:pStyle w:val="Default"/>
        <w:ind w:firstLine="709"/>
        <w:jc w:val="both"/>
      </w:pPr>
      <w:r w:rsidRPr="006C546B">
        <w:rPr>
          <w:bCs/>
        </w:rPr>
        <w:t xml:space="preserve">«Физическая культура». </w:t>
      </w:r>
      <w:r w:rsidRPr="006C546B">
        <w:t xml:space="preserve">Этот предмет обеспечивает формирование личностных универсальных действий: </w:t>
      </w:r>
    </w:p>
    <w:p w:rsidR="000334C7" w:rsidRPr="006C546B" w:rsidRDefault="000334C7">
      <w:pPr>
        <w:pStyle w:val="Default"/>
        <w:jc w:val="both"/>
      </w:pPr>
      <w:r w:rsidRPr="006C546B">
        <w:t xml:space="preserve">– основ общекультурной и российской гражданской идентичности как чувства гордости за достижения в мировом и отечественном спорте; </w:t>
      </w:r>
    </w:p>
    <w:p w:rsidR="000334C7" w:rsidRPr="006C546B" w:rsidRDefault="000334C7">
      <w:pPr>
        <w:pStyle w:val="Default"/>
        <w:jc w:val="both"/>
      </w:pPr>
      <w:r w:rsidRPr="006C546B">
        <w:t xml:space="preserve">– освоение моральных норм помощи тем, кто в ней нуждается, готовности принять на себя ответственность; </w:t>
      </w:r>
    </w:p>
    <w:p w:rsidR="000334C7" w:rsidRPr="006C546B" w:rsidRDefault="000334C7">
      <w:pPr>
        <w:pStyle w:val="Default"/>
        <w:jc w:val="both"/>
      </w:pPr>
      <w:r w:rsidRPr="006C546B">
        <w:t xml:space="preserve">– развитие мотивации достижения и готовности к преодолению трудностей на основе конструктивных стратегий </w:t>
      </w:r>
      <w:proofErr w:type="spellStart"/>
      <w:r w:rsidRPr="006C546B">
        <w:t>совладания</w:t>
      </w:r>
      <w:proofErr w:type="spellEnd"/>
      <w:r w:rsidRPr="006C546B">
        <w:t xml:space="preserve"> и умения мобилизовать свои личностные и физические ресурсы, стрессоустойчивости; </w:t>
      </w:r>
    </w:p>
    <w:p w:rsidR="000334C7" w:rsidRPr="006C546B" w:rsidRDefault="000334C7">
      <w:pPr>
        <w:pStyle w:val="Default"/>
        <w:jc w:val="both"/>
      </w:pPr>
      <w:r w:rsidRPr="006C546B">
        <w:t xml:space="preserve">– освоение правил здорового и безопасного образа жизни. </w:t>
      </w:r>
    </w:p>
    <w:p w:rsidR="000334C7" w:rsidRPr="006C546B" w:rsidRDefault="000334C7">
      <w:pPr>
        <w:pStyle w:val="Default"/>
        <w:ind w:firstLine="709"/>
        <w:jc w:val="both"/>
      </w:pPr>
      <w:r w:rsidRPr="006C546B">
        <w:t xml:space="preserve">«Физическая культура» как учебный предмет способствует: </w:t>
      </w:r>
    </w:p>
    <w:p w:rsidR="000334C7" w:rsidRPr="006C546B" w:rsidRDefault="000334C7">
      <w:pPr>
        <w:pStyle w:val="Default"/>
        <w:jc w:val="both"/>
      </w:pPr>
      <w:r w:rsidRPr="006C546B">
        <w:t xml:space="preserve">– в области регулятивных действий развитию умений планировать, регулировать, контролировать и оценивать свои действия; </w:t>
      </w:r>
    </w:p>
    <w:p w:rsidR="000334C7" w:rsidRPr="006C546B" w:rsidRDefault="000334C7">
      <w:pPr>
        <w:autoSpaceDE w:val="0"/>
        <w:jc w:val="both"/>
      </w:pPr>
      <w:r w:rsidRPr="006C546B">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w:t>
      </w:r>
    </w:p>
    <w:p w:rsidR="000334C7" w:rsidRPr="006C546B" w:rsidRDefault="000334C7">
      <w:pPr>
        <w:pStyle w:val="Default"/>
        <w:jc w:val="both"/>
      </w:pPr>
      <w:r w:rsidRPr="006C546B">
        <w:t xml:space="preserve">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EC4B73" w:rsidRPr="006C546B" w:rsidRDefault="00EC4B73">
      <w:pPr>
        <w:pStyle w:val="Default"/>
        <w:jc w:val="both"/>
      </w:pPr>
      <w:r w:rsidRPr="006C546B">
        <w:rPr>
          <w:i/>
        </w:rPr>
        <w:t xml:space="preserve">Предмет «ОРКСЭ» развивает личностные или </w:t>
      </w:r>
      <w:proofErr w:type="spellStart"/>
      <w:r w:rsidRPr="006C546B">
        <w:rPr>
          <w:i/>
        </w:rPr>
        <w:t>ценостн</w:t>
      </w:r>
      <w:proofErr w:type="gramStart"/>
      <w:r w:rsidRPr="006C546B">
        <w:rPr>
          <w:i/>
        </w:rPr>
        <w:t>о</w:t>
      </w:r>
      <w:proofErr w:type="spellEnd"/>
      <w:r w:rsidRPr="006C546B">
        <w:rPr>
          <w:i/>
        </w:rPr>
        <w:t>-</w:t>
      </w:r>
      <w:proofErr w:type="gramEnd"/>
      <w:r w:rsidRPr="006C546B">
        <w:rPr>
          <w:i/>
        </w:rPr>
        <w:t xml:space="preserve"> смысловые УУД. </w:t>
      </w:r>
    </w:p>
    <w:p w:rsidR="00EC4B73" w:rsidRPr="006C546B" w:rsidRDefault="00EC4B73">
      <w:pPr>
        <w:pStyle w:val="Default"/>
        <w:jc w:val="both"/>
      </w:pPr>
      <w:r w:rsidRPr="006C546B">
        <w:t xml:space="preserve">    Ценностными ориентирами ОРКСЭ являются </w:t>
      </w:r>
    </w:p>
    <w:p w:rsidR="00EC4B73" w:rsidRPr="006C546B" w:rsidRDefault="00EC4B73">
      <w:pPr>
        <w:pStyle w:val="Default"/>
        <w:jc w:val="both"/>
      </w:pPr>
      <w:r w:rsidRPr="006C546B">
        <w:t>- формирование гражданской идентичности</w:t>
      </w:r>
    </w:p>
    <w:p w:rsidR="00EC4B73" w:rsidRPr="006C546B" w:rsidRDefault="00EC4B73">
      <w:pPr>
        <w:pStyle w:val="Default"/>
        <w:jc w:val="both"/>
      </w:pPr>
      <w:r w:rsidRPr="006C546B">
        <w:lastRenderedPageBreak/>
        <w:t xml:space="preserve"> - чувства сопричастности и гордости за свою Родину, народ и историю, осознание ответственности человека за благосостояние общества  </w:t>
      </w:r>
    </w:p>
    <w:p w:rsidR="00EC4B73" w:rsidRPr="006C546B" w:rsidRDefault="00EC4B73">
      <w:pPr>
        <w:pStyle w:val="Default"/>
        <w:jc w:val="both"/>
      </w:pPr>
      <w:r w:rsidRPr="006C546B">
        <w:t xml:space="preserve">- восприятие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 </w:t>
      </w:r>
    </w:p>
    <w:p w:rsidR="00EC4B73" w:rsidRPr="006C546B" w:rsidRDefault="00EC4B73">
      <w:pPr>
        <w:pStyle w:val="Default"/>
        <w:jc w:val="both"/>
      </w:pPr>
      <w:r w:rsidRPr="006C546B">
        <w:t>- принятие и уважение ценностей семьи и общества, школы и стремления следовать им;</w:t>
      </w:r>
    </w:p>
    <w:p w:rsidR="00EC4B73" w:rsidRPr="006C546B" w:rsidRDefault="00EC4B73">
      <w:pPr>
        <w:pStyle w:val="Default"/>
        <w:jc w:val="both"/>
      </w:pPr>
      <w:r w:rsidRPr="006C546B">
        <w:t xml:space="preserve"> - ориентация в нравственном содержании и смысле поступков, как собственных, так и окружающих людей, развитие этических чувств </w:t>
      </w:r>
    </w:p>
    <w:p w:rsidR="00EC4B73" w:rsidRPr="006C546B" w:rsidRDefault="00EC4B73">
      <w:pPr>
        <w:pStyle w:val="Default"/>
        <w:jc w:val="both"/>
      </w:pPr>
      <w:r w:rsidRPr="006C546B">
        <w:t xml:space="preserve">- стыда, вины, совести - как регуляторов морального поведения - доброжелательность, доверие и внимательность к людям, готовность к сотрудничеству и дружбе, оказанию помощи тем, кто в ней нуждается </w:t>
      </w:r>
    </w:p>
    <w:p w:rsidR="00EC4B73" w:rsidRPr="006C546B" w:rsidRDefault="00EC4B73">
      <w:pPr>
        <w:pStyle w:val="Default"/>
        <w:jc w:val="both"/>
      </w:pPr>
      <w:r w:rsidRPr="006C546B">
        <w:t xml:space="preserve">- развитие готовности к самостоятельным поступкам и действиям, принятию ответственности за их результаты </w:t>
      </w:r>
    </w:p>
    <w:p w:rsidR="00EC4B73" w:rsidRPr="006C546B" w:rsidRDefault="00EC4B73">
      <w:pPr>
        <w:pStyle w:val="Default"/>
        <w:jc w:val="both"/>
      </w:pPr>
      <w:r w:rsidRPr="006C546B">
        <w:t>- формирование целеустремленности и настойчивости в достижении целей, готовности к преодолению трудностей и жизненного оптимизма</w:t>
      </w:r>
    </w:p>
    <w:p w:rsidR="00EC4B73" w:rsidRPr="006C546B" w:rsidRDefault="00EC4B73">
      <w:pPr>
        <w:pStyle w:val="Default"/>
        <w:jc w:val="both"/>
      </w:pPr>
      <w:r w:rsidRPr="006C546B">
        <w:t xml:space="preserve"> - формирование самоуважения и эмоционально-положительного отношения к себе, критичности к своим поступкам и умения адекватно их оценивать формирование чувства прекрасного и эстетических чувств на основе знакомства с мировой и отечественной художественной культурой </w:t>
      </w:r>
    </w:p>
    <w:p w:rsidR="00EC4B73" w:rsidRPr="006C546B" w:rsidRDefault="00EC4B73">
      <w:pPr>
        <w:pStyle w:val="Default"/>
        <w:jc w:val="both"/>
      </w:pPr>
      <w:r w:rsidRPr="006C546B">
        <w:t>- формирование установок на здоровый образ жизни</w:t>
      </w:r>
    </w:p>
    <w:p w:rsidR="009D4DA4" w:rsidRPr="006C546B" w:rsidRDefault="00EC4B73" w:rsidP="00EC4B73">
      <w:pPr>
        <w:pStyle w:val="Default"/>
        <w:jc w:val="both"/>
      </w:pPr>
      <w:r w:rsidRPr="006C546B">
        <w:t xml:space="preserve"> - 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EC4B73" w:rsidRPr="006C546B" w:rsidRDefault="00EC4B73" w:rsidP="00EC4B73">
      <w:pPr>
        <w:pStyle w:val="Default"/>
        <w:jc w:val="center"/>
      </w:pPr>
      <w:r w:rsidRPr="006C546B">
        <w:rPr>
          <w:b/>
        </w:rPr>
        <w:t xml:space="preserve">Реализация УУД </w:t>
      </w:r>
    </w:p>
    <w:p w:rsidR="00EC4B73" w:rsidRPr="006C546B" w:rsidRDefault="00EC4B73" w:rsidP="00EC4B73">
      <w:pPr>
        <w:autoSpaceDE w:val="0"/>
        <w:ind w:firstLine="709"/>
        <w:jc w:val="both"/>
      </w:pPr>
      <w:r w:rsidRPr="006C546B">
        <w:t>Каждый из предметов УМК,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EC4B73" w:rsidRPr="006C546B" w:rsidRDefault="00EC4B73" w:rsidP="00EC4B73">
      <w:pPr>
        <w:autoSpaceDE w:val="0"/>
        <w:ind w:firstLine="709"/>
        <w:jc w:val="both"/>
        <w:rPr>
          <w:b/>
          <w:bCs/>
        </w:rPr>
      </w:pPr>
      <w:r w:rsidRPr="006C546B">
        <w:t xml:space="preserve">Для формирования </w:t>
      </w:r>
      <w:r w:rsidRPr="006C546B">
        <w:rPr>
          <w:b/>
        </w:rPr>
        <w:t>личностных УУД</w:t>
      </w:r>
      <w:r w:rsidRPr="006C546B">
        <w:t xml:space="preserve"> в систему учебников  с 1 по 4 класс введены соответствующие разделы и темы, разнообразные по форме и содержанию тексты, упражнения, задания, задачи.</w:t>
      </w:r>
    </w:p>
    <w:p w:rsidR="00EC4B73" w:rsidRPr="006C546B" w:rsidRDefault="00EC4B73" w:rsidP="00EC4B73">
      <w:pPr>
        <w:autoSpaceDE w:val="0"/>
        <w:ind w:firstLine="709"/>
        <w:jc w:val="both"/>
      </w:pPr>
      <w:r w:rsidRPr="006C546B">
        <w:rPr>
          <w:b/>
          <w:bCs/>
        </w:rPr>
        <w:t xml:space="preserve">В курсе «Окружающий мир» </w:t>
      </w:r>
      <w:r w:rsidRPr="006C546B">
        <w:t>—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EC4B73" w:rsidRPr="006C546B" w:rsidRDefault="00EC4B73" w:rsidP="00EC4B73">
      <w:pPr>
        <w:autoSpaceDE w:val="0"/>
        <w:ind w:firstLine="709"/>
        <w:jc w:val="both"/>
        <w:rPr>
          <w:b/>
          <w:bCs/>
        </w:rPr>
      </w:pPr>
      <w:r w:rsidRPr="006C546B">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 В 4 классе происходит знакомство с народами, населяющими Россию. Также дети знакомятся с Конституцией Российской Федерации - основным законом страны.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EC4B73" w:rsidRPr="006C546B" w:rsidRDefault="00EC4B73" w:rsidP="00EC4B73">
      <w:pPr>
        <w:autoSpaceDE w:val="0"/>
        <w:ind w:firstLine="709"/>
        <w:jc w:val="both"/>
      </w:pPr>
      <w:r w:rsidRPr="006C546B">
        <w:rPr>
          <w:b/>
          <w:bCs/>
        </w:rPr>
        <w:t xml:space="preserve">В курсе «Литературное чтение» — </w:t>
      </w:r>
      <w:r w:rsidRPr="006C546B">
        <w:t xml:space="preserve">это разделы: </w:t>
      </w:r>
      <w:proofErr w:type="gramStart"/>
      <w:r w:rsidRPr="006C546B">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6C546B">
        <w:t xml:space="preserve"> Система таких заданий позволяет учащимся</w:t>
      </w:r>
    </w:p>
    <w:p w:rsidR="00EC4B73" w:rsidRPr="006C546B" w:rsidRDefault="00EC4B73" w:rsidP="00EC4B73">
      <w:pPr>
        <w:autoSpaceDE w:val="0"/>
        <w:jc w:val="both"/>
        <w:rPr>
          <w:b/>
          <w:bCs/>
        </w:rPr>
      </w:pPr>
      <w:r w:rsidRPr="006C546B">
        <w:t>осознавать себя гражданами страны, формировать общечеловеческую идентичность.</w:t>
      </w:r>
    </w:p>
    <w:p w:rsidR="00EC4B73" w:rsidRPr="006C546B" w:rsidRDefault="00EC4B73" w:rsidP="00EC4B73">
      <w:pPr>
        <w:autoSpaceDE w:val="0"/>
        <w:ind w:firstLine="709"/>
        <w:jc w:val="both"/>
      </w:pPr>
      <w:r w:rsidRPr="006C546B">
        <w:rPr>
          <w:b/>
          <w:bCs/>
        </w:rPr>
        <w:t xml:space="preserve">В курсе «Русский язык» </w:t>
      </w:r>
      <w:r w:rsidRPr="006C546B">
        <w:t xml:space="preserve">представлены разнообразные по форме и содержанию упражнения и задания о Родине, о защитниках российской Земли, о сохранении мира в своей </w:t>
      </w:r>
      <w:r w:rsidRPr="006C546B">
        <w:lastRenderedPageBreak/>
        <w:t>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w:t>
      </w:r>
    </w:p>
    <w:p w:rsidR="00EC4B73" w:rsidRPr="006C546B" w:rsidRDefault="00EC4B73" w:rsidP="00EC4B73">
      <w:pPr>
        <w:autoSpaceDE w:val="0"/>
        <w:jc w:val="both"/>
        <w:rPr>
          <w:b/>
          <w:bCs/>
        </w:rPr>
      </w:pPr>
      <w:r w:rsidRPr="006C546B">
        <w:t xml:space="preserve">великом </w:t>
      </w:r>
      <w:proofErr w:type="gramStart"/>
      <w:r w:rsidRPr="006C546B">
        <w:t>достоянии</w:t>
      </w:r>
      <w:proofErr w:type="gramEnd"/>
      <w:r w:rsidRPr="006C546B">
        <w:t xml:space="preserve"> нашего народа — русском языке. </w:t>
      </w:r>
      <w:proofErr w:type="gramStart"/>
      <w:r w:rsidRPr="006C546B">
        <w:t xml:space="preserve">В этой связи даны тексты И.Д. Тургенева, А.И. Куприна, </w:t>
      </w:r>
      <w:proofErr w:type="spellStart"/>
      <w:r w:rsidRPr="006C546B">
        <w:t>А.Н.Толстого</w:t>
      </w:r>
      <w:proofErr w:type="spellEnd"/>
      <w:r w:rsidRPr="006C546B">
        <w:t xml:space="preserve">, </w:t>
      </w:r>
      <w:proofErr w:type="spellStart"/>
      <w:r w:rsidRPr="006C546B">
        <w:t>Д.С.Лихачёва</w:t>
      </w:r>
      <w:proofErr w:type="spellEnd"/>
      <w:r w:rsidRPr="006C546B">
        <w:t xml:space="preserve">, М.М. Пришвина, И. С. Соколова-Микитова, К.Г. Паустовского и др., поэтические строки </w:t>
      </w:r>
      <w:proofErr w:type="spellStart"/>
      <w:r w:rsidRPr="006C546B">
        <w:t>А.С.Пушкина</w:t>
      </w:r>
      <w:proofErr w:type="spellEnd"/>
      <w:r w:rsidRPr="006C546B">
        <w:t xml:space="preserve">, И.А. Бунина, М.Ю. Лермонтова, Н.М. Рубцова, Н.И. Сладкова, </w:t>
      </w:r>
      <w:proofErr w:type="spellStart"/>
      <w:r w:rsidRPr="006C546B">
        <w:t>С.Я.Маршака</w:t>
      </w:r>
      <w:proofErr w:type="spellEnd"/>
      <w:r w:rsidRPr="006C546B">
        <w:t xml:space="preserve"> и др., убеждающие учащихся в красоте, образности, богатстве русского языка.</w:t>
      </w:r>
      <w:proofErr w:type="gramEnd"/>
      <w:r w:rsidRPr="006C546B">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 При написании сочинений по картинам великих русских художников Васнецова «Три богатыря», «Алёнушка», </w:t>
      </w:r>
      <w:proofErr w:type="spellStart"/>
      <w:r w:rsidRPr="006C546B">
        <w:t>Саврасова</w:t>
      </w:r>
      <w:proofErr w:type="spellEnd"/>
      <w:r w:rsidRPr="006C546B">
        <w:t xml:space="preserve"> « Грачи прилетели», </w:t>
      </w:r>
      <w:proofErr w:type="spellStart"/>
      <w:r w:rsidRPr="006C546B">
        <w:t>Пластова</w:t>
      </w:r>
      <w:proofErr w:type="spellEnd"/>
      <w:r w:rsidRPr="006C546B">
        <w:t xml:space="preserve"> «Первый снег» и др. знакомятся с бытом русских людей, особенностями русской природы, фольклора, а также с творчеством русских художников.</w:t>
      </w:r>
    </w:p>
    <w:p w:rsidR="00EC4B73" w:rsidRPr="006C546B" w:rsidRDefault="00EC4B73" w:rsidP="00EC4B73">
      <w:pPr>
        <w:autoSpaceDE w:val="0"/>
        <w:ind w:firstLine="709"/>
        <w:jc w:val="both"/>
        <w:rPr>
          <w:b/>
          <w:bCs/>
        </w:rPr>
      </w:pPr>
      <w:r w:rsidRPr="006C546B">
        <w:rPr>
          <w:b/>
          <w:bCs/>
        </w:rPr>
        <w:t xml:space="preserve">В курсе «Математика» </w:t>
      </w:r>
      <w:r w:rsidRPr="006C546B">
        <w:t xml:space="preserve">— в сюжетах текстовых задач (например, в 3 и 4 </w:t>
      </w:r>
      <w:proofErr w:type="spellStart"/>
      <w:r w:rsidRPr="006C546B">
        <w:t>кл</w:t>
      </w:r>
      <w:proofErr w:type="spellEnd"/>
      <w:r w:rsidRPr="006C546B">
        <w:t>.) представлены сведения из исторического прошлого нашей страны — о продолжительности Великой Отечественной войны и о победе в ней,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EC4B73" w:rsidRPr="006C546B" w:rsidRDefault="00EC4B73" w:rsidP="00EC4B73">
      <w:pPr>
        <w:autoSpaceDE w:val="0"/>
        <w:ind w:firstLine="709"/>
        <w:jc w:val="both"/>
        <w:rPr>
          <w:b/>
          <w:bCs/>
        </w:rPr>
      </w:pPr>
      <w:r w:rsidRPr="006C546B">
        <w:rPr>
          <w:b/>
          <w:bCs/>
        </w:rPr>
        <w:t xml:space="preserve">В курсе «Музыка» </w:t>
      </w:r>
      <w:r w:rsidRPr="006C546B">
        <w:t>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EC4B73" w:rsidRPr="006C546B" w:rsidRDefault="00EC4B73" w:rsidP="00EC4B73">
      <w:pPr>
        <w:autoSpaceDE w:val="0"/>
        <w:ind w:firstLine="709"/>
        <w:jc w:val="both"/>
        <w:rPr>
          <w:b/>
          <w:bCs/>
        </w:rPr>
      </w:pPr>
      <w:r w:rsidRPr="006C546B">
        <w:rPr>
          <w:b/>
          <w:bCs/>
        </w:rPr>
        <w:t xml:space="preserve">В курсе «Изобразительное искусство» </w:t>
      </w:r>
      <w:r w:rsidRPr="006C546B">
        <w:t>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EC4B73" w:rsidRPr="006C546B" w:rsidRDefault="00EC4B73" w:rsidP="00EC4B73">
      <w:pPr>
        <w:autoSpaceDE w:val="0"/>
        <w:ind w:firstLine="709"/>
        <w:jc w:val="both"/>
      </w:pPr>
      <w:r w:rsidRPr="006C546B">
        <w:rPr>
          <w:b/>
          <w:bCs/>
        </w:rPr>
        <w:t xml:space="preserve">В курсах иностранного языка (немецкого) </w:t>
      </w:r>
      <w:r w:rsidRPr="006C546B">
        <w:t>с этой целью предлагаются тексты и диалоги о культуре России и аналогичные тексты о культуре и истории изучаемых стран. Начиная со 2 класса содержание текстов, заданий и упражнений направлены на развитие идеи диалога культур России и изучаемых стран.</w:t>
      </w:r>
    </w:p>
    <w:p w:rsidR="00EC4B73" w:rsidRPr="006C546B" w:rsidRDefault="00EC4B73" w:rsidP="00EC4B73">
      <w:pPr>
        <w:autoSpaceDE w:val="0"/>
        <w:ind w:firstLine="709"/>
        <w:jc w:val="both"/>
        <w:rPr>
          <w:b/>
          <w:bCs/>
        </w:rPr>
      </w:pPr>
      <w:r w:rsidRPr="006C546B">
        <w:t xml:space="preserve">Учащимся предлагаются увлекательные материалы об этих странах и их столицах: </w:t>
      </w:r>
      <w:proofErr w:type="gramStart"/>
      <w:r w:rsidRPr="006C546B">
        <w:t>Мадриде, Париже, Берлине, Вашингтоне; о России и её столице Москве, об испанских, французских, немецких, английских, американских, российских музеях, о праздниках, традициях и обычаях нашей страны и изучаемых стран.</w:t>
      </w:r>
      <w:proofErr w:type="gramEnd"/>
    </w:p>
    <w:p w:rsidR="00EC4B73" w:rsidRPr="006C546B" w:rsidRDefault="00EC4B73" w:rsidP="00EC4B73">
      <w:pPr>
        <w:autoSpaceDE w:val="0"/>
        <w:ind w:firstLine="709"/>
        <w:jc w:val="both"/>
      </w:pPr>
      <w:r w:rsidRPr="006C546B">
        <w:rPr>
          <w:b/>
          <w:bCs/>
        </w:rPr>
        <w:t>В курсе «Основы религиозных культур и светской этики»</w:t>
      </w:r>
      <w:r w:rsidRPr="006C546B">
        <w:t xml:space="preserve"> изучается модуль «Основы православной культуры».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курса и ею же завершается. Также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w:t>
      </w:r>
    </w:p>
    <w:p w:rsidR="00EC4B73" w:rsidRPr="006C546B" w:rsidRDefault="00EC4B73" w:rsidP="00EC4B73">
      <w:pPr>
        <w:autoSpaceDE w:val="0"/>
        <w:ind w:firstLine="709"/>
        <w:jc w:val="both"/>
        <w:rPr>
          <w:b/>
          <w:bCs/>
          <w:i/>
          <w:iCs/>
        </w:rPr>
      </w:pPr>
      <w:r w:rsidRPr="006C546B">
        <w:t xml:space="preserve">В соответствии с требованиями ФГОС структура и содержание системы учебников  направлены на достижение следующих </w:t>
      </w:r>
      <w:proofErr w:type="spellStart"/>
      <w:r w:rsidRPr="006C546B">
        <w:t>метапредметных</w:t>
      </w:r>
      <w:proofErr w:type="spellEnd"/>
      <w:r w:rsidRPr="006C546B">
        <w:t xml:space="preserve"> результатов освоения основной образовательной программы: </w:t>
      </w:r>
    </w:p>
    <w:p w:rsidR="00EC4B73" w:rsidRPr="006C546B" w:rsidRDefault="00EC4B73" w:rsidP="00EC4B73">
      <w:pPr>
        <w:autoSpaceDE w:val="0"/>
        <w:ind w:firstLine="709"/>
        <w:jc w:val="both"/>
      </w:pPr>
      <w:r w:rsidRPr="006C546B">
        <w:rPr>
          <w:b/>
          <w:bCs/>
          <w:i/>
          <w:iCs/>
        </w:rPr>
        <w:t>Овладение способностью принимать и сохранять цели и задачи учебной</w:t>
      </w:r>
      <w:r w:rsidR="005B5031">
        <w:rPr>
          <w:b/>
          <w:bCs/>
          <w:i/>
          <w:iCs/>
        </w:rPr>
        <w:t xml:space="preserve"> </w:t>
      </w:r>
      <w:r w:rsidRPr="006C546B">
        <w:rPr>
          <w:b/>
          <w:bCs/>
          <w:i/>
          <w:iCs/>
        </w:rPr>
        <w:t>деятельности, поиска средств ее осуществления</w:t>
      </w:r>
    </w:p>
    <w:p w:rsidR="00EC4B73" w:rsidRPr="006C546B" w:rsidRDefault="00EC4B73" w:rsidP="00EC4B73">
      <w:pPr>
        <w:autoSpaceDE w:val="0"/>
        <w:ind w:firstLine="709"/>
        <w:jc w:val="both"/>
      </w:pPr>
      <w:r w:rsidRPr="006C546B">
        <w:lastRenderedPageBreak/>
        <w:t>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EC4B73" w:rsidRPr="006C546B" w:rsidRDefault="00EC4B73" w:rsidP="00EC4B73">
      <w:pPr>
        <w:autoSpaceDE w:val="0"/>
        <w:ind w:firstLine="709"/>
        <w:jc w:val="both"/>
      </w:pPr>
      <w:r w:rsidRPr="006C546B">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p>
    <w:p w:rsidR="00EC4B73" w:rsidRPr="006C546B" w:rsidRDefault="00EC4B73" w:rsidP="005B5031">
      <w:pPr>
        <w:autoSpaceDE w:val="0"/>
        <w:ind w:firstLine="709"/>
        <w:jc w:val="both"/>
        <w:rPr>
          <w:b/>
          <w:bCs/>
          <w:i/>
          <w:iCs/>
        </w:rPr>
      </w:pPr>
      <w:r w:rsidRPr="006C546B">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6C546B">
        <w:t>саморегуляции</w:t>
      </w:r>
      <w:proofErr w:type="spellEnd"/>
      <w:r w:rsidRPr="006C546B">
        <w:t xml:space="preserve">.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w:t>
      </w:r>
      <w:r w:rsidRPr="006C546B">
        <w:rPr>
          <w:b/>
        </w:rPr>
        <w:t>регулятивных УУД</w:t>
      </w:r>
      <w:r w:rsidRPr="006C546B">
        <w:t xml:space="preserve"> младшего школьника.</w:t>
      </w:r>
    </w:p>
    <w:p w:rsidR="00EC4B73" w:rsidRPr="006C546B" w:rsidRDefault="00EC4B73" w:rsidP="00EC4B73">
      <w:pPr>
        <w:autoSpaceDE w:val="0"/>
        <w:jc w:val="center"/>
      </w:pPr>
      <w:r w:rsidRPr="006C546B">
        <w:rPr>
          <w:b/>
          <w:bCs/>
          <w:i/>
          <w:iCs/>
        </w:rPr>
        <w:t>Освоение способов решения проблем творческого и поискового характера</w:t>
      </w:r>
    </w:p>
    <w:p w:rsidR="00EC4B73" w:rsidRPr="006C546B" w:rsidRDefault="00EC4B73" w:rsidP="00EC4B73">
      <w:pPr>
        <w:autoSpaceDE w:val="0"/>
        <w:ind w:firstLine="709"/>
        <w:jc w:val="both"/>
        <w:rPr>
          <w:b/>
          <w:bCs/>
        </w:rPr>
      </w:pPr>
      <w:r w:rsidRPr="006C546B">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r w:rsidRPr="006C546B">
        <w:rPr>
          <w:b/>
        </w:rPr>
        <w:t>познавательных УУД</w:t>
      </w:r>
      <w:r w:rsidRPr="006C546B">
        <w:t xml:space="preserve"> и творческих способностей. В учебниках  в каждой теме формулируются проблемные вопросы, учебные задачи или создаются проблемные ситуации.</w:t>
      </w:r>
    </w:p>
    <w:p w:rsidR="00EC4B73" w:rsidRPr="006C546B" w:rsidRDefault="00EC4B73" w:rsidP="00EC4B73">
      <w:pPr>
        <w:autoSpaceDE w:val="0"/>
        <w:ind w:firstLine="709"/>
        <w:jc w:val="both"/>
      </w:pPr>
      <w:r w:rsidRPr="006C546B">
        <w:rPr>
          <w:b/>
          <w:bCs/>
        </w:rPr>
        <w:t xml:space="preserve">В курсе «Русский язык» </w:t>
      </w:r>
      <w:r w:rsidRPr="006C546B">
        <w:t xml:space="preserve">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6C546B">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6C546B">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EC4B73" w:rsidRPr="006C546B" w:rsidRDefault="00EC4B73" w:rsidP="00EC4B73">
      <w:pPr>
        <w:autoSpaceDE w:val="0"/>
        <w:ind w:firstLine="709"/>
        <w:jc w:val="both"/>
        <w:rPr>
          <w:b/>
          <w:bCs/>
        </w:rPr>
      </w:pPr>
      <w:r w:rsidRPr="006C546B">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w:t>
      </w:r>
    </w:p>
    <w:p w:rsidR="00EC4B73" w:rsidRPr="006C546B" w:rsidRDefault="00EC4B73" w:rsidP="00EC4B73">
      <w:pPr>
        <w:autoSpaceDE w:val="0"/>
        <w:ind w:firstLine="709"/>
        <w:jc w:val="both"/>
      </w:pPr>
      <w:r w:rsidRPr="006C546B">
        <w:rPr>
          <w:b/>
          <w:bCs/>
        </w:rPr>
        <w:t xml:space="preserve">В курсе «Математика» </w:t>
      </w:r>
      <w:r w:rsidRPr="006C546B">
        <w:t>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EC4B73" w:rsidRPr="006C546B" w:rsidRDefault="00EC4B73" w:rsidP="00EC4B73">
      <w:pPr>
        <w:autoSpaceDE w:val="0"/>
        <w:jc w:val="both"/>
      </w:pPr>
      <w:r w:rsidRPr="006C546B">
        <w:t> продолжить (дополнить) ряд чисел, числовых выражений, равенств, значений величин, геометрических фигур и др., записанных по определённому правилу;</w:t>
      </w:r>
    </w:p>
    <w:p w:rsidR="00EC4B73" w:rsidRPr="006C546B" w:rsidRDefault="00EC4B73" w:rsidP="00EC4B73">
      <w:pPr>
        <w:autoSpaceDE w:val="0"/>
        <w:jc w:val="both"/>
      </w:pPr>
      <w:r w:rsidRPr="006C546B">
        <w:t> провести классификацию объектов, чисел, равенств, значений величин, геометрических фигур и др. по заданному признаку;</w:t>
      </w:r>
    </w:p>
    <w:p w:rsidR="00EC4B73" w:rsidRPr="006C546B" w:rsidRDefault="00EC4B73" w:rsidP="00EC4B73">
      <w:pPr>
        <w:autoSpaceDE w:val="0"/>
        <w:jc w:val="both"/>
      </w:pPr>
      <w:r w:rsidRPr="006C546B">
        <w:t xml:space="preserve"> провести </w:t>
      </w:r>
      <w:proofErr w:type="gramStart"/>
      <w:r w:rsidRPr="006C546B">
        <w:t>логические рассуждения</w:t>
      </w:r>
      <w:proofErr w:type="gramEnd"/>
      <w:r w:rsidRPr="006C546B">
        <w:t>, использовать знания в новых условиях при выполнении заданий поискового характера.</w:t>
      </w:r>
    </w:p>
    <w:p w:rsidR="00EC4B73" w:rsidRPr="006C546B" w:rsidRDefault="00EC4B73" w:rsidP="00EC4B73">
      <w:pPr>
        <w:autoSpaceDE w:val="0"/>
        <w:ind w:firstLine="709"/>
        <w:jc w:val="both"/>
        <w:rPr>
          <w:bCs/>
          <w:iCs/>
        </w:rPr>
      </w:pPr>
      <w:r w:rsidRPr="006C546B">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С первого класса младшие школьники учатся не только наблюдать, сравнивать, выполнять классификацию объектов, рассуждать, проводить обобщения и др., но </w:t>
      </w:r>
      <w:r w:rsidRPr="006C546B">
        <w:lastRenderedPageBreak/>
        <w:t xml:space="preserve">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Проблемы творческого и поискового характера решаются также при работе над учебными проектами по </w:t>
      </w:r>
      <w:r w:rsidRPr="006C546B">
        <w:rPr>
          <w:b/>
          <w:bCs/>
        </w:rPr>
        <w:t xml:space="preserve">математике, русскому </w:t>
      </w:r>
      <w:proofErr w:type="spellStart"/>
      <w:r w:rsidRPr="006C546B">
        <w:rPr>
          <w:b/>
          <w:bCs/>
        </w:rPr>
        <w:t>языку</w:t>
      </w:r>
      <w:proofErr w:type="gramStart"/>
      <w:r w:rsidRPr="006C546B">
        <w:rPr>
          <w:b/>
          <w:bCs/>
        </w:rPr>
        <w:t>,л</w:t>
      </w:r>
      <w:proofErr w:type="gramEnd"/>
      <w:r w:rsidRPr="006C546B">
        <w:rPr>
          <w:b/>
          <w:bCs/>
        </w:rPr>
        <w:t>итературному</w:t>
      </w:r>
      <w:proofErr w:type="spellEnd"/>
      <w:r w:rsidRPr="006C546B">
        <w:rPr>
          <w:b/>
          <w:bCs/>
        </w:rPr>
        <w:t xml:space="preserve"> чтению, окружающему миру, технологии, </w:t>
      </w:r>
      <w:proofErr w:type="spellStart"/>
      <w:r w:rsidRPr="006C546B">
        <w:rPr>
          <w:b/>
          <w:bCs/>
        </w:rPr>
        <w:t>иностраннымязыкам</w:t>
      </w:r>
      <w:proofErr w:type="spellEnd"/>
      <w:r w:rsidRPr="006C546B">
        <w:rPr>
          <w:b/>
          <w:bCs/>
        </w:rPr>
        <w:t xml:space="preserve">, информатики, </w:t>
      </w:r>
      <w:r w:rsidRPr="006C546B">
        <w:t>которые предусмотрены в каждом учебнике с 1 по 4 класс.</w:t>
      </w:r>
    </w:p>
    <w:p w:rsidR="000334C7" w:rsidRPr="005B5031" w:rsidRDefault="00EC4B73" w:rsidP="005B5031">
      <w:pPr>
        <w:autoSpaceDE w:val="0"/>
        <w:ind w:firstLine="709"/>
        <w:jc w:val="both"/>
      </w:pPr>
      <w:r w:rsidRPr="006C546B">
        <w:rPr>
          <w:bCs/>
          <w:iCs/>
        </w:rPr>
        <w:t xml:space="preserve">Овладение </w:t>
      </w:r>
      <w:proofErr w:type="spellStart"/>
      <w:r w:rsidRPr="006C546B">
        <w:rPr>
          <w:b/>
          <w:bCs/>
          <w:i/>
          <w:iCs/>
        </w:rPr>
        <w:t>коммуникативными</w:t>
      </w:r>
      <w:r w:rsidRPr="006C546B">
        <w:rPr>
          <w:bCs/>
          <w:iCs/>
        </w:rPr>
        <w:t>универсальными</w:t>
      </w:r>
      <w:proofErr w:type="spellEnd"/>
      <w:r w:rsidRPr="006C546B">
        <w:rPr>
          <w:bCs/>
          <w:iCs/>
        </w:rPr>
        <w:t xml:space="preserve"> </w:t>
      </w:r>
      <w:proofErr w:type="spellStart"/>
      <w:r w:rsidRPr="006C546B">
        <w:rPr>
          <w:bCs/>
          <w:iCs/>
        </w:rPr>
        <w:t>учебнымидействиями</w:t>
      </w:r>
      <w:r w:rsidRPr="006C546B">
        <w:t>происходит</w:t>
      </w:r>
      <w:proofErr w:type="spellEnd"/>
      <w:r w:rsidRPr="006C546B">
        <w:t xml:space="preserve"> в начальных классах на всех уроках. Это ответы на вопросы учителя и своих одноклассников, защита своего мнения, оформление своих мыслей в устной и письменной форме, работа в парах, группах, умение сот</w:t>
      </w:r>
      <w:r w:rsidR="005B5031">
        <w:t>рудничать с взрослыми и детьми.</w:t>
      </w:r>
    </w:p>
    <w:p w:rsidR="000334C7" w:rsidRPr="005B5031" w:rsidRDefault="000334C7" w:rsidP="005B5031">
      <w:pPr>
        <w:autoSpaceDE w:val="0"/>
        <w:ind w:firstLine="709"/>
        <w:jc w:val="center"/>
        <w:rPr>
          <w:b/>
        </w:rPr>
      </w:pPr>
      <w:r w:rsidRPr="006C546B">
        <w:rPr>
          <w:b/>
          <w:bCs/>
        </w:rPr>
        <w:t xml:space="preserve">2.1.4. </w:t>
      </w:r>
      <w:proofErr w:type="gramStart"/>
      <w:r w:rsidRPr="006C546B">
        <w:rPr>
          <w:b/>
          <w:bCs/>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0334C7" w:rsidRPr="006C546B" w:rsidRDefault="000334C7">
      <w:pPr>
        <w:pStyle w:val="Default"/>
        <w:ind w:firstLine="709"/>
        <w:jc w:val="both"/>
      </w:pPr>
      <w:proofErr w:type="gramStart"/>
      <w:r w:rsidRPr="006C546B">
        <w:t>Учебно-исследовательская</w:t>
      </w:r>
      <w:proofErr w:type="gramEnd"/>
      <w:r w:rsidRPr="006C546B">
        <w:t xml:space="preserve"> и проектная деятельности обучающихся МБОУ </w:t>
      </w:r>
      <w:r w:rsidR="00ED7D75" w:rsidRPr="006C546B">
        <w:t>ЕНОШ №</w:t>
      </w:r>
      <w:r w:rsidR="005B5031">
        <w:t>5</w:t>
      </w:r>
      <w:r w:rsidR="00ED7D75" w:rsidRPr="006C546B">
        <w:t xml:space="preserve"> </w:t>
      </w:r>
      <w:r w:rsidRPr="006C546B">
        <w:t xml:space="preserve"> направлена на развитие </w:t>
      </w:r>
      <w:proofErr w:type="spellStart"/>
      <w:r w:rsidRPr="006C546B">
        <w:t>метапредметных</w:t>
      </w:r>
      <w:proofErr w:type="spellEnd"/>
      <w:r w:rsidRPr="006C546B">
        <w:t xml:space="preserve"> умений. </w:t>
      </w:r>
    </w:p>
    <w:p w:rsidR="000334C7" w:rsidRPr="006C546B" w:rsidRDefault="000334C7">
      <w:pPr>
        <w:pStyle w:val="Default"/>
        <w:ind w:firstLine="709"/>
        <w:jc w:val="both"/>
      </w:pPr>
      <w:r w:rsidRPr="006C546B">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0334C7" w:rsidRPr="006C546B" w:rsidRDefault="000334C7">
      <w:pPr>
        <w:pStyle w:val="Default"/>
        <w:ind w:firstLine="709"/>
        <w:jc w:val="both"/>
      </w:pPr>
      <w:r w:rsidRPr="006C546B">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0334C7" w:rsidRPr="006C546B" w:rsidRDefault="000334C7">
      <w:pPr>
        <w:pStyle w:val="Default"/>
        <w:ind w:firstLine="709"/>
        <w:jc w:val="both"/>
      </w:pPr>
      <w:r w:rsidRPr="006C546B">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6C546B">
        <w:t>знаниевую</w:t>
      </w:r>
      <w:proofErr w:type="spellEnd"/>
      <w:r w:rsidRPr="006C546B">
        <w:t xml:space="preserve"> и процессуальную основу для проведения исследований и реализации проектов в урочной и внеурочной деятельности. </w:t>
      </w:r>
    </w:p>
    <w:p w:rsidR="000334C7" w:rsidRPr="006C546B" w:rsidRDefault="000334C7">
      <w:pPr>
        <w:pStyle w:val="Default"/>
        <w:ind w:firstLine="709"/>
        <w:jc w:val="both"/>
      </w:pPr>
      <w:r w:rsidRPr="006C546B">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0334C7" w:rsidRPr="006C546B" w:rsidRDefault="000334C7">
      <w:pPr>
        <w:pStyle w:val="Default"/>
        <w:ind w:firstLine="709"/>
        <w:jc w:val="both"/>
      </w:pPr>
      <w:r w:rsidRPr="006C546B">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0334C7" w:rsidRPr="006C546B" w:rsidRDefault="000334C7">
      <w:pPr>
        <w:pStyle w:val="Default"/>
        <w:ind w:firstLine="709"/>
        <w:jc w:val="both"/>
      </w:pPr>
      <w:r w:rsidRPr="006C546B">
        <w:lastRenderedPageBreak/>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0334C7" w:rsidRPr="006C546B" w:rsidRDefault="000334C7">
      <w:pPr>
        <w:pStyle w:val="Default"/>
        <w:ind w:firstLine="709"/>
        <w:jc w:val="both"/>
      </w:pPr>
      <w:r w:rsidRPr="006C546B">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9D4DA4" w:rsidRPr="006C546B" w:rsidRDefault="000334C7" w:rsidP="005B5031">
      <w:pPr>
        <w:pStyle w:val="Default"/>
        <w:ind w:firstLine="709"/>
        <w:jc w:val="both"/>
        <w:rPr>
          <w:bCs/>
        </w:rPr>
      </w:pPr>
      <w:r w:rsidRPr="006C546B">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6C546B">
        <w:t>метапредметные</w:t>
      </w:r>
      <w:proofErr w:type="spellEnd"/>
      <w:r w:rsidRPr="006C546B">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6C546B">
        <w:t>знаниевой</w:t>
      </w:r>
      <w:proofErr w:type="spellEnd"/>
      <w:r w:rsidRPr="006C546B">
        <w:t xml:space="preserve"> и процессуальной основы для проведения исследований и реализации проектов при изучении учебных предметов. </w:t>
      </w:r>
      <w:proofErr w:type="gramStart"/>
      <w:r w:rsidRPr="006C546B">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6C546B">
        <w:t xml:space="preserve"> отвечать за свои действия и их последствия. </w:t>
      </w:r>
    </w:p>
    <w:p w:rsidR="009D4DA4" w:rsidRPr="005B5031" w:rsidRDefault="000334C7" w:rsidP="005B5031">
      <w:pPr>
        <w:autoSpaceDE w:val="0"/>
        <w:jc w:val="center"/>
        <w:rPr>
          <w:bCs/>
        </w:rPr>
      </w:pPr>
      <w:r w:rsidRPr="006C546B">
        <w:rPr>
          <w:b/>
          <w:bCs/>
        </w:rPr>
        <w:t xml:space="preserve">2.1.5. Условия, обеспечивающие развитие универсальных учебных действий </w:t>
      </w:r>
      <w:proofErr w:type="gramStart"/>
      <w:r w:rsidRPr="006C546B">
        <w:rPr>
          <w:b/>
          <w:bCs/>
        </w:rPr>
        <w:t>у</w:t>
      </w:r>
      <w:proofErr w:type="gramEnd"/>
      <w:r w:rsidRPr="006C546B">
        <w:rPr>
          <w:b/>
          <w:bCs/>
        </w:rPr>
        <w:t xml:space="preserve"> обучающихся</w:t>
      </w:r>
      <w:r w:rsidR="009D4DA4" w:rsidRPr="006C546B">
        <w:rPr>
          <w:bCs/>
        </w:rPr>
        <w:t>.</w:t>
      </w:r>
    </w:p>
    <w:p w:rsidR="000334C7" w:rsidRPr="006C546B" w:rsidRDefault="000334C7">
      <w:pPr>
        <w:pStyle w:val="Default"/>
        <w:ind w:firstLine="709"/>
        <w:jc w:val="both"/>
      </w:pPr>
      <w:r w:rsidRPr="006C546B">
        <w:t xml:space="preserve">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w:t>
      </w:r>
    </w:p>
    <w:p w:rsidR="000334C7" w:rsidRPr="006C546B" w:rsidRDefault="000334C7">
      <w:pPr>
        <w:pStyle w:val="Default"/>
        <w:jc w:val="both"/>
      </w:pPr>
      <w:proofErr w:type="gramStart"/>
      <w:r w:rsidRPr="006C546B">
        <w:t xml:space="preserve">-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w:t>
      </w:r>
      <w:proofErr w:type="gramEnd"/>
    </w:p>
    <w:p w:rsidR="000334C7" w:rsidRPr="006C546B" w:rsidRDefault="000334C7">
      <w:pPr>
        <w:autoSpaceDE w:val="0"/>
        <w:jc w:val="both"/>
      </w:pPr>
      <w:r w:rsidRPr="006C546B">
        <w:t xml:space="preserve">- </w:t>
      </w:r>
      <w:proofErr w:type="gramStart"/>
      <w:r w:rsidRPr="006C546B">
        <w:t>соблюдении</w:t>
      </w:r>
      <w:proofErr w:type="gramEnd"/>
      <w:r w:rsidRPr="006C546B">
        <w:t xml:space="preserve"> технологии проектирования и проведения урока (учебного занятия) в соответствии с требованиями системно-</w:t>
      </w:r>
      <w:proofErr w:type="spellStart"/>
      <w:r w:rsidRPr="006C546B">
        <w:t>деятельностного</w:t>
      </w:r>
      <w:proofErr w:type="spellEnd"/>
      <w:r w:rsidRPr="006C546B">
        <w:t xml:space="preserve">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0334C7" w:rsidRPr="006C546B" w:rsidRDefault="000334C7">
      <w:pPr>
        <w:pStyle w:val="Default"/>
        <w:jc w:val="both"/>
      </w:pPr>
      <w:r w:rsidRPr="006C546B">
        <w:t xml:space="preserve">- </w:t>
      </w:r>
      <w:proofErr w:type="gramStart"/>
      <w:r w:rsidRPr="006C546B">
        <w:t>осуществлении</w:t>
      </w:r>
      <w:proofErr w:type="gramEnd"/>
      <w:r w:rsidRPr="006C546B">
        <w:t xml:space="preserve"> целесообразного выбора организационно-</w:t>
      </w:r>
      <w:proofErr w:type="spellStart"/>
      <w:r w:rsidRPr="006C546B">
        <w:t>деятельностных</w:t>
      </w:r>
      <w:proofErr w:type="spellEnd"/>
      <w:r w:rsidRPr="006C546B">
        <w:t xml:space="preserve"> форм работы </w:t>
      </w:r>
      <w:proofErr w:type="spellStart"/>
      <w:r w:rsidRPr="006C546B">
        <w:t>обучащихся</w:t>
      </w:r>
      <w:proofErr w:type="spellEnd"/>
      <w:r w:rsidRPr="006C546B">
        <w:t xml:space="preserve"> на уроке (учебном занятии) – индивидуальной, групповой (парной) работы, </w:t>
      </w:r>
      <w:proofErr w:type="spellStart"/>
      <w:r w:rsidRPr="006C546B">
        <w:t>общеклассной</w:t>
      </w:r>
      <w:proofErr w:type="spellEnd"/>
      <w:r w:rsidRPr="006C546B">
        <w:t xml:space="preserve"> дискуссии; </w:t>
      </w:r>
    </w:p>
    <w:p w:rsidR="000334C7" w:rsidRPr="006C546B" w:rsidRDefault="000334C7">
      <w:pPr>
        <w:pStyle w:val="Default"/>
        <w:jc w:val="both"/>
      </w:pPr>
      <w:r w:rsidRPr="006C546B">
        <w:t xml:space="preserve">- 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0334C7" w:rsidRPr="006C546B" w:rsidRDefault="000334C7">
      <w:pPr>
        <w:pStyle w:val="Default"/>
        <w:jc w:val="both"/>
      </w:pPr>
      <w:r w:rsidRPr="006C546B">
        <w:t xml:space="preserve">эффективного использования средств ИКТ. </w:t>
      </w:r>
    </w:p>
    <w:p w:rsidR="000334C7" w:rsidRPr="006C546B" w:rsidRDefault="000334C7">
      <w:pPr>
        <w:pStyle w:val="Default"/>
        <w:ind w:firstLine="709"/>
        <w:jc w:val="both"/>
      </w:pPr>
      <w:r w:rsidRPr="006C546B">
        <w:t xml:space="preserve">Учитывая определенную специфику </w:t>
      </w:r>
      <w:proofErr w:type="gramStart"/>
      <w:r w:rsidRPr="006C546B">
        <w:t>использования</w:t>
      </w:r>
      <w:proofErr w:type="gramEnd"/>
      <w:r w:rsidRPr="006C546B">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w:t>
      </w:r>
    </w:p>
    <w:p w:rsidR="000334C7" w:rsidRPr="006C546B" w:rsidRDefault="000334C7">
      <w:pPr>
        <w:pStyle w:val="Default"/>
        <w:ind w:firstLine="709"/>
        <w:jc w:val="both"/>
      </w:pPr>
      <w:r w:rsidRPr="006C546B">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w:t>
      </w:r>
      <w:r w:rsidRPr="006C546B">
        <w:lastRenderedPageBreak/>
        <w:t xml:space="preserve">из важных средств формирования универсальных учебных действий обучающихся в рамках начального общего образования. </w:t>
      </w:r>
    </w:p>
    <w:p w:rsidR="000334C7" w:rsidRPr="006C546B" w:rsidRDefault="000334C7">
      <w:pPr>
        <w:pStyle w:val="Default"/>
        <w:ind w:firstLine="709"/>
        <w:jc w:val="both"/>
      </w:pPr>
      <w:r w:rsidRPr="006C546B">
        <w:t xml:space="preserve">ИКТ также могут (и должны) широко применяться при оценке </w:t>
      </w:r>
      <w:proofErr w:type="spellStart"/>
      <w:r w:rsidRPr="006C546B">
        <w:t>сформированностиуниверсальных</w:t>
      </w:r>
      <w:proofErr w:type="spellEnd"/>
      <w:r w:rsidRPr="006C546B">
        <w:t xml:space="preserve"> учебных действий. Для их формирования исключительную важность имеет использование информационно</w:t>
      </w:r>
      <w:r w:rsidR="009D30A1" w:rsidRPr="006C546B">
        <w:t>-</w:t>
      </w:r>
      <w:r w:rsidRPr="006C546B">
        <w:t xml:space="preserve">образовательной среды, в которой планируют и фиксируют свою деятельность, её результаты учителя и обучающиеся. </w:t>
      </w:r>
    </w:p>
    <w:p w:rsidR="000334C7" w:rsidRPr="006C546B" w:rsidRDefault="000334C7">
      <w:pPr>
        <w:pStyle w:val="Default"/>
        <w:ind w:firstLine="709"/>
        <w:jc w:val="both"/>
      </w:pPr>
      <w:r w:rsidRPr="006C546B">
        <w:t xml:space="preserve">В рамках </w:t>
      </w:r>
      <w:proofErr w:type="gramStart"/>
      <w:r w:rsidRPr="006C546B">
        <w:t>ИКТ-компетентности</w:t>
      </w:r>
      <w:proofErr w:type="gramEnd"/>
      <w:r w:rsidRPr="006C546B">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6C546B">
        <w:t>предметная</w:t>
      </w:r>
      <w:proofErr w:type="gramEnd"/>
      <w:r w:rsidRPr="006C546B">
        <w:t xml:space="preserve"> ИКТ-компетентность), но и в рамках </w:t>
      </w:r>
      <w:proofErr w:type="spellStart"/>
      <w:r w:rsidRPr="006C546B">
        <w:t>метапредметной</w:t>
      </w:r>
      <w:proofErr w:type="spellEnd"/>
      <w:r w:rsidRPr="006C546B">
        <w:t xml:space="preserve"> программы формирования универсальных учебных действий. </w:t>
      </w:r>
    </w:p>
    <w:p w:rsidR="000334C7" w:rsidRPr="006C546B" w:rsidRDefault="000334C7">
      <w:pPr>
        <w:pStyle w:val="Default"/>
        <w:ind w:firstLine="709"/>
        <w:jc w:val="both"/>
      </w:pPr>
      <w:r w:rsidRPr="006C546B">
        <w:t xml:space="preserve">При освоении личностных действий на основе указанной программы </w:t>
      </w:r>
      <w:proofErr w:type="gramStart"/>
      <w:r w:rsidRPr="006C546B">
        <w:t>у</w:t>
      </w:r>
      <w:proofErr w:type="gramEnd"/>
      <w:r w:rsidRPr="006C546B">
        <w:t xml:space="preserve"> обучающихся формируются: </w:t>
      </w:r>
    </w:p>
    <w:p w:rsidR="000334C7" w:rsidRPr="006C546B" w:rsidRDefault="000334C7">
      <w:pPr>
        <w:pStyle w:val="Default"/>
        <w:jc w:val="both"/>
      </w:pPr>
      <w:r w:rsidRPr="006C546B">
        <w:t xml:space="preserve">- критическое отношение к информации и избирательность её восприятия; </w:t>
      </w:r>
    </w:p>
    <w:p w:rsidR="000334C7" w:rsidRPr="006C546B" w:rsidRDefault="000334C7">
      <w:pPr>
        <w:pStyle w:val="Default"/>
        <w:jc w:val="both"/>
      </w:pPr>
      <w:r w:rsidRPr="006C546B">
        <w:t xml:space="preserve">- уважение к информации о частной жизни и информационным результатам деятельности других людей; </w:t>
      </w:r>
    </w:p>
    <w:p w:rsidR="000334C7" w:rsidRPr="006C546B" w:rsidRDefault="000334C7">
      <w:pPr>
        <w:pStyle w:val="Default"/>
        <w:jc w:val="both"/>
      </w:pPr>
      <w:r w:rsidRPr="006C546B">
        <w:t xml:space="preserve">- основы правовой культуры в области использования информации. </w:t>
      </w:r>
    </w:p>
    <w:p w:rsidR="000334C7" w:rsidRPr="006C546B" w:rsidRDefault="000334C7">
      <w:pPr>
        <w:pStyle w:val="Default"/>
        <w:jc w:val="both"/>
      </w:pPr>
      <w:r w:rsidRPr="006C546B">
        <w:t xml:space="preserve">           При освоении регулятивных универсальных учебных действий обеспечиваются: </w:t>
      </w:r>
    </w:p>
    <w:p w:rsidR="000334C7" w:rsidRPr="006C546B" w:rsidRDefault="000334C7">
      <w:pPr>
        <w:pStyle w:val="Default"/>
        <w:jc w:val="both"/>
      </w:pPr>
      <w:r w:rsidRPr="006C546B">
        <w:t xml:space="preserve">- оценка условий, алгоритмов и результатов действий, выполняемых в информационной среде; </w:t>
      </w:r>
    </w:p>
    <w:p w:rsidR="000334C7" w:rsidRPr="006C546B" w:rsidRDefault="000334C7">
      <w:pPr>
        <w:pStyle w:val="Default"/>
        <w:jc w:val="both"/>
      </w:pPr>
      <w:r w:rsidRPr="006C546B">
        <w:t xml:space="preserve">- использование результатов действия, размещённых в информационной среде, для оценки и коррекции выполненного действия; </w:t>
      </w:r>
    </w:p>
    <w:p w:rsidR="000334C7" w:rsidRPr="006C546B" w:rsidRDefault="000334C7">
      <w:pPr>
        <w:pStyle w:val="Default"/>
        <w:jc w:val="both"/>
      </w:pPr>
      <w:r w:rsidRPr="006C546B">
        <w:t xml:space="preserve">- создание </w:t>
      </w:r>
      <w:proofErr w:type="gramStart"/>
      <w:r w:rsidRPr="006C546B">
        <w:t>цифрового</w:t>
      </w:r>
      <w:proofErr w:type="gramEnd"/>
      <w:r w:rsidRPr="006C546B">
        <w:t xml:space="preserve"> портфолио учебных достижений обучающегося. </w:t>
      </w:r>
    </w:p>
    <w:p w:rsidR="000334C7" w:rsidRPr="006C546B" w:rsidRDefault="000334C7">
      <w:pPr>
        <w:pStyle w:val="Default"/>
        <w:jc w:val="both"/>
      </w:pPr>
      <w:r w:rsidRPr="006C546B">
        <w:t xml:space="preserve">При освоении познавательных универсальных учебных действий ИКТ играют ключевую роль в следующих универсальных учебных действиях: </w:t>
      </w:r>
    </w:p>
    <w:p w:rsidR="000334C7" w:rsidRPr="006C546B" w:rsidRDefault="000334C7">
      <w:pPr>
        <w:pStyle w:val="Default"/>
        <w:jc w:val="both"/>
      </w:pPr>
      <w:r w:rsidRPr="006C546B">
        <w:t xml:space="preserve">- поиск информации; </w:t>
      </w:r>
    </w:p>
    <w:p w:rsidR="000334C7" w:rsidRPr="006C546B" w:rsidRDefault="000334C7">
      <w:pPr>
        <w:pStyle w:val="Default"/>
        <w:jc w:val="both"/>
      </w:pPr>
      <w:r w:rsidRPr="006C546B">
        <w:t xml:space="preserve">- фиксация (запись) информации с помощью различных технических средств; </w:t>
      </w:r>
    </w:p>
    <w:p w:rsidR="000334C7" w:rsidRPr="006C546B" w:rsidRDefault="000334C7">
      <w:pPr>
        <w:pStyle w:val="Default"/>
        <w:jc w:val="both"/>
      </w:pPr>
      <w:r w:rsidRPr="006C546B">
        <w:t xml:space="preserve">- структурирование информации, её организация и представление в виде диаграмм, картосхем, линий времени и пр.; </w:t>
      </w:r>
    </w:p>
    <w:p w:rsidR="000334C7" w:rsidRPr="006C546B" w:rsidRDefault="000334C7">
      <w:pPr>
        <w:pStyle w:val="Default"/>
        <w:jc w:val="both"/>
      </w:pPr>
      <w:r w:rsidRPr="006C546B">
        <w:t xml:space="preserve">- создание </w:t>
      </w:r>
      <w:proofErr w:type="spellStart"/>
      <w:r w:rsidRPr="006C546B">
        <w:t>простыхгипермедиасообщений</w:t>
      </w:r>
      <w:proofErr w:type="spellEnd"/>
      <w:r w:rsidRPr="006C546B">
        <w:t xml:space="preserve">; </w:t>
      </w:r>
    </w:p>
    <w:p w:rsidR="000334C7" w:rsidRPr="006C546B" w:rsidRDefault="000334C7">
      <w:pPr>
        <w:pStyle w:val="Default"/>
        <w:jc w:val="both"/>
      </w:pPr>
      <w:r w:rsidRPr="006C546B">
        <w:t xml:space="preserve">- построение простейших моделей объектов и процессов. </w:t>
      </w:r>
    </w:p>
    <w:p w:rsidR="000334C7" w:rsidRPr="006C546B" w:rsidRDefault="000334C7">
      <w:pPr>
        <w:pStyle w:val="Default"/>
        <w:jc w:val="both"/>
      </w:pPr>
      <w:r w:rsidRPr="006C546B">
        <w:t xml:space="preserve">          ИКТ является важным инструментом для формирования коммуникативных универсальных учебных действий. Для этого используются: </w:t>
      </w:r>
    </w:p>
    <w:p w:rsidR="000334C7" w:rsidRPr="006C546B" w:rsidRDefault="000334C7">
      <w:pPr>
        <w:pStyle w:val="Default"/>
        <w:jc w:val="both"/>
      </w:pPr>
      <w:r w:rsidRPr="006C546B">
        <w:t xml:space="preserve">- обмен </w:t>
      </w:r>
      <w:proofErr w:type="spellStart"/>
      <w:r w:rsidRPr="006C546B">
        <w:t>гипермедиасообщениями</w:t>
      </w:r>
      <w:proofErr w:type="spellEnd"/>
      <w:r w:rsidRPr="006C546B">
        <w:t xml:space="preserve">; </w:t>
      </w:r>
    </w:p>
    <w:p w:rsidR="000334C7" w:rsidRPr="006C546B" w:rsidRDefault="000334C7">
      <w:pPr>
        <w:pStyle w:val="Default"/>
        <w:jc w:val="both"/>
      </w:pPr>
      <w:r w:rsidRPr="006C546B">
        <w:t xml:space="preserve">- выступление с аудиовизуальной поддержкой; </w:t>
      </w:r>
    </w:p>
    <w:p w:rsidR="000334C7" w:rsidRPr="006C546B" w:rsidRDefault="000334C7">
      <w:pPr>
        <w:autoSpaceDE w:val="0"/>
        <w:jc w:val="both"/>
      </w:pPr>
      <w:r w:rsidRPr="006C546B">
        <w:t>- фиксация хода коллективной/личной коммуникации;</w:t>
      </w:r>
    </w:p>
    <w:p w:rsidR="000334C7" w:rsidRPr="006C546B" w:rsidRDefault="000334C7">
      <w:pPr>
        <w:pStyle w:val="Default"/>
        <w:jc w:val="both"/>
      </w:pPr>
      <w:r w:rsidRPr="006C546B">
        <w:t xml:space="preserve">- общение в цифровой среде (электронная почта, чат, видеоконференция, форум, блог). </w:t>
      </w:r>
    </w:p>
    <w:p w:rsidR="000334C7" w:rsidRPr="006C546B" w:rsidRDefault="000334C7">
      <w:pPr>
        <w:pStyle w:val="Default"/>
        <w:ind w:firstLine="709"/>
        <w:jc w:val="both"/>
        <w:rPr>
          <w:bCs/>
        </w:rPr>
      </w:pPr>
      <w:r w:rsidRPr="006C546B">
        <w:t xml:space="preserve">Формирование </w:t>
      </w:r>
      <w:proofErr w:type="gramStart"/>
      <w:r w:rsidRPr="006C546B">
        <w:t>ИКТ-компетентности</w:t>
      </w:r>
      <w:proofErr w:type="gramEnd"/>
      <w:r w:rsidRPr="006C546B">
        <w:t xml:space="preserve"> обучающихся происходит в рамках системно-</w:t>
      </w:r>
      <w:proofErr w:type="spellStart"/>
      <w:r w:rsidRPr="006C546B">
        <w:t>деятельностного</w:t>
      </w:r>
      <w:proofErr w:type="spellEnd"/>
      <w:r w:rsidRPr="006C546B">
        <w:t xml:space="preserve"> подхода, на основе изучения всех без исключения предметов учебного плана. </w:t>
      </w:r>
      <w:proofErr w:type="gramStart"/>
      <w:r w:rsidRPr="006C546B">
        <w:t>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6C546B">
        <w:t xml:space="preserve"> Освоение умений работать с информацией и использовать инструменты ИКТ также может входить в содержание элективных курсов, кружков, внеурочной деятельности школьников. </w:t>
      </w:r>
    </w:p>
    <w:p w:rsidR="000334C7" w:rsidRPr="006C546B" w:rsidRDefault="000334C7">
      <w:pPr>
        <w:autoSpaceDE w:val="0"/>
        <w:jc w:val="both"/>
        <w:rPr>
          <w:bCs/>
        </w:rPr>
      </w:pPr>
    </w:p>
    <w:p w:rsidR="000334C7" w:rsidRPr="006C546B" w:rsidRDefault="000334C7">
      <w:pPr>
        <w:autoSpaceDE w:val="0"/>
        <w:jc w:val="center"/>
        <w:rPr>
          <w:b/>
          <w:bCs/>
        </w:rPr>
      </w:pPr>
      <w:r w:rsidRPr="006C546B">
        <w:rPr>
          <w:b/>
          <w:bCs/>
        </w:rPr>
        <w:lastRenderedPageBreak/>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sidRPr="006C546B">
        <w:rPr>
          <w:b/>
          <w:bCs/>
        </w:rPr>
        <w:t>от</w:t>
      </w:r>
      <w:proofErr w:type="gramEnd"/>
      <w:r w:rsidRPr="006C546B">
        <w:rPr>
          <w:b/>
          <w:bCs/>
        </w:rPr>
        <w:t xml:space="preserve"> дошкольного к начальному и от начального к основному общему образованию</w:t>
      </w:r>
      <w:r w:rsidR="009D4DA4" w:rsidRPr="006C546B">
        <w:rPr>
          <w:b/>
          <w:bCs/>
        </w:rPr>
        <w:t>.</w:t>
      </w:r>
    </w:p>
    <w:p w:rsidR="000334C7" w:rsidRPr="006C546B" w:rsidRDefault="000334C7">
      <w:pPr>
        <w:pStyle w:val="Default"/>
        <w:ind w:firstLine="709"/>
        <w:jc w:val="both"/>
      </w:pPr>
      <w:r w:rsidRPr="006C546B">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общего образования, и, наконец, в высшее учебное </w:t>
      </w:r>
      <w:proofErr w:type="spellStart"/>
      <w:r w:rsidRPr="006C546B">
        <w:t>заведение</w:t>
      </w:r>
      <w:proofErr w:type="gramStart"/>
      <w:r w:rsidRPr="006C546B">
        <w:t>.П</w:t>
      </w:r>
      <w:proofErr w:type="gramEnd"/>
      <w:r w:rsidRPr="006C546B">
        <w:t>ри</w:t>
      </w:r>
      <w:proofErr w:type="spellEnd"/>
      <w:r w:rsidRPr="006C546B">
        <w:t xml:space="preserve"> этом, несмотря на огромные </w:t>
      </w:r>
      <w:proofErr w:type="spellStart"/>
      <w:r w:rsidRPr="006C546B">
        <w:t>возрастнопсихологические</w:t>
      </w:r>
      <w:proofErr w:type="spellEnd"/>
      <w:r w:rsidRPr="006C546B">
        <w:t xml:space="preserve"> различия </w:t>
      </w:r>
      <w:proofErr w:type="gramStart"/>
      <w:r w:rsidRPr="006C546B">
        <w:t xml:space="preserve">между обучающимися, переживаемые ими трудности переходных периодов имеют много общего. </w:t>
      </w:r>
      <w:proofErr w:type="gramEnd"/>
    </w:p>
    <w:p w:rsidR="000334C7" w:rsidRPr="006C546B" w:rsidRDefault="000334C7">
      <w:pPr>
        <w:pStyle w:val="Default"/>
        <w:ind w:firstLine="709"/>
        <w:jc w:val="both"/>
      </w:pPr>
      <w:r w:rsidRPr="006C546B">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w:t>
      </w:r>
    </w:p>
    <w:p w:rsidR="000334C7" w:rsidRPr="006C546B" w:rsidRDefault="000334C7">
      <w:pPr>
        <w:pStyle w:val="Default"/>
        <w:ind w:firstLine="709"/>
        <w:jc w:val="both"/>
        <w:rPr>
          <w:iCs/>
        </w:rPr>
      </w:pPr>
      <w:r w:rsidRPr="006C546B">
        <w:t xml:space="preserve">Исследования </w:t>
      </w:r>
      <w:r w:rsidRPr="006C546B">
        <w:rPr>
          <w:bCs/>
          <w:iCs/>
        </w:rPr>
        <w:t xml:space="preserve">готовности детей к обучению в школе </w:t>
      </w:r>
      <w:r w:rsidRPr="006C546B">
        <w:t xml:space="preserve">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0334C7" w:rsidRPr="006C546B" w:rsidRDefault="000334C7">
      <w:pPr>
        <w:pStyle w:val="Default"/>
        <w:ind w:firstLine="709"/>
        <w:jc w:val="both"/>
        <w:rPr>
          <w:iCs/>
        </w:rPr>
      </w:pPr>
      <w:r w:rsidRPr="006C546B">
        <w:rPr>
          <w:iCs/>
        </w:rPr>
        <w:t xml:space="preserve">Физическая готовность </w:t>
      </w:r>
      <w:r w:rsidRPr="006C546B">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p>
    <w:p w:rsidR="000334C7" w:rsidRPr="006C546B" w:rsidRDefault="000334C7">
      <w:pPr>
        <w:pStyle w:val="Default"/>
        <w:ind w:firstLine="709"/>
        <w:jc w:val="both"/>
      </w:pPr>
      <w:proofErr w:type="gramStart"/>
      <w:r w:rsidRPr="006C546B">
        <w:rPr>
          <w:iCs/>
        </w:rPr>
        <w:t xml:space="preserve">Психологическая готовность </w:t>
      </w:r>
      <w:r w:rsidRPr="006C546B">
        <w:t xml:space="preserve">к школе — сложная системная характеристика психического развития ребёнка 6—7 лет, которая предполагает </w:t>
      </w:r>
      <w:proofErr w:type="spellStart"/>
      <w:r w:rsidRPr="006C546B">
        <w:t>сформированность</w:t>
      </w:r>
      <w:proofErr w:type="spellEnd"/>
      <w:r w:rsidRPr="006C546B">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6C546B">
        <w:t xml:space="preserve"> освоение ребёнком новых форм кооперации и учебного сотрудничества в системе отношений с учителем и одноклассниками. </w:t>
      </w:r>
    </w:p>
    <w:p w:rsidR="000334C7" w:rsidRPr="006C546B" w:rsidRDefault="000334C7">
      <w:pPr>
        <w:pStyle w:val="Default"/>
        <w:ind w:firstLine="709"/>
        <w:jc w:val="both"/>
      </w:pPr>
      <w:r w:rsidRPr="006C546B">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0334C7" w:rsidRPr="006C546B" w:rsidRDefault="000334C7">
      <w:pPr>
        <w:pStyle w:val="Default"/>
        <w:ind w:firstLine="709"/>
        <w:jc w:val="both"/>
      </w:pPr>
      <w:r w:rsidRPr="006C546B">
        <w:t xml:space="preserve">Личностная готовность включает мотивационную готовность, коммуникативную готовность, </w:t>
      </w:r>
      <w:proofErr w:type="spellStart"/>
      <w:r w:rsidRPr="006C546B">
        <w:t>сформированность</w:t>
      </w:r>
      <w:proofErr w:type="spellEnd"/>
      <w:r w:rsidR="004D480D" w:rsidRPr="006C546B">
        <w:t xml:space="preserve"> </w:t>
      </w:r>
      <w:proofErr w:type="gramStart"/>
      <w:r w:rsidRPr="006C546B">
        <w:t>Я-концепции</w:t>
      </w:r>
      <w:proofErr w:type="gramEnd"/>
      <w:r w:rsidRPr="006C546B">
        <w:t xml:space="preserve"> и самооценки, эмоциональную зрелость.</w:t>
      </w:r>
    </w:p>
    <w:p w:rsidR="000334C7" w:rsidRPr="006C546B" w:rsidRDefault="000334C7">
      <w:pPr>
        <w:pStyle w:val="Default"/>
        <w:ind w:firstLine="709"/>
        <w:jc w:val="both"/>
      </w:pPr>
      <w:r w:rsidRPr="006C546B">
        <w:t xml:space="preserve">Мотивационная готовность предполагает </w:t>
      </w:r>
      <w:proofErr w:type="spellStart"/>
      <w:r w:rsidRPr="006C546B">
        <w:t>сформированность</w:t>
      </w:r>
      <w:proofErr w:type="spellEnd"/>
      <w:r w:rsidRPr="006C546B">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334C7" w:rsidRPr="006C546B" w:rsidRDefault="000334C7">
      <w:pPr>
        <w:pStyle w:val="Default"/>
        <w:ind w:firstLine="709"/>
        <w:jc w:val="both"/>
      </w:pPr>
      <w:r w:rsidRPr="006C546B">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6C546B">
        <w:t>СформированностьЯ</w:t>
      </w:r>
      <w:proofErr w:type="spellEnd"/>
      <w:r w:rsidRPr="006C546B">
        <w:t xml:space="preserve">-концепции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w:t>
      </w:r>
      <w:r w:rsidRPr="006C546B">
        <w:lastRenderedPageBreak/>
        <w:t xml:space="preserve">предвосхищения и прогнозирования. Показателем эмоциональной готовности к школьному обучению является </w:t>
      </w:r>
      <w:proofErr w:type="spellStart"/>
      <w:r w:rsidRPr="006C546B">
        <w:t>сформированность</w:t>
      </w:r>
      <w:proofErr w:type="spellEnd"/>
      <w:r w:rsidRPr="006C546B">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6C546B">
        <w:t>сформированность</w:t>
      </w:r>
      <w:proofErr w:type="spellEnd"/>
      <w:r w:rsidRPr="006C546B">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 </w:t>
      </w:r>
    </w:p>
    <w:p w:rsidR="000334C7" w:rsidRPr="006C546B" w:rsidRDefault="000334C7">
      <w:pPr>
        <w:pStyle w:val="Default"/>
        <w:ind w:firstLine="709"/>
        <w:jc w:val="both"/>
      </w:pPr>
      <w:r w:rsidRPr="006C546B">
        <w:t xml:space="preserve">Умственную зрелость составляет интеллектуальная, речевая готовность и </w:t>
      </w:r>
      <w:proofErr w:type="spellStart"/>
      <w:r w:rsidRPr="006C546B">
        <w:t>сформированность</w:t>
      </w:r>
      <w:proofErr w:type="spellEnd"/>
      <w:r w:rsidRPr="006C546B">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6C546B">
        <w:t>децентрацию</w:t>
      </w:r>
      <w:proofErr w:type="spellEnd"/>
      <w:r w:rsidRPr="006C546B">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6C546B">
        <w:t>сформированность</w:t>
      </w:r>
      <w:proofErr w:type="spellEnd"/>
      <w:r w:rsidRPr="006C546B">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 </w:t>
      </w:r>
    </w:p>
    <w:p w:rsidR="000334C7" w:rsidRPr="006C546B" w:rsidRDefault="000334C7">
      <w:pPr>
        <w:pStyle w:val="Default"/>
        <w:ind w:firstLine="709"/>
        <w:jc w:val="both"/>
      </w:pPr>
      <w:r w:rsidRPr="006C546B">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w:t>
      </w:r>
      <w:proofErr w:type="gramStart"/>
      <w:r w:rsidRPr="006C546B">
        <w:t>выступает</w:t>
      </w:r>
      <w:proofErr w:type="gramEnd"/>
      <w:r w:rsidRPr="006C546B">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0334C7" w:rsidRPr="006C546B" w:rsidRDefault="000334C7">
      <w:pPr>
        <w:pStyle w:val="Default"/>
        <w:ind w:firstLine="709"/>
        <w:jc w:val="both"/>
      </w:pPr>
      <w:r w:rsidRPr="006C546B">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0334C7" w:rsidRPr="006C546B" w:rsidRDefault="000334C7" w:rsidP="009D4DA4">
      <w:pPr>
        <w:pStyle w:val="Default"/>
        <w:ind w:firstLine="709"/>
        <w:jc w:val="both"/>
      </w:pPr>
      <w:r w:rsidRPr="006C546B">
        <w:t xml:space="preserve">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0334C7" w:rsidRPr="006C546B" w:rsidRDefault="000334C7">
      <w:pPr>
        <w:pStyle w:val="Default"/>
        <w:jc w:val="both"/>
      </w:pPr>
      <w:r w:rsidRPr="006C546B">
        <w:t xml:space="preserve">– необходимостью адаптации </w:t>
      </w:r>
      <w:proofErr w:type="gramStart"/>
      <w:r w:rsidRPr="006C546B">
        <w:t>обучающихся</w:t>
      </w:r>
      <w:proofErr w:type="gramEnd"/>
      <w:r w:rsidRPr="006C546B">
        <w:t xml:space="preserve"> к новой организации процесса и содержания обучения (предметная система, разные преподаватели и т. д.); </w:t>
      </w:r>
    </w:p>
    <w:p w:rsidR="000334C7" w:rsidRPr="006C546B" w:rsidRDefault="000334C7">
      <w:pPr>
        <w:pStyle w:val="Default"/>
        <w:jc w:val="both"/>
      </w:pPr>
      <w:r w:rsidRPr="006C546B">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0334C7" w:rsidRPr="006C546B" w:rsidRDefault="000334C7">
      <w:pPr>
        <w:pStyle w:val="Default"/>
        <w:jc w:val="both"/>
      </w:pPr>
      <w:r w:rsidRPr="006C546B">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6C546B">
        <w:t>сформированности</w:t>
      </w:r>
      <w:proofErr w:type="spellEnd"/>
      <w:r w:rsidRPr="006C546B">
        <w:t xml:space="preserve"> структурных компонентов учебной деятельности (мотивы, учебные действия, контроль, оценка); </w:t>
      </w:r>
    </w:p>
    <w:p w:rsidR="000334C7" w:rsidRPr="006C546B" w:rsidRDefault="000334C7">
      <w:pPr>
        <w:pStyle w:val="Default"/>
        <w:jc w:val="both"/>
      </w:pPr>
      <w:r w:rsidRPr="006C546B">
        <w:t xml:space="preserve">– недостаточно подготовленным переходом с родного языка на русский язык обучения. </w:t>
      </w:r>
    </w:p>
    <w:p w:rsidR="000334C7" w:rsidRPr="006C546B" w:rsidRDefault="000334C7">
      <w:pPr>
        <w:pStyle w:val="Default"/>
        <w:jc w:val="both"/>
        <w:rPr>
          <w:bCs/>
        </w:rPr>
      </w:pPr>
      <w:r w:rsidRPr="006C546B">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w:t>
      </w:r>
      <w:r w:rsidRPr="006C546B">
        <w:lastRenderedPageBreak/>
        <w:t xml:space="preserve">ключевой стратегический приоритет непрерывного образования — формирование </w:t>
      </w:r>
      <w:proofErr w:type="gramStart"/>
      <w:r w:rsidRPr="006C546B">
        <w:t>умения</w:t>
      </w:r>
      <w:proofErr w:type="gramEnd"/>
      <w:r w:rsidRPr="006C546B">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 </w:t>
      </w:r>
    </w:p>
    <w:p w:rsidR="000334C7" w:rsidRPr="006C546B" w:rsidRDefault="000334C7" w:rsidP="009D4DA4">
      <w:pPr>
        <w:autoSpaceDE w:val="0"/>
        <w:rPr>
          <w:bCs/>
        </w:rPr>
      </w:pPr>
    </w:p>
    <w:p w:rsidR="000334C7" w:rsidRPr="005B5031" w:rsidRDefault="000334C7" w:rsidP="005B5031">
      <w:pPr>
        <w:autoSpaceDE w:val="0"/>
        <w:jc w:val="center"/>
        <w:rPr>
          <w:b/>
        </w:rPr>
      </w:pPr>
      <w:r w:rsidRPr="006C546B">
        <w:rPr>
          <w:b/>
          <w:bCs/>
        </w:rPr>
        <w:t xml:space="preserve">2.1.7. Методика и инструментарий оценки успешности освоения и применения </w:t>
      </w:r>
      <w:proofErr w:type="gramStart"/>
      <w:r w:rsidRPr="006C546B">
        <w:rPr>
          <w:b/>
          <w:bCs/>
        </w:rPr>
        <w:t>обучающимися</w:t>
      </w:r>
      <w:proofErr w:type="gramEnd"/>
      <w:r w:rsidRPr="006C546B">
        <w:rPr>
          <w:b/>
          <w:bCs/>
        </w:rPr>
        <w:t xml:space="preserve"> универсальных учебных действий</w:t>
      </w:r>
      <w:r w:rsidRPr="006C546B">
        <w:rPr>
          <w:b/>
        </w:rPr>
        <w:t>.</w:t>
      </w:r>
    </w:p>
    <w:p w:rsidR="000334C7" w:rsidRPr="006C546B" w:rsidRDefault="000334C7">
      <w:pPr>
        <w:pStyle w:val="Default"/>
        <w:jc w:val="both"/>
      </w:pPr>
      <w:r w:rsidRPr="006C546B">
        <w:t xml:space="preserve">        Система оценки в сфере УУД включает в себя следующие принципы и характеристики: </w:t>
      </w:r>
    </w:p>
    <w:p w:rsidR="000334C7" w:rsidRPr="006C546B" w:rsidRDefault="000334C7">
      <w:pPr>
        <w:pStyle w:val="Default"/>
        <w:jc w:val="both"/>
      </w:pPr>
      <w:r w:rsidRPr="006C546B">
        <w:t xml:space="preserve">- систематичность сбора и анализа информации; </w:t>
      </w:r>
    </w:p>
    <w:p w:rsidR="000334C7" w:rsidRPr="006C546B" w:rsidRDefault="000334C7">
      <w:pPr>
        <w:pStyle w:val="Default"/>
        <w:jc w:val="both"/>
      </w:pPr>
      <w:r w:rsidRPr="006C546B">
        <w:t xml:space="preserve">-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 </w:t>
      </w:r>
    </w:p>
    <w:p w:rsidR="000334C7" w:rsidRPr="006C546B" w:rsidRDefault="000334C7">
      <w:pPr>
        <w:pStyle w:val="Default"/>
        <w:jc w:val="both"/>
      </w:pPr>
      <w:r w:rsidRPr="006C546B">
        <w:t>- доступность и прозрачность данных о результатах оценивания для всех участников образовательной деятельности.</w:t>
      </w:r>
      <w:r w:rsidR="005B5031">
        <w:t xml:space="preserve"> </w:t>
      </w:r>
    </w:p>
    <w:p w:rsidR="000334C7" w:rsidRPr="006C546B" w:rsidRDefault="00ED7D75">
      <w:pPr>
        <w:pStyle w:val="Default"/>
        <w:jc w:val="both"/>
      </w:pPr>
      <w:r w:rsidRPr="006C546B">
        <w:t xml:space="preserve">       </w:t>
      </w:r>
      <w:r w:rsidR="00B173FD" w:rsidRPr="006C546B">
        <w:t>Оценка деятельности МБОУ ЕНОШ №5</w:t>
      </w:r>
      <w:r w:rsidR="000334C7" w:rsidRPr="006C546B">
        <w:t xml:space="preserve"> по формированию и развитию УУД у учащихся учитывает работу по обеспечению кадровых, методических, материально-технических условий. </w:t>
      </w:r>
    </w:p>
    <w:p w:rsidR="000334C7" w:rsidRPr="006C546B" w:rsidRDefault="000334C7">
      <w:pPr>
        <w:pStyle w:val="Default"/>
        <w:jc w:val="both"/>
      </w:pPr>
      <w:r w:rsidRPr="006C546B">
        <w:t xml:space="preserve">       В процессе реализации мониторинга успешности освоения и применения УУД учтены следующие этапы освоения УУД: </w:t>
      </w:r>
    </w:p>
    <w:p w:rsidR="000334C7" w:rsidRPr="006C546B" w:rsidRDefault="000334C7">
      <w:pPr>
        <w:pStyle w:val="Default"/>
        <w:jc w:val="both"/>
      </w:pPr>
      <w:r w:rsidRPr="006C546B">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0334C7" w:rsidRPr="006C546B" w:rsidRDefault="000334C7">
      <w:pPr>
        <w:pStyle w:val="Default"/>
        <w:jc w:val="both"/>
      </w:pPr>
      <w:r w:rsidRPr="006C546B">
        <w:t xml:space="preserve">-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w:t>
      </w:r>
    </w:p>
    <w:p w:rsidR="000334C7" w:rsidRPr="006C546B" w:rsidRDefault="000334C7">
      <w:pPr>
        <w:pStyle w:val="Default"/>
        <w:jc w:val="both"/>
      </w:pPr>
      <w:r w:rsidRPr="006C546B">
        <w:t xml:space="preserve">- 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0334C7" w:rsidRPr="006C546B" w:rsidRDefault="000334C7">
      <w:pPr>
        <w:pStyle w:val="Default"/>
        <w:jc w:val="both"/>
      </w:pPr>
      <w:r w:rsidRPr="006C546B">
        <w:t xml:space="preserve">-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0334C7" w:rsidRPr="006C546B" w:rsidRDefault="000334C7">
      <w:pPr>
        <w:pStyle w:val="Default"/>
        <w:jc w:val="both"/>
      </w:pPr>
      <w:r w:rsidRPr="006C546B">
        <w:t xml:space="preserve">-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4D480D" w:rsidRPr="006C546B" w:rsidRDefault="000334C7" w:rsidP="005B5031">
      <w:pPr>
        <w:pStyle w:val="Default"/>
        <w:jc w:val="both"/>
      </w:pPr>
      <w:r w:rsidRPr="006C546B">
        <w:t>- обобщение учебных действий на основе выявления общих принципов.</w:t>
      </w:r>
      <w:r w:rsidR="005B5031">
        <w:t xml:space="preserve"> </w:t>
      </w:r>
    </w:p>
    <w:p w:rsidR="000334C7" w:rsidRPr="006C546B" w:rsidRDefault="000334C7" w:rsidP="005B5031">
      <w:pPr>
        <w:pStyle w:val="Default"/>
        <w:jc w:val="center"/>
      </w:pPr>
      <w:r w:rsidRPr="006C546B">
        <w:t>Система оценки универс</w:t>
      </w:r>
      <w:r w:rsidR="005B5031">
        <w:t>альных учебных действий бывает:</w:t>
      </w:r>
    </w:p>
    <w:p w:rsidR="000334C7" w:rsidRPr="006C546B" w:rsidRDefault="000334C7">
      <w:pPr>
        <w:pStyle w:val="Default"/>
        <w:jc w:val="both"/>
      </w:pPr>
      <w:r w:rsidRPr="006C546B">
        <w:t xml:space="preserve"> </w:t>
      </w:r>
      <w:proofErr w:type="gramStart"/>
      <w:r w:rsidRPr="006C546B">
        <w:t>уровневой</w:t>
      </w:r>
      <w:proofErr w:type="gramEnd"/>
      <w:r w:rsidRPr="006C546B">
        <w:t xml:space="preserve"> (определяются уровни владения универ</w:t>
      </w:r>
      <w:r w:rsidR="005B5031">
        <w:t xml:space="preserve">сальными учебными действиями); </w:t>
      </w:r>
    </w:p>
    <w:p w:rsidR="000334C7" w:rsidRPr="006C546B" w:rsidRDefault="000334C7">
      <w:pPr>
        <w:pStyle w:val="Default"/>
        <w:jc w:val="both"/>
      </w:pPr>
      <w:r w:rsidRPr="006C546B">
        <w:t xml:space="preserve">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6C546B">
        <w:t>самооценивания</w:t>
      </w:r>
      <w:proofErr w:type="spellEnd"/>
      <w:r w:rsidRPr="006C546B">
        <w:t xml:space="preserve"> и поз</w:t>
      </w:r>
      <w:r w:rsidR="005B5031">
        <w:t xml:space="preserve">иционного внешнего оценивания. </w:t>
      </w:r>
    </w:p>
    <w:p w:rsidR="000334C7" w:rsidRPr="006C546B" w:rsidRDefault="000334C7" w:rsidP="005B5031">
      <w:pPr>
        <w:pStyle w:val="Default"/>
        <w:ind w:firstLine="709"/>
        <w:jc w:val="both"/>
        <w:rPr>
          <w:bCs/>
        </w:rPr>
      </w:pPr>
      <w:r w:rsidRPr="006C546B">
        <w:t xml:space="preserve">При оценивании развития УУД не применяется пятибалльная шкала. Рекомендуется применение технологий формирующего (развивающего оценивания), в том числе бинарное, </w:t>
      </w:r>
      <w:proofErr w:type="spellStart"/>
      <w:r w:rsidRPr="006C546B">
        <w:t>критериальное</w:t>
      </w:r>
      <w:proofErr w:type="spellEnd"/>
      <w:r w:rsidRPr="006C546B">
        <w:t xml:space="preserve">, экспертное оценивание, текст самооценки.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 </w:t>
      </w:r>
    </w:p>
    <w:p w:rsidR="000334C7" w:rsidRPr="006C546B" w:rsidRDefault="000334C7" w:rsidP="005B5031">
      <w:pPr>
        <w:autoSpaceDE w:val="0"/>
        <w:jc w:val="center"/>
        <w:rPr>
          <w:bCs/>
        </w:rPr>
      </w:pPr>
      <w:r w:rsidRPr="006C546B">
        <w:rPr>
          <w:bCs/>
        </w:rPr>
        <w:t>Диагностика личностной</w:t>
      </w:r>
      <w:r w:rsidR="005B5031">
        <w:rPr>
          <w:bCs/>
        </w:rPr>
        <w:t xml:space="preserve"> готовности ребенка к школьному   </w:t>
      </w:r>
      <w:r w:rsidRPr="006C546B">
        <w:rPr>
          <w:bCs/>
        </w:rPr>
        <w:t xml:space="preserve">обучению и уровня </w:t>
      </w:r>
      <w:proofErr w:type="spellStart"/>
      <w:r w:rsidRPr="006C546B">
        <w:rPr>
          <w:bCs/>
        </w:rPr>
        <w:t>сф</w:t>
      </w:r>
      <w:r w:rsidR="005B5031">
        <w:rPr>
          <w:bCs/>
        </w:rPr>
        <w:t>ормированности</w:t>
      </w:r>
      <w:proofErr w:type="spellEnd"/>
      <w:r w:rsidR="005B5031">
        <w:rPr>
          <w:bCs/>
        </w:rPr>
        <w:t xml:space="preserve"> УУД при переходе </w:t>
      </w:r>
      <w:r w:rsidRPr="006C546B">
        <w:rPr>
          <w:bCs/>
        </w:rPr>
        <w:t>из начальной школы в среднее звено</w:t>
      </w:r>
    </w:p>
    <w:tbl>
      <w:tblPr>
        <w:tblW w:w="0" w:type="auto"/>
        <w:tblInd w:w="-30" w:type="dxa"/>
        <w:tblLayout w:type="fixed"/>
        <w:tblLook w:val="0000" w:firstRow="0" w:lastRow="0" w:firstColumn="0" w:lastColumn="0" w:noHBand="0" w:noVBand="0"/>
      </w:tblPr>
      <w:tblGrid>
        <w:gridCol w:w="1908"/>
        <w:gridCol w:w="3420"/>
        <w:gridCol w:w="2340"/>
        <w:gridCol w:w="2040"/>
      </w:tblGrid>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Личностные</w:t>
            </w:r>
          </w:p>
          <w:p w:rsidR="000334C7" w:rsidRPr="005B5031" w:rsidRDefault="000334C7">
            <w:pPr>
              <w:autoSpaceDE w:val="0"/>
              <w:rPr>
                <w:bCs/>
                <w:sz w:val="20"/>
                <w:szCs w:val="20"/>
              </w:rPr>
            </w:pPr>
            <w:r w:rsidRPr="005B5031">
              <w:rPr>
                <w:bCs/>
                <w:sz w:val="20"/>
                <w:szCs w:val="20"/>
              </w:rPr>
              <w:lastRenderedPageBreak/>
              <w:t>универсальные учебные</w:t>
            </w:r>
          </w:p>
          <w:p w:rsidR="000334C7" w:rsidRPr="005B5031" w:rsidRDefault="000334C7">
            <w:pPr>
              <w:autoSpaceDE w:val="0"/>
              <w:rPr>
                <w:bCs/>
                <w:sz w:val="20"/>
                <w:szCs w:val="20"/>
              </w:rPr>
            </w:pPr>
            <w:r w:rsidRPr="005B5031">
              <w:rPr>
                <w:bCs/>
                <w:sz w:val="20"/>
                <w:szCs w:val="20"/>
              </w:rPr>
              <w:t>действия и его</w:t>
            </w:r>
          </w:p>
          <w:p w:rsidR="000334C7" w:rsidRPr="005B5031" w:rsidRDefault="000334C7">
            <w:pPr>
              <w:autoSpaceDE w:val="0"/>
              <w:rPr>
                <w:bCs/>
                <w:sz w:val="20"/>
                <w:szCs w:val="20"/>
              </w:rPr>
            </w:pPr>
            <w:r w:rsidRPr="005B5031">
              <w:rPr>
                <w:bCs/>
                <w:sz w:val="20"/>
                <w:szCs w:val="20"/>
              </w:rPr>
              <w:t>личностные</w:t>
            </w:r>
          </w:p>
          <w:p w:rsidR="000334C7" w:rsidRPr="005B5031" w:rsidRDefault="000334C7">
            <w:pPr>
              <w:autoSpaceDE w:val="0"/>
              <w:rPr>
                <w:bCs/>
                <w:sz w:val="20"/>
                <w:szCs w:val="20"/>
              </w:rPr>
            </w:pPr>
            <w:r w:rsidRPr="005B5031">
              <w:rPr>
                <w:bCs/>
                <w:sz w:val="20"/>
                <w:szCs w:val="20"/>
              </w:rPr>
              <w:t>результаты</w:t>
            </w:r>
          </w:p>
          <w:p w:rsidR="000334C7" w:rsidRPr="005B5031" w:rsidRDefault="000334C7">
            <w:pPr>
              <w:autoSpaceDE w:val="0"/>
              <w:rPr>
                <w:bCs/>
                <w:sz w:val="20"/>
                <w:szCs w:val="20"/>
              </w:rPr>
            </w:pPr>
            <w:proofErr w:type="gramStart"/>
            <w:r w:rsidRPr="005B5031">
              <w:rPr>
                <w:bCs/>
                <w:sz w:val="20"/>
                <w:szCs w:val="20"/>
              </w:rPr>
              <w:t>(показатели</w:t>
            </w:r>
            <w:proofErr w:type="gramEnd"/>
          </w:p>
          <w:p w:rsidR="000334C7" w:rsidRPr="005B5031" w:rsidRDefault="000334C7">
            <w:pPr>
              <w:autoSpaceDE w:val="0"/>
              <w:rPr>
                <w:bCs/>
                <w:sz w:val="20"/>
                <w:szCs w:val="20"/>
              </w:rPr>
            </w:pPr>
            <w:r w:rsidRPr="005B5031">
              <w:rPr>
                <w:bCs/>
                <w:sz w:val="20"/>
                <w:szCs w:val="20"/>
              </w:rPr>
              <w:t>развития)</w:t>
            </w:r>
          </w:p>
        </w:tc>
        <w:tc>
          <w:tcPr>
            <w:tcW w:w="342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jc w:val="center"/>
              <w:rPr>
                <w:bCs/>
                <w:sz w:val="20"/>
                <w:szCs w:val="20"/>
              </w:rPr>
            </w:pPr>
            <w:r w:rsidRPr="005B5031">
              <w:rPr>
                <w:bCs/>
                <w:sz w:val="20"/>
                <w:szCs w:val="20"/>
              </w:rPr>
              <w:lastRenderedPageBreak/>
              <w:t>Основные критерии</w:t>
            </w:r>
          </w:p>
          <w:p w:rsidR="000334C7" w:rsidRPr="005B5031" w:rsidRDefault="000334C7">
            <w:pPr>
              <w:autoSpaceDE w:val="0"/>
              <w:jc w:val="center"/>
              <w:rPr>
                <w:bCs/>
                <w:sz w:val="20"/>
                <w:szCs w:val="20"/>
              </w:rPr>
            </w:pPr>
            <w:r w:rsidRPr="005B5031">
              <w:rPr>
                <w:bCs/>
                <w:sz w:val="20"/>
                <w:szCs w:val="20"/>
              </w:rPr>
              <w:lastRenderedPageBreak/>
              <w:t>оценивания</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lastRenderedPageBreak/>
              <w:t>Типовые</w:t>
            </w:r>
          </w:p>
          <w:p w:rsidR="000334C7" w:rsidRPr="005B5031" w:rsidRDefault="000334C7">
            <w:pPr>
              <w:autoSpaceDE w:val="0"/>
              <w:rPr>
                <w:bCs/>
                <w:sz w:val="20"/>
                <w:szCs w:val="20"/>
              </w:rPr>
            </w:pPr>
            <w:r w:rsidRPr="005B5031">
              <w:rPr>
                <w:bCs/>
                <w:sz w:val="20"/>
                <w:szCs w:val="20"/>
              </w:rPr>
              <w:lastRenderedPageBreak/>
              <w:t>диагностические задачи</w:t>
            </w:r>
          </w:p>
          <w:p w:rsidR="000334C7" w:rsidRPr="005B5031" w:rsidRDefault="000334C7">
            <w:pPr>
              <w:autoSpaceDE w:val="0"/>
              <w:rPr>
                <w:bCs/>
                <w:sz w:val="20"/>
                <w:szCs w:val="20"/>
              </w:rPr>
            </w:pPr>
            <w:r w:rsidRPr="005B5031">
              <w:rPr>
                <w:bCs/>
                <w:sz w:val="20"/>
                <w:szCs w:val="20"/>
              </w:rPr>
              <w:t>Стартовая</w:t>
            </w:r>
          </w:p>
          <w:p w:rsidR="000334C7" w:rsidRPr="005B5031" w:rsidRDefault="000334C7">
            <w:pPr>
              <w:autoSpaceDE w:val="0"/>
              <w:rPr>
                <w:bCs/>
                <w:sz w:val="20"/>
                <w:szCs w:val="20"/>
              </w:rPr>
            </w:pPr>
            <w:r w:rsidRPr="005B5031">
              <w:rPr>
                <w:bCs/>
                <w:sz w:val="20"/>
                <w:szCs w:val="20"/>
              </w:rPr>
              <w:t>диагностика.</w:t>
            </w:r>
          </w:p>
          <w:p w:rsidR="000334C7" w:rsidRPr="005B5031" w:rsidRDefault="000334C7">
            <w:pPr>
              <w:autoSpaceDE w:val="0"/>
              <w:rPr>
                <w:bCs/>
                <w:sz w:val="20"/>
                <w:szCs w:val="20"/>
              </w:rPr>
            </w:pPr>
            <w:r w:rsidRPr="005B5031">
              <w:rPr>
                <w:bCs/>
                <w:sz w:val="20"/>
                <w:szCs w:val="20"/>
              </w:rPr>
              <w:t>(6,5–7 лет)</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bCs/>
                <w:sz w:val="20"/>
                <w:szCs w:val="20"/>
              </w:rPr>
            </w:pPr>
            <w:r w:rsidRPr="005B5031">
              <w:rPr>
                <w:bCs/>
                <w:sz w:val="20"/>
                <w:szCs w:val="20"/>
              </w:rPr>
              <w:lastRenderedPageBreak/>
              <w:t>Типовые</w:t>
            </w:r>
          </w:p>
          <w:p w:rsidR="000334C7" w:rsidRPr="005B5031" w:rsidRDefault="000334C7">
            <w:pPr>
              <w:autoSpaceDE w:val="0"/>
              <w:rPr>
                <w:bCs/>
                <w:sz w:val="20"/>
                <w:szCs w:val="20"/>
              </w:rPr>
            </w:pPr>
            <w:proofErr w:type="spellStart"/>
            <w:proofErr w:type="gramStart"/>
            <w:r w:rsidRPr="005B5031">
              <w:rPr>
                <w:bCs/>
                <w:sz w:val="20"/>
                <w:szCs w:val="20"/>
              </w:rPr>
              <w:lastRenderedPageBreak/>
              <w:t>Диагностичес</w:t>
            </w:r>
            <w:proofErr w:type="spellEnd"/>
            <w:r w:rsidRPr="005B5031">
              <w:rPr>
                <w:bCs/>
                <w:sz w:val="20"/>
                <w:szCs w:val="20"/>
              </w:rPr>
              <w:t>-кие</w:t>
            </w:r>
            <w:proofErr w:type="gramEnd"/>
            <w:r w:rsidRPr="005B5031">
              <w:rPr>
                <w:bCs/>
                <w:sz w:val="20"/>
                <w:szCs w:val="20"/>
              </w:rPr>
              <w:t xml:space="preserve"> задачи.</w:t>
            </w:r>
          </w:p>
          <w:p w:rsidR="000334C7" w:rsidRPr="005B5031" w:rsidRDefault="000334C7">
            <w:pPr>
              <w:autoSpaceDE w:val="0"/>
              <w:rPr>
                <w:bCs/>
                <w:sz w:val="20"/>
                <w:szCs w:val="20"/>
              </w:rPr>
            </w:pPr>
            <w:r w:rsidRPr="005B5031">
              <w:rPr>
                <w:bCs/>
                <w:sz w:val="20"/>
                <w:szCs w:val="20"/>
              </w:rPr>
              <w:t xml:space="preserve">Диагностика </w:t>
            </w:r>
            <w:proofErr w:type="gramStart"/>
            <w:r w:rsidRPr="005B5031">
              <w:rPr>
                <w:bCs/>
                <w:sz w:val="20"/>
                <w:szCs w:val="20"/>
              </w:rPr>
              <w:t>на</w:t>
            </w:r>
            <w:proofErr w:type="gramEnd"/>
          </w:p>
          <w:p w:rsidR="000334C7" w:rsidRPr="005B5031" w:rsidRDefault="000334C7">
            <w:pPr>
              <w:autoSpaceDE w:val="0"/>
              <w:rPr>
                <w:bCs/>
                <w:sz w:val="20"/>
                <w:szCs w:val="20"/>
              </w:rPr>
            </w:pPr>
            <w:r w:rsidRPr="005B5031">
              <w:rPr>
                <w:bCs/>
                <w:sz w:val="20"/>
                <w:szCs w:val="20"/>
              </w:rPr>
              <w:t xml:space="preserve">выпуске </w:t>
            </w:r>
            <w:proofErr w:type="gramStart"/>
            <w:r w:rsidRPr="005B5031">
              <w:rPr>
                <w:bCs/>
                <w:sz w:val="20"/>
                <w:szCs w:val="20"/>
              </w:rPr>
              <w:t>из</w:t>
            </w:r>
            <w:proofErr w:type="gramEnd"/>
          </w:p>
          <w:p w:rsidR="000334C7" w:rsidRPr="005B5031" w:rsidRDefault="000334C7">
            <w:pPr>
              <w:autoSpaceDE w:val="0"/>
              <w:rPr>
                <w:bCs/>
                <w:sz w:val="20"/>
                <w:szCs w:val="20"/>
              </w:rPr>
            </w:pPr>
            <w:r w:rsidRPr="005B5031">
              <w:rPr>
                <w:bCs/>
                <w:sz w:val="20"/>
                <w:szCs w:val="20"/>
              </w:rPr>
              <w:t>начальной</w:t>
            </w:r>
          </w:p>
          <w:p w:rsidR="000334C7" w:rsidRPr="005B5031" w:rsidRDefault="000334C7">
            <w:pPr>
              <w:autoSpaceDE w:val="0"/>
              <w:rPr>
                <w:bCs/>
                <w:sz w:val="20"/>
                <w:szCs w:val="20"/>
              </w:rPr>
            </w:pPr>
            <w:r w:rsidRPr="005B5031">
              <w:rPr>
                <w:bCs/>
                <w:sz w:val="20"/>
                <w:szCs w:val="20"/>
              </w:rPr>
              <w:t>школы.</w:t>
            </w:r>
          </w:p>
          <w:p w:rsidR="000334C7" w:rsidRPr="005B5031" w:rsidRDefault="000334C7">
            <w:pPr>
              <w:autoSpaceDE w:val="0"/>
              <w:rPr>
                <w:sz w:val="20"/>
                <w:szCs w:val="20"/>
              </w:rPr>
            </w:pPr>
            <w:r w:rsidRPr="005B5031">
              <w:rPr>
                <w:bCs/>
                <w:sz w:val="20"/>
                <w:szCs w:val="20"/>
              </w:rPr>
              <w:t>(10,5–11 лет)</w:t>
            </w:r>
          </w:p>
        </w:tc>
      </w:tr>
      <w:tr w:rsidR="000334C7" w:rsidRPr="005B5031">
        <w:tc>
          <w:tcPr>
            <w:tcW w:w="9708" w:type="dxa"/>
            <w:gridSpan w:val="4"/>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jc w:val="center"/>
              <w:rPr>
                <w:sz w:val="20"/>
                <w:szCs w:val="20"/>
              </w:rPr>
            </w:pPr>
            <w:r w:rsidRPr="005B5031">
              <w:rPr>
                <w:bCs/>
                <w:sz w:val="20"/>
                <w:szCs w:val="20"/>
              </w:rPr>
              <w:lastRenderedPageBreak/>
              <w:t>Самоопределение</w:t>
            </w:r>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iCs/>
                <w:sz w:val="20"/>
                <w:szCs w:val="20"/>
              </w:rPr>
            </w:pPr>
            <w:r w:rsidRPr="005B5031">
              <w:rPr>
                <w:bCs/>
                <w:iCs/>
                <w:sz w:val="20"/>
                <w:szCs w:val="20"/>
              </w:rPr>
              <w:t>Внутренняя</w:t>
            </w:r>
          </w:p>
          <w:p w:rsidR="000334C7" w:rsidRPr="005B5031" w:rsidRDefault="000334C7">
            <w:pPr>
              <w:autoSpaceDE w:val="0"/>
              <w:rPr>
                <w:bCs/>
                <w:iCs/>
                <w:sz w:val="20"/>
                <w:szCs w:val="20"/>
              </w:rPr>
            </w:pPr>
            <w:r w:rsidRPr="005B5031">
              <w:rPr>
                <w:bCs/>
                <w:iCs/>
                <w:sz w:val="20"/>
                <w:szCs w:val="20"/>
              </w:rPr>
              <w:t>позиция</w:t>
            </w:r>
          </w:p>
          <w:p w:rsidR="000334C7" w:rsidRPr="005B5031" w:rsidRDefault="000334C7">
            <w:pPr>
              <w:autoSpaceDE w:val="0"/>
              <w:rPr>
                <w:sz w:val="20"/>
                <w:szCs w:val="20"/>
              </w:rPr>
            </w:pPr>
            <w:r w:rsidRPr="005B5031">
              <w:rPr>
                <w:bCs/>
                <w:iCs/>
                <w:sz w:val="20"/>
                <w:szCs w:val="20"/>
              </w:rPr>
              <w:t>школьника</w:t>
            </w:r>
          </w:p>
        </w:tc>
        <w:tc>
          <w:tcPr>
            <w:tcW w:w="342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 положительное отношение к школе;</w:t>
            </w:r>
          </w:p>
          <w:p w:rsidR="000334C7" w:rsidRPr="005B5031" w:rsidRDefault="000334C7">
            <w:pPr>
              <w:autoSpaceDE w:val="0"/>
              <w:rPr>
                <w:sz w:val="20"/>
                <w:szCs w:val="20"/>
              </w:rPr>
            </w:pPr>
            <w:r w:rsidRPr="005B5031">
              <w:rPr>
                <w:sz w:val="20"/>
                <w:szCs w:val="20"/>
              </w:rPr>
              <w:t> чувство необходимости учения,</w:t>
            </w:r>
          </w:p>
          <w:p w:rsidR="000334C7" w:rsidRPr="005B5031" w:rsidRDefault="000334C7">
            <w:pPr>
              <w:autoSpaceDE w:val="0"/>
              <w:rPr>
                <w:sz w:val="20"/>
                <w:szCs w:val="20"/>
              </w:rPr>
            </w:pPr>
            <w:r w:rsidRPr="005B5031">
              <w:rPr>
                <w:sz w:val="20"/>
                <w:szCs w:val="20"/>
              </w:rPr>
              <w:t> предпочтение уроков</w:t>
            </w:r>
          </w:p>
          <w:p w:rsidR="000334C7" w:rsidRPr="005B5031" w:rsidRDefault="000334C7">
            <w:pPr>
              <w:autoSpaceDE w:val="0"/>
              <w:rPr>
                <w:sz w:val="20"/>
                <w:szCs w:val="20"/>
              </w:rPr>
            </w:pPr>
            <w:r w:rsidRPr="005B5031">
              <w:rPr>
                <w:sz w:val="20"/>
                <w:szCs w:val="20"/>
              </w:rPr>
              <w:t>«школьного» типа урокам</w:t>
            </w:r>
          </w:p>
          <w:p w:rsidR="000334C7" w:rsidRPr="005B5031" w:rsidRDefault="000334C7">
            <w:pPr>
              <w:autoSpaceDE w:val="0"/>
              <w:rPr>
                <w:sz w:val="20"/>
                <w:szCs w:val="20"/>
              </w:rPr>
            </w:pPr>
            <w:r w:rsidRPr="005B5031">
              <w:rPr>
                <w:sz w:val="20"/>
                <w:szCs w:val="20"/>
              </w:rPr>
              <w:t>«дошкольного» типа;</w:t>
            </w:r>
          </w:p>
          <w:p w:rsidR="000334C7" w:rsidRPr="005B5031" w:rsidRDefault="000334C7">
            <w:pPr>
              <w:autoSpaceDE w:val="0"/>
              <w:rPr>
                <w:sz w:val="20"/>
                <w:szCs w:val="20"/>
              </w:rPr>
            </w:pPr>
            <w:r w:rsidRPr="005B5031">
              <w:rPr>
                <w:sz w:val="20"/>
                <w:szCs w:val="20"/>
              </w:rPr>
              <w:t> адекватное содержательное</w:t>
            </w:r>
          </w:p>
          <w:p w:rsidR="000334C7" w:rsidRPr="005B5031" w:rsidRDefault="000334C7">
            <w:pPr>
              <w:autoSpaceDE w:val="0"/>
              <w:jc w:val="center"/>
              <w:rPr>
                <w:sz w:val="20"/>
                <w:szCs w:val="20"/>
              </w:rPr>
            </w:pPr>
            <w:r w:rsidRPr="005B5031">
              <w:rPr>
                <w:sz w:val="20"/>
                <w:szCs w:val="20"/>
              </w:rPr>
              <w:t>представление о школе;</w:t>
            </w:r>
          </w:p>
          <w:p w:rsidR="000334C7" w:rsidRPr="005B5031" w:rsidRDefault="000334C7">
            <w:pPr>
              <w:autoSpaceDE w:val="0"/>
              <w:rPr>
                <w:sz w:val="20"/>
                <w:szCs w:val="20"/>
              </w:rPr>
            </w:pPr>
            <w:r w:rsidRPr="005B5031">
              <w:rPr>
                <w:sz w:val="20"/>
                <w:szCs w:val="20"/>
              </w:rPr>
              <w:t xml:space="preserve"> предпочтение </w:t>
            </w:r>
            <w:proofErr w:type="gramStart"/>
            <w:r w:rsidRPr="005B5031">
              <w:rPr>
                <w:sz w:val="20"/>
                <w:szCs w:val="20"/>
              </w:rPr>
              <w:t>классных</w:t>
            </w:r>
            <w:proofErr w:type="gramEnd"/>
          </w:p>
          <w:p w:rsidR="000334C7" w:rsidRPr="005B5031" w:rsidRDefault="000334C7">
            <w:pPr>
              <w:autoSpaceDE w:val="0"/>
              <w:rPr>
                <w:sz w:val="20"/>
                <w:szCs w:val="20"/>
              </w:rPr>
            </w:pPr>
            <w:r w:rsidRPr="005B5031">
              <w:rPr>
                <w:sz w:val="20"/>
                <w:szCs w:val="20"/>
              </w:rPr>
              <w:t>коллективных занятий индивидуальным занятиям дома;</w:t>
            </w:r>
          </w:p>
          <w:p w:rsidR="000334C7" w:rsidRPr="005B5031" w:rsidRDefault="000334C7">
            <w:pPr>
              <w:autoSpaceDE w:val="0"/>
              <w:rPr>
                <w:sz w:val="20"/>
                <w:szCs w:val="20"/>
              </w:rPr>
            </w:pPr>
            <w:r w:rsidRPr="005B5031">
              <w:rPr>
                <w:sz w:val="20"/>
                <w:szCs w:val="20"/>
              </w:rPr>
              <w:t xml:space="preserve"> предпочтение </w:t>
            </w:r>
            <w:proofErr w:type="gramStart"/>
            <w:r w:rsidRPr="005B5031">
              <w:rPr>
                <w:sz w:val="20"/>
                <w:szCs w:val="20"/>
              </w:rPr>
              <w:t>социального</w:t>
            </w:r>
            <w:proofErr w:type="gramEnd"/>
          </w:p>
          <w:p w:rsidR="000334C7" w:rsidRPr="005B5031" w:rsidRDefault="000334C7">
            <w:pPr>
              <w:autoSpaceDE w:val="0"/>
              <w:rPr>
                <w:sz w:val="20"/>
                <w:szCs w:val="20"/>
              </w:rPr>
            </w:pPr>
            <w:r w:rsidRPr="005B5031">
              <w:rPr>
                <w:sz w:val="20"/>
                <w:szCs w:val="20"/>
              </w:rPr>
              <w:t>способа оценки своих знаний – отметки дошкольным способам поощрения</w:t>
            </w:r>
          </w:p>
          <w:p w:rsidR="000334C7" w:rsidRPr="005B5031" w:rsidRDefault="000334C7">
            <w:pPr>
              <w:autoSpaceDE w:val="0"/>
              <w:rPr>
                <w:sz w:val="20"/>
                <w:szCs w:val="20"/>
              </w:rPr>
            </w:pPr>
            <w:r w:rsidRPr="005B5031">
              <w:rPr>
                <w:sz w:val="20"/>
                <w:szCs w:val="20"/>
              </w:rPr>
              <w:t>(сладости, подарки)</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Беседа о школе</w:t>
            </w:r>
          </w:p>
          <w:p w:rsidR="000334C7" w:rsidRPr="005B5031" w:rsidRDefault="000334C7">
            <w:pPr>
              <w:autoSpaceDE w:val="0"/>
              <w:rPr>
                <w:sz w:val="20"/>
                <w:szCs w:val="20"/>
              </w:rPr>
            </w:pPr>
            <w:r w:rsidRPr="005B5031">
              <w:rPr>
                <w:sz w:val="20"/>
                <w:szCs w:val="20"/>
              </w:rPr>
              <w:t>(</w:t>
            </w:r>
            <w:proofErr w:type="gramStart"/>
            <w:r w:rsidRPr="005B5031">
              <w:rPr>
                <w:sz w:val="20"/>
                <w:szCs w:val="20"/>
              </w:rPr>
              <w:t>модифицирован-</w:t>
            </w:r>
            <w:proofErr w:type="spellStart"/>
            <w:r w:rsidRPr="005B5031">
              <w:rPr>
                <w:sz w:val="20"/>
                <w:szCs w:val="20"/>
              </w:rPr>
              <w:t>ный</w:t>
            </w:r>
            <w:proofErr w:type="spellEnd"/>
            <w:proofErr w:type="gramEnd"/>
            <w:r w:rsidRPr="005B5031">
              <w:rPr>
                <w:sz w:val="20"/>
                <w:szCs w:val="20"/>
              </w:rPr>
              <w:t xml:space="preserve"> вариант) (</w:t>
            </w:r>
            <w:proofErr w:type="spellStart"/>
            <w:r w:rsidRPr="005B5031">
              <w:rPr>
                <w:sz w:val="20"/>
                <w:szCs w:val="20"/>
              </w:rPr>
              <w:t>Нежнова</w:t>
            </w:r>
            <w:proofErr w:type="spellEnd"/>
            <w:r w:rsidRPr="005B5031">
              <w:rPr>
                <w:sz w:val="20"/>
                <w:szCs w:val="20"/>
              </w:rPr>
              <w:t xml:space="preserve"> Т.А., </w:t>
            </w:r>
            <w:proofErr w:type="spellStart"/>
            <w:r w:rsidRPr="005B5031">
              <w:rPr>
                <w:sz w:val="20"/>
                <w:szCs w:val="20"/>
              </w:rPr>
              <w:t>Эльконин</w:t>
            </w:r>
            <w:proofErr w:type="spellEnd"/>
            <w:r w:rsidRPr="005B5031">
              <w:rPr>
                <w:sz w:val="20"/>
                <w:szCs w:val="20"/>
              </w:rPr>
              <w:t xml:space="preserve"> Д.Б., </w:t>
            </w:r>
            <w:proofErr w:type="spellStart"/>
            <w:r w:rsidRPr="005B5031">
              <w:rPr>
                <w:sz w:val="20"/>
                <w:szCs w:val="20"/>
              </w:rPr>
              <w:t>Венгер</w:t>
            </w:r>
            <w:proofErr w:type="spellEnd"/>
            <w:r w:rsidRPr="005B5031">
              <w:rPr>
                <w:sz w:val="20"/>
                <w:szCs w:val="20"/>
              </w:rPr>
              <w:t xml:space="preserve"> А.Л.)</w:t>
            </w:r>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Как проектировать универсальные учебные действия в начальной школе. От действия к мысли: пособие</w:t>
            </w:r>
          </w:p>
          <w:p w:rsidR="000334C7" w:rsidRPr="005B5031" w:rsidRDefault="000334C7">
            <w:pPr>
              <w:autoSpaceDE w:val="0"/>
              <w:rPr>
                <w:sz w:val="20"/>
                <w:szCs w:val="20"/>
              </w:rPr>
            </w:pPr>
            <w:r w:rsidRPr="005B5031">
              <w:rPr>
                <w:sz w:val="20"/>
                <w:szCs w:val="20"/>
              </w:rPr>
              <w:t>для учителя/ [</w:t>
            </w:r>
            <w:proofErr w:type="spellStart"/>
            <w:r w:rsidRPr="005B5031">
              <w:rPr>
                <w:sz w:val="20"/>
                <w:szCs w:val="20"/>
              </w:rPr>
              <w:t>А.Г.Асмолов</w:t>
            </w:r>
            <w:proofErr w:type="spellEnd"/>
            <w:r w:rsidRPr="005B5031">
              <w:rPr>
                <w:sz w:val="20"/>
                <w:szCs w:val="20"/>
              </w:rPr>
              <w:t xml:space="preserve">, </w:t>
            </w:r>
            <w:proofErr w:type="spellStart"/>
            <w:r w:rsidRPr="005B5031">
              <w:rPr>
                <w:sz w:val="20"/>
                <w:szCs w:val="20"/>
              </w:rPr>
              <w:t>Г.В.Бурменская</w:t>
            </w:r>
            <w:proofErr w:type="spellEnd"/>
            <w:r w:rsidRPr="005B5031">
              <w:rPr>
                <w:sz w:val="20"/>
                <w:szCs w:val="20"/>
              </w:rPr>
              <w:t xml:space="preserve">, </w:t>
            </w:r>
            <w:proofErr w:type="spellStart"/>
            <w:r w:rsidRPr="005B5031">
              <w:rPr>
                <w:sz w:val="20"/>
                <w:szCs w:val="20"/>
              </w:rPr>
              <w:t>И.А.Володарская</w:t>
            </w:r>
            <w:proofErr w:type="spellEnd"/>
            <w:r w:rsidRPr="005B5031">
              <w:rPr>
                <w:sz w:val="20"/>
                <w:szCs w:val="20"/>
              </w:rPr>
              <w:t xml:space="preserve"> и др.]; под ред. </w:t>
            </w:r>
            <w:proofErr w:type="spellStart"/>
            <w:r w:rsidRPr="005B5031">
              <w:rPr>
                <w:sz w:val="20"/>
                <w:szCs w:val="20"/>
              </w:rPr>
              <w:t>А.Г.Асмолова</w:t>
            </w:r>
            <w:proofErr w:type="spellEnd"/>
            <w:r w:rsidRPr="005B5031">
              <w:rPr>
                <w:sz w:val="20"/>
                <w:szCs w:val="20"/>
              </w:rPr>
              <w:t>.- М.:</w:t>
            </w:r>
          </w:p>
          <w:p w:rsidR="000334C7" w:rsidRPr="005B5031" w:rsidRDefault="000334C7">
            <w:pPr>
              <w:autoSpaceDE w:val="0"/>
              <w:rPr>
                <w:sz w:val="20"/>
                <w:szCs w:val="20"/>
              </w:rPr>
            </w:pPr>
            <w:r w:rsidRPr="005B5031">
              <w:rPr>
                <w:sz w:val="20"/>
                <w:szCs w:val="20"/>
              </w:rPr>
              <w:t>Просвещение , 2010, с.52-55.</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snapToGrid w:val="0"/>
              <w:jc w:val="center"/>
              <w:rPr>
                <w:sz w:val="20"/>
                <w:szCs w:val="20"/>
              </w:rPr>
            </w:pPr>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bCs/>
                <w:iCs/>
                <w:sz w:val="20"/>
                <w:szCs w:val="20"/>
              </w:rPr>
              <w:t>Самооценка</w:t>
            </w:r>
          </w:p>
          <w:p w:rsidR="000334C7" w:rsidRPr="005B5031" w:rsidRDefault="000334C7">
            <w:pPr>
              <w:autoSpaceDE w:val="0"/>
              <w:rPr>
                <w:sz w:val="20"/>
                <w:szCs w:val="20"/>
              </w:rPr>
            </w:pPr>
            <w:proofErr w:type="spellStart"/>
            <w:r w:rsidRPr="005B5031">
              <w:rPr>
                <w:sz w:val="20"/>
                <w:szCs w:val="20"/>
              </w:rPr>
              <w:t>дифференциро</w:t>
            </w:r>
            <w:proofErr w:type="spellEnd"/>
          </w:p>
          <w:p w:rsidR="000334C7" w:rsidRPr="005B5031" w:rsidRDefault="000334C7">
            <w:pPr>
              <w:autoSpaceDE w:val="0"/>
              <w:rPr>
                <w:sz w:val="20"/>
                <w:szCs w:val="20"/>
              </w:rPr>
            </w:pPr>
            <w:proofErr w:type="spellStart"/>
            <w:r w:rsidRPr="005B5031">
              <w:rPr>
                <w:sz w:val="20"/>
                <w:szCs w:val="20"/>
              </w:rPr>
              <w:t>ванность</w:t>
            </w:r>
            <w:proofErr w:type="spellEnd"/>
            <w:r w:rsidRPr="005B5031">
              <w:rPr>
                <w:sz w:val="20"/>
                <w:szCs w:val="20"/>
              </w:rPr>
              <w:t>,</w:t>
            </w:r>
          </w:p>
          <w:p w:rsidR="000334C7" w:rsidRPr="005B5031" w:rsidRDefault="000334C7">
            <w:pPr>
              <w:autoSpaceDE w:val="0"/>
              <w:rPr>
                <w:sz w:val="20"/>
                <w:szCs w:val="20"/>
              </w:rPr>
            </w:pPr>
            <w:proofErr w:type="spellStart"/>
            <w:r w:rsidRPr="005B5031">
              <w:rPr>
                <w:sz w:val="20"/>
                <w:szCs w:val="20"/>
              </w:rPr>
              <w:t>рефлексивность</w:t>
            </w:r>
            <w:proofErr w:type="spellEnd"/>
          </w:p>
          <w:p w:rsidR="000334C7" w:rsidRPr="005B5031" w:rsidRDefault="000334C7">
            <w:pPr>
              <w:autoSpaceDE w:val="0"/>
              <w:rPr>
                <w:sz w:val="20"/>
                <w:szCs w:val="20"/>
              </w:rPr>
            </w:pPr>
            <w:r w:rsidRPr="005B5031">
              <w:rPr>
                <w:sz w:val="20"/>
                <w:szCs w:val="20"/>
              </w:rPr>
              <w:t>регулятивный</w:t>
            </w:r>
          </w:p>
          <w:p w:rsidR="000334C7" w:rsidRPr="005B5031" w:rsidRDefault="000334C7">
            <w:pPr>
              <w:autoSpaceDE w:val="0"/>
              <w:rPr>
                <w:bCs/>
                <w:iCs/>
                <w:sz w:val="20"/>
                <w:szCs w:val="20"/>
              </w:rPr>
            </w:pPr>
            <w:r w:rsidRPr="005B5031">
              <w:rPr>
                <w:sz w:val="20"/>
                <w:szCs w:val="20"/>
              </w:rPr>
              <w:t>компонент</w:t>
            </w:r>
          </w:p>
        </w:tc>
        <w:tc>
          <w:tcPr>
            <w:tcW w:w="342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bCs/>
                <w:iCs/>
                <w:sz w:val="20"/>
                <w:szCs w:val="20"/>
              </w:rPr>
              <w:t>Когнитивный компонент:</w:t>
            </w:r>
          </w:p>
          <w:p w:rsidR="000334C7" w:rsidRPr="005B5031" w:rsidRDefault="000334C7">
            <w:pPr>
              <w:autoSpaceDE w:val="0"/>
              <w:rPr>
                <w:sz w:val="20"/>
                <w:szCs w:val="20"/>
              </w:rPr>
            </w:pPr>
            <w:r w:rsidRPr="005B5031">
              <w:rPr>
                <w:sz w:val="20"/>
                <w:szCs w:val="20"/>
              </w:rPr>
              <w:t> широта диапазона оценок;</w:t>
            </w:r>
          </w:p>
          <w:p w:rsidR="000334C7" w:rsidRPr="005B5031" w:rsidRDefault="000334C7">
            <w:pPr>
              <w:autoSpaceDE w:val="0"/>
              <w:rPr>
                <w:sz w:val="20"/>
                <w:szCs w:val="20"/>
              </w:rPr>
            </w:pPr>
            <w:r w:rsidRPr="005B5031">
              <w:rPr>
                <w:sz w:val="20"/>
                <w:szCs w:val="20"/>
              </w:rPr>
              <w:t> обобщенность категорий оценок;</w:t>
            </w:r>
          </w:p>
          <w:p w:rsidR="000334C7" w:rsidRPr="005B5031" w:rsidRDefault="000334C7">
            <w:pPr>
              <w:autoSpaceDE w:val="0"/>
              <w:rPr>
                <w:iCs/>
                <w:sz w:val="20"/>
                <w:szCs w:val="20"/>
              </w:rPr>
            </w:pPr>
            <w:r w:rsidRPr="005B5031">
              <w:rPr>
                <w:sz w:val="20"/>
                <w:szCs w:val="20"/>
              </w:rPr>
              <w:t xml:space="preserve"> представленность в </w:t>
            </w:r>
            <w:proofErr w:type="gramStart"/>
            <w:r w:rsidRPr="005B5031">
              <w:rPr>
                <w:sz w:val="20"/>
                <w:szCs w:val="20"/>
              </w:rPr>
              <w:t>Я-концепции</w:t>
            </w:r>
            <w:proofErr w:type="gramEnd"/>
            <w:r w:rsidRPr="005B5031">
              <w:rPr>
                <w:sz w:val="20"/>
                <w:szCs w:val="20"/>
              </w:rPr>
              <w:t xml:space="preserve"> социальной роли ученика.</w:t>
            </w:r>
          </w:p>
          <w:p w:rsidR="000334C7" w:rsidRPr="005B5031" w:rsidRDefault="000334C7">
            <w:pPr>
              <w:autoSpaceDE w:val="0"/>
              <w:rPr>
                <w:sz w:val="20"/>
                <w:szCs w:val="20"/>
              </w:rPr>
            </w:pPr>
            <w:proofErr w:type="spellStart"/>
            <w:r w:rsidRPr="005B5031">
              <w:rPr>
                <w:iCs/>
                <w:sz w:val="20"/>
                <w:szCs w:val="20"/>
              </w:rPr>
              <w:t>Рефлексивность</w:t>
            </w:r>
            <w:r w:rsidRPr="005B5031">
              <w:rPr>
                <w:sz w:val="20"/>
                <w:szCs w:val="20"/>
              </w:rPr>
              <w:t>как</w:t>
            </w:r>
            <w:proofErr w:type="spellEnd"/>
          </w:p>
          <w:p w:rsidR="000334C7" w:rsidRPr="005B5031" w:rsidRDefault="000334C7">
            <w:pPr>
              <w:autoSpaceDE w:val="0"/>
              <w:rPr>
                <w:sz w:val="20"/>
                <w:szCs w:val="20"/>
              </w:rPr>
            </w:pPr>
            <w:r w:rsidRPr="005B5031">
              <w:rPr>
                <w:sz w:val="20"/>
                <w:szCs w:val="20"/>
              </w:rPr>
              <w:t> адекватное осознанное</w:t>
            </w:r>
          </w:p>
          <w:p w:rsidR="000334C7" w:rsidRPr="005B5031" w:rsidRDefault="000334C7">
            <w:pPr>
              <w:autoSpaceDE w:val="0"/>
              <w:rPr>
                <w:sz w:val="20"/>
                <w:szCs w:val="20"/>
              </w:rPr>
            </w:pPr>
            <w:r w:rsidRPr="005B5031">
              <w:rPr>
                <w:sz w:val="20"/>
                <w:szCs w:val="20"/>
              </w:rPr>
              <w:t>представление о качествах хорошего ученика;</w:t>
            </w:r>
          </w:p>
          <w:p w:rsidR="000334C7" w:rsidRPr="005B5031" w:rsidRDefault="000334C7">
            <w:pPr>
              <w:autoSpaceDE w:val="0"/>
              <w:rPr>
                <w:sz w:val="20"/>
                <w:szCs w:val="20"/>
              </w:rPr>
            </w:pPr>
            <w:r w:rsidRPr="005B5031">
              <w:rPr>
                <w:sz w:val="20"/>
                <w:szCs w:val="20"/>
              </w:rPr>
              <w:t> осознание своих возможностей в учении на основе сравнения «Я» и</w:t>
            </w:r>
          </w:p>
          <w:p w:rsidR="000334C7" w:rsidRPr="005B5031" w:rsidRDefault="000334C7">
            <w:pPr>
              <w:autoSpaceDE w:val="0"/>
              <w:rPr>
                <w:sz w:val="20"/>
                <w:szCs w:val="20"/>
              </w:rPr>
            </w:pPr>
            <w:r w:rsidRPr="005B5031">
              <w:rPr>
                <w:sz w:val="20"/>
                <w:szCs w:val="20"/>
              </w:rPr>
              <w:t>«хороший ученик»;</w:t>
            </w:r>
          </w:p>
          <w:p w:rsidR="000334C7" w:rsidRPr="005B5031" w:rsidRDefault="000334C7">
            <w:pPr>
              <w:autoSpaceDE w:val="0"/>
              <w:rPr>
                <w:sz w:val="20"/>
                <w:szCs w:val="20"/>
              </w:rPr>
            </w:pPr>
            <w:r w:rsidRPr="005B5031">
              <w:rPr>
                <w:sz w:val="20"/>
                <w:szCs w:val="20"/>
              </w:rPr>
              <w:t> осознание необходимости</w:t>
            </w:r>
          </w:p>
          <w:p w:rsidR="000334C7" w:rsidRPr="005B5031" w:rsidRDefault="000334C7">
            <w:pPr>
              <w:autoSpaceDE w:val="0"/>
              <w:rPr>
                <w:bCs/>
                <w:iCs/>
                <w:sz w:val="20"/>
                <w:szCs w:val="20"/>
              </w:rPr>
            </w:pPr>
            <w:r w:rsidRPr="005B5031">
              <w:rPr>
                <w:sz w:val="20"/>
                <w:szCs w:val="20"/>
              </w:rPr>
              <w:t>самосовершенствования на основе сравнения «Я» и хороший ученик;</w:t>
            </w:r>
          </w:p>
          <w:p w:rsidR="000334C7" w:rsidRPr="005B5031" w:rsidRDefault="000334C7">
            <w:pPr>
              <w:autoSpaceDE w:val="0"/>
              <w:rPr>
                <w:sz w:val="20"/>
                <w:szCs w:val="20"/>
              </w:rPr>
            </w:pPr>
            <w:r w:rsidRPr="005B5031">
              <w:rPr>
                <w:bCs/>
                <w:iCs/>
                <w:sz w:val="20"/>
                <w:szCs w:val="20"/>
              </w:rPr>
              <w:t>Регулятивный компонент</w:t>
            </w:r>
          </w:p>
          <w:p w:rsidR="000334C7" w:rsidRPr="005B5031" w:rsidRDefault="000334C7">
            <w:pPr>
              <w:autoSpaceDE w:val="0"/>
              <w:rPr>
                <w:sz w:val="20"/>
                <w:szCs w:val="20"/>
              </w:rPr>
            </w:pPr>
            <w:r w:rsidRPr="005B5031">
              <w:rPr>
                <w:sz w:val="20"/>
                <w:szCs w:val="20"/>
              </w:rPr>
              <w:t> способность адекватно судить о причинах своего успеха/неуспеха в учении, связывая успех с усилиями, трудолюбием, старанием</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snapToGrid w:val="0"/>
              <w:rPr>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Методика «10 Я»</w:t>
            </w:r>
          </w:p>
          <w:p w:rsidR="000334C7" w:rsidRPr="005B5031" w:rsidRDefault="000334C7">
            <w:pPr>
              <w:autoSpaceDE w:val="0"/>
              <w:rPr>
                <w:sz w:val="20"/>
                <w:szCs w:val="20"/>
              </w:rPr>
            </w:pPr>
            <w:r w:rsidRPr="005B5031">
              <w:rPr>
                <w:sz w:val="20"/>
                <w:szCs w:val="20"/>
              </w:rPr>
              <w:t>(Кун)</w:t>
            </w:r>
          </w:p>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r w:rsidRPr="005B5031">
              <w:rPr>
                <w:sz w:val="20"/>
                <w:szCs w:val="20"/>
              </w:rPr>
              <w:t>«Хороший ученик»</w:t>
            </w:r>
          </w:p>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r w:rsidRPr="005B5031">
              <w:rPr>
                <w:sz w:val="20"/>
                <w:szCs w:val="20"/>
              </w:rPr>
              <w:t>каузальной</w:t>
            </w:r>
          </w:p>
          <w:p w:rsidR="000334C7" w:rsidRPr="005B5031" w:rsidRDefault="000334C7">
            <w:pPr>
              <w:autoSpaceDE w:val="0"/>
              <w:rPr>
                <w:sz w:val="20"/>
                <w:szCs w:val="20"/>
              </w:rPr>
            </w:pPr>
            <w:r w:rsidRPr="005B5031">
              <w:rPr>
                <w:sz w:val="20"/>
                <w:szCs w:val="20"/>
              </w:rPr>
              <w:t>атрибуции</w:t>
            </w:r>
          </w:p>
          <w:p w:rsidR="000334C7" w:rsidRPr="005B5031" w:rsidRDefault="000334C7">
            <w:pPr>
              <w:autoSpaceDE w:val="0"/>
              <w:rPr>
                <w:sz w:val="20"/>
                <w:szCs w:val="20"/>
              </w:rPr>
            </w:pPr>
            <w:r w:rsidRPr="005B5031">
              <w:rPr>
                <w:sz w:val="20"/>
                <w:szCs w:val="20"/>
              </w:rPr>
              <w:t>успеха/неуспеха</w:t>
            </w: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«Как проектировать…», с.56-58.</w:t>
            </w:r>
          </w:p>
          <w:p w:rsidR="000334C7" w:rsidRPr="005B5031" w:rsidRDefault="000334C7">
            <w:pPr>
              <w:autoSpaceDE w:val="0"/>
              <w:rPr>
                <w:sz w:val="20"/>
                <w:szCs w:val="20"/>
              </w:rPr>
            </w:pPr>
            <w:r w:rsidRPr="005B5031">
              <w:rPr>
                <w:sz w:val="20"/>
                <w:szCs w:val="20"/>
              </w:rPr>
              <w:t>Там же, с.62-65.</w:t>
            </w:r>
          </w:p>
        </w:tc>
      </w:tr>
      <w:tr w:rsidR="000334C7" w:rsidRPr="005B5031">
        <w:tc>
          <w:tcPr>
            <w:tcW w:w="9708" w:type="dxa"/>
            <w:gridSpan w:val="4"/>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jc w:val="center"/>
              <w:rPr>
                <w:sz w:val="20"/>
                <w:szCs w:val="20"/>
              </w:rPr>
            </w:pPr>
            <w:proofErr w:type="spellStart"/>
            <w:r w:rsidRPr="005B5031">
              <w:rPr>
                <w:bCs/>
                <w:sz w:val="20"/>
                <w:szCs w:val="20"/>
              </w:rPr>
              <w:t>Смыслообразование</w:t>
            </w:r>
            <w:proofErr w:type="spellEnd"/>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Мотивация</w:t>
            </w:r>
          </w:p>
          <w:p w:rsidR="000334C7" w:rsidRPr="005B5031" w:rsidRDefault="000334C7">
            <w:pPr>
              <w:autoSpaceDE w:val="0"/>
              <w:rPr>
                <w:sz w:val="20"/>
                <w:szCs w:val="20"/>
              </w:rPr>
            </w:pPr>
            <w:r w:rsidRPr="005B5031">
              <w:rPr>
                <w:sz w:val="20"/>
                <w:szCs w:val="20"/>
              </w:rPr>
              <w:t>учебной</w:t>
            </w:r>
          </w:p>
          <w:p w:rsidR="000334C7" w:rsidRPr="005B5031" w:rsidRDefault="000334C7">
            <w:pPr>
              <w:autoSpaceDE w:val="0"/>
              <w:rPr>
                <w:sz w:val="20"/>
                <w:szCs w:val="20"/>
              </w:rPr>
            </w:pPr>
            <w:r w:rsidRPr="005B5031">
              <w:rPr>
                <w:sz w:val="20"/>
                <w:szCs w:val="20"/>
              </w:rPr>
              <w:t>деятельности</w:t>
            </w:r>
          </w:p>
        </w:tc>
        <w:tc>
          <w:tcPr>
            <w:tcW w:w="342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iCs/>
                <w:sz w:val="20"/>
                <w:szCs w:val="20"/>
              </w:rPr>
            </w:pPr>
            <w:r w:rsidRPr="005B5031">
              <w:rPr>
                <w:sz w:val="20"/>
                <w:szCs w:val="20"/>
              </w:rPr>
              <w:t xml:space="preserve"> </w:t>
            </w:r>
            <w:proofErr w:type="spellStart"/>
            <w:r w:rsidRPr="005B5031">
              <w:rPr>
                <w:sz w:val="20"/>
                <w:szCs w:val="20"/>
              </w:rPr>
              <w:t>Сформированность</w:t>
            </w:r>
            <w:proofErr w:type="spellEnd"/>
          </w:p>
          <w:p w:rsidR="000334C7" w:rsidRPr="005B5031" w:rsidRDefault="000334C7">
            <w:pPr>
              <w:autoSpaceDE w:val="0"/>
              <w:rPr>
                <w:sz w:val="20"/>
                <w:szCs w:val="20"/>
              </w:rPr>
            </w:pPr>
            <w:r w:rsidRPr="005B5031">
              <w:rPr>
                <w:iCs/>
                <w:sz w:val="20"/>
                <w:szCs w:val="20"/>
              </w:rPr>
              <w:t xml:space="preserve">познавательных </w:t>
            </w:r>
            <w:r w:rsidRPr="005B5031">
              <w:rPr>
                <w:sz w:val="20"/>
                <w:szCs w:val="20"/>
              </w:rPr>
              <w:t>мотивов – интерес к новому;</w:t>
            </w:r>
          </w:p>
          <w:p w:rsidR="000334C7" w:rsidRPr="005B5031" w:rsidRDefault="000334C7">
            <w:pPr>
              <w:autoSpaceDE w:val="0"/>
              <w:rPr>
                <w:sz w:val="20"/>
                <w:szCs w:val="20"/>
              </w:rPr>
            </w:pPr>
            <w:r w:rsidRPr="005B5031">
              <w:rPr>
                <w:sz w:val="20"/>
                <w:szCs w:val="20"/>
              </w:rPr>
              <w:t> интерес к способу решения и общему способу действия;</w:t>
            </w:r>
          </w:p>
          <w:p w:rsidR="000334C7" w:rsidRPr="005B5031" w:rsidRDefault="000334C7">
            <w:pPr>
              <w:autoSpaceDE w:val="0"/>
              <w:rPr>
                <w:sz w:val="20"/>
                <w:szCs w:val="20"/>
              </w:rPr>
            </w:pPr>
            <w:r w:rsidRPr="005B5031">
              <w:rPr>
                <w:sz w:val="20"/>
                <w:szCs w:val="20"/>
              </w:rPr>
              <w:t xml:space="preserve"> </w:t>
            </w:r>
            <w:proofErr w:type="spellStart"/>
            <w:r w:rsidRPr="005B5031">
              <w:rPr>
                <w:sz w:val="20"/>
                <w:szCs w:val="20"/>
              </w:rPr>
              <w:t>сформированность</w:t>
            </w:r>
            <w:r w:rsidRPr="005B5031">
              <w:rPr>
                <w:iCs/>
                <w:sz w:val="20"/>
                <w:szCs w:val="20"/>
              </w:rPr>
              <w:t>социальных</w:t>
            </w:r>
            <w:proofErr w:type="spellEnd"/>
            <w:r w:rsidRPr="005B5031">
              <w:rPr>
                <w:iCs/>
                <w:sz w:val="20"/>
                <w:szCs w:val="20"/>
              </w:rPr>
              <w:t xml:space="preserve"> </w:t>
            </w:r>
            <w:r w:rsidRPr="005B5031">
              <w:rPr>
                <w:sz w:val="20"/>
                <w:szCs w:val="20"/>
              </w:rPr>
              <w:t>мотивов;</w:t>
            </w:r>
          </w:p>
          <w:p w:rsidR="000334C7" w:rsidRPr="005B5031" w:rsidRDefault="000334C7">
            <w:pPr>
              <w:autoSpaceDE w:val="0"/>
              <w:rPr>
                <w:sz w:val="20"/>
                <w:szCs w:val="20"/>
              </w:rPr>
            </w:pPr>
            <w:r w:rsidRPr="005B5031">
              <w:rPr>
                <w:sz w:val="20"/>
                <w:szCs w:val="20"/>
              </w:rPr>
              <w:t> стремление выполнять</w:t>
            </w:r>
          </w:p>
          <w:p w:rsidR="000334C7" w:rsidRPr="005B5031" w:rsidRDefault="000334C7">
            <w:pPr>
              <w:autoSpaceDE w:val="0"/>
              <w:rPr>
                <w:sz w:val="20"/>
                <w:szCs w:val="20"/>
              </w:rPr>
            </w:pPr>
            <w:r w:rsidRPr="005B5031">
              <w:rPr>
                <w:sz w:val="20"/>
                <w:szCs w:val="20"/>
              </w:rPr>
              <w:t>социально-значимую и социально-оцениваемую деятельность, быть полезным обществу;</w:t>
            </w:r>
          </w:p>
          <w:p w:rsidR="000334C7" w:rsidRPr="005B5031" w:rsidRDefault="000334C7">
            <w:pPr>
              <w:autoSpaceDE w:val="0"/>
              <w:rPr>
                <w:iCs/>
                <w:sz w:val="20"/>
                <w:szCs w:val="20"/>
              </w:rPr>
            </w:pPr>
            <w:r w:rsidRPr="005B5031">
              <w:rPr>
                <w:sz w:val="20"/>
                <w:szCs w:val="20"/>
              </w:rPr>
              <w:t xml:space="preserve"> </w:t>
            </w:r>
            <w:proofErr w:type="spellStart"/>
            <w:r w:rsidRPr="005B5031">
              <w:rPr>
                <w:sz w:val="20"/>
                <w:szCs w:val="20"/>
              </w:rPr>
              <w:t>сформированность</w:t>
            </w:r>
            <w:r w:rsidRPr="005B5031">
              <w:rPr>
                <w:iCs/>
                <w:sz w:val="20"/>
                <w:szCs w:val="20"/>
              </w:rPr>
              <w:t>учебных</w:t>
            </w:r>
            <w:proofErr w:type="spellEnd"/>
          </w:p>
          <w:p w:rsidR="000334C7" w:rsidRPr="005B5031" w:rsidRDefault="000334C7">
            <w:pPr>
              <w:autoSpaceDE w:val="0"/>
              <w:rPr>
                <w:sz w:val="20"/>
                <w:szCs w:val="20"/>
              </w:rPr>
            </w:pPr>
            <w:r w:rsidRPr="005B5031">
              <w:rPr>
                <w:iCs/>
                <w:sz w:val="20"/>
                <w:szCs w:val="20"/>
              </w:rPr>
              <w:lastRenderedPageBreak/>
              <w:t>мотивов</w:t>
            </w:r>
          </w:p>
          <w:p w:rsidR="000334C7" w:rsidRPr="005B5031" w:rsidRDefault="000334C7">
            <w:pPr>
              <w:autoSpaceDE w:val="0"/>
              <w:rPr>
                <w:sz w:val="20"/>
                <w:szCs w:val="20"/>
              </w:rPr>
            </w:pPr>
            <w:r w:rsidRPr="005B5031">
              <w:rPr>
                <w:sz w:val="20"/>
                <w:szCs w:val="20"/>
              </w:rPr>
              <w:t xml:space="preserve"> стремление к </w:t>
            </w:r>
            <w:proofErr w:type="spellStart"/>
            <w:r w:rsidRPr="005B5031">
              <w:rPr>
                <w:sz w:val="20"/>
                <w:szCs w:val="20"/>
              </w:rPr>
              <w:t>самоизменению</w:t>
            </w:r>
            <w:proofErr w:type="spellEnd"/>
            <w:r w:rsidRPr="005B5031">
              <w:rPr>
                <w:sz w:val="20"/>
                <w:szCs w:val="20"/>
              </w:rPr>
              <w:t xml:space="preserve"> –</w:t>
            </w:r>
          </w:p>
          <w:p w:rsidR="000334C7" w:rsidRPr="005B5031" w:rsidRDefault="000334C7">
            <w:pPr>
              <w:autoSpaceDE w:val="0"/>
              <w:rPr>
                <w:sz w:val="20"/>
                <w:szCs w:val="20"/>
              </w:rPr>
            </w:pPr>
            <w:r w:rsidRPr="005B5031">
              <w:rPr>
                <w:sz w:val="20"/>
                <w:szCs w:val="20"/>
              </w:rPr>
              <w:t>приобретению новых знаний и умений;</w:t>
            </w:r>
          </w:p>
          <w:p w:rsidR="000334C7" w:rsidRPr="005B5031" w:rsidRDefault="000334C7">
            <w:pPr>
              <w:autoSpaceDE w:val="0"/>
              <w:rPr>
                <w:sz w:val="20"/>
                <w:szCs w:val="20"/>
              </w:rPr>
            </w:pPr>
            <w:r w:rsidRPr="005B5031">
              <w:rPr>
                <w:sz w:val="20"/>
                <w:szCs w:val="20"/>
              </w:rPr>
              <w:t xml:space="preserve"> установление связи </w:t>
            </w:r>
            <w:proofErr w:type="gramStart"/>
            <w:r w:rsidRPr="005B5031">
              <w:rPr>
                <w:sz w:val="20"/>
                <w:szCs w:val="20"/>
              </w:rPr>
              <w:t>между</w:t>
            </w:r>
            <w:proofErr w:type="gramEnd"/>
          </w:p>
          <w:p w:rsidR="000334C7" w:rsidRPr="005B5031" w:rsidRDefault="000334C7">
            <w:pPr>
              <w:autoSpaceDE w:val="0"/>
              <w:rPr>
                <w:sz w:val="20"/>
                <w:szCs w:val="20"/>
              </w:rPr>
            </w:pPr>
            <w:proofErr w:type="gramStart"/>
            <w:r w:rsidRPr="005B5031">
              <w:rPr>
                <w:sz w:val="20"/>
                <w:szCs w:val="20"/>
              </w:rPr>
              <w:t>учением и будущей профессиональной</w:t>
            </w:r>
            <w:proofErr w:type="gramEnd"/>
          </w:p>
          <w:p w:rsidR="000334C7" w:rsidRPr="005B5031" w:rsidRDefault="000334C7">
            <w:pPr>
              <w:autoSpaceDE w:val="0"/>
              <w:rPr>
                <w:sz w:val="20"/>
                <w:szCs w:val="20"/>
              </w:rPr>
            </w:pPr>
            <w:r w:rsidRPr="005B5031">
              <w:rPr>
                <w:sz w:val="20"/>
                <w:szCs w:val="20"/>
              </w:rPr>
              <w:t>деятельностью</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lastRenderedPageBreak/>
              <w:t>Исследование</w:t>
            </w:r>
          </w:p>
          <w:p w:rsidR="000334C7" w:rsidRPr="005B5031" w:rsidRDefault="000334C7">
            <w:pPr>
              <w:autoSpaceDE w:val="0"/>
              <w:rPr>
                <w:sz w:val="20"/>
                <w:szCs w:val="20"/>
              </w:rPr>
            </w:pPr>
            <w:r w:rsidRPr="005B5031">
              <w:rPr>
                <w:sz w:val="20"/>
                <w:szCs w:val="20"/>
              </w:rPr>
              <w:t>учебной</w:t>
            </w:r>
          </w:p>
          <w:p w:rsidR="000334C7" w:rsidRPr="005B5031" w:rsidRDefault="000334C7">
            <w:pPr>
              <w:autoSpaceDE w:val="0"/>
              <w:rPr>
                <w:sz w:val="20"/>
                <w:szCs w:val="20"/>
              </w:rPr>
            </w:pPr>
            <w:r w:rsidRPr="005B5031">
              <w:rPr>
                <w:sz w:val="20"/>
                <w:szCs w:val="20"/>
              </w:rPr>
              <w:t>мотивации</w:t>
            </w:r>
          </w:p>
          <w:p w:rsidR="000334C7" w:rsidRPr="005B5031" w:rsidRDefault="000334C7">
            <w:pPr>
              <w:autoSpaceDE w:val="0"/>
              <w:rPr>
                <w:sz w:val="20"/>
                <w:szCs w:val="20"/>
              </w:rPr>
            </w:pPr>
            <w:r w:rsidRPr="005B5031">
              <w:rPr>
                <w:sz w:val="20"/>
                <w:szCs w:val="20"/>
              </w:rPr>
              <w:t>школьников</w:t>
            </w:r>
          </w:p>
          <w:p w:rsidR="000334C7" w:rsidRPr="005B5031" w:rsidRDefault="000334C7">
            <w:pPr>
              <w:autoSpaceDE w:val="0"/>
              <w:rPr>
                <w:sz w:val="20"/>
                <w:szCs w:val="20"/>
              </w:rPr>
            </w:pPr>
            <w:r w:rsidRPr="005B5031">
              <w:rPr>
                <w:sz w:val="20"/>
                <w:szCs w:val="20"/>
              </w:rPr>
              <w:t>по методике</w:t>
            </w:r>
          </w:p>
          <w:p w:rsidR="000334C7" w:rsidRPr="005B5031" w:rsidRDefault="000334C7">
            <w:pPr>
              <w:autoSpaceDE w:val="0"/>
              <w:rPr>
                <w:sz w:val="20"/>
                <w:szCs w:val="20"/>
              </w:rPr>
            </w:pPr>
            <w:proofErr w:type="gramStart"/>
            <w:r w:rsidRPr="005B5031">
              <w:rPr>
                <w:sz w:val="20"/>
                <w:szCs w:val="20"/>
              </w:rPr>
              <w:t>М. Р. Гинзбурга (с</w:t>
            </w:r>
            <w:proofErr w:type="gramEnd"/>
          </w:p>
          <w:p w:rsidR="000334C7" w:rsidRPr="005B5031" w:rsidRDefault="000334C7">
            <w:pPr>
              <w:autoSpaceDE w:val="0"/>
              <w:rPr>
                <w:sz w:val="20"/>
                <w:szCs w:val="20"/>
              </w:rPr>
            </w:pPr>
            <w:r w:rsidRPr="005B5031">
              <w:rPr>
                <w:sz w:val="20"/>
                <w:szCs w:val="20"/>
              </w:rPr>
              <w:t>картинками)</w:t>
            </w:r>
          </w:p>
          <w:p w:rsidR="000334C7" w:rsidRPr="005B5031" w:rsidRDefault="000334C7">
            <w:pPr>
              <w:autoSpaceDE w:val="0"/>
              <w:rPr>
                <w:sz w:val="20"/>
                <w:szCs w:val="20"/>
              </w:rPr>
            </w:pPr>
          </w:p>
          <w:p w:rsidR="000334C7" w:rsidRPr="005B5031" w:rsidRDefault="000334C7">
            <w:pPr>
              <w:autoSpaceDE w:val="0"/>
              <w:rPr>
                <w:bCs/>
                <w:iCs/>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Исследование</w:t>
            </w:r>
          </w:p>
          <w:p w:rsidR="000334C7" w:rsidRPr="005B5031" w:rsidRDefault="000334C7">
            <w:pPr>
              <w:autoSpaceDE w:val="0"/>
              <w:rPr>
                <w:sz w:val="20"/>
                <w:szCs w:val="20"/>
              </w:rPr>
            </w:pPr>
            <w:r w:rsidRPr="005B5031">
              <w:rPr>
                <w:sz w:val="20"/>
                <w:szCs w:val="20"/>
              </w:rPr>
              <w:t>учебной мотивации</w:t>
            </w:r>
          </w:p>
          <w:p w:rsidR="000334C7" w:rsidRPr="005B5031" w:rsidRDefault="000334C7">
            <w:pPr>
              <w:autoSpaceDE w:val="0"/>
              <w:rPr>
                <w:sz w:val="20"/>
                <w:szCs w:val="20"/>
              </w:rPr>
            </w:pPr>
            <w:r w:rsidRPr="005B5031">
              <w:rPr>
                <w:sz w:val="20"/>
                <w:szCs w:val="20"/>
              </w:rPr>
              <w:t xml:space="preserve">школьников </w:t>
            </w:r>
            <w:proofErr w:type="gramStart"/>
            <w:r w:rsidRPr="005B5031">
              <w:rPr>
                <w:sz w:val="20"/>
                <w:szCs w:val="20"/>
              </w:rPr>
              <w:t>по</w:t>
            </w:r>
            <w:proofErr w:type="gramEnd"/>
          </w:p>
          <w:p w:rsidR="000334C7" w:rsidRPr="005B5031" w:rsidRDefault="000334C7">
            <w:pPr>
              <w:autoSpaceDE w:val="0"/>
              <w:rPr>
                <w:sz w:val="20"/>
                <w:szCs w:val="20"/>
              </w:rPr>
            </w:pPr>
            <w:r w:rsidRPr="005B5031">
              <w:rPr>
                <w:sz w:val="20"/>
                <w:szCs w:val="20"/>
              </w:rPr>
              <w:t>методике М. Р.</w:t>
            </w:r>
          </w:p>
          <w:p w:rsidR="000334C7" w:rsidRPr="005B5031" w:rsidRDefault="000334C7">
            <w:pPr>
              <w:autoSpaceDE w:val="0"/>
              <w:rPr>
                <w:sz w:val="20"/>
                <w:szCs w:val="20"/>
              </w:rPr>
            </w:pPr>
            <w:r w:rsidRPr="005B5031">
              <w:rPr>
                <w:sz w:val="20"/>
                <w:szCs w:val="20"/>
              </w:rPr>
              <w:t xml:space="preserve">Гинзбурга. </w:t>
            </w:r>
          </w:p>
        </w:tc>
      </w:tr>
    </w:tbl>
    <w:p w:rsidR="000334C7" w:rsidRPr="006C546B" w:rsidRDefault="000334C7">
      <w:pPr>
        <w:autoSpaceDE w:val="0"/>
      </w:pPr>
    </w:p>
    <w:p w:rsidR="000334C7" w:rsidRPr="006C546B" w:rsidRDefault="000334C7">
      <w:pPr>
        <w:autoSpaceDE w:val="0"/>
        <w:jc w:val="center"/>
        <w:rPr>
          <w:bCs/>
        </w:rPr>
      </w:pPr>
      <w:r w:rsidRPr="006C546B">
        <w:rPr>
          <w:bCs/>
        </w:rPr>
        <w:t xml:space="preserve">Диагностика </w:t>
      </w:r>
      <w:proofErr w:type="spellStart"/>
      <w:r w:rsidRPr="006C546B">
        <w:rPr>
          <w:bCs/>
        </w:rPr>
        <w:t>сформированности</w:t>
      </w:r>
      <w:proofErr w:type="spellEnd"/>
      <w:r w:rsidR="005B5031">
        <w:rPr>
          <w:bCs/>
        </w:rPr>
        <w:t xml:space="preserve"> </w:t>
      </w:r>
      <w:proofErr w:type="gramStart"/>
      <w:r w:rsidRPr="006C546B">
        <w:rPr>
          <w:bCs/>
        </w:rPr>
        <w:t>регулятивных</w:t>
      </w:r>
      <w:proofErr w:type="gramEnd"/>
    </w:p>
    <w:p w:rsidR="000334C7" w:rsidRPr="006C546B" w:rsidRDefault="005B5031" w:rsidP="005B5031">
      <w:pPr>
        <w:autoSpaceDE w:val="0"/>
        <w:jc w:val="center"/>
        <w:rPr>
          <w:bCs/>
        </w:rPr>
      </w:pPr>
      <w:r>
        <w:rPr>
          <w:bCs/>
        </w:rPr>
        <w:t>универсальных учебных действий</w:t>
      </w:r>
    </w:p>
    <w:tbl>
      <w:tblPr>
        <w:tblW w:w="0" w:type="auto"/>
        <w:tblInd w:w="-30" w:type="dxa"/>
        <w:tblLayout w:type="fixed"/>
        <w:tblLook w:val="0000" w:firstRow="0" w:lastRow="0" w:firstColumn="0" w:lastColumn="0" w:noHBand="0" w:noVBand="0"/>
      </w:tblPr>
      <w:tblGrid>
        <w:gridCol w:w="1908"/>
        <w:gridCol w:w="2880"/>
        <w:gridCol w:w="2880"/>
        <w:gridCol w:w="2040"/>
      </w:tblGrid>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 xml:space="preserve">Регулятивные универсальные учебные действия </w:t>
            </w:r>
          </w:p>
          <w:p w:rsidR="000334C7" w:rsidRPr="005B5031" w:rsidRDefault="000334C7">
            <w:pPr>
              <w:autoSpaceDE w:val="0"/>
              <w:rPr>
                <w:bCs/>
                <w:sz w:val="20"/>
                <w:szCs w:val="20"/>
              </w:rPr>
            </w:pPr>
            <w:proofErr w:type="gramStart"/>
            <w:r w:rsidRPr="005B5031">
              <w:rPr>
                <w:bCs/>
                <w:sz w:val="20"/>
                <w:szCs w:val="20"/>
              </w:rPr>
              <w:t>(показатели</w:t>
            </w:r>
            <w:proofErr w:type="gramEnd"/>
          </w:p>
          <w:p w:rsidR="000334C7" w:rsidRPr="005B5031" w:rsidRDefault="000334C7">
            <w:pPr>
              <w:autoSpaceDE w:val="0"/>
              <w:rPr>
                <w:bCs/>
                <w:sz w:val="20"/>
                <w:szCs w:val="20"/>
              </w:rPr>
            </w:pPr>
            <w:r w:rsidRPr="005B5031">
              <w:rPr>
                <w:bCs/>
                <w:sz w:val="20"/>
                <w:szCs w:val="20"/>
              </w:rPr>
              <w:t>развития)</w:t>
            </w:r>
          </w:p>
        </w:tc>
        <w:tc>
          <w:tcPr>
            <w:tcW w:w="28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jc w:val="center"/>
              <w:rPr>
                <w:bCs/>
                <w:sz w:val="20"/>
                <w:szCs w:val="20"/>
              </w:rPr>
            </w:pPr>
            <w:r w:rsidRPr="005B5031">
              <w:rPr>
                <w:bCs/>
                <w:sz w:val="20"/>
                <w:szCs w:val="20"/>
              </w:rPr>
              <w:t>Основные критерии</w:t>
            </w:r>
          </w:p>
          <w:p w:rsidR="000334C7" w:rsidRPr="005B5031" w:rsidRDefault="000334C7">
            <w:pPr>
              <w:autoSpaceDE w:val="0"/>
              <w:jc w:val="center"/>
              <w:rPr>
                <w:bCs/>
                <w:sz w:val="20"/>
                <w:szCs w:val="20"/>
              </w:rPr>
            </w:pPr>
            <w:r w:rsidRPr="005B5031">
              <w:rPr>
                <w:bCs/>
                <w:sz w:val="20"/>
                <w:szCs w:val="20"/>
              </w:rPr>
              <w:t>оценивания</w:t>
            </w:r>
          </w:p>
        </w:tc>
        <w:tc>
          <w:tcPr>
            <w:tcW w:w="28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Типовые</w:t>
            </w:r>
          </w:p>
          <w:p w:rsidR="000334C7" w:rsidRPr="005B5031" w:rsidRDefault="000334C7">
            <w:pPr>
              <w:autoSpaceDE w:val="0"/>
              <w:rPr>
                <w:bCs/>
                <w:sz w:val="20"/>
                <w:szCs w:val="20"/>
              </w:rPr>
            </w:pPr>
            <w:r w:rsidRPr="005B5031">
              <w:rPr>
                <w:bCs/>
                <w:sz w:val="20"/>
                <w:szCs w:val="20"/>
              </w:rPr>
              <w:t>диагностические задачи</w:t>
            </w:r>
          </w:p>
          <w:p w:rsidR="000334C7" w:rsidRPr="005B5031" w:rsidRDefault="000334C7">
            <w:pPr>
              <w:autoSpaceDE w:val="0"/>
              <w:rPr>
                <w:bCs/>
                <w:sz w:val="20"/>
                <w:szCs w:val="20"/>
              </w:rPr>
            </w:pPr>
            <w:r w:rsidRPr="005B5031">
              <w:rPr>
                <w:bCs/>
                <w:sz w:val="20"/>
                <w:szCs w:val="20"/>
              </w:rPr>
              <w:t>Стартовая</w:t>
            </w:r>
          </w:p>
          <w:p w:rsidR="000334C7" w:rsidRPr="005B5031" w:rsidRDefault="000334C7">
            <w:pPr>
              <w:autoSpaceDE w:val="0"/>
              <w:rPr>
                <w:bCs/>
                <w:sz w:val="20"/>
                <w:szCs w:val="20"/>
              </w:rPr>
            </w:pPr>
            <w:r w:rsidRPr="005B5031">
              <w:rPr>
                <w:bCs/>
                <w:sz w:val="20"/>
                <w:szCs w:val="20"/>
              </w:rPr>
              <w:t>диагностика.</w:t>
            </w:r>
          </w:p>
          <w:p w:rsidR="000334C7" w:rsidRPr="005B5031" w:rsidRDefault="000334C7">
            <w:pPr>
              <w:autoSpaceDE w:val="0"/>
              <w:rPr>
                <w:bCs/>
                <w:sz w:val="20"/>
                <w:szCs w:val="20"/>
              </w:rPr>
            </w:pPr>
            <w:r w:rsidRPr="005B5031">
              <w:rPr>
                <w:bCs/>
                <w:sz w:val="20"/>
                <w:szCs w:val="20"/>
              </w:rPr>
              <w:t>(6,5–7 лет)</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bCs/>
                <w:sz w:val="20"/>
                <w:szCs w:val="20"/>
              </w:rPr>
            </w:pPr>
            <w:r w:rsidRPr="005B5031">
              <w:rPr>
                <w:bCs/>
                <w:sz w:val="20"/>
                <w:szCs w:val="20"/>
              </w:rPr>
              <w:t>Типовые</w:t>
            </w:r>
          </w:p>
          <w:p w:rsidR="000334C7" w:rsidRPr="005B5031" w:rsidRDefault="000334C7">
            <w:pPr>
              <w:autoSpaceDE w:val="0"/>
              <w:rPr>
                <w:bCs/>
                <w:sz w:val="20"/>
                <w:szCs w:val="20"/>
              </w:rPr>
            </w:pPr>
            <w:proofErr w:type="spellStart"/>
            <w:proofErr w:type="gramStart"/>
            <w:r w:rsidRPr="005B5031">
              <w:rPr>
                <w:bCs/>
                <w:sz w:val="20"/>
                <w:szCs w:val="20"/>
              </w:rPr>
              <w:t>Диагностичес</w:t>
            </w:r>
            <w:proofErr w:type="spellEnd"/>
            <w:r w:rsidRPr="005B5031">
              <w:rPr>
                <w:bCs/>
                <w:sz w:val="20"/>
                <w:szCs w:val="20"/>
              </w:rPr>
              <w:t>-кие</w:t>
            </w:r>
            <w:proofErr w:type="gramEnd"/>
            <w:r w:rsidRPr="005B5031">
              <w:rPr>
                <w:bCs/>
                <w:sz w:val="20"/>
                <w:szCs w:val="20"/>
              </w:rPr>
              <w:t xml:space="preserve"> задачи.</w:t>
            </w:r>
          </w:p>
          <w:p w:rsidR="000334C7" w:rsidRPr="005B5031" w:rsidRDefault="000334C7">
            <w:pPr>
              <w:autoSpaceDE w:val="0"/>
              <w:rPr>
                <w:bCs/>
                <w:sz w:val="20"/>
                <w:szCs w:val="20"/>
              </w:rPr>
            </w:pPr>
            <w:r w:rsidRPr="005B5031">
              <w:rPr>
                <w:bCs/>
                <w:sz w:val="20"/>
                <w:szCs w:val="20"/>
              </w:rPr>
              <w:t xml:space="preserve">Диагностика </w:t>
            </w:r>
            <w:proofErr w:type="gramStart"/>
            <w:r w:rsidRPr="005B5031">
              <w:rPr>
                <w:bCs/>
                <w:sz w:val="20"/>
                <w:szCs w:val="20"/>
              </w:rPr>
              <w:t>на</w:t>
            </w:r>
            <w:proofErr w:type="gramEnd"/>
          </w:p>
          <w:p w:rsidR="000334C7" w:rsidRPr="005B5031" w:rsidRDefault="000334C7">
            <w:pPr>
              <w:autoSpaceDE w:val="0"/>
              <w:rPr>
                <w:bCs/>
                <w:sz w:val="20"/>
                <w:szCs w:val="20"/>
              </w:rPr>
            </w:pPr>
            <w:r w:rsidRPr="005B5031">
              <w:rPr>
                <w:bCs/>
                <w:sz w:val="20"/>
                <w:szCs w:val="20"/>
              </w:rPr>
              <w:t xml:space="preserve">выпуске </w:t>
            </w:r>
            <w:proofErr w:type="gramStart"/>
            <w:r w:rsidRPr="005B5031">
              <w:rPr>
                <w:bCs/>
                <w:sz w:val="20"/>
                <w:szCs w:val="20"/>
              </w:rPr>
              <w:t>из</w:t>
            </w:r>
            <w:proofErr w:type="gramEnd"/>
          </w:p>
          <w:p w:rsidR="000334C7" w:rsidRPr="005B5031" w:rsidRDefault="000334C7">
            <w:pPr>
              <w:autoSpaceDE w:val="0"/>
              <w:rPr>
                <w:bCs/>
                <w:sz w:val="20"/>
                <w:szCs w:val="20"/>
              </w:rPr>
            </w:pPr>
            <w:r w:rsidRPr="005B5031">
              <w:rPr>
                <w:bCs/>
                <w:sz w:val="20"/>
                <w:szCs w:val="20"/>
              </w:rPr>
              <w:t>начальной</w:t>
            </w:r>
          </w:p>
          <w:p w:rsidR="000334C7" w:rsidRPr="005B5031" w:rsidRDefault="000334C7">
            <w:pPr>
              <w:autoSpaceDE w:val="0"/>
              <w:rPr>
                <w:bCs/>
                <w:sz w:val="20"/>
                <w:szCs w:val="20"/>
              </w:rPr>
            </w:pPr>
            <w:r w:rsidRPr="005B5031">
              <w:rPr>
                <w:bCs/>
                <w:sz w:val="20"/>
                <w:szCs w:val="20"/>
              </w:rPr>
              <w:t>школы.</w:t>
            </w:r>
          </w:p>
          <w:p w:rsidR="000334C7" w:rsidRPr="005B5031" w:rsidRDefault="000334C7">
            <w:pPr>
              <w:autoSpaceDE w:val="0"/>
              <w:rPr>
                <w:sz w:val="20"/>
                <w:szCs w:val="20"/>
              </w:rPr>
            </w:pPr>
            <w:r w:rsidRPr="005B5031">
              <w:rPr>
                <w:bCs/>
                <w:sz w:val="20"/>
                <w:szCs w:val="20"/>
              </w:rPr>
              <w:t>(10,5–11 лет)</w:t>
            </w:r>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Умение</w:t>
            </w:r>
          </w:p>
          <w:p w:rsidR="000334C7" w:rsidRPr="005B5031" w:rsidRDefault="000334C7">
            <w:pPr>
              <w:autoSpaceDE w:val="0"/>
              <w:rPr>
                <w:sz w:val="20"/>
                <w:szCs w:val="20"/>
              </w:rPr>
            </w:pPr>
            <w:r w:rsidRPr="005B5031">
              <w:rPr>
                <w:sz w:val="20"/>
                <w:szCs w:val="20"/>
              </w:rPr>
              <w:t>осуществлять</w:t>
            </w:r>
          </w:p>
          <w:p w:rsidR="000334C7" w:rsidRPr="005B5031" w:rsidRDefault="000334C7">
            <w:pPr>
              <w:autoSpaceDE w:val="0"/>
              <w:rPr>
                <w:sz w:val="20"/>
                <w:szCs w:val="20"/>
              </w:rPr>
            </w:pPr>
            <w:r w:rsidRPr="005B5031">
              <w:rPr>
                <w:sz w:val="20"/>
                <w:szCs w:val="20"/>
              </w:rPr>
              <w:t xml:space="preserve">действие </w:t>
            </w:r>
            <w:proofErr w:type="gramStart"/>
            <w:r w:rsidRPr="005B5031">
              <w:rPr>
                <w:sz w:val="20"/>
                <w:szCs w:val="20"/>
              </w:rPr>
              <w:t>по</w:t>
            </w:r>
            <w:proofErr w:type="gramEnd"/>
          </w:p>
          <w:p w:rsidR="000334C7" w:rsidRPr="005B5031" w:rsidRDefault="000334C7">
            <w:pPr>
              <w:autoSpaceDE w:val="0"/>
              <w:rPr>
                <w:sz w:val="20"/>
                <w:szCs w:val="20"/>
              </w:rPr>
            </w:pPr>
            <w:proofErr w:type="gramStart"/>
            <w:r w:rsidRPr="005B5031">
              <w:rPr>
                <w:sz w:val="20"/>
                <w:szCs w:val="20"/>
              </w:rPr>
              <w:t>заданному</w:t>
            </w:r>
            <w:proofErr w:type="gramEnd"/>
          </w:p>
          <w:p w:rsidR="000334C7" w:rsidRPr="005B5031" w:rsidRDefault="000334C7">
            <w:pPr>
              <w:autoSpaceDE w:val="0"/>
              <w:rPr>
                <w:sz w:val="20"/>
                <w:szCs w:val="20"/>
              </w:rPr>
            </w:pPr>
            <w:r w:rsidRPr="005B5031">
              <w:rPr>
                <w:sz w:val="20"/>
                <w:szCs w:val="20"/>
              </w:rPr>
              <w:t xml:space="preserve">правилу и </w:t>
            </w:r>
            <w:proofErr w:type="gramStart"/>
            <w:r w:rsidRPr="005B5031">
              <w:rPr>
                <w:sz w:val="20"/>
                <w:szCs w:val="20"/>
              </w:rPr>
              <w:t>по</w:t>
            </w:r>
            <w:proofErr w:type="gramEnd"/>
          </w:p>
          <w:p w:rsidR="000334C7" w:rsidRPr="005B5031" w:rsidRDefault="000334C7">
            <w:pPr>
              <w:autoSpaceDE w:val="0"/>
              <w:rPr>
                <w:sz w:val="20"/>
                <w:szCs w:val="20"/>
              </w:rPr>
            </w:pPr>
            <w:r w:rsidRPr="005B5031">
              <w:rPr>
                <w:sz w:val="20"/>
                <w:szCs w:val="20"/>
              </w:rPr>
              <w:t>образцу</w:t>
            </w:r>
          </w:p>
        </w:tc>
        <w:tc>
          <w:tcPr>
            <w:tcW w:w="28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 Принятие задачи;</w:t>
            </w:r>
          </w:p>
          <w:p w:rsidR="000334C7" w:rsidRPr="005B5031" w:rsidRDefault="000334C7">
            <w:pPr>
              <w:autoSpaceDE w:val="0"/>
              <w:rPr>
                <w:sz w:val="20"/>
                <w:szCs w:val="20"/>
              </w:rPr>
            </w:pPr>
            <w:r w:rsidRPr="005B5031">
              <w:rPr>
                <w:sz w:val="20"/>
                <w:szCs w:val="20"/>
              </w:rPr>
              <w:t> пооперационное</w:t>
            </w:r>
          </w:p>
          <w:p w:rsidR="000334C7" w:rsidRPr="005B5031" w:rsidRDefault="000334C7">
            <w:pPr>
              <w:autoSpaceDE w:val="0"/>
              <w:rPr>
                <w:sz w:val="20"/>
                <w:szCs w:val="20"/>
              </w:rPr>
            </w:pPr>
            <w:r w:rsidRPr="005B5031">
              <w:rPr>
                <w:sz w:val="20"/>
                <w:szCs w:val="20"/>
              </w:rPr>
              <w:t xml:space="preserve">выполнение действий в соотнесении </w:t>
            </w:r>
            <w:proofErr w:type="gramStart"/>
            <w:r w:rsidRPr="005B5031">
              <w:rPr>
                <w:sz w:val="20"/>
                <w:szCs w:val="20"/>
              </w:rPr>
              <w:t>с</w:t>
            </w:r>
            <w:proofErr w:type="gramEnd"/>
          </w:p>
          <w:p w:rsidR="000334C7" w:rsidRPr="005B5031" w:rsidRDefault="000334C7">
            <w:pPr>
              <w:autoSpaceDE w:val="0"/>
              <w:rPr>
                <w:sz w:val="20"/>
                <w:szCs w:val="20"/>
              </w:rPr>
            </w:pPr>
            <w:r w:rsidRPr="005B5031">
              <w:rPr>
                <w:sz w:val="20"/>
                <w:szCs w:val="20"/>
              </w:rPr>
              <w:t>определёнными условиями;</w:t>
            </w:r>
          </w:p>
          <w:p w:rsidR="000334C7" w:rsidRPr="005B5031" w:rsidRDefault="000334C7">
            <w:pPr>
              <w:autoSpaceDE w:val="0"/>
              <w:rPr>
                <w:sz w:val="20"/>
                <w:szCs w:val="20"/>
              </w:rPr>
            </w:pPr>
            <w:r w:rsidRPr="005B5031">
              <w:rPr>
                <w:sz w:val="20"/>
                <w:szCs w:val="20"/>
              </w:rPr>
              <w:t> контроль и коррекция;</w:t>
            </w:r>
          </w:p>
          <w:p w:rsidR="000334C7" w:rsidRPr="005B5031" w:rsidRDefault="000334C7">
            <w:pPr>
              <w:autoSpaceDE w:val="0"/>
              <w:rPr>
                <w:sz w:val="20"/>
                <w:szCs w:val="20"/>
              </w:rPr>
            </w:pPr>
            <w:r w:rsidRPr="005B5031">
              <w:rPr>
                <w:sz w:val="20"/>
                <w:szCs w:val="20"/>
              </w:rPr>
              <w:t> оценка;</w:t>
            </w:r>
          </w:p>
          <w:p w:rsidR="000334C7" w:rsidRPr="005B5031" w:rsidRDefault="000334C7">
            <w:pPr>
              <w:autoSpaceDE w:val="0"/>
              <w:rPr>
                <w:sz w:val="20"/>
                <w:szCs w:val="20"/>
              </w:rPr>
            </w:pPr>
            <w:r w:rsidRPr="005B5031">
              <w:rPr>
                <w:sz w:val="20"/>
                <w:szCs w:val="20"/>
              </w:rPr>
              <w:t> темп и ритм выполнения и</w:t>
            </w:r>
          </w:p>
          <w:p w:rsidR="000334C7" w:rsidRPr="005B5031" w:rsidRDefault="000334C7">
            <w:pPr>
              <w:autoSpaceDE w:val="0"/>
              <w:rPr>
                <w:sz w:val="20"/>
                <w:szCs w:val="20"/>
              </w:rPr>
            </w:pPr>
            <w:r w:rsidRPr="005B5031">
              <w:rPr>
                <w:sz w:val="20"/>
                <w:szCs w:val="20"/>
              </w:rPr>
              <w:t>Индивидуальные особенности.</w:t>
            </w:r>
          </w:p>
        </w:tc>
        <w:tc>
          <w:tcPr>
            <w:tcW w:w="28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Методика. "Графический</w:t>
            </w:r>
          </w:p>
          <w:p w:rsidR="000334C7" w:rsidRPr="005B5031" w:rsidRDefault="000334C7">
            <w:pPr>
              <w:autoSpaceDE w:val="0"/>
              <w:rPr>
                <w:sz w:val="20"/>
                <w:szCs w:val="20"/>
              </w:rPr>
            </w:pPr>
            <w:r w:rsidRPr="005B5031">
              <w:rPr>
                <w:sz w:val="20"/>
                <w:szCs w:val="20"/>
              </w:rPr>
              <w:t xml:space="preserve">диктант" Д.Б. </w:t>
            </w:r>
            <w:proofErr w:type="spellStart"/>
            <w:r w:rsidRPr="005B5031">
              <w:rPr>
                <w:sz w:val="20"/>
                <w:szCs w:val="20"/>
              </w:rPr>
              <w:t>Эльконина</w:t>
            </w:r>
            <w:proofErr w:type="spellEnd"/>
            <w:r w:rsidRPr="005B5031">
              <w:rPr>
                <w:sz w:val="20"/>
                <w:szCs w:val="20"/>
              </w:rPr>
              <w:t>.</w:t>
            </w:r>
          </w:p>
          <w:p w:rsidR="000334C7" w:rsidRPr="005B5031" w:rsidRDefault="000334C7">
            <w:pPr>
              <w:autoSpaceDE w:val="0"/>
              <w:rPr>
                <w:sz w:val="20"/>
                <w:szCs w:val="20"/>
              </w:rPr>
            </w:pPr>
            <w:r w:rsidRPr="005B5031">
              <w:rPr>
                <w:sz w:val="20"/>
                <w:szCs w:val="20"/>
              </w:rPr>
              <w:t>После выполнения</w:t>
            </w:r>
          </w:p>
          <w:p w:rsidR="000334C7" w:rsidRPr="005B5031" w:rsidRDefault="000334C7">
            <w:pPr>
              <w:autoSpaceDE w:val="0"/>
              <w:rPr>
                <w:sz w:val="20"/>
                <w:szCs w:val="20"/>
              </w:rPr>
            </w:pPr>
            <w:r w:rsidRPr="005B5031">
              <w:rPr>
                <w:sz w:val="20"/>
                <w:szCs w:val="20"/>
              </w:rPr>
              <w:t>диктанта предложить</w:t>
            </w:r>
          </w:p>
          <w:p w:rsidR="000334C7" w:rsidRPr="005B5031" w:rsidRDefault="000334C7">
            <w:pPr>
              <w:autoSpaceDE w:val="0"/>
              <w:rPr>
                <w:sz w:val="20"/>
                <w:szCs w:val="20"/>
              </w:rPr>
            </w:pPr>
            <w:r w:rsidRPr="005B5031">
              <w:rPr>
                <w:sz w:val="20"/>
                <w:szCs w:val="20"/>
              </w:rPr>
              <w:t>детям сравнить узор,</w:t>
            </w:r>
          </w:p>
          <w:p w:rsidR="000334C7" w:rsidRPr="005B5031" w:rsidRDefault="000334C7">
            <w:pPr>
              <w:autoSpaceDE w:val="0"/>
              <w:rPr>
                <w:sz w:val="20"/>
                <w:szCs w:val="20"/>
              </w:rPr>
            </w:pPr>
            <w:proofErr w:type="gramStart"/>
            <w:r w:rsidRPr="005B5031">
              <w:rPr>
                <w:sz w:val="20"/>
                <w:szCs w:val="20"/>
              </w:rPr>
              <w:t>нарисованный</w:t>
            </w:r>
            <w:proofErr w:type="gramEnd"/>
            <w:r w:rsidRPr="005B5031">
              <w:rPr>
                <w:sz w:val="20"/>
                <w:szCs w:val="20"/>
              </w:rPr>
              <w:t xml:space="preserve"> на доске и</w:t>
            </w:r>
          </w:p>
          <w:p w:rsidR="000334C7" w:rsidRPr="005B5031" w:rsidRDefault="000334C7">
            <w:pPr>
              <w:autoSpaceDE w:val="0"/>
              <w:rPr>
                <w:sz w:val="20"/>
                <w:szCs w:val="20"/>
              </w:rPr>
            </w:pPr>
            <w:r w:rsidRPr="005B5031">
              <w:rPr>
                <w:sz w:val="20"/>
                <w:szCs w:val="20"/>
              </w:rPr>
              <w:t>свой и оценить</w:t>
            </w:r>
          </w:p>
          <w:p w:rsidR="000334C7" w:rsidRPr="005B5031" w:rsidRDefault="000334C7">
            <w:pPr>
              <w:autoSpaceDE w:val="0"/>
              <w:rPr>
                <w:sz w:val="20"/>
                <w:szCs w:val="20"/>
              </w:rPr>
            </w:pPr>
            <w:r w:rsidRPr="005B5031">
              <w:rPr>
                <w:sz w:val="20"/>
                <w:szCs w:val="20"/>
              </w:rPr>
              <w:t>правильность</w:t>
            </w:r>
          </w:p>
          <w:p w:rsidR="000334C7" w:rsidRPr="005B5031" w:rsidRDefault="000334C7">
            <w:pPr>
              <w:autoSpaceDE w:val="0"/>
              <w:rPr>
                <w:sz w:val="20"/>
                <w:szCs w:val="20"/>
              </w:rPr>
            </w:pPr>
            <w:r w:rsidRPr="005B5031">
              <w:rPr>
                <w:sz w:val="20"/>
                <w:szCs w:val="20"/>
              </w:rPr>
              <w:t>выполнения узора</w:t>
            </w:r>
          </w:p>
          <w:p w:rsidR="000334C7" w:rsidRPr="005B5031" w:rsidRDefault="000334C7">
            <w:pPr>
              <w:autoSpaceDE w:val="0"/>
              <w:rPr>
                <w:sz w:val="20"/>
                <w:szCs w:val="20"/>
              </w:rPr>
            </w:pPr>
            <w:r w:rsidRPr="005B5031">
              <w:rPr>
                <w:sz w:val="20"/>
                <w:szCs w:val="20"/>
              </w:rPr>
              <w:t>соответствующей буквой</w:t>
            </w:r>
          </w:p>
          <w:p w:rsidR="000334C7" w:rsidRPr="005B5031" w:rsidRDefault="000334C7">
            <w:pPr>
              <w:autoSpaceDE w:val="0"/>
              <w:rPr>
                <w:sz w:val="20"/>
                <w:szCs w:val="20"/>
              </w:rPr>
            </w:pPr>
            <w:r w:rsidRPr="005B5031">
              <w:rPr>
                <w:sz w:val="20"/>
                <w:szCs w:val="20"/>
              </w:rPr>
              <w:t>(</w:t>
            </w:r>
            <w:proofErr w:type="gramStart"/>
            <w:r w:rsidRPr="005B5031">
              <w:rPr>
                <w:sz w:val="20"/>
                <w:szCs w:val="20"/>
              </w:rPr>
              <w:t>п-н</w:t>
            </w:r>
            <w:proofErr w:type="gramEnd"/>
            <w:r w:rsidRPr="005B5031">
              <w:rPr>
                <w:sz w:val="20"/>
                <w:szCs w:val="20"/>
              </w:rPr>
              <w:t>) или знаком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 xml:space="preserve">Проба </w:t>
            </w:r>
            <w:proofErr w:type="gramStart"/>
            <w:r w:rsidRPr="005B5031">
              <w:rPr>
                <w:sz w:val="20"/>
                <w:szCs w:val="20"/>
              </w:rPr>
              <w:t>на</w:t>
            </w:r>
            <w:proofErr w:type="gramEnd"/>
          </w:p>
          <w:p w:rsidR="000334C7" w:rsidRPr="005B5031" w:rsidRDefault="000334C7">
            <w:pPr>
              <w:autoSpaceDE w:val="0"/>
              <w:rPr>
                <w:sz w:val="20"/>
                <w:szCs w:val="20"/>
              </w:rPr>
            </w:pPr>
            <w:r w:rsidRPr="005B5031">
              <w:rPr>
                <w:sz w:val="20"/>
                <w:szCs w:val="20"/>
              </w:rPr>
              <w:t>внимание</w:t>
            </w:r>
          </w:p>
          <w:p w:rsidR="000334C7" w:rsidRPr="005B5031" w:rsidRDefault="000334C7">
            <w:pPr>
              <w:autoSpaceDE w:val="0"/>
              <w:rPr>
                <w:sz w:val="20"/>
                <w:szCs w:val="20"/>
              </w:rPr>
            </w:pPr>
            <w:proofErr w:type="gramStart"/>
            <w:r w:rsidRPr="005B5031">
              <w:rPr>
                <w:sz w:val="20"/>
                <w:szCs w:val="20"/>
              </w:rPr>
              <w:t>(</w:t>
            </w:r>
            <w:proofErr w:type="spellStart"/>
            <w:r w:rsidRPr="005B5031">
              <w:rPr>
                <w:sz w:val="20"/>
                <w:szCs w:val="20"/>
              </w:rPr>
              <w:t>П.Я.Гальприн</w:t>
            </w:r>
            <w:proofErr w:type="spellEnd"/>
            <w:r w:rsidRPr="005B5031">
              <w:rPr>
                <w:sz w:val="20"/>
                <w:szCs w:val="20"/>
              </w:rPr>
              <w:t>,</w:t>
            </w:r>
            <w:proofErr w:type="gramEnd"/>
          </w:p>
          <w:p w:rsidR="000334C7" w:rsidRPr="005B5031" w:rsidRDefault="000334C7">
            <w:pPr>
              <w:autoSpaceDE w:val="0"/>
              <w:rPr>
                <w:sz w:val="20"/>
                <w:szCs w:val="20"/>
              </w:rPr>
            </w:pPr>
            <w:r w:rsidRPr="005B5031">
              <w:rPr>
                <w:sz w:val="20"/>
                <w:szCs w:val="20"/>
              </w:rPr>
              <w:t>С.Л.</w:t>
            </w:r>
          </w:p>
          <w:p w:rsidR="000334C7" w:rsidRPr="005B5031" w:rsidRDefault="000334C7">
            <w:pPr>
              <w:autoSpaceDE w:val="0"/>
              <w:rPr>
                <w:sz w:val="20"/>
                <w:szCs w:val="20"/>
              </w:rPr>
            </w:pPr>
            <w:proofErr w:type="spellStart"/>
            <w:proofErr w:type="gramStart"/>
            <w:r w:rsidRPr="005B5031">
              <w:rPr>
                <w:sz w:val="20"/>
                <w:szCs w:val="20"/>
              </w:rPr>
              <w:t>Кобыльницкая</w:t>
            </w:r>
            <w:proofErr w:type="spellEnd"/>
            <w:r w:rsidRPr="005B5031">
              <w:rPr>
                <w:sz w:val="20"/>
                <w:szCs w:val="20"/>
              </w:rPr>
              <w:t>)</w:t>
            </w:r>
            <w:proofErr w:type="gramEnd"/>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 xml:space="preserve">«Как проектировать универсальные учебные действия в начальной школе», с.88-89. </w:t>
            </w:r>
          </w:p>
        </w:tc>
      </w:tr>
    </w:tbl>
    <w:p w:rsidR="000334C7" w:rsidRPr="006C546B" w:rsidRDefault="000334C7">
      <w:pPr>
        <w:autoSpaceDE w:val="0"/>
        <w:jc w:val="center"/>
      </w:pPr>
    </w:p>
    <w:p w:rsidR="000334C7" w:rsidRPr="006C546B" w:rsidRDefault="000334C7">
      <w:pPr>
        <w:autoSpaceDE w:val="0"/>
        <w:jc w:val="center"/>
        <w:rPr>
          <w:bCs/>
        </w:rPr>
      </w:pPr>
      <w:r w:rsidRPr="006C546B">
        <w:rPr>
          <w:bCs/>
        </w:rPr>
        <w:t xml:space="preserve">Диагностика </w:t>
      </w:r>
      <w:proofErr w:type="spellStart"/>
      <w:r w:rsidRPr="006C546B">
        <w:rPr>
          <w:bCs/>
        </w:rPr>
        <w:t>сформированностипознавательных</w:t>
      </w:r>
      <w:proofErr w:type="spellEnd"/>
    </w:p>
    <w:p w:rsidR="000334C7" w:rsidRPr="006C546B" w:rsidRDefault="000334C7">
      <w:pPr>
        <w:autoSpaceDE w:val="0"/>
        <w:jc w:val="center"/>
        <w:rPr>
          <w:bCs/>
        </w:rPr>
      </w:pPr>
      <w:r w:rsidRPr="006C546B">
        <w:rPr>
          <w:bCs/>
        </w:rPr>
        <w:t>универсальных учебных действий</w:t>
      </w:r>
    </w:p>
    <w:tbl>
      <w:tblPr>
        <w:tblW w:w="0" w:type="auto"/>
        <w:tblInd w:w="-30" w:type="dxa"/>
        <w:tblLayout w:type="fixed"/>
        <w:tblLook w:val="0000" w:firstRow="0" w:lastRow="0" w:firstColumn="0" w:lastColumn="0" w:noHBand="0" w:noVBand="0"/>
      </w:tblPr>
      <w:tblGrid>
        <w:gridCol w:w="1548"/>
        <w:gridCol w:w="1800"/>
        <w:gridCol w:w="2340"/>
        <w:gridCol w:w="1980"/>
        <w:gridCol w:w="2040"/>
      </w:tblGrid>
      <w:tr w:rsidR="000334C7" w:rsidRPr="005B5031">
        <w:tc>
          <w:tcPr>
            <w:tcW w:w="3348" w:type="dxa"/>
            <w:gridSpan w:val="2"/>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 xml:space="preserve">Познавательные универсальные учебные действия </w:t>
            </w:r>
          </w:p>
          <w:p w:rsidR="000334C7" w:rsidRPr="005B5031" w:rsidRDefault="000334C7">
            <w:pPr>
              <w:autoSpaceDE w:val="0"/>
              <w:rPr>
                <w:bCs/>
                <w:sz w:val="20"/>
                <w:szCs w:val="20"/>
              </w:rPr>
            </w:pPr>
            <w:r w:rsidRPr="005B5031">
              <w:rPr>
                <w:bCs/>
                <w:sz w:val="20"/>
                <w:szCs w:val="20"/>
              </w:rPr>
              <w:t>(показатели развития)</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jc w:val="center"/>
              <w:rPr>
                <w:bCs/>
                <w:sz w:val="20"/>
                <w:szCs w:val="20"/>
              </w:rPr>
            </w:pPr>
            <w:r w:rsidRPr="005B5031">
              <w:rPr>
                <w:bCs/>
                <w:sz w:val="20"/>
                <w:szCs w:val="20"/>
              </w:rPr>
              <w:t>Основные критерии</w:t>
            </w:r>
          </w:p>
          <w:p w:rsidR="000334C7" w:rsidRPr="005B5031" w:rsidRDefault="000334C7">
            <w:pPr>
              <w:autoSpaceDE w:val="0"/>
              <w:jc w:val="center"/>
              <w:rPr>
                <w:bCs/>
                <w:sz w:val="20"/>
                <w:szCs w:val="20"/>
              </w:rPr>
            </w:pPr>
            <w:r w:rsidRPr="005B5031">
              <w:rPr>
                <w:bCs/>
                <w:sz w:val="20"/>
                <w:szCs w:val="20"/>
              </w:rPr>
              <w:t>оценивания</w:t>
            </w:r>
          </w:p>
        </w:tc>
        <w:tc>
          <w:tcPr>
            <w:tcW w:w="19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Типовые</w:t>
            </w:r>
          </w:p>
          <w:p w:rsidR="000334C7" w:rsidRPr="005B5031" w:rsidRDefault="000334C7">
            <w:pPr>
              <w:autoSpaceDE w:val="0"/>
              <w:rPr>
                <w:bCs/>
                <w:sz w:val="20"/>
                <w:szCs w:val="20"/>
              </w:rPr>
            </w:pPr>
            <w:r w:rsidRPr="005B5031">
              <w:rPr>
                <w:bCs/>
                <w:sz w:val="20"/>
                <w:szCs w:val="20"/>
              </w:rPr>
              <w:t>диагностические задачи</w:t>
            </w:r>
          </w:p>
          <w:p w:rsidR="000334C7" w:rsidRPr="005B5031" w:rsidRDefault="000334C7">
            <w:pPr>
              <w:autoSpaceDE w:val="0"/>
              <w:rPr>
                <w:bCs/>
                <w:sz w:val="20"/>
                <w:szCs w:val="20"/>
              </w:rPr>
            </w:pPr>
            <w:r w:rsidRPr="005B5031">
              <w:rPr>
                <w:bCs/>
                <w:sz w:val="20"/>
                <w:szCs w:val="20"/>
              </w:rPr>
              <w:t>Стартовая</w:t>
            </w:r>
          </w:p>
          <w:p w:rsidR="000334C7" w:rsidRPr="005B5031" w:rsidRDefault="000334C7">
            <w:pPr>
              <w:autoSpaceDE w:val="0"/>
              <w:rPr>
                <w:bCs/>
                <w:sz w:val="20"/>
                <w:szCs w:val="20"/>
              </w:rPr>
            </w:pPr>
            <w:r w:rsidRPr="005B5031">
              <w:rPr>
                <w:bCs/>
                <w:sz w:val="20"/>
                <w:szCs w:val="20"/>
              </w:rPr>
              <w:t>диагностика.</w:t>
            </w:r>
          </w:p>
          <w:p w:rsidR="000334C7" w:rsidRPr="005B5031" w:rsidRDefault="000334C7">
            <w:pPr>
              <w:autoSpaceDE w:val="0"/>
              <w:rPr>
                <w:bCs/>
                <w:sz w:val="20"/>
                <w:szCs w:val="20"/>
              </w:rPr>
            </w:pPr>
            <w:r w:rsidRPr="005B5031">
              <w:rPr>
                <w:bCs/>
                <w:sz w:val="20"/>
                <w:szCs w:val="20"/>
              </w:rPr>
              <w:t>(6,5–7 лет)</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bCs/>
                <w:sz w:val="20"/>
                <w:szCs w:val="20"/>
              </w:rPr>
            </w:pPr>
            <w:r w:rsidRPr="005B5031">
              <w:rPr>
                <w:bCs/>
                <w:sz w:val="20"/>
                <w:szCs w:val="20"/>
              </w:rPr>
              <w:t>Типовые</w:t>
            </w:r>
          </w:p>
          <w:p w:rsidR="000334C7" w:rsidRPr="005B5031" w:rsidRDefault="000334C7">
            <w:pPr>
              <w:autoSpaceDE w:val="0"/>
              <w:rPr>
                <w:bCs/>
                <w:sz w:val="20"/>
                <w:szCs w:val="20"/>
              </w:rPr>
            </w:pPr>
            <w:proofErr w:type="spellStart"/>
            <w:proofErr w:type="gramStart"/>
            <w:r w:rsidRPr="005B5031">
              <w:rPr>
                <w:bCs/>
                <w:sz w:val="20"/>
                <w:szCs w:val="20"/>
              </w:rPr>
              <w:t>диагностичес</w:t>
            </w:r>
            <w:proofErr w:type="spellEnd"/>
            <w:r w:rsidRPr="005B5031">
              <w:rPr>
                <w:bCs/>
                <w:sz w:val="20"/>
                <w:szCs w:val="20"/>
              </w:rPr>
              <w:t>-кие</w:t>
            </w:r>
            <w:proofErr w:type="gramEnd"/>
            <w:r w:rsidRPr="005B5031">
              <w:rPr>
                <w:bCs/>
                <w:sz w:val="20"/>
                <w:szCs w:val="20"/>
              </w:rPr>
              <w:t xml:space="preserve"> задачи.</w:t>
            </w:r>
          </w:p>
          <w:p w:rsidR="000334C7" w:rsidRPr="005B5031" w:rsidRDefault="000334C7">
            <w:pPr>
              <w:autoSpaceDE w:val="0"/>
              <w:rPr>
                <w:bCs/>
                <w:sz w:val="20"/>
                <w:szCs w:val="20"/>
              </w:rPr>
            </w:pPr>
            <w:r w:rsidRPr="005B5031">
              <w:rPr>
                <w:bCs/>
                <w:sz w:val="20"/>
                <w:szCs w:val="20"/>
              </w:rPr>
              <w:t xml:space="preserve">Диагностика </w:t>
            </w:r>
            <w:proofErr w:type="gramStart"/>
            <w:r w:rsidRPr="005B5031">
              <w:rPr>
                <w:bCs/>
                <w:sz w:val="20"/>
                <w:szCs w:val="20"/>
              </w:rPr>
              <w:t>на</w:t>
            </w:r>
            <w:proofErr w:type="gramEnd"/>
          </w:p>
          <w:p w:rsidR="000334C7" w:rsidRPr="005B5031" w:rsidRDefault="000334C7">
            <w:pPr>
              <w:autoSpaceDE w:val="0"/>
              <w:rPr>
                <w:bCs/>
                <w:sz w:val="20"/>
                <w:szCs w:val="20"/>
              </w:rPr>
            </w:pPr>
            <w:r w:rsidRPr="005B5031">
              <w:rPr>
                <w:bCs/>
                <w:sz w:val="20"/>
                <w:szCs w:val="20"/>
              </w:rPr>
              <w:t xml:space="preserve">выпуске </w:t>
            </w:r>
            <w:proofErr w:type="gramStart"/>
            <w:r w:rsidRPr="005B5031">
              <w:rPr>
                <w:bCs/>
                <w:sz w:val="20"/>
                <w:szCs w:val="20"/>
              </w:rPr>
              <w:t>из</w:t>
            </w:r>
            <w:proofErr w:type="gramEnd"/>
          </w:p>
          <w:p w:rsidR="000334C7" w:rsidRPr="005B5031" w:rsidRDefault="000334C7">
            <w:pPr>
              <w:autoSpaceDE w:val="0"/>
              <w:rPr>
                <w:bCs/>
                <w:sz w:val="20"/>
                <w:szCs w:val="20"/>
              </w:rPr>
            </w:pPr>
            <w:r w:rsidRPr="005B5031">
              <w:rPr>
                <w:bCs/>
                <w:sz w:val="20"/>
                <w:szCs w:val="20"/>
              </w:rPr>
              <w:t>начальной</w:t>
            </w:r>
          </w:p>
          <w:p w:rsidR="000334C7" w:rsidRPr="005B5031" w:rsidRDefault="000334C7">
            <w:pPr>
              <w:autoSpaceDE w:val="0"/>
              <w:rPr>
                <w:bCs/>
                <w:sz w:val="20"/>
                <w:szCs w:val="20"/>
              </w:rPr>
            </w:pPr>
            <w:r w:rsidRPr="005B5031">
              <w:rPr>
                <w:bCs/>
                <w:sz w:val="20"/>
                <w:szCs w:val="20"/>
              </w:rPr>
              <w:t>школы.</w:t>
            </w:r>
          </w:p>
          <w:p w:rsidR="000334C7" w:rsidRPr="005B5031" w:rsidRDefault="000334C7">
            <w:pPr>
              <w:autoSpaceDE w:val="0"/>
              <w:rPr>
                <w:sz w:val="20"/>
                <w:szCs w:val="20"/>
              </w:rPr>
            </w:pPr>
            <w:r w:rsidRPr="005B5031">
              <w:rPr>
                <w:bCs/>
                <w:sz w:val="20"/>
                <w:szCs w:val="20"/>
              </w:rPr>
              <w:t>(10,5–11 лет)</w:t>
            </w:r>
          </w:p>
        </w:tc>
      </w:tr>
      <w:tr w:rsidR="000334C7" w:rsidRPr="005B5031">
        <w:tc>
          <w:tcPr>
            <w:tcW w:w="154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Логические</w:t>
            </w:r>
          </w:p>
        </w:tc>
        <w:tc>
          <w:tcPr>
            <w:tcW w:w="18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-Анализ текста задачи.</w:t>
            </w:r>
          </w:p>
          <w:p w:rsidR="000334C7" w:rsidRPr="005B5031" w:rsidRDefault="000334C7">
            <w:pPr>
              <w:autoSpaceDE w:val="0"/>
              <w:rPr>
                <w:sz w:val="20"/>
                <w:szCs w:val="20"/>
              </w:rPr>
            </w:pPr>
            <w:r w:rsidRPr="005B5031">
              <w:rPr>
                <w:sz w:val="20"/>
                <w:szCs w:val="20"/>
              </w:rPr>
              <w:t>-Перевод</w:t>
            </w:r>
          </w:p>
          <w:p w:rsidR="000334C7" w:rsidRPr="005B5031" w:rsidRDefault="000334C7">
            <w:pPr>
              <w:autoSpaceDE w:val="0"/>
              <w:rPr>
                <w:sz w:val="20"/>
                <w:szCs w:val="20"/>
              </w:rPr>
            </w:pPr>
            <w:r w:rsidRPr="005B5031">
              <w:rPr>
                <w:sz w:val="20"/>
                <w:szCs w:val="20"/>
              </w:rPr>
              <w:t>текста на язык</w:t>
            </w:r>
          </w:p>
          <w:p w:rsidR="000334C7" w:rsidRPr="005B5031" w:rsidRDefault="000334C7">
            <w:pPr>
              <w:autoSpaceDE w:val="0"/>
              <w:rPr>
                <w:sz w:val="20"/>
                <w:szCs w:val="20"/>
              </w:rPr>
            </w:pPr>
            <w:r w:rsidRPr="005B5031">
              <w:rPr>
                <w:sz w:val="20"/>
                <w:szCs w:val="20"/>
              </w:rPr>
              <w:t xml:space="preserve">математики </w:t>
            </w:r>
            <w:proofErr w:type="gramStart"/>
            <w:r w:rsidRPr="005B5031">
              <w:rPr>
                <w:sz w:val="20"/>
                <w:szCs w:val="20"/>
              </w:rPr>
              <w:t>с</w:t>
            </w:r>
            <w:proofErr w:type="gramEnd"/>
          </w:p>
          <w:p w:rsidR="000334C7" w:rsidRPr="005B5031" w:rsidRDefault="000334C7">
            <w:pPr>
              <w:autoSpaceDE w:val="0"/>
              <w:rPr>
                <w:sz w:val="20"/>
                <w:szCs w:val="20"/>
              </w:rPr>
            </w:pPr>
            <w:r w:rsidRPr="005B5031">
              <w:rPr>
                <w:sz w:val="20"/>
                <w:szCs w:val="20"/>
              </w:rPr>
              <w:t>помощью</w:t>
            </w:r>
          </w:p>
          <w:p w:rsidR="000334C7" w:rsidRPr="005B5031" w:rsidRDefault="000334C7">
            <w:pPr>
              <w:autoSpaceDE w:val="0"/>
              <w:rPr>
                <w:sz w:val="20"/>
                <w:szCs w:val="20"/>
              </w:rPr>
            </w:pPr>
            <w:r w:rsidRPr="005B5031">
              <w:rPr>
                <w:sz w:val="20"/>
                <w:szCs w:val="20"/>
              </w:rPr>
              <w:t>вербальных и</w:t>
            </w:r>
          </w:p>
          <w:p w:rsidR="000334C7" w:rsidRPr="005B5031" w:rsidRDefault="000334C7">
            <w:pPr>
              <w:autoSpaceDE w:val="0"/>
              <w:rPr>
                <w:sz w:val="20"/>
                <w:szCs w:val="20"/>
              </w:rPr>
            </w:pPr>
            <w:r w:rsidRPr="005B5031">
              <w:rPr>
                <w:sz w:val="20"/>
                <w:szCs w:val="20"/>
              </w:rPr>
              <w:t>невербальных</w:t>
            </w:r>
          </w:p>
          <w:p w:rsidR="000334C7" w:rsidRPr="005B5031" w:rsidRDefault="000334C7">
            <w:pPr>
              <w:autoSpaceDE w:val="0"/>
              <w:rPr>
                <w:sz w:val="20"/>
                <w:szCs w:val="20"/>
              </w:rPr>
            </w:pPr>
            <w:r w:rsidRPr="005B5031">
              <w:rPr>
                <w:sz w:val="20"/>
                <w:szCs w:val="20"/>
              </w:rPr>
              <w:t>средств.</w:t>
            </w:r>
          </w:p>
          <w:p w:rsidR="000334C7" w:rsidRPr="005B5031" w:rsidRDefault="000334C7">
            <w:pPr>
              <w:autoSpaceDE w:val="0"/>
              <w:rPr>
                <w:sz w:val="20"/>
                <w:szCs w:val="20"/>
              </w:rPr>
            </w:pPr>
            <w:r w:rsidRPr="005B5031">
              <w:rPr>
                <w:sz w:val="20"/>
                <w:szCs w:val="20"/>
              </w:rPr>
              <w:t>-Установление</w:t>
            </w:r>
          </w:p>
          <w:p w:rsidR="000334C7" w:rsidRPr="005B5031" w:rsidRDefault="000334C7">
            <w:pPr>
              <w:autoSpaceDE w:val="0"/>
              <w:rPr>
                <w:sz w:val="20"/>
                <w:szCs w:val="20"/>
              </w:rPr>
            </w:pPr>
            <w:r w:rsidRPr="005B5031">
              <w:rPr>
                <w:sz w:val="20"/>
                <w:szCs w:val="20"/>
              </w:rPr>
              <w:t>отношений</w:t>
            </w:r>
          </w:p>
          <w:p w:rsidR="000334C7" w:rsidRPr="005B5031" w:rsidRDefault="000334C7">
            <w:pPr>
              <w:autoSpaceDE w:val="0"/>
              <w:rPr>
                <w:sz w:val="20"/>
                <w:szCs w:val="20"/>
              </w:rPr>
            </w:pPr>
            <w:r w:rsidRPr="005B5031">
              <w:rPr>
                <w:sz w:val="20"/>
                <w:szCs w:val="20"/>
              </w:rPr>
              <w:t>между</w:t>
            </w:r>
          </w:p>
          <w:p w:rsidR="000334C7" w:rsidRPr="005B5031" w:rsidRDefault="000334C7">
            <w:pPr>
              <w:autoSpaceDE w:val="0"/>
              <w:rPr>
                <w:sz w:val="20"/>
                <w:szCs w:val="20"/>
              </w:rPr>
            </w:pPr>
            <w:r w:rsidRPr="005B5031">
              <w:rPr>
                <w:sz w:val="20"/>
                <w:szCs w:val="20"/>
              </w:rPr>
              <w:t>данными и</w:t>
            </w:r>
          </w:p>
          <w:p w:rsidR="000334C7" w:rsidRPr="005B5031" w:rsidRDefault="000334C7">
            <w:pPr>
              <w:autoSpaceDE w:val="0"/>
              <w:rPr>
                <w:sz w:val="20"/>
                <w:szCs w:val="20"/>
              </w:rPr>
            </w:pPr>
            <w:r w:rsidRPr="005B5031">
              <w:rPr>
                <w:sz w:val="20"/>
                <w:szCs w:val="20"/>
              </w:rPr>
              <w:t>вопросом</w:t>
            </w:r>
          </w:p>
          <w:p w:rsidR="000334C7" w:rsidRPr="005B5031" w:rsidRDefault="000334C7">
            <w:pPr>
              <w:autoSpaceDE w:val="0"/>
              <w:rPr>
                <w:sz w:val="20"/>
                <w:szCs w:val="20"/>
              </w:rPr>
            </w:pPr>
            <w:r w:rsidRPr="005B5031">
              <w:rPr>
                <w:sz w:val="20"/>
                <w:szCs w:val="20"/>
              </w:rPr>
              <w:t>-Составление</w:t>
            </w:r>
          </w:p>
          <w:p w:rsidR="000334C7" w:rsidRPr="005B5031" w:rsidRDefault="000334C7">
            <w:pPr>
              <w:autoSpaceDE w:val="0"/>
              <w:rPr>
                <w:sz w:val="20"/>
                <w:szCs w:val="20"/>
              </w:rPr>
            </w:pPr>
            <w:r w:rsidRPr="005B5031">
              <w:rPr>
                <w:sz w:val="20"/>
                <w:szCs w:val="20"/>
              </w:rPr>
              <w:t>плана</w:t>
            </w:r>
          </w:p>
          <w:p w:rsidR="000334C7" w:rsidRPr="005B5031" w:rsidRDefault="000334C7">
            <w:pPr>
              <w:autoSpaceDE w:val="0"/>
              <w:rPr>
                <w:sz w:val="20"/>
                <w:szCs w:val="20"/>
              </w:rPr>
            </w:pPr>
            <w:r w:rsidRPr="005B5031">
              <w:rPr>
                <w:sz w:val="20"/>
                <w:szCs w:val="20"/>
              </w:rPr>
              <w:t>решения.</w:t>
            </w:r>
          </w:p>
          <w:p w:rsidR="000334C7" w:rsidRPr="005B5031" w:rsidRDefault="000334C7">
            <w:pPr>
              <w:autoSpaceDE w:val="0"/>
              <w:rPr>
                <w:sz w:val="20"/>
                <w:szCs w:val="20"/>
              </w:rPr>
            </w:pPr>
            <w:r w:rsidRPr="005B5031">
              <w:rPr>
                <w:sz w:val="20"/>
                <w:szCs w:val="20"/>
              </w:rPr>
              <w:t>-Решение.</w:t>
            </w:r>
          </w:p>
          <w:p w:rsidR="000334C7" w:rsidRPr="005B5031" w:rsidRDefault="000334C7">
            <w:pPr>
              <w:autoSpaceDE w:val="0"/>
              <w:rPr>
                <w:sz w:val="20"/>
                <w:szCs w:val="20"/>
              </w:rPr>
            </w:pPr>
            <w:r w:rsidRPr="005B5031">
              <w:rPr>
                <w:sz w:val="20"/>
                <w:szCs w:val="20"/>
              </w:rPr>
              <w:lastRenderedPageBreak/>
              <w:t>-Проверка</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lastRenderedPageBreak/>
              <w:t> умение выбирать</w:t>
            </w:r>
          </w:p>
          <w:p w:rsidR="000334C7" w:rsidRPr="005B5031" w:rsidRDefault="000334C7">
            <w:pPr>
              <w:autoSpaceDE w:val="0"/>
              <w:rPr>
                <w:sz w:val="20"/>
                <w:szCs w:val="20"/>
              </w:rPr>
            </w:pPr>
            <w:r w:rsidRPr="005B5031">
              <w:rPr>
                <w:sz w:val="20"/>
                <w:szCs w:val="20"/>
              </w:rPr>
              <w:t>смысловые единицы</w:t>
            </w:r>
          </w:p>
          <w:p w:rsidR="000334C7" w:rsidRPr="005B5031" w:rsidRDefault="000334C7">
            <w:pPr>
              <w:autoSpaceDE w:val="0"/>
              <w:rPr>
                <w:sz w:val="20"/>
                <w:szCs w:val="20"/>
              </w:rPr>
            </w:pPr>
            <w:r w:rsidRPr="005B5031">
              <w:rPr>
                <w:sz w:val="20"/>
                <w:szCs w:val="20"/>
              </w:rPr>
              <w:t>текста и устанавливать</w:t>
            </w:r>
          </w:p>
          <w:p w:rsidR="000334C7" w:rsidRPr="005B5031" w:rsidRDefault="000334C7">
            <w:pPr>
              <w:autoSpaceDE w:val="0"/>
              <w:rPr>
                <w:sz w:val="20"/>
                <w:szCs w:val="20"/>
              </w:rPr>
            </w:pPr>
            <w:r w:rsidRPr="005B5031">
              <w:rPr>
                <w:sz w:val="20"/>
                <w:szCs w:val="20"/>
              </w:rPr>
              <w:t>отношения между ними.</w:t>
            </w:r>
          </w:p>
          <w:p w:rsidR="000334C7" w:rsidRPr="005B5031" w:rsidRDefault="000334C7">
            <w:pPr>
              <w:autoSpaceDE w:val="0"/>
              <w:rPr>
                <w:sz w:val="20"/>
                <w:szCs w:val="20"/>
              </w:rPr>
            </w:pPr>
            <w:r w:rsidRPr="005B5031">
              <w:rPr>
                <w:sz w:val="20"/>
                <w:szCs w:val="20"/>
              </w:rPr>
              <w:t> Умение создавать</w:t>
            </w:r>
          </w:p>
          <w:p w:rsidR="000334C7" w:rsidRPr="005B5031" w:rsidRDefault="000334C7">
            <w:pPr>
              <w:autoSpaceDE w:val="0"/>
              <w:rPr>
                <w:sz w:val="20"/>
                <w:szCs w:val="20"/>
              </w:rPr>
            </w:pPr>
            <w:r w:rsidRPr="005B5031">
              <w:rPr>
                <w:sz w:val="20"/>
                <w:szCs w:val="20"/>
              </w:rPr>
              <w:t>структуры взаимосвязей</w:t>
            </w:r>
          </w:p>
          <w:p w:rsidR="000334C7" w:rsidRPr="005B5031" w:rsidRDefault="000334C7">
            <w:pPr>
              <w:autoSpaceDE w:val="0"/>
              <w:rPr>
                <w:sz w:val="20"/>
                <w:szCs w:val="20"/>
              </w:rPr>
            </w:pPr>
            <w:r w:rsidRPr="005B5031">
              <w:rPr>
                <w:sz w:val="20"/>
                <w:szCs w:val="20"/>
              </w:rPr>
              <w:t>смысловых единиц</w:t>
            </w:r>
          </w:p>
          <w:p w:rsidR="000334C7" w:rsidRPr="005B5031" w:rsidRDefault="000334C7">
            <w:pPr>
              <w:autoSpaceDE w:val="0"/>
              <w:rPr>
                <w:sz w:val="20"/>
                <w:szCs w:val="20"/>
              </w:rPr>
            </w:pPr>
            <w:proofErr w:type="gramStart"/>
            <w:r w:rsidRPr="005B5031">
              <w:rPr>
                <w:sz w:val="20"/>
                <w:szCs w:val="20"/>
              </w:rPr>
              <w:t>текста (выбор и</w:t>
            </w:r>
            <w:proofErr w:type="gramEnd"/>
          </w:p>
          <w:p w:rsidR="000334C7" w:rsidRPr="005B5031" w:rsidRDefault="000334C7">
            <w:pPr>
              <w:autoSpaceDE w:val="0"/>
              <w:rPr>
                <w:sz w:val="20"/>
                <w:szCs w:val="20"/>
              </w:rPr>
            </w:pPr>
            <w:r w:rsidRPr="005B5031">
              <w:rPr>
                <w:sz w:val="20"/>
                <w:szCs w:val="20"/>
              </w:rPr>
              <w:t>организация элементов</w:t>
            </w:r>
          </w:p>
          <w:p w:rsidR="000334C7" w:rsidRPr="005B5031" w:rsidRDefault="000334C7">
            <w:pPr>
              <w:autoSpaceDE w:val="0"/>
              <w:rPr>
                <w:sz w:val="20"/>
                <w:szCs w:val="20"/>
              </w:rPr>
            </w:pPr>
            <w:r w:rsidRPr="005B5031">
              <w:rPr>
                <w:sz w:val="20"/>
                <w:szCs w:val="20"/>
              </w:rPr>
              <w:t>информации).</w:t>
            </w:r>
          </w:p>
          <w:p w:rsidR="000334C7" w:rsidRPr="005B5031" w:rsidRDefault="000334C7">
            <w:pPr>
              <w:autoSpaceDE w:val="0"/>
              <w:rPr>
                <w:sz w:val="20"/>
                <w:szCs w:val="20"/>
              </w:rPr>
            </w:pPr>
            <w:r w:rsidRPr="005B5031">
              <w:rPr>
                <w:sz w:val="20"/>
                <w:szCs w:val="20"/>
              </w:rPr>
              <w:t> Умение выделять</w:t>
            </w:r>
          </w:p>
          <w:p w:rsidR="000334C7" w:rsidRPr="005B5031" w:rsidRDefault="000334C7">
            <w:pPr>
              <w:autoSpaceDE w:val="0"/>
              <w:rPr>
                <w:sz w:val="20"/>
                <w:szCs w:val="20"/>
              </w:rPr>
            </w:pPr>
            <w:r w:rsidRPr="005B5031">
              <w:rPr>
                <w:sz w:val="20"/>
                <w:szCs w:val="20"/>
              </w:rPr>
              <w:t>обобщённые схемы</w:t>
            </w:r>
          </w:p>
          <w:p w:rsidR="000334C7" w:rsidRPr="005B5031" w:rsidRDefault="000334C7">
            <w:pPr>
              <w:autoSpaceDE w:val="0"/>
              <w:rPr>
                <w:sz w:val="20"/>
                <w:szCs w:val="20"/>
              </w:rPr>
            </w:pPr>
            <w:r w:rsidRPr="005B5031">
              <w:rPr>
                <w:sz w:val="20"/>
                <w:szCs w:val="20"/>
              </w:rPr>
              <w:t>типов отношений и</w:t>
            </w:r>
          </w:p>
          <w:p w:rsidR="000334C7" w:rsidRPr="005B5031" w:rsidRDefault="000334C7">
            <w:pPr>
              <w:autoSpaceDE w:val="0"/>
              <w:rPr>
                <w:sz w:val="20"/>
                <w:szCs w:val="20"/>
              </w:rPr>
            </w:pPr>
            <w:r w:rsidRPr="005B5031">
              <w:rPr>
                <w:sz w:val="20"/>
                <w:szCs w:val="20"/>
              </w:rPr>
              <w:t>действий.</w:t>
            </w:r>
          </w:p>
          <w:p w:rsidR="000334C7" w:rsidRPr="005B5031" w:rsidRDefault="000334C7">
            <w:pPr>
              <w:autoSpaceDE w:val="0"/>
              <w:rPr>
                <w:sz w:val="20"/>
                <w:szCs w:val="20"/>
              </w:rPr>
            </w:pPr>
            <w:r w:rsidRPr="005B5031">
              <w:rPr>
                <w:sz w:val="20"/>
                <w:szCs w:val="20"/>
              </w:rPr>
              <w:t> Умение выделять</w:t>
            </w:r>
          </w:p>
          <w:p w:rsidR="000334C7" w:rsidRPr="005B5031" w:rsidRDefault="000334C7">
            <w:pPr>
              <w:autoSpaceDE w:val="0"/>
              <w:rPr>
                <w:sz w:val="20"/>
                <w:szCs w:val="20"/>
              </w:rPr>
            </w:pPr>
            <w:r w:rsidRPr="005B5031">
              <w:rPr>
                <w:sz w:val="20"/>
                <w:szCs w:val="20"/>
              </w:rPr>
              <w:t>формальную структуру</w:t>
            </w:r>
          </w:p>
          <w:p w:rsidR="000334C7" w:rsidRPr="005B5031" w:rsidRDefault="000334C7">
            <w:pPr>
              <w:autoSpaceDE w:val="0"/>
              <w:rPr>
                <w:sz w:val="20"/>
                <w:szCs w:val="20"/>
              </w:rPr>
            </w:pPr>
            <w:r w:rsidRPr="005B5031">
              <w:rPr>
                <w:sz w:val="20"/>
                <w:szCs w:val="20"/>
              </w:rPr>
              <w:t>задачи.</w:t>
            </w:r>
          </w:p>
          <w:p w:rsidR="000334C7" w:rsidRPr="005B5031" w:rsidRDefault="000334C7">
            <w:pPr>
              <w:autoSpaceDE w:val="0"/>
              <w:rPr>
                <w:sz w:val="20"/>
                <w:szCs w:val="20"/>
              </w:rPr>
            </w:pPr>
            <w:r w:rsidRPr="005B5031">
              <w:rPr>
                <w:sz w:val="20"/>
                <w:szCs w:val="20"/>
              </w:rPr>
              <w:t> Умение записывать</w:t>
            </w:r>
          </w:p>
          <w:p w:rsidR="000334C7" w:rsidRPr="005B5031" w:rsidRDefault="000334C7">
            <w:pPr>
              <w:autoSpaceDE w:val="0"/>
              <w:rPr>
                <w:sz w:val="20"/>
                <w:szCs w:val="20"/>
              </w:rPr>
            </w:pPr>
            <w:r w:rsidRPr="005B5031">
              <w:rPr>
                <w:sz w:val="20"/>
                <w:szCs w:val="20"/>
              </w:rPr>
              <w:lastRenderedPageBreak/>
              <w:t>решение задачи</w:t>
            </w:r>
          </w:p>
        </w:tc>
        <w:tc>
          <w:tcPr>
            <w:tcW w:w="19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lastRenderedPageBreak/>
              <w:t>Построение</w:t>
            </w:r>
          </w:p>
          <w:p w:rsidR="000334C7" w:rsidRPr="005B5031" w:rsidRDefault="000334C7">
            <w:pPr>
              <w:autoSpaceDE w:val="0"/>
              <w:rPr>
                <w:sz w:val="20"/>
                <w:szCs w:val="20"/>
              </w:rPr>
            </w:pPr>
            <w:r w:rsidRPr="005B5031">
              <w:rPr>
                <w:sz w:val="20"/>
                <w:szCs w:val="20"/>
              </w:rPr>
              <w:t>числового</w:t>
            </w:r>
          </w:p>
          <w:p w:rsidR="000334C7" w:rsidRPr="005B5031" w:rsidRDefault="000334C7">
            <w:pPr>
              <w:autoSpaceDE w:val="0"/>
              <w:rPr>
                <w:sz w:val="20"/>
                <w:szCs w:val="20"/>
              </w:rPr>
            </w:pPr>
            <w:r w:rsidRPr="005B5031">
              <w:rPr>
                <w:sz w:val="20"/>
                <w:szCs w:val="20"/>
              </w:rPr>
              <w:t>эквивалента или</w:t>
            </w:r>
          </w:p>
          <w:p w:rsidR="000334C7" w:rsidRPr="005B5031" w:rsidRDefault="000334C7">
            <w:pPr>
              <w:autoSpaceDE w:val="0"/>
              <w:rPr>
                <w:sz w:val="20"/>
                <w:szCs w:val="20"/>
              </w:rPr>
            </w:pPr>
            <w:r w:rsidRPr="005B5031">
              <w:rPr>
                <w:sz w:val="20"/>
                <w:szCs w:val="20"/>
              </w:rPr>
              <w:t>взаимно-</w:t>
            </w:r>
          </w:p>
          <w:p w:rsidR="000334C7" w:rsidRPr="005B5031" w:rsidRDefault="000334C7">
            <w:pPr>
              <w:autoSpaceDE w:val="0"/>
              <w:rPr>
                <w:sz w:val="20"/>
                <w:szCs w:val="20"/>
              </w:rPr>
            </w:pPr>
            <w:r w:rsidRPr="005B5031">
              <w:rPr>
                <w:sz w:val="20"/>
                <w:szCs w:val="20"/>
              </w:rPr>
              <w:t>однозначного</w:t>
            </w:r>
          </w:p>
          <w:p w:rsidR="000334C7" w:rsidRPr="005B5031" w:rsidRDefault="000334C7">
            <w:pPr>
              <w:autoSpaceDE w:val="0"/>
              <w:rPr>
                <w:sz w:val="20"/>
                <w:szCs w:val="20"/>
              </w:rPr>
            </w:pPr>
            <w:r w:rsidRPr="005B5031">
              <w:rPr>
                <w:sz w:val="20"/>
                <w:szCs w:val="20"/>
              </w:rPr>
              <w:t>соответствия</w:t>
            </w:r>
          </w:p>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proofErr w:type="spellStart"/>
            <w:r w:rsidRPr="005B5031">
              <w:rPr>
                <w:sz w:val="20"/>
                <w:szCs w:val="20"/>
              </w:rPr>
              <w:t>Ж.Пиаже</w:t>
            </w:r>
            <w:proofErr w:type="spellEnd"/>
            <w:r w:rsidRPr="005B5031">
              <w:rPr>
                <w:sz w:val="20"/>
                <w:szCs w:val="20"/>
              </w:rPr>
              <w:t>,</w:t>
            </w:r>
          </w:p>
          <w:p w:rsidR="000334C7" w:rsidRPr="005B5031" w:rsidRDefault="000334C7">
            <w:pPr>
              <w:autoSpaceDE w:val="0"/>
              <w:rPr>
                <w:sz w:val="20"/>
                <w:szCs w:val="20"/>
              </w:rPr>
            </w:pPr>
            <w:proofErr w:type="spellStart"/>
            <w:r w:rsidRPr="005B5031">
              <w:rPr>
                <w:sz w:val="20"/>
                <w:szCs w:val="20"/>
              </w:rPr>
              <w:t>А.Шеминьска</w:t>
            </w:r>
            <w:proofErr w:type="spellEnd"/>
          </w:p>
          <w:p w:rsidR="000334C7" w:rsidRPr="005B5031" w:rsidRDefault="000334C7">
            <w:pPr>
              <w:autoSpaceDE w:val="0"/>
              <w:rPr>
                <w:sz w:val="20"/>
                <w:szCs w:val="20"/>
              </w:rPr>
            </w:pPr>
            <w:r w:rsidRPr="005B5031">
              <w:rPr>
                <w:sz w:val="20"/>
                <w:szCs w:val="20"/>
              </w:rPr>
              <w:t>(с.111-112)</w:t>
            </w:r>
          </w:p>
          <w:p w:rsidR="000334C7" w:rsidRPr="005B5031" w:rsidRDefault="000334C7">
            <w:pPr>
              <w:autoSpaceDE w:val="0"/>
              <w:rPr>
                <w:sz w:val="20"/>
                <w:szCs w:val="20"/>
              </w:rPr>
            </w:pPr>
            <w:r w:rsidRPr="005B5031">
              <w:rPr>
                <w:sz w:val="20"/>
                <w:szCs w:val="20"/>
              </w:rPr>
              <w:t>Диагностика</w:t>
            </w:r>
          </w:p>
          <w:p w:rsidR="000334C7" w:rsidRPr="005B5031" w:rsidRDefault="000334C7">
            <w:pPr>
              <w:autoSpaceDE w:val="0"/>
              <w:rPr>
                <w:sz w:val="20"/>
                <w:szCs w:val="20"/>
              </w:rPr>
            </w:pPr>
            <w:r w:rsidRPr="005B5031">
              <w:rPr>
                <w:sz w:val="20"/>
                <w:szCs w:val="20"/>
              </w:rPr>
              <w:t>универсального</w:t>
            </w:r>
          </w:p>
          <w:p w:rsidR="000334C7" w:rsidRPr="005B5031" w:rsidRDefault="000334C7">
            <w:pPr>
              <w:autoSpaceDE w:val="0"/>
              <w:rPr>
                <w:sz w:val="20"/>
                <w:szCs w:val="20"/>
              </w:rPr>
            </w:pPr>
            <w:r w:rsidRPr="005B5031">
              <w:rPr>
                <w:sz w:val="20"/>
                <w:szCs w:val="20"/>
              </w:rPr>
              <w:t>действия общего</w:t>
            </w:r>
          </w:p>
          <w:p w:rsidR="000334C7" w:rsidRPr="005B5031" w:rsidRDefault="000334C7">
            <w:pPr>
              <w:autoSpaceDE w:val="0"/>
              <w:rPr>
                <w:sz w:val="20"/>
                <w:szCs w:val="20"/>
              </w:rPr>
            </w:pPr>
            <w:r w:rsidRPr="005B5031">
              <w:rPr>
                <w:sz w:val="20"/>
                <w:szCs w:val="20"/>
              </w:rPr>
              <w:t>приёма решения</w:t>
            </w:r>
          </w:p>
          <w:p w:rsidR="000334C7" w:rsidRPr="005B5031" w:rsidRDefault="000334C7">
            <w:pPr>
              <w:autoSpaceDE w:val="0"/>
              <w:rPr>
                <w:sz w:val="20"/>
                <w:szCs w:val="20"/>
              </w:rPr>
            </w:pPr>
            <w:proofErr w:type="gramStart"/>
            <w:r w:rsidRPr="005B5031">
              <w:rPr>
                <w:sz w:val="20"/>
                <w:szCs w:val="20"/>
              </w:rPr>
              <w:t xml:space="preserve">задач (по </w:t>
            </w:r>
            <w:proofErr w:type="spellStart"/>
            <w:r w:rsidRPr="005B5031">
              <w:rPr>
                <w:sz w:val="20"/>
                <w:szCs w:val="20"/>
              </w:rPr>
              <w:t>А.Р.Лурия</w:t>
            </w:r>
            <w:proofErr w:type="spellEnd"/>
            <w:r w:rsidRPr="005B5031">
              <w:rPr>
                <w:sz w:val="20"/>
                <w:szCs w:val="20"/>
              </w:rPr>
              <w:t>,</w:t>
            </w:r>
            <w:proofErr w:type="gramEnd"/>
          </w:p>
          <w:p w:rsidR="000334C7" w:rsidRPr="005B5031" w:rsidRDefault="000334C7">
            <w:pPr>
              <w:autoSpaceDE w:val="0"/>
              <w:rPr>
                <w:sz w:val="20"/>
                <w:szCs w:val="20"/>
              </w:rPr>
            </w:pPr>
            <w:proofErr w:type="spellStart"/>
            <w:proofErr w:type="gramStart"/>
            <w:r w:rsidRPr="005B5031">
              <w:rPr>
                <w:sz w:val="20"/>
                <w:szCs w:val="20"/>
              </w:rPr>
              <w:t>Л.С.Цветковой</w:t>
            </w:r>
            <w:proofErr w:type="spellEnd"/>
            <w:r w:rsidRPr="005B5031">
              <w:rPr>
                <w:sz w:val="20"/>
                <w:szCs w:val="20"/>
              </w:rPr>
              <w:t>)</w:t>
            </w:r>
            <w:proofErr w:type="gramEnd"/>
          </w:p>
          <w:p w:rsidR="000334C7" w:rsidRPr="005B5031" w:rsidRDefault="000334C7">
            <w:pPr>
              <w:autoSpaceDE w:val="0"/>
              <w:rPr>
                <w:sz w:val="20"/>
                <w:szCs w:val="20"/>
              </w:rPr>
            </w:pPr>
            <w:r w:rsidRPr="005B5031">
              <w:rPr>
                <w:sz w:val="20"/>
                <w:szCs w:val="20"/>
              </w:rPr>
              <w:t>(с.112 -114)</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Диагностика</w:t>
            </w:r>
          </w:p>
          <w:p w:rsidR="000334C7" w:rsidRPr="005B5031" w:rsidRDefault="000334C7">
            <w:pPr>
              <w:autoSpaceDE w:val="0"/>
              <w:rPr>
                <w:sz w:val="20"/>
                <w:szCs w:val="20"/>
              </w:rPr>
            </w:pPr>
            <w:r w:rsidRPr="005B5031">
              <w:rPr>
                <w:sz w:val="20"/>
                <w:szCs w:val="20"/>
              </w:rPr>
              <w:t>универсального</w:t>
            </w:r>
          </w:p>
          <w:p w:rsidR="000334C7" w:rsidRPr="005B5031" w:rsidRDefault="000334C7">
            <w:pPr>
              <w:autoSpaceDE w:val="0"/>
              <w:rPr>
                <w:sz w:val="20"/>
                <w:szCs w:val="20"/>
              </w:rPr>
            </w:pPr>
            <w:r w:rsidRPr="005B5031">
              <w:rPr>
                <w:sz w:val="20"/>
                <w:szCs w:val="20"/>
              </w:rPr>
              <w:t>действия общего</w:t>
            </w:r>
          </w:p>
          <w:p w:rsidR="000334C7" w:rsidRPr="005B5031" w:rsidRDefault="000334C7">
            <w:pPr>
              <w:autoSpaceDE w:val="0"/>
              <w:rPr>
                <w:sz w:val="20"/>
                <w:szCs w:val="20"/>
              </w:rPr>
            </w:pPr>
            <w:r w:rsidRPr="005B5031">
              <w:rPr>
                <w:sz w:val="20"/>
                <w:szCs w:val="20"/>
              </w:rPr>
              <w:t>приёма решения</w:t>
            </w:r>
          </w:p>
          <w:p w:rsidR="000334C7" w:rsidRPr="005B5031" w:rsidRDefault="000334C7">
            <w:pPr>
              <w:autoSpaceDE w:val="0"/>
              <w:rPr>
                <w:sz w:val="20"/>
                <w:szCs w:val="20"/>
              </w:rPr>
            </w:pPr>
            <w:proofErr w:type="gramStart"/>
            <w:r w:rsidRPr="005B5031">
              <w:rPr>
                <w:sz w:val="20"/>
                <w:szCs w:val="20"/>
              </w:rPr>
              <w:t>задач (по</w:t>
            </w:r>
            <w:proofErr w:type="gramEnd"/>
          </w:p>
          <w:p w:rsidR="000334C7" w:rsidRPr="005B5031" w:rsidRDefault="000334C7">
            <w:pPr>
              <w:autoSpaceDE w:val="0"/>
              <w:rPr>
                <w:sz w:val="20"/>
                <w:szCs w:val="20"/>
              </w:rPr>
            </w:pPr>
            <w:proofErr w:type="spellStart"/>
            <w:r w:rsidRPr="005B5031">
              <w:rPr>
                <w:sz w:val="20"/>
                <w:szCs w:val="20"/>
              </w:rPr>
              <w:t>А.Р.Лурия</w:t>
            </w:r>
            <w:proofErr w:type="spellEnd"/>
            <w:r w:rsidRPr="005B5031">
              <w:rPr>
                <w:sz w:val="20"/>
                <w:szCs w:val="20"/>
              </w:rPr>
              <w:t>,</w:t>
            </w:r>
          </w:p>
          <w:p w:rsidR="000334C7" w:rsidRPr="005B5031" w:rsidRDefault="000334C7">
            <w:pPr>
              <w:autoSpaceDE w:val="0"/>
              <w:rPr>
                <w:sz w:val="20"/>
                <w:szCs w:val="20"/>
              </w:rPr>
            </w:pPr>
            <w:proofErr w:type="spellStart"/>
            <w:proofErr w:type="gramStart"/>
            <w:r w:rsidRPr="005B5031">
              <w:rPr>
                <w:sz w:val="20"/>
                <w:szCs w:val="20"/>
              </w:rPr>
              <w:t>Л.С.Цветковой</w:t>
            </w:r>
            <w:proofErr w:type="spellEnd"/>
            <w:r w:rsidRPr="005B5031">
              <w:rPr>
                <w:sz w:val="20"/>
                <w:szCs w:val="20"/>
              </w:rPr>
              <w:t>)</w:t>
            </w:r>
            <w:proofErr w:type="gramEnd"/>
          </w:p>
          <w:p w:rsidR="000334C7" w:rsidRPr="005B5031" w:rsidRDefault="000334C7">
            <w:pPr>
              <w:autoSpaceDE w:val="0"/>
              <w:rPr>
                <w:sz w:val="20"/>
                <w:szCs w:val="20"/>
              </w:rPr>
            </w:pPr>
            <w:r w:rsidRPr="005B5031">
              <w:rPr>
                <w:sz w:val="20"/>
                <w:szCs w:val="20"/>
              </w:rPr>
              <w:t>(с.112 -114)</w:t>
            </w: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«Как проектировать универсальные учебные действия в начальной школе»</w:t>
            </w:r>
          </w:p>
        </w:tc>
      </w:tr>
      <w:tr w:rsidR="000334C7" w:rsidRPr="005B5031">
        <w:tc>
          <w:tcPr>
            <w:tcW w:w="3348" w:type="dxa"/>
            <w:gridSpan w:val="2"/>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lastRenderedPageBreak/>
              <w:t>Моделирование</w:t>
            </w:r>
          </w:p>
        </w:tc>
        <w:tc>
          <w:tcPr>
            <w:tcW w:w="234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 Предварительный</w:t>
            </w:r>
          </w:p>
          <w:p w:rsidR="000334C7" w:rsidRPr="005B5031" w:rsidRDefault="000334C7">
            <w:pPr>
              <w:autoSpaceDE w:val="0"/>
              <w:rPr>
                <w:sz w:val="20"/>
                <w:szCs w:val="20"/>
              </w:rPr>
            </w:pPr>
            <w:r w:rsidRPr="005B5031">
              <w:rPr>
                <w:sz w:val="20"/>
                <w:szCs w:val="20"/>
              </w:rPr>
              <w:t>анализ текста задачи.</w:t>
            </w:r>
          </w:p>
          <w:p w:rsidR="000334C7" w:rsidRPr="005B5031" w:rsidRDefault="000334C7">
            <w:pPr>
              <w:autoSpaceDE w:val="0"/>
              <w:rPr>
                <w:sz w:val="20"/>
                <w:szCs w:val="20"/>
              </w:rPr>
            </w:pPr>
            <w:r w:rsidRPr="005B5031">
              <w:rPr>
                <w:sz w:val="20"/>
                <w:szCs w:val="20"/>
              </w:rPr>
              <w:t xml:space="preserve"> Перевод текста </w:t>
            </w:r>
            <w:proofErr w:type="gramStart"/>
            <w:r w:rsidRPr="005B5031">
              <w:rPr>
                <w:sz w:val="20"/>
                <w:szCs w:val="20"/>
              </w:rPr>
              <w:t>на</w:t>
            </w:r>
            <w:proofErr w:type="gramEnd"/>
          </w:p>
          <w:p w:rsidR="000334C7" w:rsidRPr="005B5031" w:rsidRDefault="000334C7">
            <w:pPr>
              <w:autoSpaceDE w:val="0"/>
              <w:rPr>
                <w:sz w:val="20"/>
                <w:szCs w:val="20"/>
              </w:rPr>
            </w:pPr>
            <w:r w:rsidRPr="005B5031">
              <w:rPr>
                <w:sz w:val="20"/>
                <w:szCs w:val="20"/>
              </w:rPr>
              <w:t>знаково-</w:t>
            </w:r>
          </w:p>
          <w:p w:rsidR="000334C7" w:rsidRPr="005B5031" w:rsidRDefault="000334C7">
            <w:pPr>
              <w:autoSpaceDE w:val="0"/>
              <w:rPr>
                <w:sz w:val="20"/>
                <w:szCs w:val="20"/>
              </w:rPr>
            </w:pPr>
            <w:r w:rsidRPr="005B5031">
              <w:rPr>
                <w:sz w:val="20"/>
                <w:szCs w:val="20"/>
              </w:rPr>
              <w:t>символический язык</w:t>
            </w:r>
          </w:p>
          <w:p w:rsidR="000334C7" w:rsidRPr="005B5031" w:rsidRDefault="000334C7">
            <w:pPr>
              <w:autoSpaceDE w:val="0"/>
              <w:rPr>
                <w:sz w:val="20"/>
                <w:szCs w:val="20"/>
              </w:rPr>
            </w:pPr>
            <w:r w:rsidRPr="005B5031">
              <w:rPr>
                <w:sz w:val="20"/>
                <w:szCs w:val="20"/>
              </w:rPr>
              <w:t>(вещи или графики).</w:t>
            </w:r>
          </w:p>
          <w:p w:rsidR="000334C7" w:rsidRPr="005B5031" w:rsidRDefault="000334C7">
            <w:pPr>
              <w:autoSpaceDE w:val="0"/>
              <w:rPr>
                <w:sz w:val="20"/>
                <w:szCs w:val="20"/>
              </w:rPr>
            </w:pPr>
            <w:r w:rsidRPr="005B5031">
              <w:rPr>
                <w:sz w:val="20"/>
                <w:szCs w:val="20"/>
              </w:rPr>
              <w:t> Построение модели.</w:t>
            </w:r>
          </w:p>
          <w:p w:rsidR="000334C7" w:rsidRPr="005B5031" w:rsidRDefault="000334C7">
            <w:pPr>
              <w:autoSpaceDE w:val="0"/>
              <w:rPr>
                <w:sz w:val="20"/>
                <w:szCs w:val="20"/>
              </w:rPr>
            </w:pPr>
            <w:r w:rsidRPr="005B5031">
              <w:rPr>
                <w:sz w:val="20"/>
                <w:szCs w:val="20"/>
              </w:rPr>
              <w:t> Работа с моделью.</w:t>
            </w:r>
          </w:p>
          <w:p w:rsidR="000334C7" w:rsidRPr="005B5031" w:rsidRDefault="000334C7">
            <w:pPr>
              <w:autoSpaceDE w:val="0"/>
              <w:rPr>
                <w:sz w:val="20"/>
                <w:szCs w:val="20"/>
              </w:rPr>
            </w:pPr>
            <w:r w:rsidRPr="005B5031">
              <w:rPr>
                <w:sz w:val="20"/>
                <w:szCs w:val="20"/>
              </w:rPr>
              <w:t> Соотнесение</w:t>
            </w:r>
          </w:p>
          <w:p w:rsidR="000334C7" w:rsidRPr="005B5031" w:rsidRDefault="000334C7">
            <w:pPr>
              <w:autoSpaceDE w:val="0"/>
              <w:rPr>
                <w:sz w:val="20"/>
                <w:szCs w:val="20"/>
              </w:rPr>
            </w:pPr>
            <w:r w:rsidRPr="005B5031">
              <w:rPr>
                <w:sz w:val="20"/>
                <w:szCs w:val="20"/>
              </w:rPr>
              <w:t>результатов</w:t>
            </w:r>
          </w:p>
          <w:p w:rsidR="000334C7" w:rsidRPr="005B5031" w:rsidRDefault="000334C7">
            <w:pPr>
              <w:autoSpaceDE w:val="0"/>
              <w:rPr>
                <w:sz w:val="20"/>
                <w:szCs w:val="20"/>
              </w:rPr>
            </w:pPr>
            <w:r w:rsidRPr="005B5031">
              <w:rPr>
                <w:sz w:val="20"/>
                <w:szCs w:val="20"/>
              </w:rPr>
              <w:t>полученных на</w:t>
            </w:r>
          </w:p>
          <w:p w:rsidR="000334C7" w:rsidRPr="005B5031" w:rsidRDefault="000334C7">
            <w:pPr>
              <w:autoSpaceDE w:val="0"/>
              <w:rPr>
                <w:sz w:val="20"/>
                <w:szCs w:val="20"/>
              </w:rPr>
            </w:pPr>
            <w:r w:rsidRPr="005B5031">
              <w:rPr>
                <w:sz w:val="20"/>
                <w:szCs w:val="20"/>
              </w:rPr>
              <w:t>модели с реальностью</w:t>
            </w:r>
          </w:p>
          <w:p w:rsidR="000334C7" w:rsidRPr="005B5031" w:rsidRDefault="000334C7">
            <w:pPr>
              <w:autoSpaceDE w:val="0"/>
              <w:rPr>
                <w:sz w:val="20"/>
                <w:szCs w:val="20"/>
              </w:rPr>
            </w:pPr>
            <w:r w:rsidRPr="005B5031">
              <w:rPr>
                <w:sz w:val="20"/>
                <w:szCs w:val="20"/>
              </w:rPr>
              <w:t>(текстом).</w:t>
            </w:r>
          </w:p>
        </w:tc>
        <w:tc>
          <w:tcPr>
            <w:tcW w:w="198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r w:rsidRPr="005B5031">
              <w:rPr>
                <w:sz w:val="20"/>
                <w:szCs w:val="20"/>
              </w:rPr>
              <w:t>«Кодирование»</w:t>
            </w:r>
          </w:p>
          <w:p w:rsidR="000334C7" w:rsidRPr="005B5031" w:rsidRDefault="000334C7">
            <w:pPr>
              <w:autoSpaceDE w:val="0"/>
              <w:rPr>
                <w:sz w:val="20"/>
                <w:szCs w:val="20"/>
              </w:rPr>
            </w:pPr>
            <w:proofErr w:type="gramStart"/>
            <w:r w:rsidRPr="005B5031">
              <w:rPr>
                <w:sz w:val="20"/>
                <w:szCs w:val="20"/>
              </w:rPr>
              <w:t xml:space="preserve">(11-й </w:t>
            </w:r>
            <w:proofErr w:type="spellStart"/>
            <w:r w:rsidRPr="005B5031">
              <w:rPr>
                <w:sz w:val="20"/>
                <w:szCs w:val="20"/>
              </w:rPr>
              <w:t>субтест</w:t>
            </w:r>
            <w:proofErr w:type="spellEnd"/>
            <w:proofErr w:type="gramEnd"/>
          </w:p>
          <w:p w:rsidR="000334C7" w:rsidRPr="005B5031" w:rsidRDefault="000334C7">
            <w:pPr>
              <w:autoSpaceDE w:val="0"/>
              <w:rPr>
                <w:sz w:val="20"/>
                <w:szCs w:val="20"/>
              </w:rPr>
            </w:pPr>
            <w:r w:rsidRPr="005B5031">
              <w:rPr>
                <w:sz w:val="20"/>
                <w:szCs w:val="20"/>
              </w:rPr>
              <w:t xml:space="preserve">Текста </w:t>
            </w:r>
            <w:proofErr w:type="spellStart"/>
            <w:r w:rsidRPr="005B5031">
              <w:rPr>
                <w:sz w:val="20"/>
                <w:szCs w:val="20"/>
              </w:rPr>
              <w:t>Д.Векслера</w:t>
            </w:r>
            <w:proofErr w:type="spellEnd"/>
          </w:p>
          <w:p w:rsidR="000334C7" w:rsidRPr="005B5031" w:rsidRDefault="000334C7">
            <w:pPr>
              <w:autoSpaceDE w:val="0"/>
              <w:rPr>
                <w:sz w:val="20"/>
                <w:szCs w:val="20"/>
              </w:rPr>
            </w:pPr>
            <w:r w:rsidRPr="005B5031">
              <w:rPr>
                <w:sz w:val="20"/>
                <w:szCs w:val="20"/>
              </w:rPr>
              <w:t>и версии</w:t>
            </w:r>
          </w:p>
          <w:p w:rsidR="000334C7" w:rsidRPr="005B5031" w:rsidRDefault="000334C7">
            <w:pPr>
              <w:autoSpaceDE w:val="0"/>
              <w:rPr>
                <w:sz w:val="20"/>
                <w:szCs w:val="20"/>
              </w:rPr>
            </w:pPr>
            <w:proofErr w:type="spellStart"/>
            <w:proofErr w:type="gramStart"/>
            <w:r w:rsidRPr="005B5031">
              <w:rPr>
                <w:sz w:val="20"/>
                <w:szCs w:val="20"/>
              </w:rPr>
              <w:t>А.Ю.Панасюка</w:t>
            </w:r>
            <w:proofErr w:type="spellEnd"/>
            <w:r w:rsidRPr="005B5031">
              <w:rPr>
                <w:sz w:val="20"/>
                <w:szCs w:val="20"/>
              </w:rPr>
              <w:t>).</w:t>
            </w:r>
            <w:proofErr w:type="gramEnd"/>
          </w:p>
          <w:p w:rsidR="000334C7" w:rsidRPr="005B5031" w:rsidRDefault="000334C7">
            <w:pPr>
              <w:autoSpaceDE w:val="0"/>
              <w:rPr>
                <w:sz w:val="20"/>
                <w:szCs w:val="20"/>
              </w:rPr>
            </w:pPr>
            <w:r w:rsidRPr="005B5031">
              <w:rPr>
                <w:sz w:val="20"/>
                <w:szCs w:val="20"/>
              </w:rPr>
              <w:t>(с.111-112)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r w:rsidRPr="005B5031">
              <w:rPr>
                <w:sz w:val="20"/>
                <w:szCs w:val="20"/>
              </w:rPr>
              <w:t>«Нахождение</w:t>
            </w:r>
          </w:p>
          <w:p w:rsidR="000334C7" w:rsidRPr="005B5031" w:rsidRDefault="000334C7">
            <w:pPr>
              <w:autoSpaceDE w:val="0"/>
              <w:rPr>
                <w:sz w:val="20"/>
                <w:szCs w:val="20"/>
              </w:rPr>
            </w:pPr>
            <w:r w:rsidRPr="005B5031">
              <w:rPr>
                <w:sz w:val="20"/>
                <w:szCs w:val="20"/>
              </w:rPr>
              <w:t>схем к задачам»</w:t>
            </w:r>
          </w:p>
          <w:p w:rsidR="000334C7" w:rsidRPr="005B5031" w:rsidRDefault="000334C7">
            <w:pPr>
              <w:autoSpaceDE w:val="0"/>
              <w:rPr>
                <w:sz w:val="20"/>
                <w:szCs w:val="20"/>
              </w:rPr>
            </w:pPr>
            <w:proofErr w:type="gramStart"/>
            <w:r w:rsidRPr="005B5031">
              <w:rPr>
                <w:sz w:val="20"/>
                <w:szCs w:val="20"/>
              </w:rPr>
              <w:t>(по А.Н.</w:t>
            </w:r>
            <w:proofErr w:type="gramEnd"/>
          </w:p>
          <w:p w:rsidR="000334C7" w:rsidRPr="005B5031" w:rsidRDefault="000334C7">
            <w:pPr>
              <w:autoSpaceDE w:val="0"/>
              <w:rPr>
                <w:sz w:val="20"/>
                <w:szCs w:val="20"/>
              </w:rPr>
            </w:pPr>
            <w:proofErr w:type="gramStart"/>
            <w:r w:rsidRPr="005B5031">
              <w:rPr>
                <w:sz w:val="20"/>
                <w:szCs w:val="20"/>
              </w:rPr>
              <w:t>Рябинкиной)</w:t>
            </w:r>
            <w:proofErr w:type="gramEnd"/>
          </w:p>
          <w:p w:rsidR="000334C7" w:rsidRPr="005B5031" w:rsidRDefault="000334C7">
            <w:pPr>
              <w:autoSpaceDE w:val="0"/>
              <w:rPr>
                <w:sz w:val="20"/>
                <w:szCs w:val="20"/>
              </w:rPr>
            </w:pPr>
            <w:r w:rsidRPr="005B5031">
              <w:rPr>
                <w:sz w:val="20"/>
                <w:szCs w:val="20"/>
              </w:rPr>
              <w:t>(с.114-116)</w:t>
            </w: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«Как проектировать универсальные учебные действия в начальной школе»</w:t>
            </w:r>
          </w:p>
        </w:tc>
      </w:tr>
    </w:tbl>
    <w:p w:rsidR="000334C7" w:rsidRPr="006C546B" w:rsidRDefault="000334C7">
      <w:pPr>
        <w:autoSpaceDE w:val="0"/>
      </w:pPr>
    </w:p>
    <w:p w:rsidR="000334C7" w:rsidRPr="006C546B" w:rsidRDefault="000334C7">
      <w:pPr>
        <w:autoSpaceDE w:val="0"/>
        <w:jc w:val="center"/>
        <w:rPr>
          <w:bCs/>
        </w:rPr>
      </w:pPr>
      <w:r w:rsidRPr="006C546B">
        <w:rPr>
          <w:bCs/>
        </w:rPr>
        <w:t xml:space="preserve">Диагностика </w:t>
      </w:r>
      <w:proofErr w:type="spellStart"/>
      <w:r w:rsidRPr="006C546B">
        <w:rPr>
          <w:bCs/>
        </w:rPr>
        <w:t>сформированностикоммуникативных</w:t>
      </w:r>
      <w:proofErr w:type="spellEnd"/>
    </w:p>
    <w:p w:rsidR="000334C7" w:rsidRPr="006C546B" w:rsidRDefault="000334C7">
      <w:pPr>
        <w:autoSpaceDE w:val="0"/>
        <w:jc w:val="center"/>
        <w:rPr>
          <w:bCs/>
        </w:rPr>
      </w:pPr>
      <w:r w:rsidRPr="006C546B">
        <w:rPr>
          <w:bCs/>
        </w:rPr>
        <w:t>универсальных учебных действий</w:t>
      </w:r>
    </w:p>
    <w:tbl>
      <w:tblPr>
        <w:tblW w:w="0" w:type="auto"/>
        <w:tblInd w:w="-30" w:type="dxa"/>
        <w:tblLayout w:type="fixed"/>
        <w:tblLook w:val="0000" w:firstRow="0" w:lastRow="0" w:firstColumn="0" w:lastColumn="0" w:noHBand="0" w:noVBand="0"/>
      </w:tblPr>
      <w:tblGrid>
        <w:gridCol w:w="1908"/>
        <w:gridCol w:w="3600"/>
        <w:gridCol w:w="1800"/>
        <w:gridCol w:w="2400"/>
      </w:tblGrid>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 xml:space="preserve">Коммуникативные универсальные учебные действия </w:t>
            </w:r>
          </w:p>
        </w:tc>
        <w:tc>
          <w:tcPr>
            <w:tcW w:w="36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jc w:val="center"/>
              <w:rPr>
                <w:bCs/>
                <w:sz w:val="20"/>
                <w:szCs w:val="20"/>
              </w:rPr>
            </w:pPr>
            <w:r w:rsidRPr="005B5031">
              <w:rPr>
                <w:bCs/>
                <w:sz w:val="20"/>
                <w:szCs w:val="20"/>
              </w:rPr>
              <w:t>Основные критерии</w:t>
            </w:r>
          </w:p>
          <w:p w:rsidR="000334C7" w:rsidRPr="005B5031" w:rsidRDefault="000334C7">
            <w:pPr>
              <w:autoSpaceDE w:val="0"/>
              <w:jc w:val="center"/>
              <w:rPr>
                <w:bCs/>
                <w:sz w:val="20"/>
                <w:szCs w:val="20"/>
              </w:rPr>
            </w:pPr>
            <w:r w:rsidRPr="005B5031">
              <w:rPr>
                <w:bCs/>
                <w:sz w:val="20"/>
                <w:szCs w:val="20"/>
              </w:rPr>
              <w:t>оценивания</w:t>
            </w:r>
          </w:p>
        </w:tc>
        <w:tc>
          <w:tcPr>
            <w:tcW w:w="18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bCs/>
                <w:sz w:val="20"/>
                <w:szCs w:val="20"/>
              </w:rPr>
            </w:pPr>
            <w:r w:rsidRPr="005B5031">
              <w:rPr>
                <w:bCs/>
                <w:sz w:val="20"/>
                <w:szCs w:val="20"/>
              </w:rPr>
              <w:t>Типовые</w:t>
            </w:r>
          </w:p>
          <w:p w:rsidR="000334C7" w:rsidRPr="005B5031" w:rsidRDefault="000334C7">
            <w:pPr>
              <w:autoSpaceDE w:val="0"/>
              <w:rPr>
                <w:bCs/>
                <w:sz w:val="20"/>
                <w:szCs w:val="20"/>
              </w:rPr>
            </w:pPr>
            <w:r w:rsidRPr="005B5031">
              <w:rPr>
                <w:bCs/>
                <w:sz w:val="20"/>
                <w:szCs w:val="20"/>
              </w:rPr>
              <w:t>диагностические задачи</w:t>
            </w:r>
          </w:p>
          <w:p w:rsidR="000334C7" w:rsidRPr="005B5031" w:rsidRDefault="000334C7">
            <w:pPr>
              <w:autoSpaceDE w:val="0"/>
              <w:rPr>
                <w:bCs/>
                <w:sz w:val="20"/>
                <w:szCs w:val="20"/>
              </w:rPr>
            </w:pPr>
            <w:r w:rsidRPr="005B5031">
              <w:rPr>
                <w:bCs/>
                <w:sz w:val="20"/>
                <w:szCs w:val="20"/>
              </w:rPr>
              <w:t>Стартовая</w:t>
            </w:r>
          </w:p>
          <w:p w:rsidR="000334C7" w:rsidRPr="005B5031" w:rsidRDefault="000334C7">
            <w:pPr>
              <w:autoSpaceDE w:val="0"/>
              <w:rPr>
                <w:bCs/>
                <w:sz w:val="20"/>
                <w:szCs w:val="20"/>
              </w:rPr>
            </w:pPr>
            <w:r w:rsidRPr="005B5031">
              <w:rPr>
                <w:bCs/>
                <w:sz w:val="20"/>
                <w:szCs w:val="20"/>
              </w:rPr>
              <w:t>диагностика.</w:t>
            </w:r>
          </w:p>
          <w:p w:rsidR="000334C7" w:rsidRPr="005B5031" w:rsidRDefault="000334C7">
            <w:pPr>
              <w:autoSpaceDE w:val="0"/>
              <w:rPr>
                <w:bCs/>
                <w:sz w:val="20"/>
                <w:szCs w:val="20"/>
              </w:rPr>
            </w:pPr>
            <w:r w:rsidRPr="005B5031">
              <w:rPr>
                <w:bCs/>
                <w:sz w:val="20"/>
                <w:szCs w:val="20"/>
              </w:rPr>
              <w:t>(6,5–7 лет)</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bCs/>
                <w:sz w:val="20"/>
                <w:szCs w:val="20"/>
              </w:rPr>
            </w:pPr>
            <w:r w:rsidRPr="005B5031">
              <w:rPr>
                <w:bCs/>
                <w:sz w:val="20"/>
                <w:szCs w:val="20"/>
              </w:rPr>
              <w:t>Типовые</w:t>
            </w:r>
          </w:p>
          <w:p w:rsidR="000334C7" w:rsidRPr="005B5031" w:rsidRDefault="000334C7">
            <w:pPr>
              <w:autoSpaceDE w:val="0"/>
              <w:rPr>
                <w:bCs/>
                <w:sz w:val="20"/>
                <w:szCs w:val="20"/>
              </w:rPr>
            </w:pPr>
            <w:r w:rsidRPr="005B5031">
              <w:rPr>
                <w:bCs/>
                <w:sz w:val="20"/>
                <w:szCs w:val="20"/>
              </w:rPr>
              <w:t>диагностические задачи.</w:t>
            </w:r>
          </w:p>
          <w:p w:rsidR="000334C7" w:rsidRPr="005B5031" w:rsidRDefault="000334C7">
            <w:pPr>
              <w:autoSpaceDE w:val="0"/>
              <w:rPr>
                <w:bCs/>
                <w:sz w:val="20"/>
                <w:szCs w:val="20"/>
              </w:rPr>
            </w:pPr>
            <w:r w:rsidRPr="005B5031">
              <w:rPr>
                <w:bCs/>
                <w:sz w:val="20"/>
                <w:szCs w:val="20"/>
              </w:rPr>
              <w:t xml:space="preserve">Диагностика </w:t>
            </w:r>
            <w:proofErr w:type="gramStart"/>
            <w:r w:rsidRPr="005B5031">
              <w:rPr>
                <w:bCs/>
                <w:sz w:val="20"/>
                <w:szCs w:val="20"/>
              </w:rPr>
              <w:t>на</w:t>
            </w:r>
            <w:proofErr w:type="gramEnd"/>
          </w:p>
          <w:p w:rsidR="000334C7" w:rsidRPr="005B5031" w:rsidRDefault="000334C7">
            <w:pPr>
              <w:autoSpaceDE w:val="0"/>
              <w:rPr>
                <w:bCs/>
                <w:sz w:val="20"/>
                <w:szCs w:val="20"/>
              </w:rPr>
            </w:pPr>
            <w:r w:rsidRPr="005B5031">
              <w:rPr>
                <w:bCs/>
                <w:sz w:val="20"/>
                <w:szCs w:val="20"/>
              </w:rPr>
              <w:t xml:space="preserve">выпуске </w:t>
            </w:r>
            <w:proofErr w:type="gramStart"/>
            <w:r w:rsidRPr="005B5031">
              <w:rPr>
                <w:bCs/>
                <w:sz w:val="20"/>
                <w:szCs w:val="20"/>
              </w:rPr>
              <w:t>из</w:t>
            </w:r>
            <w:proofErr w:type="gramEnd"/>
          </w:p>
          <w:p w:rsidR="000334C7" w:rsidRPr="005B5031" w:rsidRDefault="000334C7">
            <w:pPr>
              <w:autoSpaceDE w:val="0"/>
              <w:rPr>
                <w:bCs/>
                <w:sz w:val="20"/>
                <w:szCs w:val="20"/>
              </w:rPr>
            </w:pPr>
            <w:r w:rsidRPr="005B5031">
              <w:rPr>
                <w:bCs/>
                <w:sz w:val="20"/>
                <w:szCs w:val="20"/>
              </w:rPr>
              <w:t>начальной</w:t>
            </w:r>
          </w:p>
          <w:p w:rsidR="000334C7" w:rsidRPr="005B5031" w:rsidRDefault="000334C7">
            <w:pPr>
              <w:autoSpaceDE w:val="0"/>
              <w:rPr>
                <w:bCs/>
                <w:sz w:val="20"/>
                <w:szCs w:val="20"/>
              </w:rPr>
            </w:pPr>
            <w:r w:rsidRPr="005B5031">
              <w:rPr>
                <w:bCs/>
                <w:sz w:val="20"/>
                <w:szCs w:val="20"/>
              </w:rPr>
              <w:t>школы.</w:t>
            </w:r>
          </w:p>
          <w:p w:rsidR="000334C7" w:rsidRPr="005B5031" w:rsidRDefault="000334C7">
            <w:pPr>
              <w:autoSpaceDE w:val="0"/>
              <w:rPr>
                <w:sz w:val="20"/>
                <w:szCs w:val="20"/>
              </w:rPr>
            </w:pPr>
            <w:r w:rsidRPr="005B5031">
              <w:rPr>
                <w:bCs/>
                <w:sz w:val="20"/>
                <w:szCs w:val="20"/>
              </w:rPr>
              <w:t>(10,5–11 лет)</w:t>
            </w:r>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Взаимодействие</w:t>
            </w:r>
          </w:p>
        </w:tc>
        <w:tc>
          <w:tcPr>
            <w:tcW w:w="36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 Строить понятные для</w:t>
            </w:r>
          </w:p>
          <w:p w:rsidR="000334C7" w:rsidRPr="005B5031" w:rsidRDefault="000334C7">
            <w:pPr>
              <w:autoSpaceDE w:val="0"/>
              <w:rPr>
                <w:sz w:val="20"/>
                <w:szCs w:val="20"/>
              </w:rPr>
            </w:pPr>
            <w:r w:rsidRPr="005B5031">
              <w:rPr>
                <w:sz w:val="20"/>
                <w:szCs w:val="20"/>
              </w:rPr>
              <w:t>партнёра высказывания.</w:t>
            </w:r>
          </w:p>
          <w:p w:rsidR="000334C7" w:rsidRPr="005B5031" w:rsidRDefault="000334C7">
            <w:pPr>
              <w:autoSpaceDE w:val="0"/>
              <w:rPr>
                <w:sz w:val="20"/>
                <w:szCs w:val="20"/>
              </w:rPr>
            </w:pPr>
            <w:r w:rsidRPr="005B5031">
              <w:rPr>
                <w:sz w:val="20"/>
                <w:szCs w:val="20"/>
              </w:rPr>
              <w:t> Понимать относительность</w:t>
            </w:r>
          </w:p>
          <w:p w:rsidR="000334C7" w:rsidRPr="005B5031" w:rsidRDefault="000334C7">
            <w:pPr>
              <w:autoSpaceDE w:val="0"/>
              <w:rPr>
                <w:sz w:val="20"/>
                <w:szCs w:val="20"/>
              </w:rPr>
            </w:pPr>
            <w:r w:rsidRPr="005B5031">
              <w:rPr>
                <w:sz w:val="20"/>
                <w:szCs w:val="20"/>
              </w:rPr>
              <w:t>оценок, выборов,</w:t>
            </w:r>
          </w:p>
          <w:p w:rsidR="000334C7" w:rsidRPr="005B5031" w:rsidRDefault="000334C7">
            <w:pPr>
              <w:autoSpaceDE w:val="0"/>
              <w:rPr>
                <w:sz w:val="20"/>
                <w:szCs w:val="20"/>
              </w:rPr>
            </w:pPr>
            <w:proofErr w:type="gramStart"/>
            <w:r w:rsidRPr="005B5031">
              <w:rPr>
                <w:sz w:val="20"/>
                <w:szCs w:val="20"/>
              </w:rPr>
              <w:t>совершаемых</w:t>
            </w:r>
            <w:proofErr w:type="gramEnd"/>
            <w:r w:rsidRPr="005B5031">
              <w:rPr>
                <w:sz w:val="20"/>
                <w:szCs w:val="20"/>
              </w:rPr>
              <w:t xml:space="preserve"> людьми.</w:t>
            </w:r>
          </w:p>
          <w:p w:rsidR="000334C7" w:rsidRPr="005B5031" w:rsidRDefault="000334C7">
            <w:pPr>
              <w:autoSpaceDE w:val="0"/>
              <w:rPr>
                <w:sz w:val="20"/>
                <w:szCs w:val="20"/>
              </w:rPr>
            </w:pPr>
            <w:r w:rsidRPr="005B5031">
              <w:rPr>
                <w:sz w:val="20"/>
                <w:szCs w:val="20"/>
              </w:rPr>
              <w:t> Уметь обосновывать и</w:t>
            </w:r>
          </w:p>
          <w:p w:rsidR="000334C7" w:rsidRPr="005B5031" w:rsidRDefault="000334C7">
            <w:pPr>
              <w:autoSpaceDE w:val="0"/>
              <w:rPr>
                <w:sz w:val="20"/>
                <w:szCs w:val="20"/>
              </w:rPr>
            </w:pPr>
            <w:r w:rsidRPr="005B5031">
              <w:rPr>
                <w:sz w:val="20"/>
                <w:szCs w:val="20"/>
              </w:rPr>
              <w:t>доказывать свою точку</w:t>
            </w:r>
          </w:p>
          <w:p w:rsidR="000334C7" w:rsidRPr="005B5031" w:rsidRDefault="000334C7">
            <w:pPr>
              <w:autoSpaceDE w:val="0"/>
              <w:rPr>
                <w:sz w:val="20"/>
                <w:szCs w:val="20"/>
              </w:rPr>
            </w:pPr>
            <w:r w:rsidRPr="005B5031">
              <w:rPr>
                <w:sz w:val="20"/>
                <w:szCs w:val="20"/>
              </w:rPr>
              <w:t>зрения.</w:t>
            </w:r>
          </w:p>
          <w:p w:rsidR="000334C7" w:rsidRPr="005B5031" w:rsidRDefault="000334C7">
            <w:pPr>
              <w:autoSpaceDE w:val="0"/>
              <w:rPr>
                <w:sz w:val="20"/>
                <w:szCs w:val="20"/>
              </w:rPr>
            </w:pPr>
            <w:r w:rsidRPr="005B5031">
              <w:rPr>
                <w:sz w:val="20"/>
                <w:szCs w:val="20"/>
              </w:rPr>
              <w:t> Уметь задавать вопросы.</w:t>
            </w:r>
          </w:p>
          <w:p w:rsidR="000334C7" w:rsidRPr="005B5031" w:rsidRDefault="000334C7">
            <w:pPr>
              <w:autoSpaceDE w:val="0"/>
              <w:rPr>
                <w:sz w:val="20"/>
                <w:szCs w:val="20"/>
              </w:rPr>
            </w:pPr>
            <w:r w:rsidRPr="005B5031">
              <w:rPr>
                <w:sz w:val="20"/>
                <w:szCs w:val="20"/>
              </w:rPr>
              <w:t> Уметь слушать собеседника.</w:t>
            </w:r>
          </w:p>
          <w:p w:rsidR="000334C7" w:rsidRPr="005B5031" w:rsidRDefault="000334C7">
            <w:pPr>
              <w:autoSpaceDE w:val="0"/>
              <w:rPr>
                <w:sz w:val="20"/>
                <w:szCs w:val="20"/>
              </w:rPr>
            </w:pPr>
            <w:r w:rsidRPr="005B5031">
              <w:rPr>
                <w:sz w:val="20"/>
                <w:szCs w:val="20"/>
              </w:rPr>
              <w:t> Уметь позитивно относиться к процессу общения.</w:t>
            </w:r>
          </w:p>
        </w:tc>
        <w:tc>
          <w:tcPr>
            <w:tcW w:w="18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«Левая и</w:t>
            </w:r>
          </w:p>
          <w:p w:rsidR="000334C7" w:rsidRPr="005B5031" w:rsidRDefault="000334C7">
            <w:pPr>
              <w:autoSpaceDE w:val="0"/>
              <w:rPr>
                <w:sz w:val="20"/>
                <w:szCs w:val="20"/>
              </w:rPr>
            </w:pPr>
            <w:proofErr w:type="gramStart"/>
            <w:r w:rsidRPr="005B5031">
              <w:rPr>
                <w:sz w:val="20"/>
                <w:szCs w:val="20"/>
              </w:rPr>
              <w:t>правая</w:t>
            </w:r>
            <w:proofErr w:type="gramEnd"/>
            <w:r w:rsidRPr="005B5031">
              <w:rPr>
                <w:sz w:val="20"/>
                <w:szCs w:val="20"/>
              </w:rPr>
              <w:t xml:space="preserve"> стороны» -</w:t>
            </w:r>
          </w:p>
          <w:p w:rsidR="000334C7" w:rsidRPr="005B5031" w:rsidRDefault="000334C7">
            <w:pPr>
              <w:autoSpaceDE w:val="0"/>
              <w:rPr>
                <w:sz w:val="20"/>
                <w:szCs w:val="20"/>
              </w:rPr>
            </w:pPr>
            <w:r w:rsidRPr="005B5031">
              <w:rPr>
                <w:sz w:val="20"/>
                <w:szCs w:val="20"/>
              </w:rPr>
              <w:t xml:space="preserve">методика </w:t>
            </w:r>
            <w:proofErr w:type="spellStart"/>
            <w:r w:rsidRPr="005B5031">
              <w:rPr>
                <w:sz w:val="20"/>
                <w:szCs w:val="20"/>
              </w:rPr>
              <w:t>Ж.Пиаже</w:t>
            </w:r>
            <w:proofErr w:type="spellEnd"/>
          </w:p>
          <w:p w:rsidR="000334C7" w:rsidRPr="005B5031" w:rsidRDefault="000334C7">
            <w:pPr>
              <w:autoSpaceDE w:val="0"/>
              <w:rPr>
                <w:sz w:val="20"/>
                <w:szCs w:val="20"/>
              </w:rPr>
            </w:pPr>
            <w:r w:rsidRPr="005B5031">
              <w:rPr>
                <w:sz w:val="20"/>
                <w:szCs w:val="20"/>
              </w:rPr>
              <w:t>(с.130)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r w:rsidRPr="005B5031">
              <w:rPr>
                <w:sz w:val="20"/>
                <w:szCs w:val="20"/>
              </w:rPr>
              <w:t>«Кто прав?»</w:t>
            </w:r>
          </w:p>
          <w:p w:rsidR="000334C7" w:rsidRPr="005B5031" w:rsidRDefault="000334C7">
            <w:pPr>
              <w:autoSpaceDE w:val="0"/>
              <w:rPr>
                <w:sz w:val="20"/>
                <w:szCs w:val="20"/>
              </w:rPr>
            </w:pPr>
            <w:proofErr w:type="spellStart"/>
            <w:r w:rsidRPr="005B5031">
              <w:rPr>
                <w:sz w:val="20"/>
                <w:szCs w:val="20"/>
              </w:rPr>
              <w:t>Г.А.Цукерман</w:t>
            </w:r>
            <w:proofErr w:type="spellEnd"/>
          </w:p>
          <w:p w:rsidR="000334C7" w:rsidRPr="005B5031" w:rsidRDefault="000334C7">
            <w:pPr>
              <w:autoSpaceDE w:val="0"/>
              <w:rPr>
                <w:sz w:val="20"/>
                <w:szCs w:val="20"/>
              </w:rPr>
            </w:pPr>
            <w:r w:rsidRPr="005B5031">
              <w:rPr>
                <w:sz w:val="20"/>
                <w:szCs w:val="20"/>
              </w:rPr>
              <w:t>(с.131-132)</w:t>
            </w: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«Как проектировать универсальные учебные действия в начальной школе»</w:t>
            </w:r>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Кооперация</w:t>
            </w:r>
          </w:p>
        </w:tc>
        <w:tc>
          <w:tcPr>
            <w:tcW w:w="36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 Осуществлять взаимоконтроль и взаимопомощь.</w:t>
            </w:r>
          </w:p>
          <w:p w:rsidR="000334C7" w:rsidRPr="005B5031" w:rsidRDefault="000334C7">
            <w:pPr>
              <w:autoSpaceDE w:val="0"/>
              <w:rPr>
                <w:sz w:val="20"/>
                <w:szCs w:val="20"/>
              </w:rPr>
            </w:pPr>
            <w:r w:rsidRPr="005B5031">
              <w:rPr>
                <w:sz w:val="20"/>
                <w:szCs w:val="20"/>
              </w:rPr>
              <w:t> Иметь навык конструктивного общения, взаимопонимания.</w:t>
            </w:r>
          </w:p>
          <w:p w:rsidR="000334C7" w:rsidRPr="005B5031" w:rsidRDefault="000334C7">
            <w:pPr>
              <w:autoSpaceDE w:val="0"/>
              <w:rPr>
                <w:sz w:val="20"/>
                <w:szCs w:val="20"/>
              </w:rPr>
            </w:pPr>
            <w:r w:rsidRPr="005B5031">
              <w:rPr>
                <w:sz w:val="20"/>
                <w:szCs w:val="20"/>
              </w:rPr>
              <w:t> Уметь дружить, уступать,</w:t>
            </w:r>
          </w:p>
          <w:p w:rsidR="000334C7" w:rsidRPr="005B5031" w:rsidRDefault="000334C7">
            <w:pPr>
              <w:autoSpaceDE w:val="0"/>
              <w:rPr>
                <w:sz w:val="20"/>
                <w:szCs w:val="20"/>
              </w:rPr>
            </w:pPr>
            <w:r w:rsidRPr="005B5031">
              <w:rPr>
                <w:sz w:val="20"/>
                <w:szCs w:val="20"/>
              </w:rPr>
              <w:t>убеждать.</w:t>
            </w:r>
          </w:p>
          <w:p w:rsidR="000334C7" w:rsidRPr="005B5031" w:rsidRDefault="000334C7">
            <w:pPr>
              <w:autoSpaceDE w:val="0"/>
              <w:rPr>
                <w:sz w:val="20"/>
                <w:szCs w:val="20"/>
              </w:rPr>
            </w:pPr>
            <w:r w:rsidRPr="005B5031">
              <w:rPr>
                <w:sz w:val="20"/>
                <w:szCs w:val="20"/>
              </w:rPr>
              <w:t> Уметь планировать общие</w:t>
            </w:r>
          </w:p>
          <w:p w:rsidR="000334C7" w:rsidRPr="005B5031" w:rsidRDefault="000334C7">
            <w:pPr>
              <w:autoSpaceDE w:val="0"/>
              <w:rPr>
                <w:sz w:val="20"/>
                <w:szCs w:val="20"/>
              </w:rPr>
            </w:pPr>
            <w:r w:rsidRPr="005B5031">
              <w:rPr>
                <w:sz w:val="20"/>
                <w:szCs w:val="20"/>
              </w:rPr>
              <w:t>способы работы</w:t>
            </w:r>
          </w:p>
        </w:tc>
        <w:tc>
          <w:tcPr>
            <w:tcW w:w="18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Методика</w:t>
            </w:r>
          </w:p>
          <w:p w:rsidR="000334C7" w:rsidRPr="005B5031" w:rsidRDefault="000334C7">
            <w:pPr>
              <w:autoSpaceDE w:val="0"/>
              <w:rPr>
                <w:sz w:val="20"/>
                <w:szCs w:val="20"/>
              </w:rPr>
            </w:pPr>
            <w:r w:rsidRPr="005B5031">
              <w:rPr>
                <w:sz w:val="20"/>
                <w:szCs w:val="20"/>
              </w:rPr>
              <w:t>«Рукавички»</w:t>
            </w:r>
          </w:p>
          <w:p w:rsidR="000334C7" w:rsidRPr="005B5031" w:rsidRDefault="000334C7">
            <w:pPr>
              <w:autoSpaceDE w:val="0"/>
              <w:rPr>
                <w:sz w:val="20"/>
                <w:szCs w:val="20"/>
              </w:rPr>
            </w:pPr>
            <w:proofErr w:type="spellStart"/>
            <w:r w:rsidRPr="005B5031">
              <w:rPr>
                <w:sz w:val="20"/>
                <w:szCs w:val="20"/>
              </w:rPr>
              <w:t>Г.А.Цукерман</w:t>
            </w:r>
            <w:proofErr w:type="spellEnd"/>
          </w:p>
          <w:p w:rsidR="000334C7" w:rsidRPr="005B5031" w:rsidRDefault="000334C7">
            <w:pPr>
              <w:autoSpaceDE w:val="0"/>
              <w:rPr>
                <w:bCs/>
                <w:sz w:val="20"/>
                <w:szCs w:val="20"/>
              </w:rPr>
            </w:pPr>
            <w:r w:rsidRPr="005B5031">
              <w:rPr>
                <w:sz w:val="20"/>
                <w:szCs w:val="20"/>
              </w:rPr>
              <w:t>(с.132-133)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snapToGrid w:val="0"/>
              <w:rPr>
                <w:bCs/>
                <w:sz w:val="20"/>
                <w:szCs w:val="20"/>
              </w:rPr>
            </w:pPr>
          </w:p>
        </w:tc>
      </w:tr>
      <w:tr w:rsidR="000334C7" w:rsidRPr="005B5031">
        <w:tc>
          <w:tcPr>
            <w:tcW w:w="1908"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proofErr w:type="spellStart"/>
            <w:r w:rsidRPr="005B5031">
              <w:rPr>
                <w:sz w:val="20"/>
                <w:szCs w:val="20"/>
              </w:rPr>
              <w:t>Интерио</w:t>
            </w:r>
            <w:proofErr w:type="spellEnd"/>
          </w:p>
          <w:p w:rsidR="000334C7" w:rsidRPr="005B5031" w:rsidRDefault="000334C7">
            <w:pPr>
              <w:autoSpaceDE w:val="0"/>
              <w:rPr>
                <w:sz w:val="20"/>
                <w:szCs w:val="20"/>
              </w:rPr>
            </w:pPr>
            <w:proofErr w:type="spellStart"/>
            <w:r w:rsidRPr="005B5031">
              <w:rPr>
                <w:sz w:val="20"/>
                <w:szCs w:val="20"/>
              </w:rPr>
              <w:t>ризация</w:t>
            </w:r>
            <w:proofErr w:type="spellEnd"/>
          </w:p>
        </w:tc>
        <w:tc>
          <w:tcPr>
            <w:tcW w:w="36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rPr>
                <w:sz w:val="20"/>
                <w:szCs w:val="20"/>
              </w:rPr>
            </w:pPr>
            <w:r w:rsidRPr="005B5031">
              <w:rPr>
                <w:sz w:val="20"/>
                <w:szCs w:val="20"/>
              </w:rPr>
              <w:t>Способность строить</w:t>
            </w:r>
          </w:p>
          <w:p w:rsidR="000334C7" w:rsidRPr="005B5031" w:rsidRDefault="000334C7">
            <w:pPr>
              <w:autoSpaceDE w:val="0"/>
              <w:rPr>
                <w:sz w:val="20"/>
                <w:szCs w:val="20"/>
              </w:rPr>
            </w:pPr>
            <w:proofErr w:type="gramStart"/>
            <w:r w:rsidRPr="005B5031">
              <w:rPr>
                <w:sz w:val="20"/>
                <w:szCs w:val="20"/>
              </w:rPr>
              <w:t>понятные</w:t>
            </w:r>
            <w:proofErr w:type="gramEnd"/>
            <w:r w:rsidRPr="005B5031">
              <w:rPr>
                <w:sz w:val="20"/>
                <w:szCs w:val="20"/>
              </w:rPr>
              <w:t xml:space="preserve"> для собеседника</w:t>
            </w:r>
          </w:p>
          <w:p w:rsidR="000334C7" w:rsidRPr="005B5031" w:rsidRDefault="000334C7">
            <w:pPr>
              <w:autoSpaceDE w:val="0"/>
              <w:rPr>
                <w:sz w:val="20"/>
                <w:szCs w:val="20"/>
              </w:rPr>
            </w:pPr>
            <w:r w:rsidRPr="005B5031">
              <w:rPr>
                <w:sz w:val="20"/>
                <w:szCs w:val="20"/>
              </w:rPr>
              <w:t>высказывания.</w:t>
            </w:r>
          </w:p>
          <w:p w:rsidR="000334C7" w:rsidRPr="005B5031" w:rsidRDefault="000334C7">
            <w:pPr>
              <w:autoSpaceDE w:val="0"/>
              <w:rPr>
                <w:sz w:val="20"/>
                <w:szCs w:val="20"/>
              </w:rPr>
            </w:pPr>
            <w:r w:rsidRPr="005B5031">
              <w:rPr>
                <w:sz w:val="20"/>
                <w:szCs w:val="20"/>
              </w:rPr>
              <w:t> Умение с помощью вопросов</w:t>
            </w:r>
          </w:p>
          <w:p w:rsidR="000334C7" w:rsidRPr="005B5031" w:rsidRDefault="000334C7">
            <w:pPr>
              <w:autoSpaceDE w:val="0"/>
              <w:rPr>
                <w:sz w:val="20"/>
                <w:szCs w:val="20"/>
              </w:rPr>
            </w:pPr>
            <w:r w:rsidRPr="005B5031">
              <w:rPr>
                <w:sz w:val="20"/>
                <w:szCs w:val="20"/>
              </w:rPr>
              <w:t>получать необходимые</w:t>
            </w:r>
          </w:p>
          <w:p w:rsidR="000334C7" w:rsidRPr="005B5031" w:rsidRDefault="000334C7">
            <w:pPr>
              <w:autoSpaceDE w:val="0"/>
              <w:rPr>
                <w:sz w:val="20"/>
                <w:szCs w:val="20"/>
              </w:rPr>
            </w:pPr>
            <w:r w:rsidRPr="005B5031">
              <w:rPr>
                <w:sz w:val="20"/>
                <w:szCs w:val="20"/>
              </w:rPr>
              <w:t xml:space="preserve">сведенья от партнёра </w:t>
            </w:r>
            <w:proofErr w:type="gramStart"/>
            <w:r w:rsidRPr="005B5031">
              <w:rPr>
                <w:sz w:val="20"/>
                <w:szCs w:val="20"/>
              </w:rPr>
              <w:t>по</w:t>
            </w:r>
            <w:proofErr w:type="gramEnd"/>
          </w:p>
          <w:p w:rsidR="000334C7" w:rsidRPr="005B5031" w:rsidRDefault="000334C7">
            <w:pPr>
              <w:autoSpaceDE w:val="0"/>
              <w:rPr>
                <w:sz w:val="20"/>
                <w:szCs w:val="20"/>
              </w:rPr>
            </w:pPr>
            <w:r w:rsidRPr="005B5031">
              <w:rPr>
                <w:sz w:val="20"/>
                <w:szCs w:val="20"/>
              </w:rPr>
              <w:t>деятельности.</w:t>
            </w:r>
          </w:p>
          <w:p w:rsidR="000334C7" w:rsidRPr="005B5031" w:rsidRDefault="000334C7">
            <w:pPr>
              <w:autoSpaceDE w:val="0"/>
              <w:rPr>
                <w:bCs/>
                <w:sz w:val="20"/>
                <w:szCs w:val="20"/>
              </w:rPr>
            </w:pPr>
            <w:r w:rsidRPr="005B5031">
              <w:rPr>
                <w:sz w:val="20"/>
                <w:szCs w:val="20"/>
              </w:rPr>
              <w:t> Рефлексия своих действий</w:t>
            </w:r>
          </w:p>
        </w:tc>
        <w:tc>
          <w:tcPr>
            <w:tcW w:w="1800" w:type="dxa"/>
            <w:tcBorders>
              <w:top w:val="single" w:sz="4" w:space="0" w:color="000000"/>
              <w:left w:val="single" w:sz="4" w:space="0" w:color="000000"/>
              <w:bottom w:val="single" w:sz="4" w:space="0" w:color="000000"/>
            </w:tcBorders>
            <w:shd w:val="clear" w:color="auto" w:fill="auto"/>
          </w:tcPr>
          <w:p w:rsidR="000334C7" w:rsidRPr="005B5031" w:rsidRDefault="000334C7">
            <w:pPr>
              <w:autoSpaceDE w:val="0"/>
              <w:snapToGrid w:val="0"/>
              <w:rPr>
                <w:bCs/>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0334C7" w:rsidRPr="005B5031" w:rsidRDefault="000334C7">
            <w:pPr>
              <w:autoSpaceDE w:val="0"/>
              <w:rPr>
                <w:sz w:val="20"/>
                <w:szCs w:val="20"/>
              </w:rPr>
            </w:pPr>
            <w:r w:rsidRPr="005B5031">
              <w:rPr>
                <w:sz w:val="20"/>
                <w:szCs w:val="20"/>
              </w:rPr>
              <w:t>Задание</w:t>
            </w:r>
          </w:p>
          <w:p w:rsidR="000334C7" w:rsidRPr="005B5031" w:rsidRDefault="000334C7">
            <w:pPr>
              <w:autoSpaceDE w:val="0"/>
              <w:rPr>
                <w:sz w:val="20"/>
                <w:szCs w:val="20"/>
              </w:rPr>
            </w:pPr>
            <w:r w:rsidRPr="005B5031">
              <w:rPr>
                <w:sz w:val="20"/>
                <w:szCs w:val="20"/>
              </w:rPr>
              <w:t>«Дорога к дому»</w:t>
            </w:r>
          </w:p>
          <w:p w:rsidR="000334C7" w:rsidRPr="005B5031" w:rsidRDefault="000334C7">
            <w:pPr>
              <w:autoSpaceDE w:val="0"/>
              <w:rPr>
                <w:sz w:val="20"/>
                <w:szCs w:val="20"/>
              </w:rPr>
            </w:pPr>
            <w:proofErr w:type="gramStart"/>
            <w:r w:rsidRPr="005B5031">
              <w:rPr>
                <w:sz w:val="20"/>
                <w:szCs w:val="20"/>
              </w:rPr>
              <w:t>(</w:t>
            </w:r>
            <w:proofErr w:type="spellStart"/>
            <w:r w:rsidRPr="005B5031">
              <w:rPr>
                <w:sz w:val="20"/>
                <w:szCs w:val="20"/>
              </w:rPr>
              <w:t>модифицированн</w:t>
            </w:r>
            <w:proofErr w:type="spellEnd"/>
            <w:proofErr w:type="gramEnd"/>
          </w:p>
          <w:p w:rsidR="000334C7" w:rsidRPr="005B5031" w:rsidRDefault="000334C7">
            <w:pPr>
              <w:autoSpaceDE w:val="0"/>
              <w:rPr>
                <w:sz w:val="20"/>
                <w:szCs w:val="20"/>
              </w:rPr>
            </w:pPr>
            <w:proofErr w:type="spellStart"/>
            <w:r w:rsidRPr="005B5031">
              <w:rPr>
                <w:sz w:val="20"/>
                <w:szCs w:val="20"/>
              </w:rPr>
              <w:t>ый</w:t>
            </w:r>
            <w:proofErr w:type="spellEnd"/>
            <w:r w:rsidRPr="005B5031">
              <w:rPr>
                <w:sz w:val="20"/>
                <w:szCs w:val="20"/>
              </w:rPr>
              <w:t xml:space="preserve"> вариант</w:t>
            </w:r>
          </w:p>
          <w:p w:rsidR="000334C7" w:rsidRPr="005B5031" w:rsidRDefault="000334C7">
            <w:pPr>
              <w:autoSpaceDE w:val="0"/>
              <w:rPr>
                <w:sz w:val="20"/>
                <w:szCs w:val="20"/>
              </w:rPr>
            </w:pPr>
            <w:r w:rsidRPr="005B5031">
              <w:rPr>
                <w:sz w:val="20"/>
                <w:szCs w:val="20"/>
              </w:rPr>
              <w:t>методики</w:t>
            </w:r>
          </w:p>
          <w:p w:rsidR="000334C7" w:rsidRPr="005B5031" w:rsidRDefault="000334C7">
            <w:pPr>
              <w:autoSpaceDE w:val="0"/>
              <w:rPr>
                <w:sz w:val="20"/>
                <w:szCs w:val="20"/>
              </w:rPr>
            </w:pPr>
            <w:r w:rsidRPr="005B5031">
              <w:rPr>
                <w:sz w:val="20"/>
                <w:szCs w:val="20"/>
              </w:rPr>
              <w:t>«Архитектор-</w:t>
            </w:r>
          </w:p>
          <w:p w:rsidR="000334C7" w:rsidRPr="005B5031" w:rsidRDefault="000334C7">
            <w:pPr>
              <w:autoSpaceDE w:val="0"/>
              <w:rPr>
                <w:sz w:val="20"/>
                <w:szCs w:val="20"/>
              </w:rPr>
            </w:pPr>
            <w:r w:rsidRPr="005B5031">
              <w:rPr>
                <w:sz w:val="20"/>
                <w:szCs w:val="20"/>
              </w:rPr>
              <w:t>строитель»)</w:t>
            </w:r>
          </w:p>
          <w:p w:rsidR="000334C7" w:rsidRPr="005B5031" w:rsidRDefault="000334C7">
            <w:pPr>
              <w:autoSpaceDE w:val="0"/>
              <w:rPr>
                <w:sz w:val="20"/>
                <w:szCs w:val="20"/>
              </w:rPr>
            </w:pPr>
            <w:r w:rsidRPr="005B5031">
              <w:rPr>
                <w:sz w:val="20"/>
                <w:szCs w:val="20"/>
              </w:rPr>
              <w:t>(с.133-134)</w:t>
            </w:r>
          </w:p>
          <w:p w:rsidR="000334C7" w:rsidRPr="005B5031" w:rsidRDefault="000334C7">
            <w:pPr>
              <w:autoSpaceDE w:val="0"/>
              <w:rPr>
                <w:sz w:val="20"/>
                <w:szCs w:val="20"/>
              </w:rPr>
            </w:pPr>
          </w:p>
          <w:p w:rsidR="000334C7" w:rsidRPr="005B5031" w:rsidRDefault="000334C7">
            <w:pPr>
              <w:autoSpaceDE w:val="0"/>
              <w:rPr>
                <w:sz w:val="20"/>
                <w:szCs w:val="20"/>
              </w:rPr>
            </w:pPr>
            <w:r w:rsidRPr="005B5031">
              <w:rPr>
                <w:sz w:val="20"/>
                <w:szCs w:val="20"/>
              </w:rPr>
              <w:t>«Как проектировать универсальные учебные действия в начальной школе»</w:t>
            </w:r>
          </w:p>
        </w:tc>
      </w:tr>
    </w:tbl>
    <w:p w:rsidR="000334C7" w:rsidRPr="006C546B" w:rsidRDefault="000334C7">
      <w:pPr>
        <w:pStyle w:val="Default"/>
        <w:jc w:val="both"/>
        <w:rPr>
          <w:bCs/>
        </w:rPr>
      </w:pPr>
    </w:p>
    <w:p w:rsidR="000334C7" w:rsidRPr="006C546B" w:rsidRDefault="000334C7">
      <w:pPr>
        <w:autoSpaceDE w:val="0"/>
        <w:jc w:val="both"/>
        <w:rPr>
          <w:iCs/>
          <w:color w:val="000000"/>
        </w:rPr>
      </w:pPr>
      <w:r w:rsidRPr="006C546B">
        <w:rPr>
          <w:color w:val="000000"/>
        </w:rPr>
        <w:lastRenderedPageBreak/>
        <w:t xml:space="preserve">             Средствами реализации программы формирования и развития универсальных учебных действий станет использование учителем в работе различных технологий. </w:t>
      </w:r>
      <w:r w:rsidRPr="006C546B">
        <w:rPr>
          <w:iCs/>
          <w:color w:val="000000"/>
        </w:rPr>
        <w:t xml:space="preserve">Проблемно-диалогическая технология </w:t>
      </w:r>
      <w:r w:rsidRPr="006C546B">
        <w:rPr>
          <w:color w:val="000000"/>
        </w:rPr>
        <w:t>поможет научить учеников ставить и решать проблемы. Таким образом, будут формироваться регулятивные универсальные действия.</w:t>
      </w:r>
    </w:p>
    <w:p w:rsidR="000334C7" w:rsidRPr="006C546B" w:rsidRDefault="000334C7">
      <w:pPr>
        <w:autoSpaceDE w:val="0"/>
        <w:ind w:firstLine="709"/>
        <w:jc w:val="both"/>
        <w:rPr>
          <w:color w:val="000000"/>
        </w:rPr>
      </w:pPr>
      <w:r w:rsidRPr="006C546B">
        <w:rPr>
          <w:iCs/>
          <w:color w:val="000000"/>
        </w:rPr>
        <w:t xml:space="preserve">Технология оценивания </w:t>
      </w:r>
      <w:r w:rsidRPr="006C546B">
        <w:rPr>
          <w:color w:val="000000"/>
        </w:rPr>
        <w:t xml:space="preserve">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6C546B">
        <w:rPr>
          <w:color w:val="231F20"/>
        </w:rPr>
        <w:t xml:space="preserve">У </w:t>
      </w:r>
      <w:proofErr w:type="spellStart"/>
      <w:r w:rsidRPr="006C546B">
        <w:rPr>
          <w:color w:val="231F20"/>
        </w:rPr>
        <w:t>учащихсяразвиваются</w:t>
      </w:r>
      <w:proofErr w:type="spellEnd"/>
      <w:r w:rsidRPr="006C546B">
        <w:rPr>
          <w:color w:val="231F20"/>
        </w:rPr>
        <w:t xml:space="preserve"> умения самостоятельно оценивать результат своих </w:t>
      </w:r>
      <w:proofErr w:type="spellStart"/>
      <w:r w:rsidRPr="006C546B">
        <w:rPr>
          <w:color w:val="231F20"/>
        </w:rPr>
        <w:t>действий</w:t>
      </w:r>
      <w:proofErr w:type="gramStart"/>
      <w:r w:rsidRPr="006C546B">
        <w:rPr>
          <w:color w:val="231F20"/>
        </w:rPr>
        <w:t>,к</w:t>
      </w:r>
      <w:proofErr w:type="gramEnd"/>
      <w:r w:rsidRPr="006C546B">
        <w:rPr>
          <w:color w:val="231F20"/>
        </w:rPr>
        <w:t>онтролировать</w:t>
      </w:r>
      <w:proofErr w:type="spellEnd"/>
      <w:r w:rsidRPr="006C546B">
        <w:rPr>
          <w:color w:val="231F20"/>
        </w:rPr>
        <w:t xml:space="preserve"> себя, находить и исправлять собственные ошибки.</w:t>
      </w:r>
    </w:p>
    <w:p w:rsidR="000334C7" w:rsidRPr="006C546B" w:rsidRDefault="000334C7">
      <w:pPr>
        <w:autoSpaceDE w:val="0"/>
        <w:ind w:firstLine="709"/>
        <w:jc w:val="both"/>
        <w:rPr>
          <w:iCs/>
          <w:color w:val="000000"/>
        </w:rPr>
      </w:pPr>
      <w:r w:rsidRPr="006C546B">
        <w:rPr>
          <w:color w:val="000000"/>
        </w:rPr>
        <w:t xml:space="preserve">Данная технология направлена, прежде всего, на формирование </w:t>
      </w:r>
      <w:proofErr w:type="spellStart"/>
      <w:r w:rsidRPr="006C546B">
        <w:rPr>
          <w:iCs/>
          <w:color w:val="000000"/>
        </w:rPr>
        <w:t>регулятивных</w:t>
      </w:r>
      <w:r w:rsidRPr="006C546B">
        <w:rPr>
          <w:color w:val="000000"/>
        </w:rPr>
        <w:t>универсальных</w:t>
      </w:r>
      <w:proofErr w:type="spellEnd"/>
      <w:r w:rsidRPr="006C546B">
        <w:rPr>
          <w:color w:val="000000"/>
        </w:rPr>
        <w:t xml:space="preserve">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аргументировано отстаивать свою точку зрения, логически обосновывать свои выводы. Воспитание толерантного отношения к иным решениям приводит к </w:t>
      </w:r>
      <w:r w:rsidRPr="006C546B">
        <w:rPr>
          <w:iCs/>
          <w:color w:val="000000"/>
        </w:rPr>
        <w:t xml:space="preserve">личностному </w:t>
      </w:r>
      <w:r w:rsidRPr="006C546B">
        <w:rPr>
          <w:color w:val="000000"/>
        </w:rPr>
        <w:t>развитию ученика.</w:t>
      </w:r>
    </w:p>
    <w:p w:rsidR="000334C7" w:rsidRPr="006C546B" w:rsidRDefault="000334C7">
      <w:pPr>
        <w:autoSpaceDE w:val="0"/>
        <w:ind w:firstLine="709"/>
        <w:jc w:val="both"/>
        <w:rPr>
          <w:iCs/>
          <w:color w:val="000000"/>
        </w:rPr>
      </w:pPr>
      <w:r w:rsidRPr="006C546B">
        <w:rPr>
          <w:iCs/>
          <w:color w:val="000000"/>
        </w:rPr>
        <w:t xml:space="preserve">Технология уровневой дифференциации </w:t>
      </w:r>
      <w:r w:rsidRPr="006C546B">
        <w:rPr>
          <w:color w:val="000000"/>
        </w:rPr>
        <w:t>направлена на усвоение учащимися программного материала на различных планируемых уровнях. Она позволяет сильному ученику продвигаться между уровнями обязательной и повышенной подготовки, а слабому ученику даёт возможность обеспечить постоянное пребывание в зоне ближайшего развития, т.е. обучаться на индивидуальном максимально посильном для него уровне.</w:t>
      </w:r>
    </w:p>
    <w:p w:rsidR="000334C7" w:rsidRPr="006C546B" w:rsidRDefault="000334C7">
      <w:pPr>
        <w:autoSpaceDE w:val="0"/>
        <w:ind w:firstLine="709"/>
        <w:jc w:val="both"/>
        <w:rPr>
          <w:bCs/>
        </w:rPr>
      </w:pPr>
      <w:r w:rsidRPr="006C546B">
        <w:rPr>
          <w:iCs/>
          <w:color w:val="000000"/>
        </w:rPr>
        <w:t>Технология формирования типа правильной читательской деятельност</w:t>
      </w:r>
      <w:proofErr w:type="gramStart"/>
      <w:r w:rsidRPr="006C546B">
        <w:rPr>
          <w:iCs/>
          <w:color w:val="000000"/>
        </w:rPr>
        <w:t>и(</w:t>
      </w:r>
      <w:proofErr w:type="gramEnd"/>
      <w:r w:rsidRPr="006C546B">
        <w:rPr>
          <w:iCs/>
          <w:color w:val="000000"/>
        </w:rPr>
        <w:t xml:space="preserve">технология продуктивного чтения) </w:t>
      </w:r>
      <w:r w:rsidRPr="006C546B">
        <w:rPr>
          <w:color w:val="000000"/>
        </w:rPr>
        <w:t xml:space="preserve">обеспечивает 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6C546B">
        <w:rPr>
          <w:iCs/>
          <w:color w:val="000000"/>
        </w:rPr>
        <w:t xml:space="preserve">коммуникативных </w:t>
      </w:r>
      <w:r w:rsidRPr="006C546B">
        <w:rPr>
          <w:color w:val="000000"/>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6C546B">
        <w:rPr>
          <w:iCs/>
          <w:color w:val="000000"/>
        </w:rPr>
        <w:t xml:space="preserve">познавательных </w:t>
      </w:r>
      <w:r w:rsidRPr="006C546B">
        <w:rPr>
          <w:color w:val="000000"/>
        </w:rPr>
        <w:t>универсальных учебных действий, например, – умения извлекать информацию из текста.</w:t>
      </w:r>
    </w:p>
    <w:p w:rsidR="000334C7" w:rsidRPr="006C546B" w:rsidRDefault="000334C7">
      <w:pPr>
        <w:pStyle w:val="Default"/>
        <w:jc w:val="both"/>
        <w:rPr>
          <w:bCs/>
        </w:rPr>
      </w:pPr>
    </w:p>
    <w:p w:rsidR="000334C7" w:rsidRPr="006C546B" w:rsidRDefault="000334C7">
      <w:pPr>
        <w:pStyle w:val="Default"/>
        <w:jc w:val="center"/>
        <w:rPr>
          <w:b/>
          <w:bCs/>
        </w:rPr>
      </w:pPr>
      <w:r w:rsidRPr="006C546B">
        <w:rPr>
          <w:b/>
          <w:bCs/>
        </w:rPr>
        <w:t>2.2. Программы отдельных учебных предметов, курсов</w:t>
      </w:r>
      <w:r w:rsidR="008A3837" w:rsidRPr="006C546B">
        <w:rPr>
          <w:b/>
          <w:bCs/>
        </w:rPr>
        <w:t xml:space="preserve"> внеурочной деятельности</w:t>
      </w:r>
    </w:p>
    <w:p w:rsidR="000334C7" w:rsidRPr="00770F47" w:rsidRDefault="000334C7" w:rsidP="00770F47">
      <w:pPr>
        <w:autoSpaceDE w:val="0"/>
        <w:jc w:val="center"/>
        <w:rPr>
          <w:b/>
        </w:rPr>
      </w:pPr>
      <w:r w:rsidRPr="006C546B">
        <w:rPr>
          <w:b/>
          <w:bCs/>
        </w:rPr>
        <w:t>2.2.1. Общие положения</w:t>
      </w:r>
    </w:p>
    <w:p w:rsidR="000334C7" w:rsidRPr="006C546B" w:rsidRDefault="000334C7">
      <w:pPr>
        <w:pStyle w:val="af1"/>
        <w:spacing w:line="100" w:lineRule="atLeast"/>
        <w:ind w:firstLine="0"/>
        <w:rPr>
          <w:rFonts w:ascii="Times New Roman" w:hAnsi="Times New Roman"/>
          <w:sz w:val="24"/>
          <w:szCs w:val="24"/>
        </w:rPr>
      </w:pPr>
      <w:r w:rsidRPr="006C546B">
        <w:rPr>
          <w:rFonts w:ascii="Times New Roman" w:hAnsi="Times New Roman"/>
          <w:sz w:val="24"/>
          <w:szCs w:val="24"/>
        </w:rPr>
        <w:t xml:space="preserve">Начальная школа — самоценный, принципиально новый </w:t>
      </w:r>
      <w:r w:rsidRPr="006C546B">
        <w:rPr>
          <w:rFonts w:ascii="Times New Roman" w:hAnsi="Times New Roman"/>
          <w:spacing w:val="2"/>
          <w:sz w:val="24"/>
          <w:szCs w:val="24"/>
        </w:rPr>
        <w:t>этап в жизни ребёнка: начинается систематическое обуче</w:t>
      </w:r>
      <w:r w:rsidRPr="006C546B">
        <w:rPr>
          <w:rFonts w:ascii="Times New Roman" w:hAnsi="Times New Roman"/>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6C546B">
        <w:rPr>
          <w:rFonts w:ascii="Times New Roman" w:hAnsi="Times New Roman"/>
          <w:sz w:val="24"/>
          <w:szCs w:val="24"/>
        </w:rPr>
        <w:t>сформированностиуниверсальных</w:t>
      </w:r>
      <w:proofErr w:type="spellEnd"/>
      <w:r w:rsidRPr="006C546B">
        <w:rPr>
          <w:rFonts w:ascii="Times New Roman" w:hAnsi="Times New Roman"/>
          <w:sz w:val="24"/>
          <w:szCs w:val="24"/>
        </w:rPr>
        <w:t xml:space="preserve">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6C546B">
        <w:rPr>
          <w:rFonts w:ascii="Times New Roman" w:hAnsi="Times New Roman"/>
          <w:spacing w:val="-2"/>
          <w:sz w:val="24"/>
          <w:szCs w:val="24"/>
        </w:rPr>
        <w:t xml:space="preserve">деятельности, а также при формировании </w:t>
      </w:r>
      <w:proofErr w:type="gramStart"/>
      <w:r w:rsidRPr="006C546B">
        <w:rPr>
          <w:rFonts w:ascii="Times New Roman" w:hAnsi="Times New Roman"/>
          <w:spacing w:val="-2"/>
          <w:sz w:val="24"/>
          <w:szCs w:val="24"/>
        </w:rPr>
        <w:t>ИКТ-компетентнос</w:t>
      </w:r>
      <w:r w:rsidRPr="006C546B">
        <w:rPr>
          <w:rFonts w:ascii="Times New Roman" w:hAnsi="Times New Roman"/>
          <w:sz w:val="24"/>
          <w:szCs w:val="24"/>
        </w:rPr>
        <w:t>ти</w:t>
      </w:r>
      <w:proofErr w:type="gramEnd"/>
      <w:r w:rsidRPr="006C546B">
        <w:rPr>
          <w:rFonts w:ascii="Times New Roman" w:hAnsi="Times New Roman"/>
          <w:sz w:val="24"/>
          <w:szCs w:val="24"/>
        </w:rPr>
        <w:t xml:space="preserve"> обучающихся.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6C546B">
        <w:rPr>
          <w:rFonts w:ascii="Times New Roman" w:hAnsi="Times New Roman"/>
          <w:spacing w:val="2"/>
          <w:sz w:val="24"/>
          <w:szCs w:val="24"/>
        </w:rPr>
        <w:t>надпредметными</w:t>
      </w:r>
      <w:proofErr w:type="spellEnd"/>
      <w:r w:rsidRPr="006C546B">
        <w:rPr>
          <w:rFonts w:ascii="Times New Roman" w:hAnsi="Times New Roman"/>
          <w:spacing w:val="2"/>
          <w:sz w:val="24"/>
          <w:szCs w:val="24"/>
        </w:rPr>
        <w:t xml:space="preserve">, т.е. формируются средствами каждого учебного предмета, позволяет объединить возможности всех учебных предметов для </w:t>
      </w:r>
      <w:r w:rsidRPr="006C546B">
        <w:rPr>
          <w:rFonts w:ascii="Times New Roman" w:hAnsi="Times New Roman"/>
          <w:spacing w:val="2"/>
          <w:sz w:val="24"/>
          <w:szCs w:val="24"/>
        </w:rPr>
        <w:lastRenderedPageBreak/>
        <w:t xml:space="preserve">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6C546B">
        <w:rPr>
          <w:rFonts w:ascii="Times New Roman" w:hAnsi="Times New Roman"/>
          <w:spacing w:val="2"/>
          <w:sz w:val="24"/>
          <w:szCs w:val="24"/>
        </w:rPr>
        <w:t>узкопредметность</w:t>
      </w:r>
      <w:proofErr w:type="spellEnd"/>
      <w:r w:rsidRPr="006C546B">
        <w:rPr>
          <w:rFonts w:ascii="Times New Roman" w:hAnsi="Times New Roman"/>
          <w:spacing w:val="2"/>
          <w:sz w:val="24"/>
          <w:szCs w:val="24"/>
        </w:rPr>
        <w:t xml:space="preserve"> в отборе содержания образования, обеспечить интеграцию в изучении разных сторон окружающего мира.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Уровень </w:t>
      </w:r>
      <w:proofErr w:type="spellStart"/>
      <w:r w:rsidRPr="006C546B">
        <w:rPr>
          <w:rFonts w:ascii="Times New Roman" w:hAnsi="Times New Roman"/>
          <w:sz w:val="24"/>
          <w:szCs w:val="24"/>
        </w:rPr>
        <w:t>сформированности</w:t>
      </w:r>
      <w:proofErr w:type="spellEnd"/>
      <w:r w:rsidRPr="006C546B">
        <w:rPr>
          <w:rFonts w:ascii="Times New Roman" w:hAnsi="Times New Roman"/>
          <w:sz w:val="24"/>
          <w:szCs w:val="24"/>
        </w:rPr>
        <w:t xml:space="preserve"> УУД в полной мере зависит от способов организации учебной деятельности и сотрудни</w:t>
      </w:r>
      <w:r w:rsidRPr="006C546B">
        <w:rPr>
          <w:rFonts w:ascii="Times New Roman" w:hAnsi="Times New Roman"/>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6C546B">
        <w:rPr>
          <w:rFonts w:ascii="Times New Roman" w:hAnsi="Times New Roman"/>
          <w:sz w:val="24"/>
          <w:szCs w:val="24"/>
        </w:rPr>
        <w:t xml:space="preserve">определило необходимость выделить в примерных программах содержание не только знаний, но и видов деятельности, </w:t>
      </w:r>
      <w:r w:rsidRPr="006C546B">
        <w:rPr>
          <w:rFonts w:ascii="Times New Roman" w:hAnsi="Times New Roman"/>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6C546B">
        <w:rPr>
          <w:rFonts w:ascii="Times New Roman" w:hAnsi="Times New Roman"/>
          <w:sz w:val="24"/>
          <w:szCs w:val="24"/>
        </w:rPr>
        <w:t>примерных программ даёт основание для утверждения гума</w:t>
      </w:r>
      <w:r w:rsidRPr="006C546B">
        <w:rPr>
          <w:rFonts w:ascii="Times New Roman" w:hAnsi="Times New Roman"/>
          <w:spacing w:val="2"/>
          <w:sz w:val="24"/>
          <w:szCs w:val="24"/>
        </w:rPr>
        <w:t xml:space="preserve">нистической, личностно-ориентированной направленности </w:t>
      </w:r>
      <w:r w:rsidRPr="006C546B">
        <w:rPr>
          <w:rFonts w:ascii="Times New Roman" w:hAnsi="Times New Roman"/>
          <w:sz w:val="24"/>
          <w:szCs w:val="24"/>
        </w:rPr>
        <w:t>процесса образования младших школьников.</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Важным условием развития детской любознательности, </w:t>
      </w:r>
      <w:r w:rsidRPr="006C546B">
        <w:rPr>
          <w:rFonts w:ascii="Times New Roman" w:hAnsi="Times New Roman"/>
          <w:sz w:val="24"/>
          <w:szCs w:val="24"/>
        </w:rPr>
        <w:t xml:space="preserve">потребности самостоятельного познания окружающего мира, </w:t>
      </w:r>
      <w:r w:rsidRPr="006C546B">
        <w:rPr>
          <w:rFonts w:ascii="Times New Roman" w:hAnsi="Times New Roman"/>
          <w:spacing w:val="2"/>
          <w:sz w:val="24"/>
          <w:szCs w:val="24"/>
        </w:rPr>
        <w:t xml:space="preserve">познавательной активности и инициативности в начальной </w:t>
      </w:r>
      <w:r w:rsidRPr="006C546B">
        <w:rPr>
          <w:rFonts w:ascii="Times New Roman" w:hAnsi="Times New Roman"/>
          <w:sz w:val="24"/>
          <w:szCs w:val="24"/>
        </w:rPr>
        <w:t xml:space="preserve">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w:t>
      </w:r>
      <w:proofErr w:type="gramStart"/>
      <w:r w:rsidRPr="006C546B">
        <w:rPr>
          <w:rFonts w:ascii="Times New Roman" w:hAnsi="Times New Roman"/>
          <w:sz w:val="24"/>
          <w:szCs w:val="24"/>
        </w:rPr>
        <w:t>сп</w:t>
      </w:r>
      <w:proofErr w:type="gramEnd"/>
      <w:r w:rsidRPr="006C546B">
        <w:rPr>
          <w:rFonts w:ascii="Times New Roman" w:hAnsi="Times New Roman"/>
          <w:sz w:val="24"/>
          <w:szCs w:val="24"/>
        </w:rPr>
        <w:t>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важнейшее качество, определяющее социальную роль ребёнка как ученика, школьника, направленность на саморазвитие.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Разработка программ по учебным предметам </w:t>
      </w:r>
      <w:r w:rsidR="000E7BDA" w:rsidRPr="006C546B">
        <w:rPr>
          <w:rFonts w:ascii="Times New Roman" w:hAnsi="Times New Roman"/>
          <w:sz w:val="24"/>
          <w:szCs w:val="24"/>
        </w:rPr>
        <w:t xml:space="preserve"> и курсов внеурочной деятельности </w:t>
      </w:r>
      <w:r w:rsidRPr="006C546B">
        <w:rPr>
          <w:rFonts w:ascii="Times New Roman" w:hAnsi="Times New Roman"/>
          <w:sz w:val="24"/>
          <w:szCs w:val="24"/>
        </w:rPr>
        <w:t xml:space="preserve">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6C546B">
        <w:rPr>
          <w:rFonts w:ascii="Times New Roman" w:hAnsi="Times New Roman"/>
          <w:sz w:val="24"/>
          <w:szCs w:val="24"/>
        </w:rPr>
        <w:t>метапредметным</w:t>
      </w:r>
      <w:proofErr w:type="spellEnd"/>
      <w:r w:rsidRPr="006C546B">
        <w:rPr>
          <w:rFonts w:ascii="Times New Roman" w:hAnsi="Times New Roman"/>
          <w:sz w:val="24"/>
          <w:szCs w:val="24"/>
        </w:rPr>
        <w:t>, предметным).</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Программа по учебному предмету </w:t>
      </w:r>
      <w:r w:rsidR="000E7BDA" w:rsidRPr="006C546B">
        <w:rPr>
          <w:rFonts w:ascii="Times New Roman" w:hAnsi="Times New Roman"/>
          <w:sz w:val="24"/>
          <w:szCs w:val="24"/>
        </w:rPr>
        <w:t xml:space="preserve"> и курсов внеурочной деятельности </w:t>
      </w:r>
      <w:r w:rsidRPr="006C546B">
        <w:rPr>
          <w:rFonts w:ascii="Times New Roman" w:hAnsi="Times New Roman"/>
          <w:sz w:val="24"/>
          <w:szCs w:val="24"/>
        </w:rPr>
        <w:t xml:space="preserve">включает </w:t>
      </w:r>
      <w:r w:rsidRPr="006C546B">
        <w:rPr>
          <w:rFonts w:ascii="Times New Roman" w:hAnsi="Times New Roman"/>
          <w:bCs/>
          <w:sz w:val="24"/>
          <w:szCs w:val="24"/>
        </w:rPr>
        <w:t>следующие разделы:</w:t>
      </w:r>
    </w:p>
    <w:p w:rsidR="0001223A" w:rsidRPr="006C546B" w:rsidRDefault="0001223A" w:rsidP="0001223A">
      <w:pPr>
        <w:tabs>
          <w:tab w:val="left" w:pos="0"/>
        </w:tabs>
        <w:autoSpaceDE w:val="0"/>
        <w:autoSpaceDN w:val="0"/>
        <w:adjustRightInd w:val="0"/>
        <w:jc w:val="both"/>
        <w:rPr>
          <w:b/>
          <w:lang w:eastAsia="ru-RU"/>
        </w:rPr>
      </w:pPr>
      <w:r w:rsidRPr="006C546B">
        <w:rPr>
          <w:b/>
          <w:lang w:eastAsia="ru-RU"/>
        </w:rPr>
        <w:t>Титульный лист.</w:t>
      </w:r>
    </w:p>
    <w:p w:rsidR="0001223A" w:rsidRPr="006C546B" w:rsidRDefault="0001223A" w:rsidP="00245847">
      <w:pPr>
        <w:numPr>
          <w:ilvl w:val="0"/>
          <w:numId w:val="22"/>
        </w:numPr>
        <w:tabs>
          <w:tab w:val="left" w:pos="0"/>
        </w:tabs>
        <w:suppressAutoHyphens w:val="0"/>
        <w:autoSpaceDE w:val="0"/>
        <w:autoSpaceDN w:val="0"/>
        <w:adjustRightInd w:val="0"/>
        <w:jc w:val="both"/>
        <w:rPr>
          <w:lang w:eastAsia="ru-RU"/>
        </w:rPr>
      </w:pPr>
      <w:r w:rsidRPr="006C546B">
        <w:rPr>
          <w:lang w:eastAsia="ru-RU"/>
        </w:rPr>
        <w:t>Пояснительная записка.</w:t>
      </w:r>
    </w:p>
    <w:p w:rsidR="0001223A" w:rsidRPr="006C546B" w:rsidRDefault="0001223A" w:rsidP="00245847">
      <w:pPr>
        <w:numPr>
          <w:ilvl w:val="0"/>
          <w:numId w:val="22"/>
        </w:numPr>
        <w:tabs>
          <w:tab w:val="left" w:pos="0"/>
        </w:tabs>
        <w:suppressAutoHyphens w:val="0"/>
        <w:autoSpaceDE w:val="0"/>
        <w:autoSpaceDN w:val="0"/>
        <w:adjustRightInd w:val="0"/>
        <w:jc w:val="both"/>
        <w:rPr>
          <w:lang w:eastAsia="ru-RU"/>
        </w:rPr>
      </w:pPr>
      <w:r w:rsidRPr="006C546B">
        <w:rPr>
          <w:lang w:eastAsia="ru-RU"/>
        </w:rPr>
        <w:t>Результаты освоения курса внеурочной деятельности.</w:t>
      </w:r>
    </w:p>
    <w:p w:rsidR="0001223A" w:rsidRPr="006C546B" w:rsidRDefault="0001223A" w:rsidP="00245847">
      <w:pPr>
        <w:numPr>
          <w:ilvl w:val="0"/>
          <w:numId w:val="22"/>
        </w:numPr>
        <w:tabs>
          <w:tab w:val="left" w:pos="0"/>
        </w:tabs>
        <w:suppressAutoHyphens w:val="0"/>
        <w:autoSpaceDE w:val="0"/>
        <w:autoSpaceDN w:val="0"/>
        <w:adjustRightInd w:val="0"/>
        <w:jc w:val="both"/>
        <w:rPr>
          <w:lang w:eastAsia="ru-RU"/>
        </w:rPr>
      </w:pPr>
      <w:r w:rsidRPr="006C546B">
        <w:rPr>
          <w:lang w:eastAsia="ru-RU"/>
        </w:rPr>
        <w:t>Содержание  курса,  внеурочной деятельности с указанием форм организации и видов деятельности.</w:t>
      </w:r>
    </w:p>
    <w:p w:rsidR="0001223A" w:rsidRPr="006C546B" w:rsidRDefault="0001223A" w:rsidP="00245847">
      <w:pPr>
        <w:numPr>
          <w:ilvl w:val="0"/>
          <w:numId w:val="22"/>
        </w:numPr>
        <w:tabs>
          <w:tab w:val="left" w:pos="0"/>
        </w:tabs>
        <w:suppressAutoHyphens w:val="0"/>
        <w:autoSpaceDE w:val="0"/>
        <w:autoSpaceDN w:val="0"/>
        <w:adjustRightInd w:val="0"/>
        <w:jc w:val="both"/>
        <w:rPr>
          <w:lang w:eastAsia="ru-RU"/>
        </w:rPr>
      </w:pPr>
      <w:r w:rsidRPr="006C546B">
        <w:rPr>
          <w:lang w:eastAsia="ru-RU"/>
        </w:rPr>
        <w:t>Тематическое планирование.</w:t>
      </w:r>
    </w:p>
    <w:p w:rsidR="0001223A" w:rsidRPr="006C546B" w:rsidRDefault="0001223A" w:rsidP="00245847">
      <w:pPr>
        <w:numPr>
          <w:ilvl w:val="0"/>
          <w:numId w:val="22"/>
        </w:numPr>
        <w:tabs>
          <w:tab w:val="left" w:pos="0"/>
        </w:tabs>
        <w:suppressAutoHyphens w:val="0"/>
        <w:autoSpaceDE w:val="0"/>
        <w:autoSpaceDN w:val="0"/>
        <w:adjustRightInd w:val="0"/>
        <w:jc w:val="both"/>
        <w:rPr>
          <w:lang w:eastAsia="ru-RU"/>
        </w:rPr>
      </w:pPr>
      <w:r w:rsidRPr="006C546B">
        <w:rPr>
          <w:lang w:eastAsia="ru-RU"/>
        </w:rPr>
        <w:t>Календарно-тематическое  планирование с указанием количества часов, отводимых на освоение каждой темы.</w:t>
      </w:r>
    </w:p>
    <w:p w:rsidR="000334C7" w:rsidRPr="006C546B" w:rsidRDefault="0001223A" w:rsidP="0001223A">
      <w:pPr>
        <w:tabs>
          <w:tab w:val="left" w:pos="0"/>
        </w:tabs>
        <w:jc w:val="both"/>
        <w:rPr>
          <w:lang w:eastAsia="ru-RU"/>
        </w:rPr>
      </w:pPr>
      <w:r w:rsidRPr="006C546B">
        <w:rPr>
          <w:lang w:eastAsia="ru-RU"/>
        </w:rPr>
        <w:t>6.  Лист корректировки рабочей программы.</w:t>
      </w:r>
    </w:p>
    <w:p w:rsidR="000334C7" w:rsidRPr="006C546B" w:rsidRDefault="000334C7">
      <w:pPr>
        <w:autoSpaceDE w:val="0"/>
        <w:ind w:firstLine="709"/>
        <w:jc w:val="both"/>
      </w:pPr>
      <w:r w:rsidRPr="006C546B">
        <w:t>В данном разделе ООП начального общего образования приводится основное содержание курсов по всем обязательным предметам на ступени начального общего образования (математика, русский язык, литературное чтение, окружающий мир, изобразительное искусство, технология, музыка, физическая культура, английский язык</w:t>
      </w:r>
      <w:r w:rsidR="001732CD" w:rsidRPr="006C546B">
        <w:t>, немецкий язык</w:t>
      </w:r>
      <w:r w:rsidRPr="006C546B">
        <w:t>), а также программы внеурочной деятельности. Программы обеспечивают достижение планируемых результатов освоения ООП НОО в контексте ФГОС второго поколения.</w:t>
      </w:r>
    </w:p>
    <w:p w:rsidR="009D4DA4" w:rsidRPr="006C546B" w:rsidRDefault="000334C7" w:rsidP="0001223A">
      <w:pPr>
        <w:autoSpaceDE w:val="0"/>
        <w:ind w:firstLine="709"/>
        <w:jc w:val="both"/>
      </w:pPr>
      <w:r w:rsidRPr="006C546B">
        <w:lastRenderedPageBreak/>
        <w:t>Полное изложение программ учебных предметов, предусмотренных к изучению при получении начального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9D4DA4" w:rsidRPr="006C546B" w:rsidRDefault="009D4DA4">
      <w:pPr>
        <w:pStyle w:val="31"/>
        <w:spacing w:before="0" w:after="0" w:line="100" w:lineRule="atLeast"/>
        <w:ind w:firstLine="454"/>
        <w:rPr>
          <w:rFonts w:ascii="Times New Roman" w:hAnsi="Times New Roman" w:cs="Times New Roman"/>
          <w:b w:val="0"/>
          <w:i w:val="0"/>
          <w:sz w:val="24"/>
          <w:szCs w:val="24"/>
        </w:rPr>
      </w:pPr>
    </w:p>
    <w:p w:rsidR="000334C7" w:rsidRPr="006C546B" w:rsidRDefault="000334C7">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2.2.2. Основное содержание учебных предметов</w:t>
      </w:r>
    </w:p>
    <w:p w:rsidR="009D4DA4" w:rsidRPr="00770F47" w:rsidRDefault="00770F47" w:rsidP="00770F47">
      <w:pPr>
        <w:pStyle w:val="4"/>
        <w:spacing w:before="0" w:after="0" w:line="100" w:lineRule="atLeast"/>
        <w:ind w:firstLine="454"/>
        <w:rPr>
          <w:rFonts w:ascii="Times New Roman" w:hAnsi="Times New Roman" w:cs="Times New Roman"/>
          <w:b/>
          <w:bCs/>
          <w:i w:val="0"/>
          <w:sz w:val="24"/>
          <w:szCs w:val="24"/>
        </w:rPr>
      </w:pPr>
      <w:r>
        <w:rPr>
          <w:rFonts w:ascii="Times New Roman" w:hAnsi="Times New Roman" w:cs="Times New Roman"/>
          <w:b/>
          <w:i w:val="0"/>
          <w:sz w:val="24"/>
          <w:szCs w:val="24"/>
        </w:rPr>
        <w:t>2.2.2.1. Русский язык</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Виды речевой деятельности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Слушание. </w:t>
      </w:r>
      <w:r w:rsidRPr="006C546B">
        <w:rPr>
          <w:rFonts w:ascii="Times New Roman" w:hAnsi="Times New Roman"/>
          <w:sz w:val="24"/>
          <w:szCs w:val="24"/>
        </w:rPr>
        <w:t xml:space="preserve">Осознание цели и ситуации устного общения. </w:t>
      </w:r>
      <w:r w:rsidRPr="006C546B">
        <w:rPr>
          <w:rFonts w:ascii="Times New Roman" w:hAnsi="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Говорение. </w:t>
      </w:r>
      <w:r w:rsidRPr="006C546B">
        <w:rPr>
          <w:rFonts w:ascii="Times New Roman" w:hAnsi="Times New Roman"/>
          <w:sz w:val="24"/>
          <w:szCs w:val="24"/>
        </w:rPr>
        <w:t>Выбор языковых сре</w:t>
      </w:r>
      <w:proofErr w:type="gramStart"/>
      <w:r w:rsidRPr="006C546B">
        <w:rPr>
          <w:rFonts w:ascii="Times New Roman" w:hAnsi="Times New Roman"/>
          <w:sz w:val="24"/>
          <w:szCs w:val="24"/>
        </w:rPr>
        <w:t>дств в с</w:t>
      </w:r>
      <w:proofErr w:type="gramEnd"/>
      <w:r w:rsidRPr="006C546B">
        <w:rPr>
          <w:rFonts w:ascii="Times New Roman" w:hAnsi="Times New Roman"/>
          <w:sz w:val="24"/>
          <w:szCs w:val="24"/>
        </w:rPr>
        <w:t>оответствии с целями и условиями общения для эффективного решения ком</w:t>
      </w:r>
      <w:r w:rsidRPr="006C546B">
        <w:rPr>
          <w:rFonts w:ascii="Times New Roman" w:hAnsi="Times New Roman"/>
          <w:spacing w:val="-2"/>
          <w:sz w:val="24"/>
          <w:szCs w:val="24"/>
        </w:rPr>
        <w:t xml:space="preserve">муникативной задачи. Практическое овладение диалогической </w:t>
      </w:r>
      <w:r w:rsidRPr="006C546B">
        <w:rPr>
          <w:rFonts w:ascii="Times New Roman" w:hAnsi="Times New Roman"/>
          <w:sz w:val="24"/>
          <w:szCs w:val="24"/>
        </w:rPr>
        <w:t>формой речи. Овладение умениями начать, поддержать, закончить разговор, привлечь внимание и т.п.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6C546B">
        <w:rPr>
          <w:rFonts w:ascii="Times New Roman" w:hAnsi="Times New Roman"/>
          <w:spacing w:val="2"/>
          <w:sz w:val="24"/>
          <w:szCs w:val="24"/>
        </w:rPr>
        <w:t xml:space="preserve">ях учебного и бытового общения (приветствие, прощание, </w:t>
      </w:r>
      <w:r w:rsidRPr="006C546B">
        <w:rPr>
          <w:rFonts w:ascii="Times New Roman" w:hAnsi="Times New Roman"/>
          <w:sz w:val="24"/>
          <w:szCs w:val="24"/>
        </w:rPr>
        <w:t>извинение, благодарность, обращение с просьбой). Соблюдение орфоэпических норм и правильной интонации.</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Чтение. </w:t>
      </w:r>
      <w:r w:rsidRPr="006C546B">
        <w:rPr>
          <w:rFonts w:ascii="Times New Roman" w:hAnsi="Times New Roman"/>
          <w:sz w:val="24"/>
          <w:szCs w:val="24"/>
        </w:rPr>
        <w:t xml:space="preserve">Понимание учебного текста. Выборочное чтение </w:t>
      </w:r>
      <w:r w:rsidRPr="006C546B">
        <w:rPr>
          <w:rFonts w:ascii="Times New Roman" w:hAnsi="Times New Roman"/>
          <w:spacing w:val="2"/>
          <w:sz w:val="24"/>
          <w:szCs w:val="24"/>
        </w:rPr>
        <w:t xml:space="preserve">с целью нахождения необходимого материала. Нахождение </w:t>
      </w:r>
      <w:r w:rsidRPr="006C546B">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C546B">
        <w:rPr>
          <w:rFonts w:ascii="Times New Roman" w:hAnsi="Times New Roman"/>
          <w:iCs/>
          <w:sz w:val="24"/>
          <w:szCs w:val="24"/>
        </w:rPr>
        <w:t>Анализ и оценка содержания, языковых особенностей и структуры текста</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bCs/>
          <w:spacing w:val="-2"/>
          <w:sz w:val="24"/>
          <w:szCs w:val="24"/>
        </w:rPr>
        <w:t xml:space="preserve">Письмо. </w:t>
      </w:r>
      <w:r w:rsidRPr="006C546B">
        <w:rPr>
          <w:rFonts w:ascii="Times New Roman" w:hAnsi="Times New Roman"/>
          <w:spacing w:val="-2"/>
          <w:sz w:val="24"/>
          <w:szCs w:val="24"/>
        </w:rPr>
        <w:t>Письмо букв, буквосочетаний, слогов, слов, пред</w:t>
      </w:r>
      <w:r w:rsidRPr="006C546B">
        <w:rPr>
          <w:rFonts w:ascii="Times New Roman" w:hAnsi="Times New Roman"/>
          <w:spacing w:val="-4"/>
          <w:sz w:val="24"/>
          <w:szCs w:val="24"/>
        </w:rPr>
        <w:t xml:space="preserve">ложений в системе обучения грамоте. Овладение разборчивым, </w:t>
      </w:r>
      <w:r w:rsidRPr="006C546B">
        <w:rPr>
          <w:rFonts w:ascii="Times New Roman" w:hAnsi="Times New Roman"/>
          <w:sz w:val="24"/>
          <w:szCs w:val="24"/>
        </w:rPr>
        <w:t>аккуратным письмом с учётом гигиенических требований к этому виду учебной работы. Списывание, письмо под дик</w:t>
      </w:r>
      <w:r w:rsidRPr="006C546B">
        <w:rPr>
          <w:rFonts w:ascii="Times New Roman" w:hAnsi="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6C546B">
        <w:rPr>
          <w:rFonts w:ascii="Times New Roman" w:hAnsi="Times New Roman"/>
          <w:sz w:val="24"/>
          <w:szCs w:val="24"/>
        </w:rPr>
        <w:t xml:space="preserve">(подробное, выборочное). </w:t>
      </w:r>
      <w:proofErr w:type="gramStart"/>
      <w:r w:rsidRPr="006C546B">
        <w:rPr>
          <w:rFonts w:ascii="Times New Roman" w:hAnsi="Times New Roman"/>
          <w:sz w:val="24"/>
          <w:szCs w:val="24"/>
        </w:rPr>
        <w:t xml:space="preserve">Создание небольших собственных </w:t>
      </w:r>
      <w:r w:rsidRPr="006C546B">
        <w:rPr>
          <w:rFonts w:ascii="Times New Roman" w:hAnsi="Times New Roman"/>
          <w:spacing w:val="-2"/>
          <w:sz w:val="24"/>
          <w:szCs w:val="24"/>
        </w:rPr>
        <w:t>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и т.п.).</w:t>
      </w:r>
      <w:proofErr w:type="gramEnd"/>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iCs/>
          <w:sz w:val="24"/>
          <w:szCs w:val="24"/>
        </w:rPr>
        <w:t>Обучение грамоте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pacing w:val="2"/>
          <w:sz w:val="24"/>
          <w:szCs w:val="24"/>
        </w:rPr>
        <w:t xml:space="preserve">Фонетика. </w:t>
      </w:r>
      <w:r w:rsidRPr="006C546B">
        <w:rPr>
          <w:rFonts w:ascii="Times New Roman" w:hAnsi="Times New Roman"/>
          <w:spacing w:val="2"/>
          <w:sz w:val="24"/>
          <w:szCs w:val="24"/>
        </w:rPr>
        <w:t xml:space="preserve">Звуки речи. Осознание единства звукового  </w:t>
      </w:r>
      <w:r w:rsidRPr="006C546B">
        <w:rPr>
          <w:rFonts w:ascii="Times New Roman" w:hAnsi="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 xml:space="preserve">Графика. </w:t>
      </w:r>
      <w:r w:rsidRPr="006C546B">
        <w:rPr>
          <w:rFonts w:ascii="Times New Roman" w:hAnsi="Times New Roman"/>
          <w:sz w:val="24"/>
          <w:szCs w:val="24"/>
        </w:rPr>
        <w:t>Различение звука и буквы: буква как знак зву</w:t>
      </w:r>
      <w:r w:rsidRPr="006C546B">
        <w:rPr>
          <w:rFonts w:ascii="Times New Roman" w:hAnsi="Times New Roman"/>
          <w:spacing w:val="2"/>
          <w:sz w:val="24"/>
          <w:szCs w:val="24"/>
        </w:rPr>
        <w:t xml:space="preserve">ка. Овладение позиционным способом обозначения звуков </w:t>
      </w:r>
      <w:r w:rsidRPr="006C546B">
        <w:rPr>
          <w:rFonts w:ascii="Times New Roman" w:hAnsi="Times New Roman"/>
          <w:sz w:val="24"/>
          <w:szCs w:val="24"/>
        </w:rPr>
        <w:t xml:space="preserve">буквами. Буквы гласных как показатель твёрдости—мягкости согласных звуков. Функция букв </w:t>
      </w:r>
      <w:r w:rsidRPr="006C546B">
        <w:rPr>
          <w:rFonts w:ascii="Times New Roman" w:hAnsi="Times New Roman"/>
          <w:bCs/>
          <w:iCs/>
          <w:sz w:val="24"/>
          <w:szCs w:val="24"/>
        </w:rPr>
        <w:t xml:space="preserve">е, ё, ю, я. </w:t>
      </w:r>
      <w:r w:rsidRPr="006C546B">
        <w:rPr>
          <w:rFonts w:ascii="Times New Roman" w:hAnsi="Times New Roman"/>
          <w:sz w:val="24"/>
          <w:szCs w:val="24"/>
        </w:rPr>
        <w:t xml:space="preserve">Мягкий </w:t>
      </w:r>
      <w:proofErr w:type="spellStart"/>
      <w:r w:rsidRPr="006C546B">
        <w:rPr>
          <w:rFonts w:ascii="Times New Roman" w:hAnsi="Times New Roman"/>
          <w:sz w:val="24"/>
          <w:szCs w:val="24"/>
        </w:rPr>
        <w:t>знаккак</w:t>
      </w:r>
      <w:proofErr w:type="spellEnd"/>
      <w:r w:rsidRPr="006C546B">
        <w:rPr>
          <w:rFonts w:ascii="Times New Roman" w:hAnsi="Times New Roman"/>
          <w:sz w:val="24"/>
          <w:szCs w:val="24"/>
        </w:rPr>
        <w:t xml:space="preserve"> показатель мягкости предшествующего согласного звука.</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sz w:val="24"/>
          <w:szCs w:val="24"/>
        </w:rPr>
        <w:t>Знакомство с русским алфавитом как последовательностью букв.</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pacing w:val="-2"/>
          <w:sz w:val="24"/>
          <w:szCs w:val="24"/>
        </w:rPr>
        <w:t xml:space="preserve">Чтение. </w:t>
      </w:r>
      <w:r w:rsidRPr="006C546B">
        <w:rPr>
          <w:rFonts w:ascii="Times New Roman" w:hAnsi="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6C546B">
        <w:rPr>
          <w:rFonts w:ascii="Times New Roman" w:hAnsi="Times New Roman"/>
          <w:spacing w:val="2"/>
          <w:sz w:val="24"/>
          <w:szCs w:val="24"/>
        </w:rPr>
        <w:t xml:space="preserve">ющей индивидуальному темпу ребёнка. Осознанное чтение </w:t>
      </w:r>
      <w:r w:rsidRPr="006C546B">
        <w:rPr>
          <w:rFonts w:ascii="Times New Roman" w:hAnsi="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lastRenderedPageBreak/>
        <w:t>Знакомство с орфоэпическим чтением (при переходе к чте</w:t>
      </w:r>
      <w:r w:rsidRPr="006C546B">
        <w:rPr>
          <w:rFonts w:ascii="Times New Roman" w:hAnsi="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 xml:space="preserve">Письмо. </w:t>
      </w:r>
      <w:r w:rsidRPr="006C546B">
        <w:rPr>
          <w:rFonts w:ascii="Times New Roman" w:hAnsi="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Овладение начертанием письменных прописных (заглав</w:t>
      </w:r>
      <w:r w:rsidRPr="006C546B">
        <w:rPr>
          <w:rFonts w:ascii="Times New Roman" w:hAnsi="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 xml:space="preserve">Понимание функции небуквенных графических средств: </w:t>
      </w:r>
      <w:r w:rsidRPr="006C546B">
        <w:rPr>
          <w:rFonts w:ascii="Times New Roman" w:hAnsi="Times New Roman"/>
          <w:sz w:val="24"/>
          <w:szCs w:val="24"/>
        </w:rPr>
        <w:t>пробела между словами, знака переноса.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 xml:space="preserve">Слово и предложение. </w:t>
      </w:r>
      <w:r w:rsidRPr="006C546B">
        <w:rPr>
          <w:rFonts w:ascii="Times New Roman" w:hAnsi="Times New Roman"/>
          <w:sz w:val="24"/>
          <w:szCs w:val="24"/>
        </w:rPr>
        <w:t>Восприятие слова как объекта изучения, материала для анализа. Наблюдение над значением слова.</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sz w:val="24"/>
          <w:szCs w:val="24"/>
        </w:rPr>
        <w:t>Различение слова и предложения. Работа с предложением: выделение слов, изменение их порядка.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pacing w:val="-2"/>
          <w:sz w:val="24"/>
          <w:szCs w:val="24"/>
        </w:rPr>
        <w:t xml:space="preserve">Орфография. </w:t>
      </w:r>
      <w:r w:rsidRPr="006C546B">
        <w:rPr>
          <w:rFonts w:ascii="Times New Roman" w:hAnsi="Times New Roman"/>
          <w:spacing w:val="-2"/>
          <w:sz w:val="24"/>
          <w:szCs w:val="24"/>
        </w:rPr>
        <w:t xml:space="preserve">Знакомство с правилами правописания и их </w:t>
      </w:r>
      <w:r w:rsidRPr="006C546B">
        <w:rPr>
          <w:rFonts w:ascii="Times New Roman" w:hAnsi="Times New Roman"/>
          <w:sz w:val="24"/>
          <w:szCs w:val="24"/>
        </w:rPr>
        <w:t>применение: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раздельное написание слов;</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обозначение гласных после шипящих (</w:t>
      </w:r>
      <w:proofErr w:type="spellStart"/>
      <w:proofErr w:type="gramStart"/>
      <w:r w:rsidRPr="006C546B">
        <w:rPr>
          <w:rFonts w:ascii="Times New Roman" w:hAnsi="Times New Roman"/>
          <w:bCs/>
          <w:iCs/>
          <w:sz w:val="24"/>
          <w:szCs w:val="24"/>
        </w:rPr>
        <w:t>ча</w:t>
      </w:r>
      <w:proofErr w:type="spellEnd"/>
      <w:r w:rsidRPr="006C546B">
        <w:rPr>
          <w:rFonts w:ascii="Times New Roman" w:hAnsi="Times New Roman"/>
          <w:bCs/>
          <w:sz w:val="24"/>
          <w:szCs w:val="24"/>
        </w:rPr>
        <w:t>—</w:t>
      </w:r>
      <w:r w:rsidRPr="006C546B">
        <w:rPr>
          <w:rFonts w:ascii="Times New Roman" w:hAnsi="Times New Roman"/>
          <w:bCs/>
          <w:iCs/>
          <w:sz w:val="24"/>
          <w:szCs w:val="24"/>
        </w:rPr>
        <w:t>ща</w:t>
      </w:r>
      <w:proofErr w:type="gramEnd"/>
      <w:r w:rsidRPr="006C546B">
        <w:rPr>
          <w:rFonts w:ascii="Times New Roman" w:hAnsi="Times New Roman"/>
          <w:bCs/>
          <w:sz w:val="24"/>
          <w:szCs w:val="24"/>
        </w:rPr>
        <w:t xml:space="preserve">, </w:t>
      </w:r>
      <w:r w:rsidRPr="006C546B">
        <w:rPr>
          <w:rFonts w:ascii="Times New Roman" w:hAnsi="Times New Roman"/>
          <w:bCs/>
          <w:iCs/>
          <w:sz w:val="24"/>
          <w:szCs w:val="24"/>
        </w:rPr>
        <w:t>чу</w:t>
      </w:r>
      <w:r w:rsidRPr="006C546B">
        <w:rPr>
          <w:rFonts w:ascii="Times New Roman" w:hAnsi="Times New Roman"/>
          <w:bCs/>
          <w:sz w:val="24"/>
          <w:szCs w:val="24"/>
        </w:rPr>
        <w:t>—</w:t>
      </w:r>
      <w:proofErr w:type="spellStart"/>
      <w:r w:rsidRPr="006C546B">
        <w:rPr>
          <w:rFonts w:ascii="Times New Roman" w:hAnsi="Times New Roman"/>
          <w:bCs/>
          <w:iCs/>
          <w:sz w:val="24"/>
          <w:szCs w:val="24"/>
        </w:rPr>
        <w:t>щу</w:t>
      </w:r>
      <w:proofErr w:type="spellEnd"/>
      <w:r w:rsidRPr="006C546B">
        <w:rPr>
          <w:rFonts w:ascii="Times New Roman" w:hAnsi="Times New Roman"/>
          <w:bCs/>
          <w:sz w:val="24"/>
          <w:szCs w:val="24"/>
        </w:rPr>
        <w:t xml:space="preserve">, </w:t>
      </w:r>
      <w:proofErr w:type="spellStart"/>
      <w:r w:rsidRPr="006C546B">
        <w:rPr>
          <w:rFonts w:ascii="Times New Roman" w:hAnsi="Times New Roman"/>
          <w:bCs/>
          <w:iCs/>
          <w:sz w:val="24"/>
          <w:szCs w:val="24"/>
        </w:rPr>
        <w:t>жи</w:t>
      </w:r>
      <w:proofErr w:type="spellEnd"/>
      <w:r w:rsidRPr="006C546B">
        <w:rPr>
          <w:rFonts w:ascii="Times New Roman" w:hAnsi="Times New Roman"/>
          <w:bCs/>
          <w:sz w:val="24"/>
          <w:szCs w:val="24"/>
        </w:rPr>
        <w:t>—</w:t>
      </w:r>
      <w:r w:rsidRPr="006C546B">
        <w:rPr>
          <w:rFonts w:ascii="Times New Roman" w:hAnsi="Times New Roman"/>
          <w:bCs/>
          <w:iCs/>
          <w:sz w:val="24"/>
          <w:szCs w:val="24"/>
        </w:rPr>
        <w:t>ши</w:t>
      </w:r>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прописная (заглавная) буква в начале предложения, в име</w:t>
      </w:r>
      <w:r w:rsidRPr="006C546B">
        <w:rPr>
          <w:rFonts w:ascii="Times New Roman" w:hAnsi="Times New Roman"/>
          <w:sz w:val="24"/>
          <w:szCs w:val="24"/>
        </w:rPr>
        <w:t>нах собственных;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перенос слов по слогам без стечения согласных;</w:t>
      </w:r>
    </w:p>
    <w:p w:rsidR="000334C7" w:rsidRPr="006C546B" w:rsidRDefault="000334C7">
      <w:pPr>
        <w:pStyle w:val="af3"/>
        <w:spacing w:line="100" w:lineRule="atLeast"/>
        <w:ind w:firstLine="454"/>
        <w:rPr>
          <w:rFonts w:ascii="Times New Roman" w:hAnsi="Times New Roman"/>
          <w:bCs/>
          <w:sz w:val="24"/>
          <w:szCs w:val="24"/>
        </w:rPr>
      </w:pPr>
      <w:r w:rsidRPr="006C546B">
        <w:rPr>
          <w:rFonts w:ascii="Times New Roman" w:hAnsi="Times New Roman"/>
          <w:sz w:val="24"/>
          <w:szCs w:val="24"/>
        </w:rPr>
        <w:t>знаки препинания в конце предложения.</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bCs/>
          <w:sz w:val="24"/>
          <w:szCs w:val="24"/>
        </w:rPr>
        <w:t xml:space="preserve">Развитие речи. </w:t>
      </w:r>
      <w:r w:rsidRPr="006C546B">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Систематический курс</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Фонетика и орфоэпия. </w:t>
      </w:r>
      <w:r w:rsidRPr="006C546B">
        <w:rPr>
          <w:rFonts w:ascii="Times New Roman" w:hAnsi="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6C546B">
        <w:rPr>
          <w:rFonts w:ascii="Times New Roman" w:hAnsi="Times New Roman"/>
          <w:spacing w:val="2"/>
          <w:sz w:val="24"/>
          <w:szCs w:val="24"/>
        </w:rPr>
        <w:t xml:space="preserve">ние парных и непарных по звонкости—глухости согласных звуков. </w:t>
      </w:r>
      <w:proofErr w:type="gramStart"/>
      <w:r w:rsidRPr="006C546B">
        <w:rPr>
          <w:rFonts w:ascii="Times New Roman" w:hAnsi="Times New Roman"/>
          <w:spacing w:val="2"/>
          <w:sz w:val="24"/>
          <w:szCs w:val="24"/>
        </w:rPr>
        <w:t xml:space="preserve">Определение качественной характеристики звука: </w:t>
      </w:r>
      <w:r w:rsidRPr="006C546B">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w:t>
      </w:r>
      <w:r w:rsidRPr="006C546B">
        <w:rPr>
          <w:rFonts w:ascii="Times New Roman" w:hAnsi="Times New Roman"/>
          <w:spacing w:val="2"/>
          <w:sz w:val="24"/>
          <w:szCs w:val="24"/>
        </w:rPr>
        <w:t>звонкий — глухой, парный — непарный.</w:t>
      </w:r>
      <w:proofErr w:type="gramEnd"/>
      <w:r w:rsidRPr="006C546B">
        <w:rPr>
          <w:rFonts w:ascii="Times New Roman" w:hAnsi="Times New Roman"/>
          <w:spacing w:val="2"/>
          <w:sz w:val="24"/>
          <w:szCs w:val="24"/>
        </w:rPr>
        <w:t xml:space="preserve"> Деление слов на слоги. Ударение, произношение звуков и сочетаний звуков </w:t>
      </w:r>
      <w:r w:rsidRPr="006C546B">
        <w:rPr>
          <w:rFonts w:ascii="Times New Roman" w:hAnsi="Times New Roman"/>
          <w:sz w:val="24"/>
          <w:szCs w:val="24"/>
        </w:rPr>
        <w:t xml:space="preserve">в соответствии с нормами современного русского литературного языка. </w:t>
      </w:r>
      <w:r w:rsidRPr="006C546B">
        <w:rPr>
          <w:rFonts w:ascii="Times New Roman" w:hAnsi="Times New Roman"/>
          <w:iCs/>
          <w:sz w:val="24"/>
          <w:szCs w:val="24"/>
        </w:rPr>
        <w:t>Фонетический разбор слова</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pacing w:val="-4"/>
          <w:sz w:val="24"/>
          <w:szCs w:val="24"/>
        </w:rPr>
      </w:pPr>
      <w:r w:rsidRPr="006C546B">
        <w:rPr>
          <w:rFonts w:ascii="Times New Roman" w:hAnsi="Times New Roman"/>
          <w:bCs/>
          <w:spacing w:val="-2"/>
          <w:sz w:val="24"/>
          <w:szCs w:val="24"/>
        </w:rPr>
        <w:t xml:space="preserve">Графика. </w:t>
      </w:r>
      <w:r w:rsidRPr="006C546B">
        <w:rPr>
          <w:rFonts w:ascii="Times New Roman" w:hAnsi="Times New Roman"/>
          <w:spacing w:val="-2"/>
          <w:sz w:val="24"/>
          <w:szCs w:val="24"/>
        </w:rPr>
        <w:t>Различение звуков и букв. Обозначение на пись</w:t>
      </w:r>
      <w:r w:rsidRPr="006C546B">
        <w:rPr>
          <w:rFonts w:ascii="Times New Roman" w:hAnsi="Times New Roman"/>
          <w:sz w:val="24"/>
          <w:szCs w:val="24"/>
        </w:rPr>
        <w:t xml:space="preserve">ме твёрдости и мягкости согласных звуков. Использование на письме </w:t>
      </w:r>
      <w:proofErr w:type="spellStart"/>
      <w:r w:rsidRPr="006C546B">
        <w:rPr>
          <w:rFonts w:ascii="Times New Roman" w:hAnsi="Times New Roman"/>
          <w:sz w:val="24"/>
          <w:szCs w:val="24"/>
        </w:rPr>
        <w:t>разделительных</w:t>
      </w:r>
      <w:r w:rsidRPr="006C546B">
        <w:rPr>
          <w:rFonts w:ascii="Times New Roman" w:hAnsi="Times New Roman"/>
          <w:bCs/>
          <w:iCs/>
          <w:sz w:val="24"/>
          <w:szCs w:val="24"/>
        </w:rPr>
        <w:t>ъ</w:t>
      </w:r>
      <w:proofErr w:type="spellEnd"/>
      <w:r w:rsidRPr="006C546B">
        <w:rPr>
          <w:rFonts w:ascii="Times New Roman" w:hAnsi="Times New Roman"/>
          <w:bCs/>
          <w:iCs/>
          <w:sz w:val="24"/>
          <w:szCs w:val="24"/>
        </w:rPr>
        <w:t xml:space="preserve"> </w:t>
      </w:r>
      <w:r w:rsidRPr="006C546B">
        <w:rPr>
          <w:rFonts w:ascii="Times New Roman" w:hAnsi="Times New Roman"/>
          <w:sz w:val="24"/>
          <w:szCs w:val="24"/>
        </w:rPr>
        <w:t xml:space="preserve">и </w:t>
      </w:r>
      <w:r w:rsidRPr="006C546B">
        <w:rPr>
          <w:rFonts w:ascii="Times New Roman" w:hAnsi="Times New Roman"/>
          <w:bCs/>
          <w:iCs/>
          <w:sz w:val="24"/>
          <w:szCs w:val="24"/>
        </w:rPr>
        <w:t>ь</w:t>
      </w:r>
      <w:r w:rsidRPr="006C546B">
        <w:rPr>
          <w:rFonts w:ascii="Times New Roman" w:hAnsi="Times New Roman"/>
          <w:bCs/>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4"/>
          <w:sz w:val="24"/>
          <w:szCs w:val="24"/>
        </w:rPr>
        <w:t xml:space="preserve">Установление соотношения звукового и буквенного состава </w:t>
      </w:r>
      <w:r w:rsidRPr="006C546B">
        <w:rPr>
          <w:rFonts w:ascii="Times New Roman" w:hAnsi="Times New Roman"/>
          <w:sz w:val="24"/>
          <w:szCs w:val="24"/>
        </w:rPr>
        <w:t xml:space="preserve">слова в словах типа </w:t>
      </w:r>
      <w:r w:rsidRPr="006C546B">
        <w:rPr>
          <w:rFonts w:ascii="Times New Roman" w:hAnsi="Times New Roman"/>
          <w:iCs/>
          <w:sz w:val="24"/>
          <w:szCs w:val="24"/>
        </w:rPr>
        <w:t>стол, конь</w:t>
      </w:r>
      <w:r w:rsidRPr="006C546B">
        <w:rPr>
          <w:rFonts w:ascii="Times New Roman" w:hAnsi="Times New Roman"/>
          <w:sz w:val="24"/>
          <w:szCs w:val="24"/>
        </w:rPr>
        <w:t xml:space="preserve">; в словах с йотированными </w:t>
      </w:r>
      <w:r w:rsidRPr="006C546B">
        <w:rPr>
          <w:rFonts w:ascii="Times New Roman" w:hAnsi="Times New Roman"/>
          <w:spacing w:val="-4"/>
          <w:sz w:val="24"/>
          <w:szCs w:val="24"/>
        </w:rPr>
        <w:t xml:space="preserve">гласными </w:t>
      </w:r>
      <w:r w:rsidRPr="006C546B">
        <w:rPr>
          <w:rFonts w:ascii="Times New Roman" w:hAnsi="Times New Roman"/>
          <w:bCs/>
          <w:iCs/>
          <w:spacing w:val="-4"/>
          <w:sz w:val="24"/>
          <w:szCs w:val="24"/>
        </w:rPr>
        <w:t>е</w:t>
      </w:r>
      <w:r w:rsidRPr="006C546B">
        <w:rPr>
          <w:rFonts w:ascii="Times New Roman" w:hAnsi="Times New Roman"/>
          <w:bCs/>
          <w:spacing w:val="-4"/>
          <w:sz w:val="24"/>
          <w:szCs w:val="24"/>
        </w:rPr>
        <w:t xml:space="preserve">, </w:t>
      </w:r>
      <w:r w:rsidRPr="006C546B">
        <w:rPr>
          <w:rFonts w:ascii="Times New Roman" w:hAnsi="Times New Roman"/>
          <w:bCs/>
          <w:iCs/>
          <w:spacing w:val="-4"/>
          <w:sz w:val="24"/>
          <w:szCs w:val="24"/>
        </w:rPr>
        <w:t>ё</w:t>
      </w:r>
      <w:r w:rsidRPr="006C546B">
        <w:rPr>
          <w:rFonts w:ascii="Times New Roman" w:hAnsi="Times New Roman"/>
          <w:bCs/>
          <w:spacing w:val="-4"/>
          <w:sz w:val="24"/>
          <w:szCs w:val="24"/>
        </w:rPr>
        <w:t xml:space="preserve">, </w:t>
      </w:r>
      <w:r w:rsidRPr="006C546B">
        <w:rPr>
          <w:rFonts w:ascii="Times New Roman" w:hAnsi="Times New Roman"/>
          <w:bCs/>
          <w:iCs/>
          <w:spacing w:val="-4"/>
          <w:sz w:val="24"/>
          <w:szCs w:val="24"/>
        </w:rPr>
        <w:t>ю</w:t>
      </w:r>
      <w:r w:rsidRPr="006C546B">
        <w:rPr>
          <w:rFonts w:ascii="Times New Roman" w:hAnsi="Times New Roman"/>
          <w:bCs/>
          <w:spacing w:val="-4"/>
          <w:sz w:val="24"/>
          <w:szCs w:val="24"/>
        </w:rPr>
        <w:t xml:space="preserve">, </w:t>
      </w:r>
      <w:proofErr w:type="spellStart"/>
      <w:r w:rsidRPr="006C546B">
        <w:rPr>
          <w:rFonts w:ascii="Times New Roman" w:hAnsi="Times New Roman"/>
          <w:bCs/>
          <w:iCs/>
          <w:spacing w:val="-4"/>
          <w:sz w:val="24"/>
          <w:szCs w:val="24"/>
        </w:rPr>
        <w:t>я</w:t>
      </w:r>
      <w:proofErr w:type="gramStart"/>
      <w:r w:rsidRPr="006C546B">
        <w:rPr>
          <w:rFonts w:ascii="Times New Roman" w:hAnsi="Times New Roman"/>
          <w:spacing w:val="-4"/>
          <w:sz w:val="24"/>
          <w:szCs w:val="24"/>
        </w:rPr>
        <w:t>;в</w:t>
      </w:r>
      <w:proofErr w:type="spellEnd"/>
      <w:proofErr w:type="gramEnd"/>
      <w:r w:rsidRPr="006C546B">
        <w:rPr>
          <w:rFonts w:ascii="Times New Roman" w:hAnsi="Times New Roman"/>
          <w:spacing w:val="-4"/>
          <w:sz w:val="24"/>
          <w:szCs w:val="24"/>
        </w:rPr>
        <w:t xml:space="preserve"> словах с непроизносимыми согласными.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Использование небуквенных графических средств: пробела между словами, знака переноса, абзаца.</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 xml:space="preserve">Знание алфавита: правильное название букв, знание их </w:t>
      </w:r>
      <w:r w:rsidRPr="006C546B">
        <w:rPr>
          <w:rFonts w:ascii="Times New Roman" w:hAnsi="Times New Roman"/>
          <w:sz w:val="24"/>
          <w:szCs w:val="24"/>
        </w:rPr>
        <w:t>последовательности. Использование алфавита при работе со словарями, справочниками, каталогами.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Лексика. </w:t>
      </w:r>
      <w:r w:rsidRPr="006C546B">
        <w:rPr>
          <w:rFonts w:ascii="Times New Roman" w:hAnsi="Times New Roman"/>
          <w:sz w:val="24"/>
          <w:szCs w:val="24"/>
        </w:rPr>
        <w:t xml:space="preserve">Понимание слова как единства звучания и значения. Выявление слов, значение которых требует уточнения. </w:t>
      </w:r>
      <w:r w:rsidRPr="006C546B">
        <w:rPr>
          <w:rFonts w:ascii="Times New Roman" w:hAnsi="Times New Roman"/>
          <w:iCs/>
          <w:sz w:val="24"/>
          <w:szCs w:val="24"/>
        </w:rPr>
        <w:t>Определение значения слова по тексту или уточнение зна</w:t>
      </w:r>
      <w:r w:rsidRPr="006C546B">
        <w:rPr>
          <w:rFonts w:ascii="Times New Roman" w:hAnsi="Times New Roman"/>
          <w:iCs/>
          <w:spacing w:val="2"/>
          <w:sz w:val="24"/>
          <w:szCs w:val="24"/>
        </w:rPr>
        <w:t xml:space="preserve">чения с помощью толкового словаря. Представление об </w:t>
      </w:r>
      <w:r w:rsidRPr="006C546B">
        <w:rPr>
          <w:rFonts w:ascii="Times New Roman" w:hAnsi="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lastRenderedPageBreak/>
        <w:t>Состав слова (</w:t>
      </w:r>
      <w:proofErr w:type="spellStart"/>
      <w:r w:rsidRPr="006C546B">
        <w:rPr>
          <w:rFonts w:ascii="Times New Roman" w:hAnsi="Times New Roman"/>
          <w:bCs/>
          <w:sz w:val="24"/>
          <w:szCs w:val="24"/>
        </w:rPr>
        <w:t>морфемика</w:t>
      </w:r>
      <w:proofErr w:type="spellEnd"/>
      <w:r w:rsidRPr="006C546B">
        <w:rPr>
          <w:rFonts w:ascii="Times New Roman" w:hAnsi="Times New Roman"/>
          <w:bCs/>
          <w:sz w:val="24"/>
          <w:szCs w:val="24"/>
        </w:rPr>
        <w:t xml:space="preserve">). </w:t>
      </w:r>
      <w:r w:rsidRPr="006C546B">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C546B">
        <w:rPr>
          <w:rFonts w:ascii="Times New Roman" w:hAnsi="Times New Roman"/>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 xml:space="preserve">Морфология. </w:t>
      </w:r>
      <w:r w:rsidRPr="006C546B">
        <w:rPr>
          <w:rFonts w:ascii="Times New Roman" w:hAnsi="Times New Roman"/>
          <w:sz w:val="24"/>
          <w:szCs w:val="24"/>
        </w:rPr>
        <w:t xml:space="preserve">Части речи; </w:t>
      </w:r>
      <w:r w:rsidRPr="006C546B">
        <w:rPr>
          <w:rFonts w:ascii="Times New Roman" w:hAnsi="Times New Roman"/>
          <w:iCs/>
          <w:sz w:val="24"/>
          <w:szCs w:val="24"/>
        </w:rPr>
        <w:t xml:space="preserve">деление частей речи </w:t>
      </w:r>
      <w:proofErr w:type="gramStart"/>
      <w:r w:rsidRPr="006C546B">
        <w:rPr>
          <w:rFonts w:ascii="Times New Roman" w:hAnsi="Times New Roman"/>
          <w:iCs/>
          <w:sz w:val="24"/>
          <w:szCs w:val="24"/>
        </w:rPr>
        <w:t>на</w:t>
      </w:r>
      <w:proofErr w:type="gramEnd"/>
      <w:r w:rsidRPr="006C546B">
        <w:rPr>
          <w:rFonts w:ascii="Times New Roman" w:hAnsi="Times New Roman"/>
          <w:iCs/>
          <w:sz w:val="24"/>
          <w:szCs w:val="24"/>
        </w:rPr>
        <w:t xml:space="preserve"> самостоятельные и служебные.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Имя существительное. Значение и употребление в речи. Умение опознавать имена собственные. Различение имён </w:t>
      </w:r>
      <w:r w:rsidRPr="006C546B">
        <w:rPr>
          <w:rFonts w:ascii="Times New Roman" w:hAnsi="Times New Roman"/>
          <w:sz w:val="24"/>
          <w:szCs w:val="24"/>
        </w:rPr>
        <w:t xml:space="preserve">существительных, отвечающих на вопросы «кто?» и «что?». </w:t>
      </w:r>
      <w:r w:rsidRPr="006C546B">
        <w:rPr>
          <w:rFonts w:ascii="Times New Roman" w:hAnsi="Times New Roman"/>
          <w:spacing w:val="2"/>
          <w:sz w:val="24"/>
          <w:szCs w:val="24"/>
        </w:rPr>
        <w:t xml:space="preserve">Различение имён существительных мужского, женского и </w:t>
      </w:r>
      <w:r w:rsidRPr="006C546B">
        <w:rPr>
          <w:rFonts w:ascii="Times New Roman" w:hAnsi="Times New Roman"/>
          <w:sz w:val="24"/>
          <w:szCs w:val="24"/>
        </w:rPr>
        <w:t>среднего рода. Изменение существительных по числам. Из</w:t>
      </w:r>
      <w:r w:rsidRPr="006C546B">
        <w:rPr>
          <w:rFonts w:ascii="Times New Roman" w:hAnsi="Times New Roman"/>
          <w:spacing w:val="2"/>
          <w:sz w:val="24"/>
          <w:szCs w:val="24"/>
        </w:rPr>
        <w:t>менение существительных по падежам. Определение паде</w:t>
      </w:r>
      <w:r w:rsidRPr="006C546B">
        <w:rPr>
          <w:rFonts w:ascii="Times New Roman" w:hAnsi="Times New Roman"/>
          <w:sz w:val="24"/>
          <w:szCs w:val="24"/>
        </w:rPr>
        <w:t xml:space="preserve">жа, в котором употреблено имя существительное. </w:t>
      </w:r>
      <w:r w:rsidRPr="006C546B">
        <w:rPr>
          <w:rFonts w:ascii="Times New Roman" w:hAnsi="Times New Roman"/>
          <w:iCs/>
          <w:sz w:val="24"/>
          <w:szCs w:val="24"/>
        </w:rPr>
        <w:t>Различе</w:t>
      </w:r>
      <w:r w:rsidRPr="006C546B">
        <w:rPr>
          <w:rFonts w:ascii="Times New Roman" w:hAnsi="Times New Roman"/>
          <w:iCs/>
          <w:spacing w:val="2"/>
          <w:sz w:val="24"/>
          <w:szCs w:val="24"/>
        </w:rPr>
        <w:t xml:space="preserve">ние падежных и смысловых (синтаксических) вопросов. </w:t>
      </w:r>
      <w:r w:rsidRPr="006C546B">
        <w:rPr>
          <w:rFonts w:ascii="Times New Roman" w:hAnsi="Times New Roman"/>
          <w:sz w:val="24"/>
          <w:szCs w:val="24"/>
        </w:rPr>
        <w:t>Определение принадлежности имён существительных к 1, 2, 3</w:t>
      </w:r>
      <w:r w:rsidRPr="006C546B">
        <w:rPr>
          <w:rFonts w:ascii="Times New Roman" w:hAnsi="Times New Roman"/>
          <w:sz w:val="24"/>
          <w:szCs w:val="24"/>
        </w:rPr>
        <w:softHyphen/>
        <w:t xml:space="preserve">му склонению. </w:t>
      </w:r>
      <w:r w:rsidRPr="006C546B">
        <w:rPr>
          <w:rFonts w:ascii="Times New Roman" w:hAnsi="Times New Roman"/>
          <w:iCs/>
          <w:sz w:val="24"/>
          <w:szCs w:val="24"/>
        </w:rPr>
        <w:t>Морфологический разбор имён существительных</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Имя прилагательное. Значение и употребление в речи.</w:t>
      </w:r>
      <w:r w:rsidRPr="006C546B">
        <w:rPr>
          <w:rFonts w:ascii="Times New Roman" w:hAnsi="Times New Roman"/>
          <w:spacing w:val="2"/>
          <w:sz w:val="24"/>
          <w:szCs w:val="24"/>
        </w:rPr>
        <w:br/>
      </w:r>
      <w:r w:rsidRPr="006C546B">
        <w:rPr>
          <w:rFonts w:ascii="Times New Roman" w:hAnsi="Times New Roman"/>
          <w:spacing w:val="-2"/>
          <w:sz w:val="24"/>
          <w:szCs w:val="24"/>
        </w:rPr>
        <w:t>Изменение прилагательных по родам, числам и падежам, кро</w:t>
      </w:r>
      <w:r w:rsidRPr="006C546B">
        <w:rPr>
          <w:rFonts w:ascii="Times New Roman" w:hAnsi="Times New Roman"/>
          <w:sz w:val="24"/>
          <w:szCs w:val="24"/>
        </w:rPr>
        <w:t xml:space="preserve">ме прилагательных на </w:t>
      </w:r>
      <w:r w:rsidRPr="006C546B">
        <w:rPr>
          <w:rFonts w:ascii="Times New Roman" w:hAnsi="Times New Roman"/>
          <w:bCs/>
          <w:iCs/>
          <w:sz w:val="24"/>
          <w:szCs w:val="24"/>
        </w:rPr>
        <w:softHyphen/>
      </w:r>
      <w:proofErr w:type="spellStart"/>
      <w:r w:rsidRPr="006C546B">
        <w:rPr>
          <w:rFonts w:ascii="Times New Roman" w:hAnsi="Times New Roman"/>
          <w:bCs/>
          <w:iCs/>
          <w:sz w:val="24"/>
          <w:szCs w:val="24"/>
        </w:rPr>
        <w:t>ий</w:t>
      </w:r>
      <w:proofErr w:type="spellEnd"/>
      <w:r w:rsidRPr="006C546B">
        <w:rPr>
          <w:rFonts w:ascii="Times New Roman" w:hAnsi="Times New Roman"/>
          <w:bCs/>
          <w:iCs/>
          <w:sz w:val="24"/>
          <w:szCs w:val="24"/>
        </w:rPr>
        <w:t xml:space="preserve">, </w:t>
      </w:r>
      <w:r w:rsidRPr="006C546B">
        <w:rPr>
          <w:rFonts w:ascii="Times New Roman" w:hAnsi="Times New Roman"/>
          <w:bCs/>
          <w:iCs/>
          <w:sz w:val="24"/>
          <w:szCs w:val="24"/>
        </w:rPr>
        <w:softHyphen/>
      </w:r>
      <w:proofErr w:type="spellStart"/>
      <w:r w:rsidRPr="006C546B">
        <w:rPr>
          <w:rFonts w:ascii="Times New Roman" w:hAnsi="Times New Roman"/>
          <w:bCs/>
          <w:iCs/>
          <w:sz w:val="24"/>
          <w:szCs w:val="24"/>
        </w:rPr>
        <w:t>ья</w:t>
      </w:r>
      <w:proofErr w:type="spellEnd"/>
      <w:r w:rsidRPr="006C546B">
        <w:rPr>
          <w:rFonts w:ascii="Times New Roman" w:hAnsi="Times New Roman"/>
          <w:bCs/>
          <w:iCs/>
          <w:sz w:val="24"/>
          <w:szCs w:val="24"/>
        </w:rPr>
        <w:t xml:space="preserve">, </w:t>
      </w:r>
      <w:r w:rsidRPr="006C546B">
        <w:rPr>
          <w:rFonts w:ascii="Times New Roman" w:hAnsi="Times New Roman"/>
          <w:bCs/>
          <w:iCs/>
          <w:sz w:val="24"/>
          <w:szCs w:val="24"/>
        </w:rPr>
        <w:softHyphen/>
      </w:r>
      <w:proofErr w:type="spellStart"/>
      <w:r w:rsidRPr="006C546B">
        <w:rPr>
          <w:rFonts w:ascii="Times New Roman" w:hAnsi="Times New Roman"/>
          <w:bCs/>
          <w:iCs/>
          <w:sz w:val="24"/>
          <w:szCs w:val="24"/>
        </w:rPr>
        <w:t>ов</w:t>
      </w:r>
      <w:proofErr w:type="spellEnd"/>
      <w:r w:rsidRPr="006C546B">
        <w:rPr>
          <w:rFonts w:ascii="Times New Roman" w:hAnsi="Times New Roman"/>
          <w:bCs/>
          <w:iCs/>
          <w:sz w:val="24"/>
          <w:szCs w:val="24"/>
        </w:rPr>
        <w:t xml:space="preserve">, </w:t>
      </w:r>
      <w:r w:rsidRPr="006C546B">
        <w:rPr>
          <w:rFonts w:ascii="Times New Roman" w:hAnsi="Times New Roman"/>
          <w:bCs/>
          <w:iCs/>
          <w:sz w:val="24"/>
          <w:szCs w:val="24"/>
        </w:rPr>
        <w:softHyphen/>
      </w:r>
      <w:proofErr w:type="spellStart"/>
      <w:r w:rsidRPr="006C546B">
        <w:rPr>
          <w:rFonts w:ascii="Times New Roman" w:hAnsi="Times New Roman"/>
          <w:bCs/>
          <w:iCs/>
          <w:sz w:val="24"/>
          <w:szCs w:val="24"/>
        </w:rPr>
        <w:t>ин</w:t>
      </w:r>
      <w:proofErr w:type="gramStart"/>
      <w:r w:rsidRPr="006C546B">
        <w:rPr>
          <w:rFonts w:ascii="Times New Roman" w:hAnsi="Times New Roman"/>
          <w:bCs/>
          <w:iCs/>
          <w:sz w:val="24"/>
          <w:szCs w:val="24"/>
        </w:rPr>
        <w:t>.</w:t>
      </w:r>
      <w:r w:rsidRPr="006C546B">
        <w:rPr>
          <w:rFonts w:ascii="Times New Roman" w:hAnsi="Times New Roman"/>
          <w:iCs/>
          <w:sz w:val="24"/>
          <w:szCs w:val="24"/>
        </w:rPr>
        <w:t>М</w:t>
      </w:r>
      <w:proofErr w:type="gramEnd"/>
      <w:r w:rsidRPr="006C546B">
        <w:rPr>
          <w:rFonts w:ascii="Times New Roman" w:hAnsi="Times New Roman"/>
          <w:iCs/>
          <w:sz w:val="24"/>
          <w:szCs w:val="24"/>
        </w:rPr>
        <w:t>орфологический</w:t>
      </w:r>
      <w:proofErr w:type="spellEnd"/>
      <w:r w:rsidRPr="006C546B">
        <w:rPr>
          <w:rFonts w:ascii="Times New Roman" w:hAnsi="Times New Roman"/>
          <w:iCs/>
          <w:sz w:val="24"/>
          <w:szCs w:val="24"/>
        </w:rPr>
        <w:t xml:space="preserve"> разбор имён прилагательных.</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Местоимение. Общее представление о местоимении. </w:t>
      </w:r>
      <w:r w:rsidRPr="006C546B">
        <w:rPr>
          <w:rFonts w:ascii="Times New Roman" w:hAnsi="Times New Roman"/>
          <w:iCs/>
          <w:sz w:val="24"/>
          <w:szCs w:val="24"/>
        </w:rPr>
        <w:t>Личные местоимения, значение и употребление в речи. Личные местоимения 1</w:t>
      </w:r>
      <w:r w:rsidRPr="006C546B">
        <w:rPr>
          <w:rFonts w:ascii="Times New Roman" w:hAnsi="Times New Roman"/>
          <w:sz w:val="24"/>
          <w:szCs w:val="24"/>
        </w:rPr>
        <w:t xml:space="preserve">, </w:t>
      </w:r>
      <w:r w:rsidRPr="006C546B">
        <w:rPr>
          <w:rFonts w:ascii="Times New Roman" w:hAnsi="Times New Roman"/>
          <w:iCs/>
          <w:sz w:val="24"/>
          <w:szCs w:val="24"/>
        </w:rPr>
        <w:t>2</w:t>
      </w:r>
      <w:r w:rsidRPr="006C546B">
        <w:rPr>
          <w:rFonts w:ascii="Times New Roman" w:hAnsi="Times New Roman"/>
          <w:sz w:val="24"/>
          <w:szCs w:val="24"/>
        </w:rPr>
        <w:t xml:space="preserve">, </w:t>
      </w:r>
      <w:r w:rsidRPr="006C546B">
        <w:rPr>
          <w:rFonts w:ascii="Times New Roman" w:hAnsi="Times New Roman"/>
          <w:iCs/>
          <w:sz w:val="24"/>
          <w:szCs w:val="24"/>
        </w:rPr>
        <w:t>3</w:t>
      </w:r>
      <w:r w:rsidRPr="006C546B">
        <w:rPr>
          <w:rFonts w:ascii="Times New Roman" w:hAnsi="Times New Roman"/>
          <w:iCs/>
          <w:sz w:val="24"/>
          <w:szCs w:val="24"/>
        </w:rPr>
        <w:softHyphen/>
        <w:t>-го</w:t>
      </w:r>
      <w:r w:rsidRPr="006C546B">
        <w:rPr>
          <w:rFonts w:ascii="Times New Roman" w:hAnsi="Times New Roman"/>
          <w:sz w:val="24"/>
          <w:szCs w:val="24"/>
        </w:rPr>
        <w:t> </w:t>
      </w:r>
      <w:r w:rsidRPr="006C546B">
        <w:rPr>
          <w:rFonts w:ascii="Times New Roman" w:hAnsi="Times New Roman"/>
          <w:iCs/>
          <w:sz w:val="24"/>
          <w:szCs w:val="24"/>
        </w:rPr>
        <w:t>лица единственного и множественного числа. Склонение личных местоимений</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6C546B">
        <w:rPr>
          <w:rFonts w:ascii="Times New Roman" w:hAnsi="Times New Roman"/>
          <w:spacing w:val="2"/>
          <w:sz w:val="24"/>
          <w:szCs w:val="24"/>
        </w:rPr>
        <w:t xml:space="preserve">и будущем времени (спряжение). Способы определения I </w:t>
      </w:r>
      <w:r w:rsidRPr="006C546B">
        <w:rPr>
          <w:rFonts w:ascii="Times New Roman" w:hAnsi="Times New Roman"/>
          <w:sz w:val="24"/>
          <w:szCs w:val="24"/>
        </w:rPr>
        <w:t xml:space="preserve">и II спряжения глаголов (практическое овладение). Изменение глаголов прошедшего времени по родам и числам. </w:t>
      </w:r>
      <w:r w:rsidRPr="006C546B">
        <w:rPr>
          <w:rFonts w:ascii="Times New Roman" w:hAnsi="Times New Roman"/>
          <w:iCs/>
          <w:sz w:val="24"/>
          <w:szCs w:val="24"/>
        </w:rPr>
        <w:t>Морфологический разбор глаголов.</w:t>
      </w:r>
    </w:p>
    <w:p w:rsidR="000334C7" w:rsidRPr="006C546B" w:rsidRDefault="000334C7">
      <w:pPr>
        <w:pStyle w:val="af1"/>
        <w:spacing w:line="100" w:lineRule="atLeast"/>
        <w:ind w:firstLine="454"/>
        <w:rPr>
          <w:rFonts w:ascii="Times New Roman" w:hAnsi="Times New Roman"/>
          <w:spacing w:val="-4"/>
          <w:sz w:val="24"/>
          <w:szCs w:val="24"/>
        </w:rPr>
      </w:pPr>
      <w:r w:rsidRPr="006C546B">
        <w:rPr>
          <w:rFonts w:ascii="Times New Roman" w:hAnsi="Times New Roman"/>
          <w:iCs/>
          <w:sz w:val="24"/>
          <w:szCs w:val="24"/>
        </w:rPr>
        <w:t>Наречие. Значение и употребление в речи.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4"/>
          <w:sz w:val="24"/>
          <w:szCs w:val="24"/>
        </w:rPr>
        <w:t xml:space="preserve">Предлог. </w:t>
      </w:r>
      <w:r w:rsidRPr="006C546B">
        <w:rPr>
          <w:rFonts w:ascii="Times New Roman" w:hAnsi="Times New Roman"/>
          <w:iCs/>
          <w:spacing w:val="-4"/>
          <w:sz w:val="24"/>
          <w:szCs w:val="24"/>
        </w:rPr>
        <w:t>Знакомство с наиболее употребительными пред</w:t>
      </w:r>
      <w:r w:rsidRPr="006C546B">
        <w:rPr>
          <w:rFonts w:ascii="Times New Roman" w:hAnsi="Times New Roman"/>
          <w:iCs/>
          <w:sz w:val="24"/>
          <w:szCs w:val="24"/>
        </w:rPr>
        <w:t xml:space="preserve">логами. Функция предлогов: образование падежных форм имён существительных и местоимений. </w:t>
      </w:r>
      <w:r w:rsidRPr="006C546B">
        <w:rPr>
          <w:rFonts w:ascii="Times New Roman" w:hAnsi="Times New Roman"/>
          <w:sz w:val="24"/>
          <w:szCs w:val="24"/>
        </w:rPr>
        <w:t>Отличие предлогов от приставок.</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sz w:val="24"/>
          <w:szCs w:val="24"/>
        </w:rPr>
        <w:t xml:space="preserve">Союзы </w:t>
      </w:r>
      <w:r w:rsidRPr="006C546B">
        <w:rPr>
          <w:rFonts w:ascii="Times New Roman" w:hAnsi="Times New Roman"/>
          <w:bCs/>
          <w:iCs/>
          <w:sz w:val="24"/>
          <w:szCs w:val="24"/>
        </w:rPr>
        <w:t>и, а, но,</w:t>
      </w:r>
      <w:r w:rsidRPr="006C546B">
        <w:rPr>
          <w:rFonts w:ascii="Times New Roman" w:hAnsi="Times New Roman"/>
          <w:sz w:val="24"/>
          <w:szCs w:val="24"/>
        </w:rPr>
        <w:t xml:space="preserve"> их роль в речи. Частица </w:t>
      </w:r>
      <w:r w:rsidRPr="006C546B">
        <w:rPr>
          <w:rFonts w:ascii="Times New Roman" w:hAnsi="Times New Roman"/>
          <w:bCs/>
          <w:iCs/>
          <w:sz w:val="24"/>
          <w:szCs w:val="24"/>
        </w:rPr>
        <w:t>не</w:t>
      </w:r>
      <w:r w:rsidRPr="006C546B">
        <w:rPr>
          <w:rFonts w:ascii="Times New Roman" w:hAnsi="Times New Roman"/>
          <w:sz w:val="24"/>
          <w:szCs w:val="24"/>
        </w:rPr>
        <w:t>, её значение.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pacing w:val="2"/>
          <w:sz w:val="24"/>
          <w:szCs w:val="24"/>
        </w:rPr>
        <w:t xml:space="preserve">Синтаксис. </w:t>
      </w:r>
      <w:r w:rsidRPr="006C546B">
        <w:rPr>
          <w:rFonts w:ascii="Times New Roman" w:hAnsi="Times New Roman"/>
          <w:spacing w:val="2"/>
          <w:sz w:val="24"/>
          <w:szCs w:val="24"/>
        </w:rPr>
        <w:t xml:space="preserve">Различение предложения, словосочетания, </w:t>
      </w:r>
      <w:r w:rsidRPr="006C546B">
        <w:rPr>
          <w:rFonts w:ascii="Times New Roman" w:hAnsi="Times New Roman"/>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Нахождение главных членов предложения: подлежащего </w:t>
      </w:r>
      <w:r w:rsidRPr="006C546B">
        <w:rPr>
          <w:rFonts w:ascii="Times New Roman" w:hAnsi="Times New Roman"/>
          <w:sz w:val="24"/>
          <w:szCs w:val="24"/>
        </w:rPr>
        <w:t xml:space="preserve">и сказуемого. Различение главных и второстепенных членов </w:t>
      </w:r>
      <w:r w:rsidRPr="006C546B">
        <w:rPr>
          <w:rFonts w:ascii="Times New Roman" w:hAnsi="Times New Roman"/>
          <w:spacing w:val="2"/>
          <w:sz w:val="24"/>
          <w:szCs w:val="24"/>
        </w:rPr>
        <w:t xml:space="preserve">предложения. Установление связи (при помощи смысловых </w:t>
      </w:r>
      <w:r w:rsidRPr="006C546B">
        <w:rPr>
          <w:rFonts w:ascii="Times New Roman" w:hAnsi="Times New Roman"/>
          <w:sz w:val="24"/>
          <w:szCs w:val="24"/>
        </w:rPr>
        <w:t>вопросов) между словами в словосочетании и предложении.</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sz w:val="24"/>
          <w:szCs w:val="24"/>
        </w:rPr>
        <w:t xml:space="preserve">Нахождение и самостоятельное составление предложений с однородными членами без союзов и с союзами </w:t>
      </w:r>
      <w:r w:rsidRPr="006C546B">
        <w:rPr>
          <w:rFonts w:ascii="Times New Roman" w:hAnsi="Times New Roman"/>
          <w:bCs/>
          <w:iCs/>
          <w:sz w:val="24"/>
          <w:szCs w:val="24"/>
        </w:rPr>
        <w:t>и, а, но.</w:t>
      </w:r>
      <w:r w:rsidRPr="006C546B">
        <w:rPr>
          <w:rFonts w:ascii="Times New Roman" w:hAnsi="Times New Roman"/>
          <w:sz w:val="24"/>
          <w:szCs w:val="24"/>
        </w:rPr>
        <w:t xml:space="preserve"> Ис</w:t>
      </w:r>
      <w:r w:rsidRPr="006C546B">
        <w:rPr>
          <w:rFonts w:ascii="Times New Roman" w:hAnsi="Times New Roman"/>
          <w:spacing w:val="-2"/>
          <w:sz w:val="24"/>
          <w:szCs w:val="24"/>
        </w:rPr>
        <w:t>пользование интонации перечисления в предложениях с одно</w:t>
      </w:r>
      <w:r w:rsidRPr="006C546B">
        <w:rPr>
          <w:rFonts w:ascii="Times New Roman" w:hAnsi="Times New Roman"/>
          <w:sz w:val="24"/>
          <w:szCs w:val="24"/>
        </w:rPr>
        <w:t>родными членами.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iCs/>
          <w:sz w:val="24"/>
          <w:szCs w:val="24"/>
        </w:rPr>
        <w:t>Различение простых и сложных предложений</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Орфография и пунктуация.</w:t>
      </w:r>
      <w:r w:rsidRPr="006C546B">
        <w:rPr>
          <w:rFonts w:ascii="Times New Roman" w:hAnsi="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Применение правил правописания: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lastRenderedPageBreak/>
        <w:t xml:space="preserve">сочетания </w:t>
      </w:r>
      <w:proofErr w:type="spellStart"/>
      <w:r w:rsidRPr="006C546B">
        <w:rPr>
          <w:rFonts w:ascii="Times New Roman" w:hAnsi="Times New Roman"/>
          <w:bCs/>
          <w:iCs/>
          <w:sz w:val="24"/>
          <w:szCs w:val="24"/>
        </w:rPr>
        <w:t>жи</w:t>
      </w:r>
      <w:proofErr w:type="spellEnd"/>
      <w:r w:rsidRPr="006C546B">
        <w:rPr>
          <w:rFonts w:ascii="Times New Roman" w:hAnsi="Times New Roman"/>
          <w:bCs/>
          <w:iCs/>
          <w:sz w:val="24"/>
          <w:szCs w:val="24"/>
        </w:rPr>
        <w:t>—ши</w:t>
      </w:r>
      <w:r w:rsidRPr="006C546B">
        <w:rPr>
          <w:rStyle w:val="12"/>
          <w:spacing w:val="2"/>
          <w:sz w:val="24"/>
          <w:szCs w:val="24"/>
        </w:rPr>
        <w:footnoteReference w:id="1"/>
      </w:r>
      <w:r w:rsidRPr="006C546B">
        <w:rPr>
          <w:rFonts w:ascii="Times New Roman" w:hAnsi="Times New Roman"/>
          <w:bCs/>
          <w:iCs/>
          <w:sz w:val="24"/>
          <w:szCs w:val="24"/>
        </w:rPr>
        <w:t xml:space="preserve">, </w:t>
      </w:r>
      <w:proofErr w:type="spellStart"/>
      <w:r w:rsidRPr="006C546B">
        <w:rPr>
          <w:rFonts w:ascii="Times New Roman" w:hAnsi="Times New Roman"/>
          <w:bCs/>
          <w:iCs/>
          <w:sz w:val="24"/>
          <w:szCs w:val="24"/>
        </w:rPr>
        <w:t>ча</w:t>
      </w:r>
      <w:proofErr w:type="spellEnd"/>
      <w:r w:rsidRPr="006C546B">
        <w:rPr>
          <w:rFonts w:ascii="Times New Roman" w:hAnsi="Times New Roman"/>
          <w:bCs/>
          <w:iCs/>
          <w:sz w:val="24"/>
          <w:szCs w:val="24"/>
        </w:rPr>
        <w:t>—ща, чу—</w:t>
      </w:r>
      <w:proofErr w:type="spellStart"/>
      <w:r w:rsidRPr="006C546B">
        <w:rPr>
          <w:rFonts w:ascii="Times New Roman" w:hAnsi="Times New Roman"/>
          <w:bCs/>
          <w:iCs/>
          <w:sz w:val="24"/>
          <w:szCs w:val="24"/>
        </w:rPr>
        <w:t>щу</w:t>
      </w:r>
      <w:r w:rsidRPr="006C546B">
        <w:rPr>
          <w:rFonts w:ascii="Times New Roman" w:hAnsi="Times New Roman"/>
          <w:sz w:val="24"/>
          <w:szCs w:val="24"/>
        </w:rPr>
        <w:t>в</w:t>
      </w:r>
      <w:proofErr w:type="spellEnd"/>
      <w:r w:rsidRPr="006C546B">
        <w:rPr>
          <w:rFonts w:ascii="Times New Roman" w:hAnsi="Times New Roman"/>
          <w:sz w:val="24"/>
          <w:szCs w:val="24"/>
        </w:rPr>
        <w:t xml:space="preserve"> положении под </w:t>
      </w:r>
      <w:proofErr w:type="spellStart"/>
      <w:r w:rsidRPr="006C546B">
        <w:rPr>
          <w:rFonts w:ascii="Times New Roman" w:hAnsi="Times New Roman"/>
          <w:sz w:val="24"/>
          <w:szCs w:val="24"/>
        </w:rPr>
        <w:t>ударением</w:t>
      </w:r>
      <w:proofErr w:type="gramStart"/>
      <w:r w:rsidRPr="006C546B">
        <w:rPr>
          <w:rFonts w:ascii="Times New Roman" w:hAnsi="Times New Roman"/>
          <w:sz w:val="24"/>
          <w:szCs w:val="24"/>
        </w:rPr>
        <w:t>;с</w:t>
      </w:r>
      <w:proofErr w:type="gramEnd"/>
      <w:r w:rsidRPr="006C546B">
        <w:rPr>
          <w:rFonts w:ascii="Times New Roman" w:hAnsi="Times New Roman"/>
          <w:sz w:val="24"/>
          <w:szCs w:val="24"/>
        </w:rPr>
        <w:t>очетания</w:t>
      </w:r>
      <w:proofErr w:type="spellEnd"/>
      <w:r w:rsidRPr="006C546B">
        <w:rPr>
          <w:rFonts w:ascii="Times New Roman" w:hAnsi="Times New Roman"/>
          <w:sz w:val="24"/>
          <w:szCs w:val="24"/>
        </w:rPr>
        <w:t xml:space="preserve"> </w:t>
      </w:r>
      <w:proofErr w:type="spellStart"/>
      <w:r w:rsidRPr="006C546B">
        <w:rPr>
          <w:rFonts w:ascii="Times New Roman" w:hAnsi="Times New Roman"/>
          <w:bCs/>
          <w:iCs/>
          <w:sz w:val="24"/>
          <w:szCs w:val="24"/>
        </w:rPr>
        <w:t>чк</w:t>
      </w:r>
      <w:proofErr w:type="spellEnd"/>
      <w:r w:rsidRPr="006C546B">
        <w:rPr>
          <w:rFonts w:ascii="Times New Roman" w:hAnsi="Times New Roman"/>
          <w:bCs/>
          <w:iCs/>
          <w:sz w:val="24"/>
          <w:szCs w:val="24"/>
        </w:rPr>
        <w:t>—</w:t>
      </w:r>
      <w:proofErr w:type="spellStart"/>
      <w:r w:rsidRPr="006C546B">
        <w:rPr>
          <w:rFonts w:ascii="Times New Roman" w:hAnsi="Times New Roman"/>
          <w:bCs/>
          <w:iCs/>
          <w:sz w:val="24"/>
          <w:szCs w:val="24"/>
        </w:rPr>
        <w:t>чн</w:t>
      </w:r>
      <w:proofErr w:type="spellEnd"/>
      <w:r w:rsidRPr="006C546B">
        <w:rPr>
          <w:rFonts w:ascii="Times New Roman" w:hAnsi="Times New Roman"/>
          <w:bCs/>
          <w:iCs/>
          <w:sz w:val="24"/>
          <w:szCs w:val="24"/>
        </w:rPr>
        <w:t xml:space="preserve">, </w:t>
      </w:r>
      <w:proofErr w:type="spellStart"/>
      <w:r w:rsidRPr="006C546B">
        <w:rPr>
          <w:rFonts w:ascii="Times New Roman" w:hAnsi="Times New Roman"/>
          <w:bCs/>
          <w:iCs/>
          <w:sz w:val="24"/>
          <w:szCs w:val="24"/>
        </w:rPr>
        <w:t>чт</w:t>
      </w:r>
      <w:proofErr w:type="spellEnd"/>
      <w:r w:rsidRPr="006C546B">
        <w:rPr>
          <w:rFonts w:ascii="Times New Roman" w:hAnsi="Times New Roman"/>
          <w:bCs/>
          <w:iCs/>
          <w:sz w:val="24"/>
          <w:szCs w:val="24"/>
        </w:rPr>
        <w:t xml:space="preserve">, </w:t>
      </w:r>
      <w:proofErr w:type="spellStart"/>
      <w:r w:rsidRPr="006C546B">
        <w:rPr>
          <w:rFonts w:ascii="Times New Roman" w:hAnsi="Times New Roman"/>
          <w:bCs/>
          <w:iCs/>
          <w:sz w:val="24"/>
          <w:szCs w:val="24"/>
        </w:rPr>
        <w:t>щн</w:t>
      </w:r>
      <w:proofErr w:type="spellEnd"/>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перенос слов;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прописная буква в начале предложения, в именах собственных;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проверяемые безударные гласные в </w:t>
      </w:r>
      <w:proofErr w:type="gramStart"/>
      <w:r w:rsidRPr="006C546B">
        <w:rPr>
          <w:rFonts w:ascii="Times New Roman" w:hAnsi="Times New Roman"/>
          <w:sz w:val="24"/>
          <w:szCs w:val="24"/>
        </w:rPr>
        <w:t>корне слова</w:t>
      </w:r>
      <w:proofErr w:type="gramEnd"/>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парные звонкие и глухие согласные в </w:t>
      </w:r>
      <w:proofErr w:type="gramStart"/>
      <w:r w:rsidRPr="006C546B">
        <w:rPr>
          <w:rFonts w:ascii="Times New Roman" w:hAnsi="Times New Roman"/>
          <w:sz w:val="24"/>
          <w:szCs w:val="24"/>
        </w:rPr>
        <w:t>корне слова</w:t>
      </w:r>
      <w:proofErr w:type="gramEnd"/>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непроизносимые согласные;</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непроверяемые гласные и согласные в </w:t>
      </w:r>
      <w:proofErr w:type="gramStart"/>
      <w:r w:rsidRPr="006C546B">
        <w:rPr>
          <w:rFonts w:ascii="Times New Roman" w:hAnsi="Times New Roman"/>
          <w:sz w:val="24"/>
          <w:szCs w:val="24"/>
        </w:rPr>
        <w:t>корне слова</w:t>
      </w:r>
      <w:proofErr w:type="gramEnd"/>
      <w:r w:rsidRPr="006C546B">
        <w:rPr>
          <w:rFonts w:ascii="Times New Roman" w:hAnsi="Times New Roman"/>
          <w:sz w:val="24"/>
          <w:szCs w:val="24"/>
        </w:rPr>
        <w:t xml:space="preserve"> (на ограниченном перечне слов);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гласные и согласные в неизменяемых на письме при</w:t>
      </w:r>
      <w:r w:rsidRPr="006C546B">
        <w:rPr>
          <w:rFonts w:ascii="Times New Roman" w:hAnsi="Times New Roman"/>
          <w:sz w:val="24"/>
          <w:szCs w:val="24"/>
        </w:rPr>
        <w:t>ставках;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разделительные </w:t>
      </w:r>
      <w:r w:rsidRPr="006C546B">
        <w:rPr>
          <w:rFonts w:ascii="Times New Roman" w:hAnsi="Times New Roman"/>
          <w:bCs/>
          <w:iCs/>
          <w:sz w:val="24"/>
          <w:szCs w:val="24"/>
        </w:rPr>
        <w:t xml:space="preserve">ъ </w:t>
      </w:r>
      <w:r w:rsidRPr="006C546B">
        <w:rPr>
          <w:rFonts w:ascii="Times New Roman" w:hAnsi="Times New Roman"/>
          <w:sz w:val="24"/>
          <w:szCs w:val="24"/>
        </w:rPr>
        <w:t xml:space="preserve">и </w:t>
      </w:r>
      <w:r w:rsidRPr="006C546B">
        <w:rPr>
          <w:rFonts w:ascii="Times New Roman" w:hAnsi="Times New Roman"/>
          <w:bCs/>
          <w:iCs/>
          <w:sz w:val="24"/>
          <w:szCs w:val="24"/>
        </w:rPr>
        <w:t>ь</w:t>
      </w:r>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мягкий знак после шипящих на конце имён существительных (</w:t>
      </w:r>
      <w:r w:rsidRPr="006C546B">
        <w:rPr>
          <w:rFonts w:ascii="Times New Roman" w:hAnsi="Times New Roman"/>
          <w:bCs/>
          <w:iCs/>
          <w:sz w:val="24"/>
          <w:szCs w:val="24"/>
        </w:rPr>
        <w:t>ночь, нож, рожь, мышь</w:t>
      </w:r>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безударные падежные окончания имён существительных </w:t>
      </w:r>
      <w:r w:rsidRPr="006C546B">
        <w:rPr>
          <w:rFonts w:ascii="Times New Roman" w:hAnsi="Times New Roman"/>
          <w:spacing w:val="-2"/>
          <w:sz w:val="24"/>
          <w:szCs w:val="24"/>
        </w:rPr>
        <w:t xml:space="preserve">(кроме существительных </w:t>
      </w:r>
      <w:proofErr w:type="spellStart"/>
      <w:r w:rsidRPr="006C546B">
        <w:rPr>
          <w:rFonts w:ascii="Times New Roman" w:hAnsi="Times New Roman"/>
          <w:spacing w:val="-2"/>
          <w:sz w:val="24"/>
          <w:szCs w:val="24"/>
        </w:rPr>
        <w:t>на</w:t>
      </w:r>
      <w:r w:rsidRPr="006C546B">
        <w:rPr>
          <w:rFonts w:ascii="Times New Roman" w:hAnsi="Times New Roman"/>
          <w:spacing w:val="-2"/>
          <w:sz w:val="24"/>
          <w:szCs w:val="24"/>
        </w:rPr>
        <w:softHyphen/>
      </w:r>
      <w:r w:rsidRPr="006C546B">
        <w:rPr>
          <w:rFonts w:ascii="Times New Roman" w:hAnsi="Times New Roman"/>
          <w:bCs/>
          <w:iCs/>
          <w:spacing w:val="-2"/>
          <w:sz w:val="24"/>
          <w:szCs w:val="24"/>
        </w:rPr>
        <w:t>мя</w:t>
      </w:r>
      <w:proofErr w:type="spellEnd"/>
      <w:r w:rsidRPr="006C546B">
        <w:rPr>
          <w:rFonts w:ascii="Times New Roman" w:hAnsi="Times New Roman"/>
          <w:bCs/>
          <w:iCs/>
          <w:spacing w:val="-2"/>
          <w:sz w:val="24"/>
          <w:szCs w:val="24"/>
        </w:rPr>
        <w:t xml:space="preserve">, </w:t>
      </w:r>
      <w:r w:rsidRPr="006C546B">
        <w:rPr>
          <w:rFonts w:ascii="Times New Roman" w:hAnsi="Times New Roman"/>
          <w:bCs/>
          <w:iCs/>
          <w:spacing w:val="-2"/>
          <w:sz w:val="24"/>
          <w:szCs w:val="24"/>
        </w:rPr>
        <w:softHyphen/>
      </w:r>
      <w:proofErr w:type="spellStart"/>
      <w:r w:rsidRPr="006C546B">
        <w:rPr>
          <w:rFonts w:ascii="Times New Roman" w:hAnsi="Times New Roman"/>
          <w:bCs/>
          <w:iCs/>
          <w:spacing w:val="-2"/>
          <w:sz w:val="24"/>
          <w:szCs w:val="24"/>
        </w:rPr>
        <w:t>ий</w:t>
      </w:r>
      <w:proofErr w:type="spellEnd"/>
      <w:r w:rsidRPr="006C546B">
        <w:rPr>
          <w:rFonts w:ascii="Times New Roman" w:hAnsi="Times New Roman"/>
          <w:bCs/>
          <w:iCs/>
          <w:spacing w:val="-2"/>
          <w:sz w:val="24"/>
          <w:szCs w:val="24"/>
        </w:rPr>
        <w:t xml:space="preserve">, </w:t>
      </w:r>
      <w:r w:rsidRPr="006C546B">
        <w:rPr>
          <w:rFonts w:ascii="Times New Roman" w:hAnsi="Times New Roman"/>
          <w:bCs/>
          <w:iCs/>
          <w:spacing w:val="-2"/>
          <w:sz w:val="24"/>
          <w:szCs w:val="24"/>
        </w:rPr>
        <w:softHyphen/>
      </w:r>
      <w:proofErr w:type="spellStart"/>
      <w:r w:rsidRPr="006C546B">
        <w:rPr>
          <w:rFonts w:ascii="Times New Roman" w:hAnsi="Times New Roman"/>
          <w:bCs/>
          <w:iCs/>
          <w:spacing w:val="-2"/>
          <w:sz w:val="24"/>
          <w:szCs w:val="24"/>
        </w:rPr>
        <w:t>ья</w:t>
      </w:r>
      <w:proofErr w:type="spellEnd"/>
      <w:r w:rsidRPr="006C546B">
        <w:rPr>
          <w:rFonts w:ascii="Times New Roman" w:hAnsi="Times New Roman"/>
          <w:bCs/>
          <w:iCs/>
          <w:spacing w:val="-2"/>
          <w:sz w:val="24"/>
          <w:szCs w:val="24"/>
        </w:rPr>
        <w:t xml:space="preserve">, </w:t>
      </w:r>
      <w:r w:rsidRPr="006C546B">
        <w:rPr>
          <w:rFonts w:ascii="Times New Roman" w:hAnsi="Times New Roman"/>
          <w:bCs/>
          <w:iCs/>
          <w:spacing w:val="-2"/>
          <w:sz w:val="24"/>
          <w:szCs w:val="24"/>
        </w:rPr>
        <w:softHyphen/>
      </w:r>
      <w:proofErr w:type="spellStart"/>
      <w:r w:rsidRPr="006C546B">
        <w:rPr>
          <w:rFonts w:ascii="Times New Roman" w:hAnsi="Times New Roman"/>
          <w:bCs/>
          <w:iCs/>
          <w:spacing w:val="-2"/>
          <w:sz w:val="24"/>
          <w:szCs w:val="24"/>
        </w:rPr>
        <w:t>ье</w:t>
      </w:r>
      <w:proofErr w:type="spellEnd"/>
      <w:r w:rsidRPr="006C546B">
        <w:rPr>
          <w:rFonts w:ascii="Times New Roman" w:hAnsi="Times New Roman"/>
          <w:bCs/>
          <w:iCs/>
          <w:spacing w:val="-2"/>
          <w:sz w:val="24"/>
          <w:szCs w:val="24"/>
        </w:rPr>
        <w:t xml:space="preserve">, </w:t>
      </w:r>
      <w:r w:rsidRPr="006C546B">
        <w:rPr>
          <w:rFonts w:ascii="Times New Roman" w:hAnsi="Times New Roman"/>
          <w:bCs/>
          <w:iCs/>
          <w:spacing w:val="-2"/>
          <w:sz w:val="24"/>
          <w:szCs w:val="24"/>
        </w:rPr>
        <w:softHyphen/>
      </w:r>
      <w:proofErr w:type="spellStart"/>
      <w:r w:rsidRPr="006C546B">
        <w:rPr>
          <w:rFonts w:ascii="Times New Roman" w:hAnsi="Times New Roman"/>
          <w:bCs/>
          <w:iCs/>
          <w:spacing w:val="-2"/>
          <w:sz w:val="24"/>
          <w:szCs w:val="24"/>
        </w:rPr>
        <w:t>ия</w:t>
      </w:r>
      <w:proofErr w:type="spellEnd"/>
      <w:r w:rsidRPr="006C546B">
        <w:rPr>
          <w:rFonts w:ascii="Times New Roman" w:hAnsi="Times New Roman"/>
          <w:bCs/>
          <w:iCs/>
          <w:spacing w:val="-2"/>
          <w:sz w:val="24"/>
          <w:szCs w:val="24"/>
        </w:rPr>
        <w:t xml:space="preserve">, </w:t>
      </w:r>
      <w:r w:rsidRPr="006C546B">
        <w:rPr>
          <w:rFonts w:ascii="Times New Roman" w:hAnsi="Times New Roman"/>
          <w:bCs/>
          <w:iCs/>
          <w:spacing w:val="-2"/>
          <w:sz w:val="24"/>
          <w:szCs w:val="24"/>
        </w:rPr>
        <w:softHyphen/>
      </w:r>
      <w:proofErr w:type="spellStart"/>
      <w:r w:rsidRPr="006C546B">
        <w:rPr>
          <w:rFonts w:ascii="Times New Roman" w:hAnsi="Times New Roman"/>
          <w:bCs/>
          <w:iCs/>
          <w:spacing w:val="-2"/>
          <w:sz w:val="24"/>
          <w:szCs w:val="24"/>
        </w:rPr>
        <w:t>ов</w:t>
      </w:r>
      <w:proofErr w:type="spellEnd"/>
      <w:r w:rsidRPr="006C546B">
        <w:rPr>
          <w:rFonts w:ascii="Times New Roman" w:hAnsi="Times New Roman"/>
          <w:bCs/>
          <w:iCs/>
          <w:spacing w:val="-2"/>
          <w:sz w:val="24"/>
          <w:szCs w:val="24"/>
        </w:rPr>
        <w:t xml:space="preserve">, </w:t>
      </w:r>
      <w:r w:rsidRPr="006C546B">
        <w:rPr>
          <w:rFonts w:ascii="Times New Roman" w:hAnsi="Times New Roman"/>
          <w:bCs/>
          <w:iCs/>
          <w:spacing w:val="-2"/>
          <w:sz w:val="24"/>
          <w:szCs w:val="24"/>
        </w:rPr>
        <w:softHyphen/>
        <w:t>ин</w:t>
      </w:r>
      <w:r w:rsidRPr="006C546B">
        <w:rPr>
          <w:rFonts w:ascii="Times New Roman" w:hAnsi="Times New Roman"/>
          <w:spacing w:val="-2"/>
          <w:sz w:val="24"/>
          <w:szCs w:val="24"/>
        </w:rPr>
        <w:t>);</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безударные окончания имён прилагательных;</w:t>
      </w:r>
    </w:p>
    <w:p w:rsidR="000334C7" w:rsidRPr="006C546B" w:rsidRDefault="000334C7">
      <w:pPr>
        <w:pStyle w:val="af3"/>
        <w:spacing w:line="100" w:lineRule="atLeast"/>
        <w:ind w:firstLine="454"/>
        <w:rPr>
          <w:rFonts w:ascii="Times New Roman" w:hAnsi="Times New Roman"/>
          <w:bCs/>
          <w:iCs/>
          <w:sz w:val="24"/>
          <w:szCs w:val="24"/>
        </w:rPr>
      </w:pPr>
      <w:r w:rsidRPr="006C546B">
        <w:rPr>
          <w:rFonts w:ascii="Times New Roman" w:hAnsi="Times New Roman"/>
          <w:spacing w:val="2"/>
          <w:sz w:val="24"/>
          <w:szCs w:val="24"/>
        </w:rPr>
        <w:t>раздельное написание предлогов с личными местоиме</w:t>
      </w:r>
      <w:r w:rsidRPr="006C546B">
        <w:rPr>
          <w:rFonts w:ascii="Times New Roman" w:hAnsi="Times New Roman"/>
          <w:sz w:val="24"/>
          <w:szCs w:val="24"/>
        </w:rPr>
        <w:t>ниями;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bCs/>
          <w:iCs/>
          <w:sz w:val="24"/>
          <w:szCs w:val="24"/>
        </w:rPr>
        <w:t xml:space="preserve">не </w:t>
      </w:r>
      <w:r w:rsidRPr="006C546B">
        <w:rPr>
          <w:rFonts w:ascii="Times New Roman" w:hAnsi="Times New Roman"/>
          <w:sz w:val="24"/>
          <w:szCs w:val="24"/>
        </w:rPr>
        <w:t>с глаголами;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мягкий знак после шипящих на конце глаголов в форме 2</w:t>
      </w:r>
      <w:r w:rsidRPr="006C546B">
        <w:rPr>
          <w:rFonts w:ascii="Times New Roman" w:hAnsi="Times New Roman"/>
          <w:sz w:val="24"/>
          <w:szCs w:val="24"/>
        </w:rPr>
        <w:softHyphen/>
        <w:t>го лица единственного числа (</w:t>
      </w:r>
      <w:r w:rsidRPr="006C546B">
        <w:rPr>
          <w:rFonts w:ascii="Times New Roman" w:hAnsi="Times New Roman"/>
          <w:bCs/>
          <w:iCs/>
          <w:sz w:val="24"/>
          <w:szCs w:val="24"/>
        </w:rPr>
        <w:t>пишешь, учишь</w:t>
      </w:r>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 xml:space="preserve">мягкий знак в глаголах в сочетании </w:t>
      </w:r>
      <w:r w:rsidRPr="006C546B">
        <w:rPr>
          <w:rFonts w:ascii="Times New Roman" w:hAnsi="Times New Roman"/>
          <w:sz w:val="24"/>
          <w:szCs w:val="24"/>
        </w:rPr>
        <w:softHyphen/>
      </w:r>
      <w:proofErr w:type="spellStart"/>
      <w:r w:rsidRPr="006C546B">
        <w:rPr>
          <w:rFonts w:ascii="Times New Roman" w:hAnsi="Times New Roman"/>
          <w:bCs/>
          <w:iCs/>
          <w:sz w:val="24"/>
          <w:szCs w:val="24"/>
        </w:rPr>
        <w:t>ться</w:t>
      </w:r>
      <w:proofErr w:type="spellEnd"/>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iCs/>
          <w:sz w:val="24"/>
          <w:szCs w:val="24"/>
        </w:rPr>
        <w:t>безударные личные окончания глаголов</w:t>
      </w:r>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раздельное написание предлогов с другими словами;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знаки препинания в конце предложения: точка, вопросительный и восклицательный знаки;</w:t>
      </w:r>
    </w:p>
    <w:p w:rsidR="000334C7" w:rsidRPr="006C546B" w:rsidRDefault="000334C7">
      <w:pPr>
        <w:pStyle w:val="af3"/>
        <w:spacing w:line="100" w:lineRule="atLeast"/>
        <w:ind w:firstLine="454"/>
        <w:rPr>
          <w:rFonts w:ascii="Times New Roman" w:hAnsi="Times New Roman"/>
          <w:bCs/>
          <w:spacing w:val="2"/>
          <w:sz w:val="24"/>
          <w:szCs w:val="24"/>
        </w:rPr>
      </w:pPr>
      <w:r w:rsidRPr="006C546B">
        <w:rPr>
          <w:rFonts w:ascii="Times New Roman" w:hAnsi="Times New Roman"/>
          <w:sz w:val="24"/>
          <w:szCs w:val="24"/>
        </w:rPr>
        <w:t>знаки препинания (запятая) в предложениях с однородными членами.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pacing w:val="2"/>
          <w:sz w:val="24"/>
          <w:szCs w:val="24"/>
        </w:rPr>
        <w:t>Развитие речи.</w:t>
      </w:r>
      <w:r w:rsidRPr="006C546B">
        <w:rPr>
          <w:rFonts w:ascii="Times New Roman" w:hAnsi="Times New Roman"/>
          <w:spacing w:val="2"/>
          <w:sz w:val="24"/>
          <w:szCs w:val="24"/>
        </w:rPr>
        <w:t xml:space="preserve"> Осознание ситуации общения: с </w:t>
      </w:r>
      <w:proofErr w:type="spellStart"/>
      <w:r w:rsidRPr="006C546B">
        <w:rPr>
          <w:rFonts w:ascii="Times New Roman" w:hAnsi="Times New Roman"/>
          <w:spacing w:val="2"/>
          <w:sz w:val="24"/>
          <w:szCs w:val="24"/>
        </w:rPr>
        <w:t>какой</w:t>
      </w:r>
      <w:r w:rsidRPr="006C546B">
        <w:rPr>
          <w:rFonts w:ascii="Times New Roman" w:hAnsi="Times New Roman"/>
          <w:sz w:val="24"/>
          <w:szCs w:val="24"/>
        </w:rPr>
        <w:t>целью</w:t>
      </w:r>
      <w:proofErr w:type="spellEnd"/>
      <w:r w:rsidRPr="006C546B">
        <w:rPr>
          <w:rFonts w:ascii="Times New Roman" w:hAnsi="Times New Roman"/>
          <w:sz w:val="24"/>
          <w:szCs w:val="24"/>
        </w:rPr>
        <w:t>, с кем и где происходит общение.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Практическое овладение устными монологическими выска</w:t>
      </w:r>
      <w:r w:rsidRPr="006C546B">
        <w:rPr>
          <w:rFonts w:ascii="Times New Roman" w:hAnsi="Times New Roman"/>
          <w:sz w:val="24"/>
          <w:szCs w:val="24"/>
        </w:rPr>
        <w:t>зываниями на определённую тему с использованием разных типов речи (описание, повествование, рассуждение).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Текст. Признаки текста. Смысловое единство предложений в тексте. Заглавие текста.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Последовательность предложений в тексте.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Последовательность частей текста (</w:t>
      </w:r>
      <w:r w:rsidRPr="006C546B">
        <w:rPr>
          <w:rFonts w:ascii="Times New Roman" w:hAnsi="Times New Roman"/>
          <w:iCs/>
          <w:sz w:val="24"/>
          <w:szCs w:val="24"/>
        </w:rPr>
        <w:t>абзацев</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Комплексная работа над структурой текста: </w:t>
      </w:r>
      <w:proofErr w:type="spellStart"/>
      <w:r w:rsidRPr="006C546B">
        <w:rPr>
          <w:rFonts w:ascii="Times New Roman" w:hAnsi="Times New Roman"/>
          <w:sz w:val="24"/>
          <w:szCs w:val="24"/>
        </w:rPr>
        <w:t>озаглавливание</w:t>
      </w:r>
      <w:proofErr w:type="spellEnd"/>
      <w:r w:rsidRPr="006C546B">
        <w:rPr>
          <w:rFonts w:ascii="Times New Roman" w:hAnsi="Times New Roman"/>
          <w:sz w:val="24"/>
          <w:szCs w:val="24"/>
        </w:rPr>
        <w:t>, корректирование порядка предложений и частей текста (</w:t>
      </w:r>
      <w:r w:rsidRPr="006C546B">
        <w:rPr>
          <w:rFonts w:ascii="Times New Roman" w:hAnsi="Times New Roman"/>
          <w:iCs/>
          <w:sz w:val="24"/>
          <w:szCs w:val="24"/>
        </w:rPr>
        <w:t>абзацев</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План текста. Составление планов к данным текстам. </w:t>
      </w:r>
      <w:r w:rsidRPr="006C546B">
        <w:rPr>
          <w:rFonts w:ascii="Times New Roman" w:hAnsi="Times New Roman"/>
          <w:iCs/>
          <w:sz w:val="24"/>
          <w:szCs w:val="24"/>
        </w:rPr>
        <w:t>Создание собственных текстов по предложенным планам</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Типы текстов: описание, повествование, рассуждение, их особенности.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Знакомство с жанрами письма и поздравления.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Создание собственных текстов и корректирование заданных </w:t>
      </w:r>
      <w:r w:rsidRPr="006C546B">
        <w:rPr>
          <w:rFonts w:ascii="Times New Roman" w:hAnsi="Times New Roman"/>
          <w:sz w:val="24"/>
          <w:szCs w:val="24"/>
        </w:rPr>
        <w:t>текстов с учётом точности, правильности, богатства и выра</w:t>
      </w:r>
      <w:r w:rsidRPr="006C546B">
        <w:rPr>
          <w:rFonts w:ascii="Times New Roman" w:hAnsi="Times New Roman"/>
          <w:spacing w:val="2"/>
          <w:sz w:val="24"/>
          <w:szCs w:val="24"/>
        </w:rPr>
        <w:t xml:space="preserve">зительности письменной речи; </w:t>
      </w:r>
      <w:r w:rsidRPr="006C546B">
        <w:rPr>
          <w:rFonts w:ascii="Times New Roman" w:hAnsi="Times New Roman"/>
          <w:iCs/>
          <w:spacing w:val="2"/>
          <w:sz w:val="24"/>
          <w:szCs w:val="24"/>
        </w:rPr>
        <w:t xml:space="preserve">использование в текстах </w:t>
      </w:r>
      <w:r w:rsidRPr="006C546B">
        <w:rPr>
          <w:rFonts w:ascii="Times New Roman" w:hAnsi="Times New Roman"/>
          <w:iCs/>
          <w:sz w:val="24"/>
          <w:szCs w:val="24"/>
        </w:rPr>
        <w:t>синонимов и антонимов</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lastRenderedPageBreak/>
        <w:t xml:space="preserve">Знакомство с основными видами изложений и сочинений (без заучивания определений): </w:t>
      </w:r>
      <w:r w:rsidRPr="006C546B">
        <w:rPr>
          <w:rFonts w:ascii="Times New Roman" w:hAnsi="Times New Roman"/>
          <w:iCs/>
          <w:sz w:val="24"/>
          <w:szCs w:val="24"/>
        </w:rPr>
        <w:t>изложения подробные и выборочные, изложения с элементами сочинения; сочинения</w:t>
      </w:r>
      <w:r w:rsidRPr="006C546B">
        <w:rPr>
          <w:rFonts w:ascii="Times New Roman" w:hAnsi="Times New Roman"/>
          <w:iCs/>
          <w:sz w:val="24"/>
          <w:szCs w:val="24"/>
        </w:rPr>
        <w:noBreakHyphen/>
      </w:r>
      <w:r w:rsidRPr="006C546B">
        <w:rPr>
          <w:rFonts w:ascii="Times New Roman" w:hAnsi="Times New Roman"/>
          <w:iCs/>
          <w:spacing w:val="-4"/>
          <w:sz w:val="24"/>
          <w:szCs w:val="24"/>
        </w:rPr>
        <w:t>повествования, сочинения</w:t>
      </w:r>
      <w:r w:rsidRPr="006C546B">
        <w:rPr>
          <w:rFonts w:ascii="Times New Roman" w:hAnsi="Times New Roman"/>
          <w:iCs/>
          <w:spacing w:val="-4"/>
          <w:sz w:val="24"/>
          <w:szCs w:val="24"/>
        </w:rPr>
        <w:noBreakHyphen/>
        <w:t>описания, сочинения</w:t>
      </w:r>
      <w:r w:rsidRPr="006C546B">
        <w:rPr>
          <w:rFonts w:ascii="Times New Roman" w:hAnsi="Times New Roman"/>
          <w:iCs/>
          <w:spacing w:val="-4"/>
          <w:sz w:val="24"/>
          <w:szCs w:val="24"/>
        </w:rPr>
        <w:noBreakHyphen/>
        <w:t>рассуждения</w:t>
      </w:r>
      <w:r w:rsidRPr="006C546B">
        <w:rPr>
          <w:rFonts w:ascii="Times New Roman" w:hAnsi="Times New Roman"/>
          <w:spacing w:val="-4"/>
          <w:sz w:val="24"/>
          <w:szCs w:val="24"/>
        </w:rPr>
        <w:t>.</w:t>
      </w:r>
    </w:p>
    <w:p w:rsidR="00DD3B12" w:rsidRPr="006C546B" w:rsidRDefault="00DD3B12">
      <w:pPr>
        <w:pStyle w:val="4"/>
        <w:spacing w:before="0" w:after="0" w:line="100" w:lineRule="atLeast"/>
        <w:ind w:firstLine="454"/>
        <w:rPr>
          <w:rFonts w:ascii="Times New Roman" w:hAnsi="Times New Roman" w:cs="Times New Roman"/>
          <w:i w:val="0"/>
          <w:sz w:val="24"/>
          <w:szCs w:val="24"/>
        </w:rPr>
      </w:pPr>
    </w:p>
    <w:p w:rsidR="00DA21A5" w:rsidRPr="006C546B" w:rsidRDefault="000334C7" w:rsidP="00DA21A5">
      <w:pPr>
        <w:tabs>
          <w:tab w:val="left" w:pos="2517"/>
        </w:tabs>
        <w:jc w:val="center"/>
      </w:pPr>
      <w:r w:rsidRPr="006C546B">
        <w:rPr>
          <w:b/>
        </w:rPr>
        <w:t xml:space="preserve">2.2.2.2. </w:t>
      </w:r>
      <w:r w:rsidR="00DA21A5" w:rsidRPr="006C546B">
        <w:rPr>
          <w:b/>
        </w:rPr>
        <w:t>Родной язык.</w:t>
      </w:r>
    </w:p>
    <w:p w:rsidR="00DA21A5" w:rsidRPr="006C546B" w:rsidRDefault="00DA21A5" w:rsidP="00DA21A5">
      <w:pPr>
        <w:tabs>
          <w:tab w:val="left" w:pos="2517"/>
        </w:tabs>
        <w:jc w:val="both"/>
        <w:rPr>
          <w:b/>
        </w:rPr>
      </w:pPr>
      <w:r w:rsidRPr="006C546B">
        <w:rPr>
          <w:b/>
        </w:rPr>
        <w:t>Виды речевой деятельности.</w:t>
      </w:r>
    </w:p>
    <w:p w:rsidR="00DA21A5" w:rsidRPr="006C546B" w:rsidRDefault="00DA21A5" w:rsidP="00DA21A5">
      <w:pPr>
        <w:tabs>
          <w:tab w:val="left" w:pos="2517"/>
        </w:tabs>
        <w:jc w:val="both"/>
      </w:pPr>
      <w:r w:rsidRPr="006C546B">
        <w:rPr>
          <w:b/>
        </w:rPr>
        <w:t xml:space="preserve"> Слушание.</w:t>
      </w:r>
      <w:r w:rsidRPr="006C546B">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w:t>
      </w:r>
      <w:proofErr w:type="spellStart"/>
      <w:r w:rsidRPr="006C546B">
        <w:t>иантонимов</w:t>
      </w:r>
      <w:proofErr w:type="spellEnd"/>
      <w:r w:rsidRPr="006C546B">
        <w:t xml:space="preserve">. </w:t>
      </w:r>
    </w:p>
    <w:p w:rsidR="00DA21A5" w:rsidRPr="006C546B" w:rsidRDefault="00DA21A5" w:rsidP="00DA21A5">
      <w:pPr>
        <w:tabs>
          <w:tab w:val="left" w:pos="2517"/>
        </w:tabs>
        <w:jc w:val="both"/>
      </w:pPr>
      <w:r w:rsidRPr="006C546B">
        <w:rPr>
          <w:b/>
        </w:rPr>
        <w:t>Развитие речи</w:t>
      </w:r>
      <w:r w:rsidRPr="006C546B">
        <w:t xml:space="preserve">. Осознание </w:t>
      </w:r>
      <w:proofErr w:type="gramStart"/>
      <w:r w:rsidRPr="006C546B">
        <w:t>ситуации</w:t>
      </w:r>
      <w:proofErr w:type="gramEnd"/>
      <w:r w:rsidRPr="006C546B">
        <w:t xml:space="preserve"> общения: с </w:t>
      </w:r>
      <w:proofErr w:type="gramStart"/>
      <w:r w:rsidRPr="006C546B">
        <w:t>какой</w:t>
      </w:r>
      <w:proofErr w:type="gramEnd"/>
      <w:r w:rsidRPr="006C546B">
        <w:t xml:space="preserve">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CD44AB" w:rsidRPr="006C546B" w:rsidRDefault="00DA21A5" w:rsidP="00DA21A5">
      <w:pPr>
        <w:tabs>
          <w:tab w:val="left" w:pos="2517"/>
        </w:tabs>
        <w:jc w:val="both"/>
      </w:pPr>
      <w:r w:rsidRPr="006C546B">
        <w:rPr>
          <w:b/>
        </w:rPr>
        <w:t>Текст.</w:t>
      </w:r>
      <w:r w:rsidRPr="006C546B">
        <w:t xml:space="preserve"> Признаки текста. Смысловое единство предложений в тексте. Заглавие текста. Последовательность предложений в </w:t>
      </w:r>
      <w:proofErr w:type="spellStart"/>
      <w:r w:rsidRPr="006C546B">
        <w:t>тексте</w:t>
      </w:r>
      <w:proofErr w:type="gramStart"/>
      <w:r w:rsidRPr="006C546B">
        <w:t>.П</w:t>
      </w:r>
      <w:proofErr w:type="gramEnd"/>
      <w:r w:rsidRPr="006C546B">
        <w:t>оследовательность</w:t>
      </w:r>
      <w:proofErr w:type="spellEnd"/>
      <w:r w:rsidRPr="006C546B">
        <w:t xml:space="preserve"> частей текста (абзацев). Комплексная работа над структурой текста: </w:t>
      </w:r>
      <w:proofErr w:type="spellStart"/>
      <w:r w:rsidRPr="006C546B">
        <w:t>озаглавливание</w:t>
      </w:r>
      <w:proofErr w:type="spellEnd"/>
      <w:r w:rsidRPr="006C546B">
        <w:t>,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0334C7" w:rsidRPr="006C546B" w:rsidRDefault="00DA21A5" w:rsidP="00DA21A5">
      <w:pPr>
        <w:pStyle w:val="4"/>
        <w:spacing w:before="0" w:after="0" w:line="100" w:lineRule="atLeast"/>
        <w:ind w:firstLine="454"/>
        <w:rPr>
          <w:rFonts w:ascii="Times New Roman" w:hAnsi="Times New Roman" w:cs="Times New Roman"/>
          <w:b/>
          <w:i w:val="0"/>
          <w:sz w:val="24"/>
          <w:szCs w:val="24"/>
        </w:rPr>
      </w:pPr>
      <w:r w:rsidRPr="006C546B">
        <w:rPr>
          <w:rFonts w:ascii="Times New Roman" w:hAnsi="Times New Roman" w:cs="Times New Roman"/>
          <w:b/>
          <w:i w:val="0"/>
          <w:sz w:val="24"/>
          <w:szCs w:val="24"/>
        </w:rPr>
        <w:t>2.2.2.3.</w:t>
      </w:r>
      <w:r w:rsidR="000334C7" w:rsidRPr="006C546B">
        <w:rPr>
          <w:rFonts w:ascii="Times New Roman" w:hAnsi="Times New Roman" w:cs="Times New Roman"/>
          <w:b/>
          <w:i w:val="0"/>
          <w:sz w:val="24"/>
          <w:szCs w:val="24"/>
        </w:rPr>
        <w:t>Литературное чтение</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Виды речевой и читательской деятельности</w:t>
      </w:r>
    </w:p>
    <w:p w:rsidR="000334C7" w:rsidRPr="006C546B" w:rsidRDefault="000334C7">
      <w:pPr>
        <w:pStyle w:val="af1"/>
        <w:spacing w:line="100" w:lineRule="atLeast"/>
        <w:ind w:firstLine="454"/>
        <w:rPr>
          <w:rFonts w:ascii="Times New Roman" w:hAnsi="Times New Roman"/>
          <w:bCs/>
          <w:iCs/>
          <w:sz w:val="24"/>
          <w:szCs w:val="24"/>
        </w:rPr>
      </w:pPr>
      <w:proofErr w:type="spellStart"/>
      <w:r w:rsidRPr="006C546B">
        <w:rPr>
          <w:rFonts w:ascii="Times New Roman" w:hAnsi="Times New Roman"/>
          <w:bCs/>
          <w:sz w:val="24"/>
          <w:szCs w:val="24"/>
        </w:rPr>
        <w:t>Аудирование</w:t>
      </w:r>
      <w:proofErr w:type="spellEnd"/>
      <w:r w:rsidRPr="006C546B">
        <w:rPr>
          <w:rFonts w:ascii="Times New Roman" w:hAnsi="Times New Roman"/>
          <w:bCs/>
          <w:sz w:val="24"/>
          <w:szCs w:val="24"/>
        </w:rPr>
        <w:t xml:space="preserve"> (слушание). </w:t>
      </w:r>
      <w:r w:rsidRPr="006C546B">
        <w:rPr>
          <w:rFonts w:ascii="Times New Roman" w:hAnsi="Times New Roman"/>
          <w:sz w:val="24"/>
          <w:szCs w:val="24"/>
        </w:rPr>
        <w:t xml:space="preserve">Восприятие на слух звучащей речи (высказывание собеседника, чтение различных текстов). </w:t>
      </w:r>
      <w:r w:rsidRPr="006C546B">
        <w:rPr>
          <w:rFonts w:ascii="Times New Roman" w:hAnsi="Times New Roman"/>
          <w:spacing w:val="2"/>
          <w:sz w:val="24"/>
          <w:szCs w:val="24"/>
        </w:rPr>
        <w:t xml:space="preserve">Адекватное понимание содержания звучащей речи, умение </w:t>
      </w:r>
      <w:r w:rsidRPr="006C546B">
        <w:rPr>
          <w:rFonts w:ascii="Times New Roman" w:hAnsi="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6C546B">
        <w:rPr>
          <w:rFonts w:ascii="Times New Roman" w:hAnsi="Times New Roman"/>
          <w:spacing w:val="2"/>
          <w:sz w:val="24"/>
          <w:szCs w:val="24"/>
        </w:rPr>
        <w:t>цели речевого высказывания, умение задавать вопрос по услышанному учебному, научно</w:t>
      </w:r>
      <w:r w:rsidRPr="006C546B">
        <w:rPr>
          <w:rFonts w:ascii="Times New Roman" w:hAnsi="Times New Roman"/>
          <w:spacing w:val="2"/>
          <w:sz w:val="24"/>
          <w:szCs w:val="24"/>
        </w:rPr>
        <w:noBreakHyphen/>
        <w:t>познавательному и художе</w:t>
      </w:r>
      <w:r w:rsidRPr="006C546B">
        <w:rPr>
          <w:rFonts w:ascii="Times New Roman" w:hAnsi="Times New Roman"/>
          <w:sz w:val="24"/>
          <w:szCs w:val="24"/>
        </w:rPr>
        <w:t>ственному произведению.</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Чтение</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Чтение вслух.</w:t>
      </w:r>
      <w:r w:rsidRPr="006C546B">
        <w:rPr>
          <w:rFonts w:ascii="Times New Roman" w:hAnsi="Times New Roman"/>
          <w:sz w:val="24"/>
          <w:szCs w:val="24"/>
        </w:rPr>
        <w:t xml:space="preserve"> Постепенный переход от слогового к плав</w:t>
      </w:r>
      <w:r w:rsidRPr="006C546B">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6C546B">
        <w:rPr>
          <w:rFonts w:ascii="Times New Roman" w:hAnsi="Times New Roman"/>
          <w:spacing w:val="2"/>
          <w:sz w:val="24"/>
          <w:szCs w:val="24"/>
        </w:rPr>
        <w:t>читающего</w:t>
      </w:r>
      <w:proofErr w:type="gramEnd"/>
      <w:r w:rsidRPr="006C546B">
        <w:rPr>
          <w:rFonts w:ascii="Times New Roman" w:hAnsi="Times New Roman"/>
          <w:spacing w:val="2"/>
          <w:sz w:val="24"/>
          <w:szCs w:val="24"/>
        </w:rPr>
        <w:t xml:space="preserve"> темп беглости,</w:t>
      </w:r>
      <w:r w:rsidRPr="006C546B">
        <w:rPr>
          <w:rFonts w:ascii="Times New Roman" w:hAnsi="Times New Roman"/>
          <w:spacing w:val="2"/>
          <w:sz w:val="24"/>
          <w:szCs w:val="24"/>
        </w:rPr>
        <w:br/>
        <w:t xml:space="preserve">позволяющий ему осознать текст. Соблюдение орфоэпических и интонационных норм чтения. Чтение предложений </w:t>
      </w:r>
      <w:r w:rsidRPr="006C546B">
        <w:rPr>
          <w:rFonts w:ascii="Times New Roman" w:hAnsi="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lastRenderedPageBreak/>
        <w:t>Чтение про себя.</w:t>
      </w:r>
      <w:r w:rsidRPr="006C546B">
        <w:rPr>
          <w:rFonts w:ascii="Times New Roman" w:hAnsi="Times New Roman"/>
          <w:sz w:val="24"/>
          <w:szCs w:val="24"/>
        </w:rPr>
        <w:t xml:space="preserve"> Осознание смысла произведения при </w:t>
      </w:r>
      <w:r w:rsidRPr="006C546B">
        <w:rPr>
          <w:rFonts w:ascii="Times New Roman" w:hAnsi="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Работа с разными видами текста.</w:t>
      </w:r>
      <w:r w:rsidRPr="006C546B">
        <w:rPr>
          <w:rFonts w:ascii="Times New Roman" w:hAnsi="Times New Roman"/>
          <w:sz w:val="24"/>
          <w:szCs w:val="24"/>
        </w:rPr>
        <w:t xml:space="preserve"> Общее представление </w:t>
      </w:r>
      <w:r w:rsidRPr="006C546B">
        <w:rPr>
          <w:rFonts w:ascii="Times New Roman" w:hAnsi="Times New Roman"/>
          <w:spacing w:val="2"/>
          <w:sz w:val="24"/>
          <w:szCs w:val="24"/>
        </w:rPr>
        <w:t xml:space="preserve">о разных видах текста: </w:t>
      </w:r>
      <w:proofErr w:type="gramStart"/>
      <w:r w:rsidRPr="006C546B">
        <w:rPr>
          <w:rFonts w:ascii="Times New Roman" w:hAnsi="Times New Roman"/>
          <w:spacing w:val="2"/>
          <w:sz w:val="24"/>
          <w:szCs w:val="24"/>
        </w:rPr>
        <w:t>художественный</w:t>
      </w:r>
      <w:proofErr w:type="gramEnd"/>
      <w:r w:rsidRPr="006C546B">
        <w:rPr>
          <w:rFonts w:ascii="Times New Roman" w:hAnsi="Times New Roman"/>
          <w:spacing w:val="2"/>
          <w:sz w:val="24"/>
          <w:szCs w:val="24"/>
        </w:rPr>
        <w:t>, учебный, научно</w:t>
      </w:r>
      <w:r w:rsidRPr="006C546B">
        <w:rPr>
          <w:rFonts w:ascii="Times New Roman" w:hAnsi="Times New Roman"/>
          <w:spacing w:val="2"/>
          <w:sz w:val="24"/>
          <w:szCs w:val="24"/>
        </w:rPr>
        <w:softHyphen/>
        <w:t>-</w:t>
      </w:r>
      <w:r w:rsidRPr="006C546B">
        <w:rPr>
          <w:rFonts w:ascii="Times New Roman" w:hAnsi="Times New Roman"/>
          <w:sz w:val="24"/>
          <w:szCs w:val="24"/>
        </w:rPr>
        <w:t>популярный — и их сравнение. Определение целей создания этих видов текста. Особенности фольклорного текста.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Самостоятельное определение темы, главной мысли, струк</w:t>
      </w:r>
      <w:r w:rsidRPr="006C546B">
        <w:rPr>
          <w:rFonts w:ascii="Times New Roman" w:hAnsi="Times New Roman"/>
          <w:sz w:val="24"/>
          <w:szCs w:val="24"/>
        </w:rPr>
        <w:t xml:space="preserve">туры текста; деление текста на смысловые части, их </w:t>
      </w:r>
      <w:proofErr w:type="spellStart"/>
      <w:r w:rsidRPr="006C546B">
        <w:rPr>
          <w:rFonts w:ascii="Times New Roman" w:hAnsi="Times New Roman"/>
          <w:sz w:val="24"/>
          <w:szCs w:val="24"/>
        </w:rPr>
        <w:t>озаглавливание</w:t>
      </w:r>
      <w:proofErr w:type="spellEnd"/>
      <w:r w:rsidRPr="006C546B">
        <w:rPr>
          <w:rFonts w:ascii="Times New Roman" w:hAnsi="Times New Roman"/>
          <w:sz w:val="24"/>
          <w:szCs w:val="24"/>
        </w:rPr>
        <w:t>. Умение работать с разными видами информации.</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spacing w:val="2"/>
          <w:sz w:val="24"/>
          <w:szCs w:val="24"/>
        </w:rPr>
        <w:t xml:space="preserve">Участие в коллективном обсуждении: умение отвечать </w:t>
      </w:r>
      <w:r w:rsidRPr="006C546B">
        <w:rPr>
          <w:rFonts w:ascii="Times New Roman" w:hAnsi="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6C546B">
        <w:rPr>
          <w:rFonts w:ascii="Times New Roman" w:hAnsi="Times New Roman"/>
          <w:sz w:val="24"/>
          <w:szCs w:val="24"/>
        </w:rPr>
        <w:softHyphen/>
        <w:t>-изобразительных материалов.</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pacing w:val="2"/>
          <w:sz w:val="24"/>
          <w:szCs w:val="24"/>
        </w:rPr>
        <w:t>Библиографическая культура.</w:t>
      </w:r>
      <w:r w:rsidRPr="006C546B">
        <w:rPr>
          <w:rFonts w:ascii="Times New Roman" w:hAnsi="Times New Roman"/>
          <w:spacing w:val="2"/>
          <w:sz w:val="24"/>
          <w:szCs w:val="24"/>
        </w:rPr>
        <w:t xml:space="preserve"> Книга как особый вид</w:t>
      </w:r>
      <w:r w:rsidRPr="006C546B">
        <w:rPr>
          <w:rFonts w:ascii="Times New Roman" w:hAnsi="Times New Roman"/>
          <w:spacing w:val="2"/>
          <w:sz w:val="24"/>
          <w:szCs w:val="24"/>
        </w:rPr>
        <w:br/>
      </w:r>
      <w:r w:rsidRPr="006C546B">
        <w:rPr>
          <w:rFonts w:ascii="Times New Roman" w:hAnsi="Times New Roman"/>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6C546B">
        <w:rPr>
          <w:rFonts w:ascii="Times New Roman" w:hAnsi="Times New Roman"/>
          <w:spacing w:val="2"/>
          <w:sz w:val="24"/>
          <w:szCs w:val="24"/>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6C546B">
        <w:rPr>
          <w:rFonts w:ascii="Times New Roman" w:hAnsi="Times New Roman"/>
          <w:spacing w:val="2"/>
          <w:sz w:val="24"/>
          <w:szCs w:val="24"/>
        </w:rPr>
        <w:br/>
      </w:r>
      <w:r w:rsidRPr="006C546B">
        <w:rPr>
          <w:rFonts w:ascii="Times New Roman" w:hAnsi="Times New Roman"/>
          <w:sz w:val="24"/>
          <w:szCs w:val="24"/>
        </w:rPr>
        <w:t>её справочно</w:t>
      </w:r>
      <w:r w:rsidRPr="006C546B">
        <w:rPr>
          <w:rFonts w:ascii="Times New Roman" w:hAnsi="Times New Roman"/>
          <w:sz w:val="24"/>
          <w:szCs w:val="24"/>
        </w:rPr>
        <w:softHyphen/>
        <w:t>-иллюстративный материал).</w:t>
      </w:r>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Типы книг (изданий): книга</w:t>
      </w:r>
      <w:r w:rsidRPr="006C546B">
        <w:rPr>
          <w:rFonts w:ascii="Times New Roman" w:hAnsi="Times New Roman"/>
          <w:spacing w:val="-2"/>
          <w:sz w:val="24"/>
          <w:szCs w:val="24"/>
        </w:rPr>
        <w:noBreakHyphen/>
        <w:t>произведение, книга</w:t>
      </w:r>
      <w:r w:rsidRPr="006C546B">
        <w:rPr>
          <w:rFonts w:ascii="Times New Roman" w:hAnsi="Times New Roman"/>
          <w:spacing w:val="-2"/>
          <w:sz w:val="24"/>
          <w:szCs w:val="24"/>
        </w:rPr>
        <w:noBreakHyphen/>
        <w:t xml:space="preserve">сборник, </w:t>
      </w:r>
      <w:r w:rsidRPr="006C546B">
        <w:rPr>
          <w:rFonts w:ascii="Times New Roman" w:hAnsi="Times New Roman"/>
          <w:sz w:val="24"/>
          <w:szCs w:val="24"/>
        </w:rPr>
        <w:t>собрание сочинений, периодическая печать, справочные издания (справочники, словари, энциклопедии).</w:t>
      </w:r>
      <w:proofErr w:type="gramEnd"/>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Выбор книг на основе рекомендованного списка, кар</w:t>
      </w:r>
      <w:r w:rsidRPr="006C546B">
        <w:rPr>
          <w:rFonts w:ascii="Times New Roman" w:hAnsi="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Работа с текстом художественного произведения.</w:t>
      </w:r>
      <w:r w:rsidRPr="006C546B">
        <w:rPr>
          <w:rFonts w:ascii="Times New Roman"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6C546B">
        <w:rPr>
          <w:rFonts w:ascii="Times New Roman" w:hAnsi="Times New Roman"/>
          <w:spacing w:val="2"/>
          <w:sz w:val="24"/>
          <w:szCs w:val="24"/>
        </w:rPr>
        <w:t>текста: своеобразие выразительных средств языка (с помо</w:t>
      </w:r>
      <w:r w:rsidRPr="006C546B">
        <w:rPr>
          <w:rFonts w:ascii="Times New Roman" w:hAnsi="Times New Roman"/>
          <w:sz w:val="24"/>
          <w:szCs w:val="24"/>
        </w:rPr>
        <w:t>щью учителя). Осознание того, что фольклор есть выражение общечеловеческих нравственных правил и отношений.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Понимание нравственного содержания прочитанного, осоз</w:t>
      </w:r>
      <w:r w:rsidRPr="006C546B">
        <w:rPr>
          <w:rFonts w:ascii="Times New Roman" w:hAnsi="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6C546B">
        <w:rPr>
          <w:rFonts w:ascii="Times New Roman" w:hAnsi="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6C546B">
        <w:rPr>
          <w:rFonts w:ascii="Times New Roman" w:hAnsi="Times New Roman"/>
          <w:sz w:val="24"/>
          <w:szCs w:val="24"/>
        </w:rPr>
        <w:t xml:space="preserve">с </w:t>
      </w:r>
      <w:r w:rsidRPr="006C546B">
        <w:rPr>
          <w:rFonts w:ascii="Times New Roman" w:hAnsi="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6C546B">
        <w:rPr>
          <w:rFonts w:ascii="Times New Roman" w:hAnsi="Times New Roman"/>
          <w:sz w:val="24"/>
          <w:szCs w:val="24"/>
        </w:rPr>
        <w:t>пересказ.</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Характеристика героя произведения с использованием художественно</w:t>
      </w:r>
      <w:r w:rsidRPr="006C546B">
        <w:rPr>
          <w:rFonts w:ascii="Times New Roman" w:hAnsi="Times New Roman"/>
          <w:sz w:val="24"/>
          <w:szCs w:val="24"/>
        </w:rPr>
        <w:softHyphen/>
        <w:t>-выразительных средств данного текста. Нахож</w:t>
      </w:r>
      <w:r w:rsidRPr="006C546B">
        <w:rPr>
          <w:rFonts w:ascii="Times New Roman" w:hAnsi="Times New Roman"/>
          <w:spacing w:val="2"/>
          <w:sz w:val="24"/>
          <w:szCs w:val="24"/>
        </w:rPr>
        <w:t xml:space="preserve">дение в тексте слов и выражений, характеризующих героя </w:t>
      </w:r>
      <w:r w:rsidRPr="006C546B">
        <w:rPr>
          <w:rFonts w:ascii="Times New Roman" w:hAnsi="Times New Roman"/>
          <w:sz w:val="24"/>
          <w:szCs w:val="24"/>
        </w:rPr>
        <w:t xml:space="preserve">и событие. Анализ (с помощью учителя), мотивы поступка </w:t>
      </w:r>
      <w:r w:rsidRPr="006C546B">
        <w:rPr>
          <w:rFonts w:ascii="Times New Roman" w:hAnsi="Times New Roman"/>
          <w:spacing w:val="2"/>
          <w:sz w:val="24"/>
          <w:szCs w:val="24"/>
        </w:rPr>
        <w:t xml:space="preserve">персонажа. Сопоставление поступков героев по аналогии </w:t>
      </w:r>
      <w:r w:rsidRPr="006C546B">
        <w:rPr>
          <w:rFonts w:ascii="Times New Roman" w:hAnsi="Times New Roman"/>
          <w:sz w:val="24"/>
          <w:szCs w:val="24"/>
        </w:rPr>
        <w:t>или по контрасту. Выявление авторского отношения к герою</w:t>
      </w:r>
      <w:r w:rsidRPr="006C546B">
        <w:rPr>
          <w:rFonts w:ascii="Times New Roman" w:hAnsi="Times New Roman"/>
          <w:sz w:val="24"/>
          <w:szCs w:val="24"/>
        </w:rPr>
        <w:br/>
        <w:t>на основе анализа текста, авторских помет, имён героев.</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Характеристика героя произведения. </w:t>
      </w:r>
      <w:proofErr w:type="gramStart"/>
      <w:r w:rsidRPr="006C546B">
        <w:rPr>
          <w:rFonts w:ascii="Times New Roman" w:hAnsi="Times New Roman"/>
          <w:sz w:val="24"/>
          <w:szCs w:val="24"/>
        </w:rPr>
        <w:t>Портрет, характер героя, выраженные через поступки и речь.</w:t>
      </w:r>
      <w:proofErr w:type="gramEnd"/>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Освоение разных видов пересказа художественного текста: </w:t>
      </w:r>
      <w:proofErr w:type="gramStart"/>
      <w:r w:rsidRPr="006C546B">
        <w:rPr>
          <w:rFonts w:ascii="Times New Roman" w:hAnsi="Times New Roman"/>
          <w:sz w:val="24"/>
          <w:szCs w:val="24"/>
        </w:rPr>
        <w:t>подробный</w:t>
      </w:r>
      <w:proofErr w:type="gramEnd"/>
      <w:r w:rsidRPr="006C546B">
        <w:rPr>
          <w:rFonts w:ascii="Times New Roman" w:hAnsi="Times New Roman"/>
          <w:sz w:val="24"/>
          <w:szCs w:val="24"/>
        </w:rPr>
        <w:t>, выборочный и краткий (передача основных мыслей).</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Подробный пересказ текста: определение главной мыс</w:t>
      </w:r>
      <w:r w:rsidRPr="006C546B">
        <w:rPr>
          <w:rFonts w:ascii="Times New Roman" w:hAnsi="Times New Roman"/>
          <w:sz w:val="24"/>
          <w:szCs w:val="24"/>
        </w:rPr>
        <w:t xml:space="preserve">ли фрагмента, выделение опорных или ключевых слов, </w:t>
      </w:r>
      <w:proofErr w:type="spellStart"/>
      <w:r w:rsidRPr="006C546B">
        <w:rPr>
          <w:rFonts w:ascii="Times New Roman" w:hAnsi="Times New Roman"/>
          <w:sz w:val="24"/>
          <w:szCs w:val="24"/>
        </w:rPr>
        <w:t>оза</w:t>
      </w:r>
      <w:r w:rsidRPr="006C546B">
        <w:rPr>
          <w:rFonts w:ascii="Times New Roman" w:hAnsi="Times New Roman"/>
          <w:spacing w:val="2"/>
          <w:sz w:val="24"/>
          <w:szCs w:val="24"/>
        </w:rPr>
        <w:t>главливание</w:t>
      </w:r>
      <w:proofErr w:type="spellEnd"/>
      <w:r w:rsidRPr="006C546B">
        <w:rPr>
          <w:rFonts w:ascii="Times New Roman" w:hAnsi="Times New Roman"/>
          <w:spacing w:val="2"/>
          <w:sz w:val="24"/>
          <w:szCs w:val="24"/>
        </w:rPr>
        <w:t xml:space="preserve">, подробный пересказ эпизода; деление текста </w:t>
      </w:r>
      <w:r w:rsidRPr="006C546B">
        <w:rPr>
          <w:rFonts w:ascii="Times New Roman" w:hAnsi="Times New Roman"/>
          <w:sz w:val="24"/>
          <w:szCs w:val="24"/>
        </w:rPr>
        <w:t xml:space="preserve">на части, определение главной мысли каждой части и всего текста, </w:t>
      </w:r>
      <w:proofErr w:type="spellStart"/>
      <w:r w:rsidRPr="006C546B">
        <w:rPr>
          <w:rFonts w:ascii="Times New Roman" w:hAnsi="Times New Roman"/>
          <w:sz w:val="24"/>
          <w:szCs w:val="24"/>
        </w:rPr>
        <w:t>озаглавливание</w:t>
      </w:r>
      <w:proofErr w:type="spellEnd"/>
      <w:r w:rsidRPr="006C546B">
        <w:rPr>
          <w:rFonts w:ascii="Times New Roman" w:hAnsi="Times New Roman"/>
          <w:sz w:val="24"/>
          <w:szCs w:val="24"/>
        </w:rPr>
        <w:t xml:space="preserve"> каждой части и </w:t>
      </w:r>
      <w:r w:rsidRPr="006C546B">
        <w:rPr>
          <w:rFonts w:ascii="Times New Roman" w:hAnsi="Times New Roman"/>
          <w:sz w:val="24"/>
          <w:szCs w:val="24"/>
        </w:rPr>
        <w:lastRenderedPageBreak/>
        <w:t>всего текста, составление плана в виде назывных предложений из текста, в виде вопросов, в виде самостоятельно сформулированного высказывания.</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spacing w:val="2"/>
          <w:sz w:val="24"/>
          <w:szCs w:val="24"/>
        </w:rPr>
        <w:t xml:space="preserve">Самостоятельный выборочный пересказ по заданному </w:t>
      </w:r>
      <w:r w:rsidRPr="006C546B">
        <w:rPr>
          <w:rFonts w:ascii="Times New Roman" w:hAnsi="Times New Roman"/>
          <w:sz w:val="24"/>
          <w:szCs w:val="24"/>
        </w:rPr>
        <w:t xml:space="preserve">фрагменту: характеристика героя произведения (отбор слов, </w:t>
      </w:r>
      <w:r w:rsidRPr="006C546B">
        <w:rPr>
          <w:rFonts w:ascii="Times New Roman" w:hAnsi="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6C546B">
        <w:rPr>
          <w:rFonts w:ascii="Times New Roman" w:hAnsi="Times New Roman"/>
          <w:sz w:val="24"/>
          <w:szCs w:val="24"/>
        </w:rPr>
        <w:t xml:space="preserve">тексте, позволяющих составить данное описание на основе </w:t>
      </w:r>
      <w:r w:rsidRPr="006C546B">
        <w:rPr>
          <w:rFonts w:ascii="Times New Roman" w:hAnsi="Times New Roman"/>
          <w:spacing w:val="2"/>
          <w:sz w:val="24"/>
          <w:szCs w:val="24"/>
        </w:rPr>
        <w:t xml:space="preserve">текста). Вычленение и сопоставление эпизодов из разных </w:t>
      </w:r>
      <w:r w:rsidRPr="006C546B">
        <w:rPr>
          <w:rFonts w:ascii="Times New Roman" w:hAnsi="Times New Roman"/>
          <w:sz w:val="24"/>
          <w:szCs w:val="24"/>
        </w:rPr>
        <w:t>произведений по общности ситуаций, эмоциональной окраске, характеру поступков героев.</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bCs/>
          <w:spacing w:val="2"/>
          <w:sz w:val="24"/>
          <w:szCs w:val="24"/>
        </w:rPr>
        <w:t xml:space="preserve">Работа </w:t>
      </w:r>
      <w:r w:rsidR="00DD3B12" w:rsidRPr="006C546B">
        <w:rPr>
          <w:rFonts w:ascii="Times New Roman" w:hAnsi="Times New Roman"/>
          <w:bCs/>
          <w:spacing w:val="2"/>
          <w:sz w:val="24"/>
          <w:szCs w:val="24"/>
        </w:rPr>
        <w:t>с учебными, научно</w:t>
      </w:r>
      <w:r w:rsidRPr="006C546B">
        <w:rPr>
          <w:rFonts w:ascii="Times New Roman" w:hAnsi="Times New Roman"/>
          <w:bCs/>
          <w:spacing w:val="2"/>
          <w:sz w:val="24"/>
          <w:szCs w:val="24"/>
        </w:rPr>
        <w:t xml:space="preserve">-популярными и другими текстами. </w:t>
      </w:r>
      <w:r w:rsidRPr="006C546B">
        <w:rPr>
          <w:rFonts w:ascii="Times New Roman" w:hAnsi="Times New Roman"/>
          <w:spacing w:val="2"/>
          <w:sz w:val="24"/>
          <w:szCs w:val="24"/>
        </w:rPr>
        <w:t xml:space="preserve">Понимание заглавия произведения; адекватное </w:t>
      </w:r>
      <w:r w:rsidRPr="006C546B">
        <w:rPr>
          <w:rFonts w:ascii="Times New Roman" w:hAnsi="Times New Roman"/>
          <w:sz w:val="24"/>
          <w:szCs w:val="24"/>
        </w:rPr>
        <w:t>соотношение с его содержанием. Определение</w:t>
      </w:r>
      <w:r w:rsidR="00DD3B12" w:rsidRPr="006C546B">
        <w:rPr>
          <w:rFonts w:ascii="Times New Roman" w:hAnsi="Times New Roman"/>
          <w:sz w:val="24"/>
          <w:szCs w:val="24"/>
        </w:rPr>
        <w:t xml:space="preserve"> особенностей учебного и научно</w:t>
      </w:r>
      <w:r w:rsidRPr="006C546B">
        <w:rPr>
          <w:rFonts w:ascii="Times New Roman" w:hAnsi="Times New Roman"/>
          <w:sz w:val="24"/>
          <w:szCs w:val="24"/>
        </w:rPr>
        <w:t>-популярного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w:t>
      </w:r>
      <w:r w:rsidRPr="006C546B">
        <w:rPr>
          <w:rFonts w:ascii="Times New Roman" w:hAnsi="Times New Roman"/>
          <w:sz w:val="24"/>
          <w:szCs w:val="24"/>
        </w:rPr>
        <w:softHyphen/>
        <w:t xml:space="preserve">-следственных связей. Определение главной мысли текста. Деление текста на части. Определение </w:t>
      </w:r>
      <w:proofErr w:type="spellStart"/>
      <w:r w:rsidRPr="006C546B">
        <w:rPr>
          <w:rFonts w:ascii="Times New Roman" w:hAnsi="Times New Roman"/>
          <w:sz w:val="24"/>
          <w:szCs w:val="24"/>
        </w:rPr>
        <w:t>микротем</w:t>
      </w:r>
      <w:proofErr w:type="spellEnd"/>
      <w:r w:rsidRPr="006C546B">
        <w:rPr>
          <w:rFonts w:ascii="Times New Roman" w:hAnsi="Times New Roman"/>
          <w:sz w:val="24"/>
          <w:szCs w:val="24"/>
        </w:rPr>
        <w:t xml:space="preserve">. Ключевые или опорные слова. Построение алгоритма деятельности по </w:t>
      </w:r>
      <w:r w:rsidRPr="006C546B">
        <w:rPr>
          <w:rFonts w:ascii="Times New Roman" w:hAnsi="Times New Roman"/>
          <w:spacing w:val="2"/>
          <w:sz w:val="24"/>
          <w:szCs w:val="24"/>
        </w:rPr>
        <w:t xml:space="preserve">воспроизведению текста. Воспроизведение текста с опорой </w:t>
      </w:r>
      <w:r w:rsidRPr="006C546B">
        <w:rPr>
          <w:rFonts w:ascii="Times New Roman" w:hAnsi="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Говорение (культура речевого общения)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6C546B">
        <w:rPr>
          <w:rFonts w:ascii="Times New Roman" w:hAnsi="Times New Roman"/>
          <w:spacing w:val="2"/>
          <w:sz w:val="24"/>
          <w:szCs w:val="24"/>
        </w:rPr>
        <w:t xml:space="preserve">перебивая, собеседника и в вежливой форме высказывать </w:t>
      </w:r>
      <w:r w:rsidRPr="006C546B">
        <w:rPr>
          <w:rFonts w:ascii="Times New Roman" w:hAnsi="Times New Roman"/>
          <w:sz w:val="24"/>
          <w:szCs w:val="24"/>
        </w:rPr>
        <w:t>свою точку зрения по обсуждаемому</w:t>
      </w:r>
      <w:r w:rsidR="00DD3B12" w:rsidRPr="006C546B">
        <w:rPr>
          <w:rFonts w:ascii="Times New Roman" w:hAnsi="Times New Roman"/>
          <w:sz w:val="24"/>
          <w:szCs w:val="24"/>
        </w:rPr>
        <w:t xml:space="preserve"> произведению (учебному, научно</w:t>
      </w:r>
      <w:r w:rsidRPr="006C546B">
        <w:rPr>
          <w:rFonts w:ascii="Times New Roman" w:hAnsi="Times New Roman"/>
          <w:sz w:val="24"/>
          <w:szCs w:val="24"/>
        </w:rPr>
        <w:t>-познавательному, художественному тексту). Доказательство собственной точки зрения с опорой на текст или с</w:t>
      </w:r>
      <w:r w:rsidRPr="006C546B">
        <w:rPr>
          <w:rFonts w:ascii="Times New Roman" w:hAnsi="Times New Roman"/>
          <w:spacing w:val="2"/>
          <w:sz w:val="24"/>
          <w:szCs w:val="24"/>
        </w:rPr>
        <w:t xml:space="preserve">обственный опыт. Использование норм речевого этикета в условиях </w:t>
      </w:r>
      <w:proofErr w:type="spellStart"/>
      <w:r w:rsidRPr="006C546B">
        <w:rPr>
          <w:rFonts w:ascii="Times New Roman" w:hAnsi="Times New Roman"/>
          <w:spacing w:val="2"/>
          <w:sz w:val="24"/>
          <w:szCs w:val="24"/>
        </w:rPr>
        <w:t>внеучебного</w:t>
      </w:r>
      <w:proofErr w:type="spellEnd"/>
      <w:r w:rsidRPr="006C546B">
        <w:rPr>
          <w:rFonts w:ascii="Times New Roman" w:hAnsi="Times New Roman"/>
          <w:spacing w:val="2"/>
          <w:sz w:val="24"/>
          <w:szCs w:val="24"/>
        </w:rPr>
        <w:t xml:space="preserve"> общения. Знакомство с особенно</w:t>
      </w:r>
      <w:r w:rsidRPr="006C546B">
        <w:rPr>
          <w:rFonts w:ascii="Times New Roman" w:hAnsi="Times New Roman"/>
          <w:sz w:val="24"/>
          <w:szCs w:val="24"/>
        </w:rPr>
        <w:t>стями национального этикета на основе фольклорных произведений.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Работа со словом (распознание прямого и переносного </w:t>
      </w:r>
      <w:r w:rsidRPr="006C546B">
        <w:rPr>
          <w:rFonts w:ascii="Times New Roman" w:hAnsi="Times New Roman"/>
          <w:spacing w:val="-2"/>
          <w:sz w:val="24"/>
          <w:szCs w:val="24"/>
        </w:rPr>
        <w:t>значения слов, их многозначности), целенаправленное попол</w:t>
      </w:r>
      <w:r w:rsidRPr="006C546B">
        <w:rPr>
          <w:rFonts w:ascii="Times New Roman" w:hAnsi="Times New Roman"/>
          <w:sz w:val="24"/>
          <w:szCs w:val="24"/>
        </w:rPr>
        <w:t>нение активного словарного запаса.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Монолог как форма речевого высказывания. Монологиче</w:t>
      </w:r>
      <w:r w:rsidRPr="006C546B">
        <w:rPr>
          <w:rFonts w:ascii="Times New Roman" w:hAnsi="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6C546B">
        <w:rPr>
          <w:rFonts w:ascii="Times New Roman" w:hAnsi="Times New Roman"/>
          <w:sz w:val="24"/>
          <w:szCs w:val="24"/>
        </w:rPr>
        <w:t>сказывании. Передача содержания прочитанного или прослу</w:t>
      </w:r>
      <w:r w:rsidRPr="006C546B">
        <w:rPr>
          <w:rFonts w:ascii="Times New Roman" w:hAnsi="Times New Roman"/>
          <w:spacing w:val="2"/>
          <w:sz w:val="24"/>
          <w:szCs w:val="24"/>
        </w:rPr>
        <w:t xml:space="preserve">шанного с учётом специфики научно-популярного, учебного и художественного текста. Передача впечатлений (из </w:t>
      </w:r>
      <w:r w:rsidRPr="006C546B">
        <w:rPr>
          <w:rFonts w:ascii="Times New Roman" w:hAnsi="Times New Roman"/>
          <w:sz w:val="24"/>
          <w:szCs w:val="24"/>
        </w:rPr>
        <w:t>повседневной жизни, от художественного произведения, про</w:t>
      </w:r>
      <w:r w:rsidRPr="006C546B">
        <w:rPr>
          <w:rFonts w:ascii="Times New Roman" w:hAnsi="Times New Roman"/>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Письмо (культура письменной речи)</w:t>
      </w:r>
    </w:p>
    <w:p w:rsidR="000334C7" w:rsidRPr="006C546B" w:rsidRDefault="000334C7">
      <w:pPr>
        <w:pStyle w:val="af1"/>
        <w:spacing w:line="100" w:lineRule="atLeast"/>
        <w:ind w:firstLine="454"/>
        <w:rPr>
          <w:rFonts w:ascii="Times New Roman" w:hAnsi="Times New Roman"/>
          <w:bCs/>
          <w:iCs/>
          <w:sz w:val="24"/>
          <w:szCs w:val="24"/>
        </w:rPr>
      </w:pPr>
      <w:proofErr w:type="gramStart"/>
      <w:r w:rsidRPr="006C546B">
        <w:rPr>
          <w:rFonts w:ascii="Times New Roman" w:hAnsi="Times New Roman"/>
          <w:sz w:val="24"/>
          <w:szCs w:val="24"/>
        </w:rPr>
        <w:t xml:space="preserve">Нормы письменной речи: соответствие содержания заголовку (отражение темы, места действия, характеров героев), </w:t>
      </w:r>
      <w:r w:rsidRPr="006C546B">
        <w:rPr>
          <w:rFonts w:ascii="Times New Roman" w:hAnsi="Times New Roman"/>
          <w:spacing w:val="2"/>
          <w:sz w:val="24"/>
          <w:szCs w:val="24"/>
        </w:rPr>
        <w:t>использование выразительных средств языка (синони</w:t>
      </w:r>
      <w:r w:rsidR="00DD3B12" w:rsidRPr="006C546B">
        <w:rPr>
          <w:rFonts w:ascii="Times New Roman" w:hAnsi="Times New Roman"/>
          <w:spacing w:val="2"/>
          <w:sz w:val="24"/>
          <w:szCs w:val="24"/>
        </w:rPr>
        <w:t>мы, антонимы, сравнение) в мини</w:t>
      </w:r>
      <w:r w:rsidRPr="006C546B">
        <w:rPr>
          <w:rFonts w:ascii="Times New Roman" w:hAnsi="Times New Roman"/>
          <w:spacing w:val="2"/>
          <w:sz w:val="24"/>
          <w:szCs w:val="24"/>
        </w:rPr>
        <w:t xml:space="preserve">-сочинениях (повествование, </w:t>
      </w:r>
      <w:r w:rsidRPr="006C546B">
        <w:rPr>
          <w:rFonts w:ascii="Times New Roman" w:hAnsi="Times New Roman"/>
          <w:sz w:val="24"/>
          <w:szCs w:val="24"/>
        </w:rPr>
        <w:t>описание, рассуждение), рассказ на заданную тему, отзыв.</w:t>
      </w:r>
      <w:proofErr w:type="gramEnd"/>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Круг детского чтения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334C7" w:rsidRPr="006C546B" w:rsidRDefault="000334C7">
      <w:pPr>
        <w:pStyle w:val="af1"/>
        <w:spacing w:line="100" w:lineRule="atLeast"/>
        <w:ind w:firstLine="454"/>
        <w:rPr>
          <w:rFonts w:ascii="Times New Roman" w:hAnsi="Times New Roman"/>
          <w:sz w:val="24"/>
          <w:szCs w:val="24"/>
        </w:rPr>
      </w:pPr>
      <w:proofErr w:type="gramStart"/>
      <w:r w:rsidRPr="006C546B">
        <w:rPr>
          <w:rFonts w:ascii="Times New Roman" w:hAnsi="Times New Roman"/>
          <w:sz w:val="24"/>
          <w:szCs w:val="24"/>
        </w:rPr>
        <w:lastRenderedPageBreak/>
        <w:t>Представленность разных видов книг: историческая, приключенческая, фантастическая, научно</w:t>
      </w:r>
      <w:r w:rsidRPr="006C546B">
        <w:rPr>
          <w:rFonts w:ascii="Times New Roman" w:hAnsi="Times New Roman"/>
          <w:sz w:val="24"/>
          <w:szCs w:val="24"/>
        </w:rPr>
        <w:softHyphen/>
        <w:t>-популярная, справоч</w:t>
      </w:r>
      <w:r w:rsidR="00DD3B12" w:rsidRPr="006C546B">
        <w:rPr>
          <w:rFonts w:ascii="Times New Roman" w:hAnsi="Times New Roman"/>
          <w:spacing w:val="2"/>
          <w:sz w:val="24"/>
          <w:szCs w:val="24"/>
        </w:rPr>
        <w:t>но-</w:t>
      </w:r>
      <w:r w:rsidRPr="006C546B">
        <w:rPr>
          <w:rFonts w:ascii="Times New Roman" w:hAnsi="Times New Roman"/>
          <w:spacing w:val="2"/>
          <w:sz w:val="24"/>
          <w:szCs w:val="24"/>
        </w:rPr>
        <w:t xml:space="preserve">энциклопедическая литература; детские периодические </w:t>
      </w:r>
      <w:r w:rsidRPr="006C546B">
        <w:rPr>
          <w:rFonts w:ascii="Times New Roman" w:hAnsi="Times New Roman"/>
          <w:sz w:val="24"/>
          <w:szCs w:val="24"/>
        </w:rPr>
        <w:t>издания (по выбору).</w:t>
      </w:r>
      <w:proofErr w:type="gramEnd"/>
    </w:p>
    <w:p w:rsidR="000334C7" w:rsidRPr="006C546B" w:rsidRDefault="000334C7">
      <w:pPr>
        <w:pStyle w:val="af1"/>
        <w:spacing w:line="100" w:lineRule="atLeast"/>
        <w:ind w:firstLine="454"/>
        <w:rPr>
          <w:rFonts w:ascii="Times New Roman" w:hAnsi="Times New Roman"/>
          <w:bCs/>
          <w:iCs/>
          <w:spacing w:val="2"/>
          <w:sz w:val="24"/>
          <w:szCs w:val="24"/>
        </w:rPr>
      </w:pPr>
      <w:r w:rsidRPr="006C546B">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pacing w:val="2"/>
          <w:sz w:val="24"/>
          <w:szCs w:val="24"/>
        </w:rPr>
        <w:t xml:space="preserve">Литературоведческая пропедевтика (практическое </w:t>
      </w:r>
      <w:r w:rsidRPr="006C546B">
        <w:rPr>
          <w:rFonts w:ascii="Times New Roman" w:hAnsi="Times New Roman"/>
          <w:bCs/>
          <w:iCs/>
          <w:sz w:val="24"/>
          <w:szCs w:val="24"/>
        </w:rPr>
        <w:t>освоение)</w:t>
      </w:r>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Нахождение в тексте, определение значения в художе</w:t>
      </w:r>
      <w:r w:rsidRPr="006C546B">
        <w:rPr>
          <w:rFonts w:ascii="Times New Roman" w:hAnsi="Times New Roman"/>
          <w:sz w:val="24"/>
          <w:szCs w:val="24"/>
        </w:rPr>
        <w:t>ственной речи (с помощью учителя) средств выразительности: синонимов, антонимов, эпитетов, сравнений, метафор, гипербол.</w:t>
      </w:r>
      <w:proofErr w:type="gramEnd"/>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 xml:space="preserve">Ориентировка в литературных понятиях: художественное </w:t>
      </w:r>
      <w:r w:rsidRPr="006C546B">
        <w:rPr>
          <w:rFonts w:ascii="Times New Roman" w:hAnsi="Times New Roman"/>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0334C7" w:rsidRPr="006C546B" w:rsidRDefault="000334C7">
      <w:pPr>
        <w:pStyle w:val="af1"/>
        <w:spacing w:line="100" w:lineRule="atLeast"/>
        <w:ind w:firstLine="454"/>
        <w:rPr>
          <w:rFonts w:ascii="Times New Roman" w:hAnsi="Times New Roman"/>
          <w:sz w:val="24"/>
          <w:szCs w:val="24"/>
        </w:rPr>
      </w:pPr>
      <w:proofErr w:type="gramStart"/>
      <w:r w:rsidRPr="006C546B">
        <w:rPr>
          <w:rFonts w:ascii="Times New Roman" w:hAnsi="Times New Roman"/>
          <w:spacing w:val="2"/>
          <w:sz w:val="24"/>
          <w:szCs w:val="24"/>
        </w:rPr>
        <w:t xml:space="preserve">Общее представление о композиционных особенностях </w:t>
      </w:r>
      <w:r w:rsidRPr="006C546B">
        <w:rPr>
          <w:rFonts w:ascii="Times New Roman" w:hAnsi="Times New Roman"/>
          <w:spacing w:val="-2"/>
          <w:sz w:val="24"/>
          <w:szCs w:val="24"/>
        </w:rPr>
        <w:t>построения разных видов рассказывания: повествование (рас</w:t>
      </w:r>
      <w:r w:rsidRPr="006C546B">
        <w:rPr>
          <w:rFonts w:ascii="Times New Roman" w:hAnsi="Times New Roman"/>
          <w:spacing w:val="2"/>
          <w:sz w:val="24"/>
          <w:szCs w:val="24"/>
        </w:rPr>
        <w:t xml:space="preserve">сказ), описание (пейзаж, портрет, интерьер), рассуждение </w:t>
      </w:r>
      <w:r w:rsidRPr="006C546B">
        <w:rPr>
          <w:rFonts w:ascii="Times New Roman" w:hAnsi="Times New Roman"/>
          <w:sz w:val="24"/>
          <w:szCs w:val="24"/>
        </w:rPr>
        <w:t>(монолог героя, диалог героев).</w:t>
      </w:r>
      <w:proofErr w:type="gramEnd"/>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Фольклор и авторские художественные произведения (различение).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Жанровое разнообразие произведений. Малые фольклор</w:t>
      </w:r>
      <w:r w:rsidRPr="006C546B">
        <w:rPr>
          <w:rFonts w:ascii="Times New Roman" w:hAnsi="Times New Roman"/>
          <w:spacing w:val="2"/>
          <w:sz w:val="24"/>
          <w:szCs w:val="24"/>
        </w:rPr>
        <w:t xml:space="preserve">ные формы (колыбельные песни, </w:t>
      </w:r>
      <w:proofErr w:type="spellStart"/>
      <w:r w:rsidRPr="006C546B">
        <w:rPr>
          <w:rFonts w:ascii="Times New Roman" w:hAnsi="Times New Roman"/>
          <w:spacing w:val="2"/>
          <w:sz w:val="24"/>
          <w:szCs w:val="24"/>
        </w:rPr>
        <w:t>потешки</w:t>
      </w:r>
      <w:proofErr w:type="spellEnd"/>
      <w:r w:rsidRPr="006C546B">
        <w:rPr>
          <w:rFonts w:ascii="Times New Roman" w:hAnsi="Times New Roman"/>
          <w:spacing w:val="2"/>
          <w:sz w:val="24"/>
          <w:szCs w:val="24"/>
        </w:rPr>
        <w:t xml:space="preserve">, пословицы и поговорки, загадки) — узнавание, различение, определение </w:t>
      </w:r>
      <w:r w:rsidRPr="006C546B">
        <w:rPr>
          <w:rFonts w:ascii="Times New Roman" w:hAnsi="Times New Roman"/>
          <w:sz w:val="24"/>
          <w:szCs w:val="24"/>
        </w:rPr>
        <w:t xml:space="preserve">основного смысла. Сказки (о животных, бытовые, волшебные). </w:t>
      </w:r>
      <w:r w:rsidRPr="006C546B">
        <w:rPr>
          <w:rFonts w:ascii="Times New Roman" w:hAnsi="Times New Roman"/>
          <w:spacing w:val="2"/>
          <w:sz w:val="24"/>
          <w:szCs w:val="24"/>
        </w:rPr>
        <w:t xml:space="preserve">Художественные особенности сказок: лексика, построение </w:t>
      </w:r>
      <w:r w:rsidRPr="006C546B">
        <w:rPr>
          <w:rFonts w:ascii="Times New Roman" w:hAnsi="Times New Roman"/>
          <w:sz w:val="24"/>
          <w:szCs w:val="24"/>
        </w:rPr>
        <w:t>(композиция). Литературная (авторская) сказка.</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Творческая деятельность обучающихся (на основе литературных произведений)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6C546B">
        <w:rPr>
          <w:rFonts w:ascii="Times New Roman" w:hAnsi="Times New Roman"/>
          <w:sz w:val="24"/>
          <w:szCs w:val="24"/>
        </w:rPr>
        <w:t>инсцениро</w:t>
      </w:r>
      <w:r w:rsidRPr="006C546B">
        <w:rPr>
          <w:rFonts w:ascii="Times New Roman" w:hAnsi="Times New Roman"/>
          <w:spacing w:val="2"/>
          <w:sz w:val="24"/>
          <w:szCs w:val="24"/>
        </w:rPr>
        <w:t>вание</w:t>
      </w:r>
      <w:proofErr w:type="spellEnd"/>
      <w:r w:rsidRPr="006C546B">
        <w:rPr>
          <w:rFonts w:ascii="Times New Roman" w:hAnsi="Times New Roman"/>
          <w:spacing w:val="2"/>
          <w:sz w:val="24"/>
          <w:szCs w:val="24"/>
        </w:rPr>
        <w:t>, драматизация; устное словесное рисование, знаком</w:t>
      </w:r>
      <w:r w:rsidRPr="006C546B">
        <w:rPr>
          <w:rFonts w:ascii="Times New Roman" w:hAnsi="Times New Roman"/>
          <w:sz w:val="24"/>
          <w:szCs w:val="24"/>
        </w:rPr>
        <w:t xml:space="preserve">ство с различными способами работы с деформированным </w:t>
      </w:r>
      <w:r w:rsidRPr="006C546B">
        <w:rPr>
          <w:rFonts w:ascii="Times New Roman" w:hAnsi="Times New Roman"/>
          <w:spacing w:val="2"/>
          <w:sz w:val="24"/>
          <w:szCs w:val="24"/>
        </w:rPr>
        <w:t>текстом и использование их (установление причинно</w:t>
      </w:r>
      <w:r w:rsidRPr="006C546B">
        <w:rPr>
          <w:rFonts w:ascii="Times New Roman" w:hAnsi="Times New Roman"/>
          <w:spacing w:val="2"/>
          <w:sz w:val="24"/>
          <w:szCs w:val="24"/>
        </w:rPr>
        <w:softHyphen/>
        <w:t xml:space="preserve">-следственных связей, последовательности событий: соблюдение </w:t>
      </w:r>
      <w:proofErr w:type="spellStart"/>
      <w:r w:rsidRPr="006C546B">
        <w:rPr>
          <w:rFonts w:ascii="Times New Roman" w:hAnsi="Times New Roman"/>
          <w:sz w:val="24"/>
          <w:szCs w:val="24"/>
        </w:rPr>
        <w:t>этапности</w:t>
      </w:r>
      <w:proofErr w:type="spellEnd"/>
      <w:r w:rsidRPr="006C546B">
        <w:rPr>
          <w:rFonts w:ascii="Times New Roman" w:hAnsi="Times New Roman"/>
          <w:sz w:val="24"/>
          <w:szCs w:val="24"/>
        </w:rPr>
        <w:t xml:space="preserve"> в выполнении действий); изложение с элементами сочинения, </w:t>
      </w:r>
      <w:r w:rsidRPr="006C546B">
        <w:rPr>
          <w:rFonts w:ascii="Times New Roman" w:hAnsi="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334C7" w:rsidRPr="006C546B" w:rsidRDefault="000334C7">
      <w:pPr>
        <w:pStyle w:val="4"/>
        <w:spacing w:before="0" w:after="0" w:line="100" w:lineRule="atLeast"/>
        <w:ind w:firstLine="454"/>
        <w:rPr>
          <w:rFonts w:ascii="Times New Roman" w:hAnsi="Times New Roman" w:cs="Times New Roman"/>
          <w:i w:val="0"/>
          <w:sz w:val="24"/>
          <w:szCs w:val="24"/>
        </w:rPr>
      </w:pPr>
    </w:p>
    <w:p w:rsidR="00DA21A5" w:rsidRPr="006C546B" w:rsidRDefault="000334C7">
      <w:pPr>
        <w:pStyle w:val="4"/>
        <w:spacing w:before="0" w:after="0" w:line="100" w:lineRule="atLeast"/>
        <w:ind w:firstLine="454"/>
        <w:rPr>
          <w:rFonts w:ascii="Times New Roman" w:hAnsi="Times New Roman" w:cs="Times New Roman"/>
          <w:b/>
          <w:i w:val="0"/>
          <w:sz w:val="24"/>
          <w:szCs w:val="24"/>
        </w:rPr>
      </w:pPr>
      <w:r w:rsidRPr="006C546B">
        <w:rPr>
          <w:rFonts w:ascii="Times New Roman" w:hAnsi="Times New Roman" w:cs="Times New Roman"/>
          <w:b/>
          <w:i w:val="0"/>
          <w:sz w:val="24"/>
          <w:szCs w:val="24"/>
        </w:rPr>
        <w:t>2.2.2.</w:t>
      </w:r>
      <w:r w:rsidR="00DA21A5" w:rsidRPr="006C546B">
        <w:rPr>
          <w:rFonts w:ascii="Times New Roman" w:hAnsi="Times New Roman" w:cs="Times New Roman"/>
          <w:b/>
          <w:i w:val="0"/>
          <w:sz w:val="24"/>
          <w:szCs w:val="24"/>
        </w:rPr>
        <w:t>4</w:t>
      </w:r>
      <w:r w:rsidRPr="006C546B">
        <w:rPr>
          <w:rFonts w:ascii="Times New Roman" w:hAnsi="Times New Roman" w:cs="Times New Roman"/>
          <w:b/>
          <w:i w:val="0"/>
          <w:sz w:val="24"/>
          <w:szCs w:val="24"/>
        </w:rPr>
        <w:t xml:space="preserve">. </w:t>
      </w:r>
      <w:r w:rsidR="00DA21A5" w:rsidRPr="006C546B">
        <w:rPr>
          <w:rFonts w:ascii="Times New Roman" w:hAnsi="Times New Roman" w:cs="Times New Roman"/>
          <w:b/>
          <w:i w:val="0"/>
          <w:sz w:val="24"/>
          <w:szCs w:val="24"/>
        </w:rPr>
        <w:t>Литературное чтение на родном языке</w:t>
      </w:r>
    </w:p>
    <w:p w:rsidR="00DA21A5" w:rsidRPr="006C546B" w:rsidRDefault="00DA21A5" w:rsidP="00DA21A5">
      <w:pPr>
        <w:tabs>
          <w:tab w:val="left" w:pos="2517"/>
        </w:tabs>
      </w:pPr>
      <w:r w:rsidRPr="006C546B">
        <w:rPr>
          <w:b/>
        </w:rPr>
        <w:t>Виды</w:t>
      </w:r>
      <w:r w:rsidR="00B173FD" w:rsidRPr="006C546B">
        <w:rPr>
          <w:b/>
        </w:rPr>
        <w:t xml:space="preserve"> </w:t>
      </w:r>
      <w:r w:rsidRPr="006C546B">
        <w:rPr>
          <w:b/>
        </w:rPr>
        <w:t>речевой и читательской деятельности</w:t>
      </w:r>
    </w:p>
    <w:p w:rsidR="00DA21A5" w:rsidRPr="006C546B" w:rsidRDefault="00DA21A5" w:rsidP="00DA21A5">
      <w:pPr>
        <w:tabs>
          <w:tab w:val="left" w:pos="2517"/>
        </w:tabs>
        <w:jc w:val="both"/>
      </w:pPr>
      <w:proofErr w:type="spellStart"/>
      <w:r w:rsidRPr="006C546B">
        <w:t>Аудирование</w:t>
      </w:r>
      <w:proofErr w:type="spellEnd"/>
      <w:r w:rsidRPr="006C546B">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A21A5" w:rsidRPr="006C546B" w:rsidRDefault="00DA21A5" w:rsidP="00DA21A5">
      <w:pPr>
        <w:tabs>
          <w:tab w:val="left" w:pos="2517"/>
        </w:tabs>
        <w:jc w:val="both"/>
      </w:pPr>
      <w:r w:rsidRPr="006C546B">
        <w:rPr>
          <w:b/>
        </w:rPr>
        <w:t>Работа с разными видами текста</w:t>
      </w:r>
      <w:r w:rsidRPr="006C546B">
        <w:t xml:space="preserve">. Общее представление о художественных текстах. Определение целей создания этих видов текста. Особенности фольклорного текста. Самостоятельное определение темы, главной мысли, структуры; деление текста на смысловые части, их </w:t>
      </w:r>
      <w:proofErr w:type="spellStart"/>
      <w:r w:rsidRPr="006C546B">
        <w:t>озаглавливание</w:t>
      </w:r>
      <w:proofErr w:type="spellEnd"/>
      <w:r w:rsidRPr="006C546B">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r w:rsidRPr="006C546B">
        <w:rPr>
          <w:b/>
        </w:rPr>
        <w:t>Библиографическая культура</w:t>
      </w:r>
      <w:r w:rsidRPr="006C546B">
        <w:t xml:space="preserve">. Книга как особый вид искусства. Книга как источник необходимых знаний. Первые книги на Руси и начало книгопечатания (общее представление). </w:t>
      </w:r>
    </w:p>
    <w:p w:rsidR="00DA21A5" w:rsidRPr="006C546B" w:rsidRDefault="00DA21A5" w:rsidP="00DA21A5">
      <w:pPr>
        <w:tabs>
          <w:tab w:val="left" w:pos="2517"/>
        </w:tabs>
        <w:jc w:val="both"/>
      </w:pPr>
      <w:r w:rsidRPr="006C546B">
        <w:rPr>
          <w:b/>
        </w:rPr>
        <w:lastRenderedPageBreak/>
        <w:t>Работа с текстом художественного произведения</w:t>
      </w:r>
      <w:r w:rsidRPr="006C546B">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DA21A5" w:rsidRPr="006C546B" w:rsidRDefault="00DA21A5" w:rsidP="00DA21A5">
      <w:pPr>
        <w:tabs>
          <w:tab w:val="left" w:pos="2517"/>
        </w:tabs>
        <w:jc w:val="both"/>
      </w:pPr>
      <w:r w:rsidRPr="006C546B">
        <w:t xml:space="preserve">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A21A5" w:rsidRPr="006C546B" w:rsidRDefault="00DA21A5" w:rsidP="00DA21A5">
      <w:pPr>
        <w:tabs>
          <w:tab w:val="left" w:pos="2517"/>
        </w:tabs>
      </w:pPr>
      <w:r w:rsidRPr="006C546B">
        <w:t xml:space="preserve">                   Характеристика героя произведения. </w:t>
      </w:r>
      <w:proofErr w:type="gramStart"/>
      <w:r w:rsidRPr="006C546B">
        <w:t xml:space="preserve">Портрет, характер героя, выраженные через поступки и речь. </w:t>
      </w:r>
      <w:proofErr w:type="gramEnd"/>
    </w:p>
    <w:p w:rsidR="00DA21A5" w:rsidRPr="006C546B" w:rsidRDefault="00DA21A5" w:rsidP="00DA21A5">
      <w:pPr>
        <w:tabs>
          <w:tab w:val="left" w:pos="2517"/>
        </w:tabs>
        <w:jc w:val="both"/>
      </w:pPr>
      <w:r w:rsidRPr="006C546B">
        <w:t xml:space="preserve">                  Освоение разных видов пересказа художественного текста: </w:t>
      </w:r>
      <w:proofErr w:type="gramStart"/>
      <w:r w:rsidRPr="006C546B">
        <w:t>подробный</w:t>
      </w:r>
      <w:proofErr w:type="gramEnd"/>
      <w:r w:rsidRPr="006C546B">
        <w:t xml:space="preserve">, выборочный и краткий (передача основных мыслей). </w:t>
      </w:r>
    </w:p>
    <w:p w:rsidR="00DA21A5" w:rsidRPr="006C546B" w:rsidRDefault="00DA21A5" w:rsidP="00DA21A5">
      <w:pPr>
        <w:tabs>
          <w:tab w:val="left" w:pos="2517"/>
        </w:tabs>
        <w:jc w:val="both"/>
      </w:pPr>
      <w:r w:rsidRPr="006C546B">
        <w:t xml:space="preserve">                 Подробный пересказ текста: определение главной мысли фрагмента, выделение опорных или ключевых слов, </w:t>
      </w:r>
      <w:proofErr w:type="spellStart"/>
      <w:r w:rsidRPr="006C546B">
        <w:t>озаглавливание</w:t>
      </w:r>
      <w:proofErr w:type="spellEnd"/>
      <w:r w:rsidRPr="006C546B">
        <w:t xml:space="preserve">, подробный пересказ эпизода; деление текста на части, определение главной мысли каждой части и всего текста, </w:t>
      </w:r>
      <w:proofErr w:type="spellStart"/>
      <w:r w:rsidRPr="006C546B">
        <w:t>озаглавливание</w:t>
      </w:r>
      <w:proofErr w:type="spellEnd"/>
      <w:r w:rsidRPr="006C546B">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DA21A5" w:rsidRPr="006C546B" w:rsidRDefault="00DA21A5" w:rsidP="00DA21A5">
      <w:pPr>
        <w:tabs>
          <w:tab w:val="left" w:pos="2517"/>
        </w:tabs>
        <w:jc w:val="both"/>
      </w:pPr>
      <w:r w:rsidRPr="006C546B">
        <w:rPr>
          <w:b/>
        </w:rPr>
        <w:t>Говорение (культура речевого общения)</w:t>
      </w:r>
    </w:p>
    <w:p w:rsidR="00DA21A5" w:rsidRPr="006C546B" w:rsidRDefault="00DA21A5" w:rsidP="00DA21A5">
      <w:pPr>
        <w:tabs>
          <w:tab w:val="left" w:pos="2517"/>
        </w:tabs>
        <w:jc w:val="both"/>
      </w:pPr>
      <w:r w:rsidRPr="006C546B">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6C546B">
        <w:t>внеучебного</w:t>
      </w:r>
      <w:proofErr w:type="spellEnd"/>
      <w:r w:rsidRPr="006C546B">
        <w:t xml:space="preserve"> общения. Знакомство с особенностями национального этикета на основе </w:t>
      </w:r>
      <w:proofErr w:type="spellStart"/>
      <w:r w:rsidRPr="006C546B">
        <w:t>фольклорныхпроизведений</w:t>
      </w:r>
      <w:proofErr w:type="spellEnd"/>
      <w:r w:rsidRPr="006C546B">
        <w:t>.</w:t>
      </w:r>
    </w:p>
    <w:p w:rsidR="00DA21A5" w:rsidRPr="006C546B" w:rsidRDefault="00DA21A5" w:rsidP="00DA21A5">
      <w:pPr>
        <w:tabs>
          <w:tab w:val="left" w:pos="2517"/>
        </w:tabs>
        <w:jc w:val="both"/>
      </w:pPr>
      <w:proofErr w:type="gramStart"/>
      <w:r w:rsidRPr="006C546B">
        <w:t xml:space="preserve">Работа со словом (распознавать прямое и переносное значения слов, их многозначность), целенаправленное пополнение активного </w:t>
      </w:r>
      <w:proofErr w:type="spellStart"/>
      <w:r w:rsidRPr="006C546B">
        <w:t>словарногозапаса</w:t>
      </w:r>
      <w:proofErr w:type="spellEnd"/>
      <w:r w:rsidRPr="006C546B">
        <w:t>.</w:t>
      </w:r>
      <w:proofErr w:type="gramEnd"/>
    </w:p>
    <w:p w:rsidR="00DA21A5" w:rsidRPr="006C546B" w:rsidRDefault="00DA21A5" w:rsidP="00DA21A5">
      <w:pPr>
        <w:tabs>
          <w:tab w:val="left" w:pos="2517"/>
        </w:tabs>
        <w:jc w:val="both"/>
      </w:pPr>
      <w:r w:rsidRPr="006C546B">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6C546B">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6C546B">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DA21A5" w:rsidRPr="006C546B" w:rsidRDefault="00DA21A5" w:rsidP="00DA21A5">
      <w:pPr>
        <w:tabs>
          <w:tab w:val="left" w:pos="2517"/>
        </w:tabs>
        <w:jc w:val="both"/>
      </w:pPr>
      <w:r w:rsidRPr="006C546B">
        <w:rPr>
          <w:b/>
        </w:rPr>
        <w:t>Письмо (культура письменной речи)</w:t>
      </w:r>
    </w:p>
    <w:p w:rsidR="00DA21A5" w:rsidRPr="006C546B" w:rsidRDefault="00DA21A5" w:rsidP="00DA21A5">
      <w:pPr>
        <w:tabs>
          <w:tab w:val="left" w:pos="2517"/>
        </w:tabs>
        <w:jc w:val="both"/>
      </w:pPr>
      <w:proofErr w:type="gramStart"/>
      <w:r w:rsidRPr="006C546B">
        <w:lastRenderedPageBreak/>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w:t>
      </w:r>
      <w:proofErr w:type="spellStart"/>
      <w:r w:rsidRPr="006C546B">
        <w:t>минисочинениях</w:t>
      </w:r>
      <w:proofErr w:type="spellEnd"/>
      <w:r w:rsidRPr="006C546B">
        <w:t xml:space="preserve"> (повествование, описание, рассуждение), рассказ на заданную тему, отзыв.</w:t>
      </w:r>
      <w:proofErr w:type="gramEnd"/>
    </w:p>
    <w:p w:rsidR="00DA21A5" w:rsidRPr="006C546B" w:rsidRDefault="00DA21A5" w:rsidP="00DA21A5">
      <w:pPr>
        <w:tabs>
          <w:tab w:val="left" w:pos="2517"/>
        </w:tabs>
      </w:pPr>
      <w:r w:rsidRPr="006C546B">
        <w:rPr>
          <w:b/>
        </w:rPr>
        <w:t>Круг детского чтения</w:t>
      </w:r>
    </w:p>
    <w:p w:rsidR="00DA21A5" w:rsidRPr="006C546B" w:rsidRDefault="00DA21A5" w:rsidP="00DA21A5">
      <w:pPr>
        <w:tabs>
          <w:tab w:val="left" w:pos="2517"/>
        </w:tabs>
        <w:jc w:val="both"/>
      </w:pPr>
      <w:r w:rsidRPr="006C546B">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DA21A5" w:rsidRPr="006C546B" w:rsidRDefault="00DA21A5" w:rsidP="00DA21A5">
      <w:pPr>
        <w:tabs>
          <w:tab w:val="left" w:pos="2517"/>
        </w:tabs>
        <w:rPr>
          <w:b/>
        </w:rPr>
      </w:pPr>
      <w:r w:rsidRPr="006C546B">
        <w:rPr>
          <w:b/>
        </w:rPr>
        <w:t>Литературоведческая пропедевтика (практическое освоение)</w:t>
      </w:r>
    </w:p>
    <w:p w:rsidR="00DA21A5" w:rsidRPr="006C546B" w:rsidRDefault="00DA21A5" w:rsidP="00DA21A5">
      <w:pPr>
        <w:tabs>
          <w:tab w:val="left" w:pos="2517"/>
        </w:tabs>
        <w:jc w:val="both"/>
      </w:pPr>
      <w:proofErr w:type="gramStart"/>
      <w:r w:rsidRPr="006C546B">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DA21A5" w:rsidRPr="006C546B" w:rsidRDefault="00DA21A5" w:rsidP="00DA21A5">
      <w:pPr>
        <w:tabs>
          <w:tab w:val="left" w:pos="2517"/>
        </w:tabs>
        <w:jc w:val="both"/>
      </w:pPr>
      <w:proofErr w:type="gramStart"/>
      <w:r w:rsidRPr="006C546B">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DA21A5" w:rsidRPr="006C546B" w:rsidRDefault="00DA21A5" w:rsidP="00DA21A5">
      <w:pPr>
        <w:tabs>
          <w:tab w:val="left" w:pos="2517"/>
        </w:tabs>
        <w:jc w:val="both"/>
      </w:pPr>
      <w:proofErr w:type="gramStart"/>
      <w:r w:rsidRPr="006C546B">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DA21A5" w:rsidRPr="006C546B" w:rsidRDefault="00DA21A5" w:rsidP="00DA21A5">
      <w:pPr>
        <w:tabs>
          <w:tab w:val="left" w:pos="2517"/>
        </w:tabs>
        <w:jc w:val="both"/>
      </w:pPr>
      <w:r w:rsidRPr="006C546B">
        <w:t xml:space="preserve">Прозаическая и стихотворная речь: </w:t>
      </w:r>
    </w:p>
    <w:p w:rsidR="00DA21A5" w:rsidRPr="006C546B" w:rsidRDefault="00DA21A5" w:rsidP="00DA21A5">
      <w:pPr>
        <w:tabs>
          <w:tab w:val="left" w:pos="2517"/>
        </w:tabs>
        <w:jc w:val="both"/>
      </w:pPr>
      <w:r w:rsidRPr="006C546B">
        <w:t>узнавание, различение, выделение особенностей стихотворного произведения (ритм, рифма). Фольклор и авторские художественные произведения (различение).</w:t>
      </w:r>
    </w:p>
    <w:p w:rsidR="00DA21A5" w:rsidRPr="006C546B" w:rsidRDefault="00DA21A5" w:rsidP="00DA21A5">
      <w:pPr>
        <w:tabs>
          <w:tab w:val="left" w:pos="2517"/>
        </w:tabs>
        <w:jc w:val="both"/>
        <w:rPr>
          <w:b/>
        </w:rPr>
      </w:pPr>
      <w:r w:rsidRPr="006C546B">
        <w:t xml:space="preserve"> Жанровое разнообразие произведений. Малые фольклорные формы (колыбельные песни, </w:t>
      </w:r>
      <w:proofErr w:type="spellStart"/>
      <w:r w:rsidRPr="006C546B">
        <w:t>потешки</w:t>
      </w:r>
      <w:proofErr w:type="spellEnd"/>
      <w:r w:rsidRPr="006C546B">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roofErr w:type="gramStart"/>
      <w:r w:rsidRPr="006C546B">
        <w:t>.»</w:t>
      </w:r>
      <w:proofErr w:type="gramEnd"/>
    </w:p>
    <w:p w:rsidR="00DA21A5" w:rsidRPr="006C546B" w:rsidRDefault="00DA21A5" w:rsidP="00DA21A5">
      <w:pPr>
        <w:pStyle w:val="4"/>
        <w:spacing w:before="0" w:after="0" w:line="100" w:lineRule="atLeast"/>
        <w:ind w:firstLine="454"/>
        <w:jc w:val="both"/>
        <w:rPr>
          <w:rFonts w:ascii="Times New Roman" w:hAnsi="Times New Roman" w:cs="Times New Roman"/>
          <w:b/>
          <w:i w:val="0"/>
          <w:sz w:val="24"/>
          <w:szCs w:val="24"/>
        </w:rPr>
      </w:pPr>
    </w:p>
    <w:p w:rsidR="000334C7" w:rsidRPr="006C546B" w:rsidRDefault="00DA21A5">
      <w:pPr>
        <w:pStyle w:val="4"/>
        <w:spacing w:before="0" w:after="0" w:line="100" w:lineRule="atLeast"/>
        <w:ind w:firstLine="454"/>
        <w:rPr>
          <w:rFonts w:ascii="Times New Roman" w:hAnsi="Times New Roman" w:cs="Times New Roman"/>
          <w:b/>
          <w:bCs/>
          <w:i w:val="0"/>
          <w:sz w:val="24"/>
          <w:szCs w:val="24"/>
        </w:rPr>
      </w:pPr>
      <w:r w:rsidRPr="006C546B">
        <w:rPr>
          <w:rFonts w:ascii="Times New Roman" w:hAnsi="Times New Roman" w:cs="Times New Roman"/>
          <w:b/>
          <w:i w:val="0"/>
          <w:sz w:val="24"/>
          <w:szCs w:val="24"/>
        </w:rPr>
        <w:t xml:space="preserve">2.2.2.5. </w:t>
      </w:r>
      <w:r w:rsidR="000334C7" w:rsidRPr="006C546B">
        <w:rPr>
          <w:rFonts w:ascii="Times New Roman" w:hAnsi="Times New Roman" w:cs="Times New Roman"/>
          <w:b/>
          <w:i w:val="0"/>
          <w:sz w:val="24"/>
          <w:szCs w:val="24"/>
        </w:rPr>
        <w:t>Иностранный язык</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Предметное содержание речи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Знакомство. </w:t>
      </w:r>
      <w:r w:rsidRPr="006C546B">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Я и моя семья. </w:t>
      </w:r>
      <w:r w:rsidRPr="006C546B">
        <w:rPr>
          <w:rFonts w:ascii="Times New Roman" w:hAnsi="Times New Roman"/>
          <w:sz w:val="24"/>
          <w:szCs w:val="24"/>
        </w:rPr>
        <w:t>Члены семьи, их имена, возраст, внешность, черты характера, увлечения/хобби. Мой день (распо</w:t>
      </w:r>
      <w:r w:rsidRPr="006C546B">
        <w:rPr>
          <w:rFonts w:ascii="Times New Roman" w:hAnsi="Times New Roman"/>
          <w:spacing w:val="2"/>
          <w:sz w:val="24"/>
          <w:szCs w:val="24"/>
        </w:rPr>
        <w:t xml:space="preserve">рядок дня, </w:t>
      </w:r>
      <w:r w:rsidRPr="006C546B">
        <w:rPr>
          <w:rFonts w:ascii="Times New Roman" w:hAnsi="Times New Roman"/>
          <w:iCs/>
          <w:spacing w:val="2"/>
          <w:sz w:val="24"/>
          <w:szCs w:val="24"/>
        </w:rPr>
        <w:t>домашние обязанности</w:t>
      </w:r>
      <w:r w:rsidRPr="006C546B">
        <w:rPr>
          <w:rFonts w:ascii="Times New Roman" w:hAnsi="Times New Roman"/>
          <w:spacing w:val="2"/>
          <w:sz w:val="24"/>
          <w:szCs w:val="24"/>
        </w:rPr>
        <w:t>)</w:t>
      </w:r>
      <w:r w:rsidRPr="006C546B">
        <w:rPr>
          <w:rFonts w:ascii="Times New Roman" w:hAnsi="Times New Roman"/>
          <w:iCs/>
          <w:spacing w:val="2"/>
          <w:sz w:val="24"/>
          <w:szCs w:val="24"/>
        </w:rPr>
        <w:t xml:space="preserve">. </w:t>
      </w:r>
      <w:r w:rsidRPr="006C546B">
        <w:rPr>
          <w:rFonts w:ascii="Times New Roman" w:hAnsi="Times New Roman"/>
          <w:spacing w:val="2"/>
          <w:sz w:val="24"/>
          <w:szCs w:val="24"/>
        </w:rPr>
        <w:t xml:space="preserve">Покупки в магазине: одежда, </w:t>
      </w:r>
      <w:r w:rsidRPr="006C546B">
        <w:rPr>
          <w:rFonts w:ascii="Times New Roman" w:hAnsi="Times New Roman"/>
          <w:iCs/>
          <w:spacing w:val="2"/>
          <w:sz w:val="24"/>
          <w:szCs w:val="24"/>
        </w:rPr>
        <w:t xml:space="preserve">обувь, </w:t>
      </w:r>
      <w:r w:rsidRPr="006C546B">
        <w:rPr>
          <w:rFonts w:ascii="Times New Roman" w:hAnsi="Times New Roman"/>
          <w:spacing w:val="2"/>
          <w:sz w:val="24"/>
          <w:szCs w:val="24"/>
        </w:rPr>
        <w:t xml:space="preserve">основные продукты питания. Любимая еда. </w:t>
      </w:r>
      <w:r w:rsidRPr="006C546B">
        <w:rPr>
          <w:rFonts w:ascii="Times New Roman" w:hAnsi="Times New Roman"/>
          <w:sz w:val="24"/>
          <w:szCs w:val="24"/>
        </w:rPr>
        <w:t>Семейные праздники: день рождения, Новый год/Рождество. Подарки.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Мир моих увлечений. </w:t>
      </w:r>
      <w:r w:rsidRPr="006C546B">
        <w:rPr>
          <w:rFonts w:ascii="Times New Roman" w:hAnsi="Times New Roman"/>
          <w:spacing w:val="2"/>
          <w:sz w:val="24"/>
          <w:szCs w:val="24"/>
        </w:rPr>
        <w:t xml:space="preserve">Мои любимые занятия. Виды </w:t>
      </w:r>
      <w:r w:rsidRPr="006C546B">
        <w:rPr>
          <w:rFonts w:ascii="Times New Roman" w:hAnsi="Times New Roman"/>
          <w:sz w:val="24"/>
          <w:szCs w:val="24"/>
        </w:rPr>
        <w:t xml:space="preserve">спорта и спортивные игры. </w:t>
      </w:r>
      <w:r w:rsidRPr="006C546B">
        <w:rPr>
          <w:rFonts w:ascii="Times New Roman" w:hAnsi="Times New Roman"/>
          <w:iCs/>
          <w:sz w:val="24"/>
          <w:szCs w:val="24"/>
        </w:rPr>
        <w:t xml:space="preserve">Мои любимые сказки. </w:t>
      </w:r>
      <w:r w:rsidRPr="006C546B">
        <w:rPr>
          <w:rFonts w:ascii="Times New Roman" w:hAnsi="Times New Roman"/>
          <w:sz w:val="24"/>
          <w:szCs w:val="24"/>
        </w:rPr>
        <w:t xml:space="preserve">Выходной день </w:t>
      </w:r>
      <w:r w:rsidRPr="006C546B">
        <w:rPr>
          <w:rFonts w:ascii="Times New Roman" w:hAnsi="Times New Roman"/>
          <w:iCs/>
          <w:sz w:val="24"/>
          <w:szCs w:val="24"/>
        </w:rPr>
        <w:t xml:space="preserve">(в зоопарке, цирке), </w:t>
      </w:r>
      <w:r w:rsidRPr="006C546B">
        <w:rPr>
          <w:rFonts w:ascii="Times New Roman" w:hAnsi="Times New Roman"/>
          <w:sz w:val="24"/>
          <w:szCs w:val="24"/>
        </w:rPr>
        <w:t>каникулы.</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Я и мои друзья. </w:t>
      </w:r>
      <w:r w:rsidRPr="006C546B">
        <w:rPr>
          <w:rFonts w:ascii="Times New Roman" w:hAnsi="Times New Roman"/>
          <w:sz w:val="24"/>
          <w:szCs w:val="24"/>
        </w:rPr>
        <w:t xml:space="preserve">Имя, возраст, внешность, характер, увлечения/хобби. Совместные занятия. Письмо зарубежному другу. </w:t>
      </w:r>
      <w:proofErr w:type="gramStart"/>
      <w:r w:rsidRPr="006C546B">
        <w:rPr>
          <w:rFonts w:ascii="Times New Roman" w:hAnsi="Times New Roman"/>
          <w:sz w:val="24"/>
          <w:szCs w:val="24"/>
        </w:rPr>
        <w:t>Любимое домашнее животное: имя, возраст, цвет, размер, характер, что умеет делать.</w:t>
      </w:r>
      <w:proofErr w:type="gramEnd"/>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Моя школа. </w:t>
      </w:r>
      <w:r w:rsidRPr="006C546B">
        <w:rPr>
          <w:rFonts w:ascii="Times New Roman" w:hAnsi="Times New Roman"/>
          <w:spacing w:val="2"/>
          <w:sz w:val="24"/>
          <w:szCs w:val="24"/>
        </w:rPr>
        <w:t xml:space="preserve">Классная комната, учебные предметы, </w:t>
      </w:r>
      <w:r w:rsidRPr="006C546B">
        <w:rPr>
          <w:rFonts w:ascii="Times New Roman" w:hAnsi="Times New Roman"/>
          <w:sz w:val="24"/>
          <w:szCs w:val="24"/>
        </w:rPr>
        <w:t>школьные принадлежности. Учебные занятия на уроках.</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Мир вокруг меня. </w:t>
      </w:r>
      <w:r w:rsidRPr="006C546B">
        <w:rPr>
          <w:rFonts w:ascii="Times New Roman" w:hAnsi="Times New Roman"/>
          <w:sz w:val="24"/>
          <w:szCs w:val="24"/>
        </w:rPr>
        <w:t xml:space="preserve">Мой дом/квартира/комната: названия комнат, их размер, предметы мебели и интерьера. Природа. </w:t>
      </w:r>
      <w:r w:rsidRPr="006C546B">
        <w:rPr>
          <w:rFonts w:ascii="Times New Roman" w:hAnsi="Times New Roman"/>
          <w:iCs/>
          <w:sz w:val="24"/>
          <w:szCs w:val="24"/>
        </w:rPr>
        <w:t xml:space="preserve">Дикие и домашние животные. </w:t>
      </w:r>
      <w:r w:rsidRPr="006C546B">
        <w:rPr>
          <w:rFonts w:ascii="Times New Roman" w:hAnsi="Times New Roman"/>
          <w:sz w:val="24"/>
          <w:szCs w:val="24"/>
        </w:rPr>
        <w:t>Любимое время года. Погода.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pacing w:val="2"/>
          <w:sz w:val="24"/>
          <w:szCs w:val="24"/>
        </w:rPr>
        <w:lastRenderedPageBreak/>
        <w:t xml:space="preserve">Страна/страны изучаемого языка и родная страна. </w:t>
      </w:r>
      <w:r w:rsidRPr="006C546B">
        <w:rPr>
          <w:rFonts w:ascii="Times New Roman"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w:t>
      </w:r>
      <w:r w:rsidRPr="006C546B">
        <w:rPr>
          <w:rFonts w:ascii="Times New Roman" w:hAnsi="Times New Roman"/>
          <w:iCs/>
          <w:sz w:val="24"/>
          <w:szCs w:val="24"/>
        </w:rPr>
        <w:t xml:space="preserve"> Небольшие произведения детского фольклора на изучаемом иностранном языке (рифмовки, стихи, песни, сказки).</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pacing w:val="2"/>
          <w:sz w:val="24"/>
          <w:szCs w:val="24"/>
        </w:rPr>
        <w:t>Некоторые формы речевого и неречевого этикета стран изучаемого языка в ряде ситуаций общения (в школе, во</w:t>
      </w:r>
      <w:r w:rsidRPr="006C546B">
        <w:rPr>
          <w:rFonts w:ascii="Times New Roman" w:hAnsi="Times New Roman"/>
          <w:sz w:val="24"/>
          <w:szCs w:val="24"/>
        </w:rPr>
        <w:t xml:space="preserve"> время совместной игры, в магазине).</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Коммуникативные умения по видам речевой деятельности</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bCs/>
          <w:sz w:val="24"/>
          <w:szCs w:val="24"/>
        </w:rPr>
        <w:t>В русле говорения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iCs/>
          <w:sz w:val="24"/>
          <w:szCs w:val="24"/>
        </w:rPr>
        <w:t>1. Диалогическая форма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Уметь вести: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этикетные диалоги в типичных ситуациях бытового, учебно-трудового и межкультурного общения, в том числе </w:t>
      </w:r>
      <w:r w:rsidRPr="006C546B">
        <w:rPr>
          <w:rFonts w:ascii="Times New Roman" w:hAnsi="Times New Roman"/>
          <w:sz w:val="24"/>
          <w:szCs w:val="24"/>
        </w:rPr>
        <w:t>при помощи средств телекоммуникации;</w:t>
      </w:r>
    </w:p>
    <w:p w:rsidR="000334C7" w:rsidRPr="006C546B" w:rsidRDefault="00DD3B12">
      <w:pPr>
        <w:pStyle w:val="af3"/>
        <w:spacing w:line="100" w:lineRule="atLeast"/>
        <w:ind w:firstLine="454"/>
        <w:rPr>
          <w:rFonts w:ascii="Times New Roman" w:hAnsi="Times New Roman"/>
          <w:sz w:val="24"/>
          <w:szCs w:val="24"/>
        </w:rPr>
      </w:pPr>
      <w:r w:rsidRPr="006C546B">
        <w:rPr>
          <w:rFonts w:ascii="Times New Roman" w:hAnsi="Times New Roman"/>
          <w:sz w:val="24"/>
          <w:szCs w:val="24"/>
        </w:rPr>
        <w:t>диалог-</w:t>
      </w:r>
      <w:r w:rsidR="000334C7" w:rsidRPr="006C546B">
        <w:rPr>
          <w:rFonts w:ascii="Times New Roman" w:hAnsi="Times New Roman"/>
          <w:sz w:val="24"/>
          <w:szCs w:val="24"/>
        </w:rPr>
        <w:t>расспрос (запрос информации и ответ на него);</w:t>
      </w:r>
    </w:p>
    <w:p w:rsidR="000334C7" w:rsidRPr="006C546B" w:rsidRDefault="000334C7">
      <w:pPr>
        <w:pStyle w:val="af3"/>
        <w:spacing w:line="100" w:lineRule="atLeast"/>
        <w:ind w:firstLine="454"/>
        <w:rPr>
          <w:rFonts w:ascii="Times New Roman" w:hAnsi="Times New Roman"/>
          <w:iCs/>
          <w:sz w:val="24"/>
          <w:szCs w:val="24"/>
        </w:rPr>
      </w:pPr>
      <w:r w:rsidRPr="006C546B">
        <w:rPr>
          <w:rFonts w:ascii="Times New Roman" w:hAnsi="Times New Roman"/>
          <w:sz w:val="24"/>
          <w:szCs w:val="24"/>
        </w:rPr>
        <w:t>диалог — побуждение к действию.</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iCs/>
          <w:sz w:val="24"/>
          <w:szCs w:val="24"/>
        </w:rPr>
        <w:t>2. Монологическая форма</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 xml:space="preserve">Уметь пользоваться основными коммуникативными типами речи: описание, рассказ, </w:t>
      </w:r>
      <w:r w:rsidRPr="006C546B">
        <w:rPr>
          <w:rFonts w:ascii="Times New Roman" w:hAnsi="Times New Roman"/>
          <w:iCs/>
          <w:spacing w:val="2"/>
          <w:sz w:val="24"/>
          <w:szCs w:val="24"/>
        </w:rPr>
        <w:t>характеристика (персона</w:t>
      </w:r>
      <w:r w:rsidRPr="006C546B">
        <w:rPr>
          <w:rFonts w:ascii="Times New Roman" w:hAnsi="Times New Roman"/>
          <w:iCs/>
          <w:sz w:val="24"/>
          <w:szCs w:val="24"/>
        </w:rPr>
        <w:t>жей).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 xml:space="preserve">В русле </w:t>
      </w:r>
      <w:proofErr w:type="spellStart"/>
      <w:r w:rsidRPr="006C546B">
        <w:rPr>
          <w:rFonts w:ascii="Times New Roman" w:hAnsi="Times New Roman"/>
          <w:bCs/>
          <w:sz w:val="24"/>
          <w:szCs w:val="24"/>
        </w:rPr>
        <w:t>аудирования</w:t>
      </w:r>
      <w:proofErr w:type="spellEnd"/>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Воспринимать на слух и понимать: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речь учителя и одноклассников в процессе общения на уроке и вербально/</w:t>
      </w:r>
      <w:proofErr w:type="spellStart"/>
      <w:r w:rsidRPr="006C546B">
        <w:rPr>
          <w:rFonts w:ascii="Times New Roman" w:hAnsi="Times New Roman"/>
          <w:sz w:val="24"/>
          <w:szCs w:val="24"/>
        </w:rPr>
        <w:t>невербально</w:t>
      </w:r>
      <w:proofErr w:type="spellEnd"/>
      <w:r w:rsidRPr="006C546B">
        <w:rPr>
          <w:rFonts w:ascii="Times New Roman" w:hAnsi="Times New Roman"/>
          <w:sz w:val="24"/>
          <w:szCs w:val="24"/>
        </w:rPr>
        <w:t xml:space="preserve"> реагировать на </w:t>
      </w:r>
      <w:proofErr w:type="gramStart"/>
      <w:r w:rsidRPr="006C546B">
        <w:rPr>
          <w:rFonts w:ascii="Times New Roman" w:hAnsi="Times New Roman"/>
          <w:sz w:val="24"/>
          <w:szCs w:val="24"/>
        </w:rPr>
        <w:t>услышанное</w:t>
      </w:r>
      <w:proofErr w:type="gramEnd"/>
      <w:r w:rsidRPr="006C546B">
        <w:rPr>
          <w:rFonts w:ascii="Times New Roman" w:hAnsi="Times New Roman"/>
          <w:sz w:val="24"/>
          <w:szCs w:val="24"/>
        </w:rPr>
        <w:t>;</w:t>
      </w:r>
    </w:p>
    <w:p w:rsidR="000334C7" w:rsidRPr="006C546B" w:rsidRDefault="000334C7">
      <w:pPr>
        <w:pStyle w:val="af3"/>
        <w:spacing w:line="100" w:lineRule="atLeast"/>
        <w:ind w:firstLine="454"/>
        <w:rPr>
          <w:rFonts w:ascii="Times New Roman" w:hAnsi="Times New Roman"/>
          <w:bCs/>
          <w:sz w:val="24"/>
          <w:szCs w:val="24"/>
        </w:rPr>
      </w:pPr>
      <w:r w:rsidRPr="006C546B">
        <w:rPr>
          <w:rFonts w:ascii="Times New Roman"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В русле чтения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Читать: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вслух небольшие тексты, построенные на изученном </w:t>
      </w:r>
      <w:r w:rsidRPr="006C546B">
        <w:rPr>
          <w:rFonts w:ascii="Times New Roman" w:hAnsi="Times New Roman"/>
          <w:sz w:val="24"/>
          <w:szCs w:val="24"/>
        </w:rPr>
        <w:t>языковом материале;</w:t>
      </w:r>
    </w:p>
    <w:p w:rsidR="000334C7" w:rsidRPr="006C546B" w:rsidRDefault="000334C7">
      <w:pPr>
        <w:pStyle w:val="af3"/>
        <w:spacing w:line="100" w:lineRule="atLeast"/>
        <w:ind w:firstLine="454"/>
        <w:rPr>
          <w:rFonts w:ascii="Times New Roman" w:hAnsi="Times New Roman"/>
          <w:bCs/>
          <w:sz w:val="24"/>
          <w:szCs w:val="24"/>
        </w:rPr>
      </w:pPr>
      <w:r w:rsidRPr="006C546B">
        <w:rPr>
          <w:rFonts w:ascii="Times New Roman"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В русле письма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Владеть: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умением выписывать из текста слова, словосочетания и предложения;</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основами письменной речи: писать по образцу поздравление с праздником, короткое личное письмо.</w:t>
      </w:r>
    </w:p>
    <w:p w:rsidR="000334C7" w:rsidRPr="006C546B" w:rsidRDefault="000334C7">
      <w:pPr>
        <w:pStyle w:val="af7"/>
        <w:spacing w:before="0" w:after="0" w:line="100" w:lineRule="atLeast"/>
        <w:ind w:firstLine="454"/>
        <w:jc w:val="both"/>
        <w:rPr>
          <w:rFonts w:ascii="Times New Roman" w:hAnsi="Times New Roman"/>
          <w:b w:val="0"/>
          <w:i w:val="0"/>
          <w:sz w:val="24"/>
          <w:szCs w:val="24"/>
        </w:rPr>
      </w:pPr>
      <w:r w:rsidRPr="006C546B">
        <w:rPr>
          <w:rFonts w:ascii="Times New Roman" w:hAnsi="Times New Roman"/>
          <w:b w:val="0"/>
          <w:i w:val="0"/>
          <w:sz w:val="24"/>
          <w:szCs w:val="24"/>
        </w:rPr>
        <w:t>Языковые средства и навыки пользования ими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Английский язык</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Графика, каллиграфия, орфография. </w:t>
      </w:r>
      <w:r w:rsidRPr="006C546B">
        <w:rPr>
          <w:rFonts w:ascii="Times New Roman" w:hAnsi="Times New Roman"/>
          <w:sz w:val="24"/>
          <w:szCs w:val="24"/>
        </w:rPr>
        <w:t xml:space="preserve">Все буквы английского алфавита. Основные буквосочетания. </w:t>
      </w:r>
      <w:proofErr w:type="spellStart"/>
      <w:r w:rsidRPr="006C546B">
        <w:rPr>
          <w:rFonts w:ascii="Times New Roman" w:hAnsi="Times New Roman"/>
          <w:sz w:val="24"/>
          <w:szCs w:val="24"/>
        </w:rPr>
        <w:t>Звуко</w:t>
      </w:r>
      <w:r w:rsidRPr="006C546B">
        <w:rPr>
          <w:rFonts w:ascii="Times New Roman" w:hAnsi="Times New Roman"/>
          <w:sz w:val="24"/>
          <w:szCs w:val="24"/>
        </w:rPr>
        <w:softHyphen/>
        <w:t>-буквенные</w:t>
      </w:r>
      <w:r w:rsidRPr="006C546B">
        <w:rPr>
          <w:rFonts w:ascii="Times New Roman" w:hAnsi="Times New Roman"/>
          <w:spacing w:val="2"/>
          <w:sz w:val="24"/>
          <w:szCs w:val="24"/>
        </w:rPr>
        <w:t>соответствия</w:t>
      </w:r>
      <w:proofErr w:type="spellEnd"/>
      <w:r w:rsidRPr="006C546B">
        <w:rPr>
          <w:rFonts w:ascii="Times New Roman" w:hAnsi="Times New Roman"/>
          <w:spacing w:val="2"/>
          <w:sz w:val="24"/>
          <w:szCs w:val="24"/>
        </w:rPr>
        <w:t xml:space="preserve">. Знаки транскрипции. Апостроф. Основные </w:t>
      </w:r>
      <w:r w:rsidRPr="006C546B">
        <w:rPr>
          <w:rFonts w:ascii="Times New Roman" w:hAnsi="Times New Roman"/>
          <w:sz w:val="24"/>
          <w:szCs w:val="24"/>
        </w:rPr>
        <w:t>правила чтения и орфографии. Написание наиболее употребительных слов, вошедших в активный словарь.</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Фонетическая сторона речи. </w:t>
      </w:r>
      <w:r w:rsidRPr="006C546B">
        <w:rPr>
          <w:rFonts w:ascii="Times New Roman" w:hAnsi="Times New Roman"/>
          <w:sz w:val="24"/>
          <w:szCs w:val="24"/>
        </w:rPr>
        <w:t>Адекватное произношение и различение на слух всех звуков и звукосочетаний англий</w:t>
      </w:r>
      <w:r w:rsidRPr="006C546B">
        <w:rPr>
          <w:rFonts w:ascii="Times New Roman" w:hAnsi="Times New Roman"/>
          <w:spacing w:val="2"/>
          <w:sz w:val="24"/>
          <w:szCs w:val="24"/>
        </w:rPr>
        <w:t xml:space="preserve">ского языка. Соблюдение норм произношения: долгота и </w:t>
      </w:r>
      <w:r w:rsidRPr="006C546B">
        <w:rPr>
          <w:rFonts w:ascii="Times New Roman" w:hAnsi="Times New Roman"/>
          <w:sz w:val="24"/>
          <w:szCs w:val="24"/>
        </w:rPr>
        <w:t xml:space="preserve">краткость гласных, отсутствие оглушения звонких согласных </w:t>
      </w:r>
      <w:r w:rsidRPr="006C546B">
        <w:rPr>
          <w:rFonts w:ascii="Times New Roman" w:hAnsi="Times New Roman"/>
          <w:spacing w:val="2"/>
          <w:sz w:val="24"/>
          <w:szCs w:val="24"/>
        </w:rPr>
        <w:t xml:space="preserve">в конце слога или слова, отсутствие смягчения согласных перед гласными. Дифтонги. </w:t>
      </w:r>
      <w:r w:rsidRPr="006C546B">
        <w:rPr>
          <w:rFonts w:ascii="Times New Roman" w:hAnsi="Times New Roman"/>
          <w:iCs/>
          <w:spacing w:val="2"/>
          <w:sz w:val="24"/>
          <w:szCs w:val="24"/>
        </w:rPr>
        <w:t>Связующее «r» (</w:t>
      </w:r>
      <w:proofErr w:type="spellStart"/>
      <w:r w:rsidRPr="006C546B">
        <w:rPr>
          <w:rFonts w:ascii="Times New Roman" w:hAnsi="Times New Roman"/>
          <w:iCs/>
          <w:spacing w:val="2"/>
          <w:sz w:val="24"/>
          <w:szCs w:val="24"/>
        </w:rPr>
        <w:t>thereis</w:t>
      </w:r>
      <w:proofErr w:type="spellEnd"/>
      <w:r w:rsidRPr="006C546B">
        <w:rPr>
          <w:rFonts w:ascii="Times New Roman" w:hAnsi="Times New Roman"/>
          <w:iCs/>
          <w:spacing w:val="2"/>
          <w:sz w:val="24"/>
          <w:szCs w:val="24"/>
        </w:rPr>
        <w:t>/</w:t>
      </w:r>
      <w:proofErr w:type="spellStart"/>
      <w:r w:rsidRPr="006C546B">
        <w:rPr>
          <w:rFonts w:ascii="Times New Roman" w:hAnsi="Times New Roman"/>
          <w:iCs/>
          <w:spacing w:val="2"/>
          <w:sz w:val="24"/>
          <w:szCs w:val="24"/>
        </w:rPr>
        <w:t>thereare</w:t>
      </w:r>
      <w:proofErr w:type="spellEnd"/>
      <w:r w:rsidRPr="006C546B">
        <w:rPr>
          <w:rFonts w:ascii="Times New Roman" w:hAnsi="Times New Roman"/>
          <w:iCs/>
          <w:spacing w:val="2"/>
          <w:sz w:val="24"/>
          <w:szCs w:val="24"/>
        </w:rPr>
        <w:t xml:space="preserve">). </w:t>
      </w:r>
      <w:r w:rsidRPr="006C546B">
        <w:rPr>
          <w:rFonts w:ascii="Times New Roman" w:hAnsi="Times New Roman"/>
          <w:spacing w:val="2"/>
          <w:sz w:val="24"/>
          <w:szCs w:val="24"/>
        </w:rPr>
        <w:t>Ударение в слове, фразе.</w:t>
      </w:r>
      <w:r w:rsidRPr="006C546B">
        <w:rPr>
          <w:rFonts w:ascii="Times New Roman" w:hAnsi="Times New Roman"/>
          <w:iCs/>
          <w:spacing w:val="2"/>
          <w:sz w:val="24"/>
          <w:szCs w:val="24"/>
        </w:rPr>
        <w:t xml:space="preserve"> Отсутствие ударения на служебных словах (артиклях, союзах, предлогах). Членение предложений на смысловые </w:t>
      </w:r>
      <w:proofErr w:type="spellStart"/>
      <w:r w:rsidRPr="006C546B">
        <w:rPr>
          <w:rFonts w:ascii="Times New Roman" w:hAnsi="Times New Roman"/>
          <w:iCs/>
          <w:spacing w:val="2"/>
          <w:sz w:val="24"/>
          <w:szCs w:val="24"/>
        </w:rPr>
        <w:t>группы</w:t>
      </w:r>
      <w:proofErr w:type="gramStart"/>
      <w:r w:rsidRPr="006C546B">
        <w:rPr>
          <w:rFonts w:ascii="Times New Roman" w:hAnsi="Times New Roman"/>
          <w:iCs/>
          <w:spacing w:val="2"/>
          <w:sz w:val="24"/>
          <w:szCs w:val="24"/>
        </w:rPr>
        <w:t>.</w:t>
      </w:r>
      <w:r w:rsidRPr="006C546B">
        <w:rPr>
          <w:rFonts w:ascii="Times New Roman" w:hAnsi="Times New Roman"/>
          <w:spacing w:val="2"/>
          <w:sz w:val="24"/>
          <w:szCs w:val="24"/>
        </w:rPr>
        <w:t>Р</w:t>
      </w:r>
      <w:proofErr w:type="gramEnd"/>
      <w:r w:rsidRPr="006C546B">
        <w:rPr>
          <w:rFonts w:ascii="Times New Roman" w:hAnsi="Times New Roman"/>
          <w:spacing w:val="2"/>
          <w:sz w:val="24"/>
          <w:szCs w:val="24"/>
        </w:rPr>
        <w:t>итмико</w:t>
      </w:r>
      <w:r w:rsidRPr="006C546B">
        <w:rPr>
          <w:rFonts w:ascii="Times New Roman" w:hAnsi="Times New Roman"/>
          <w:spacing w:val="2"/>
          <w:sz w:val="24"/>
          <w:szCs w:val="24"/>
        </w:rPr>
        <w:softHyphen/>
        <w:t>интонационные</w:t>
      </w:r>
      <w:proofErr w:type="spellEnd"/>
      <w:r w:rsidRPr="006C546B">
        <w:rPr>
          <w:rFonts w:ascii="Times New Roman" w:hAnsi="Times New Roman"/>
          <w:spacing w:val="2"/>
          <w:sz w:val="24"/>
          <w:szCs w:val="24"/>
        </w:rPr>
        <w:t xml:space="preserve"> особенности повествовательного, побудительного</w:t>
      </w:r>
      <w:r w:rsidRPr="006C546B">
        <w:rPr>
          <w:rFonts w:ascii="Times New Roman" w:hAnsi="Times New Roman"/>
          <w:spacing w:val="2"/>
          <w:sz w:val="24"/>
          <w:szCs w:val="24"/>
        </w:rPr>
        <w:br/>
      </w:r>
      <w:r w:rsidRPr="006C546B">
        <w:rPr>
          <w:rFonts w:ascii="Times New Roman" w:hAnsi="Times New Roman"/>
          <w:sz w:val="24"/>
          <w:szCs w:val="24"/>
        </w:rPr>
        <w:t>и вопросительного (общий и специальный вопрос) предложе</w:t>
      </w:r>
      <w:r w:rsidRPr="006C546B">
        <w:rPr>
          <w:rFonts w:ascii="Times New Roman" w:hAnsi="Times New Roman"/>
          <w:spacing w:val="2"/>
          <w:sz w:val="24"/>
          <w:szCs w:val="24"/>
        </w:rPr>
        <w:t xml:space="preserve">ний. </w:t>
      </w:r>
      <w:r w:rsidRPr="006C546B">
        <w:rPr>
          <w:rFonts w:ascii="Times New Roman" w:hAnsi="Times New Roman"/>
          <w:iCs/>
          <w:spacing w:val="2"/>
          <w:sz w:val="24"/>
          <w:szCs w:val="24"/>
        </w:rPr>
        <w:t xml:space="preserve">Интонация перечисления. Чтение по транскрипции </w:t>
      </w:r>
      <w:r w:rsidRPr="006C546B">
        <w:rPr>
          <w:rFonts w:ascii="Times New Roman" w:hAnsi="Times New Roman"/>
          <w:iCs/>
          <w:sz w:val="24"/>
          <w:szCs w:val="24"/>
        </w:rPr>
        <w:t>изученных слов.</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lastRenderedPageBreak/>
        <w:t xml:space="preserve">Лексическая сторона речи. </w:t>
      </w:r>
      <w:r w:rsidRPr="006C546B">
        <w:rPr>
          <w:rFonts w:ascii="Times New Roman" w:hAnsi="Times New Roman"/>
          <w:spacing w:val="-2"/>
          <w:sz w:val="24"/>
          <w:szCs w:val="24"/>
        </w:rPr>
        <w:t>Лексические единицы, обслу</w:t>
      </w:r>
      <w:r w:rsidRPr="006C546B">
        <w:rPr>
          <w:rFonts w:ascii="Times New Roman" w:hAnsi="Times New Roman"/>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6C546B">
        <w:rPr>
          <w:rFonts w:ascii="Times New Roman" w:hAnsi="Times New Roman"/>
          <w:spacing w:val="2"/>
          <w:sz w:val="24"/>
          <w:szCs w:val="24"/>
        </w:rPr>
        <w:t xml:space="preserve">устойчивые словосочетания, оценочная лексика и речевые </w:t>
      </w:r>
      <w:r w:rsidRPr="006C546B">
        <w:rPr>
          <w:rFonts w:ascii="Times New Roman" w:hAnsi="Times New Roman"/>
          <w:sz w:val="24"/>
          <w:szCs w:val="24"/>
        </w:rPr>
        <w:t xml:space="preserve">клише как элементы речевого этикета, отражающие культуру англоговорящих стран. Интернациональные слова (например, </w:t>
      </w:r>
      <w:proofErr w:type="spellStart"/>
      <w:r w:rsidRPr="006C546B">
        <w:rPr>
          <w:rFonts w:ascii="Times New Roman" w:hAnsi="Times New Roman"/>
          <w:spacing w:val="2"/>
          <w:sz w:val="24"/>
          <w:szCs w:val="24"/>
        </w:rPr>
        <w:t>doctor</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film</w:t>
      </w:r>
      <w:proofErr w:type="spellEnd"/>
      <w:r w:rsidRPr="006C546B">
        <w:rPr>
          <w:rFonts w:ascii="Times New Roman" w:hAnsi="Times New Roman"/>
          <w:spacing w:val="2"/>
          <w:sz w:val="24"/>
          <w:szCs w:val="24"/>
        </w:rPr>
        <w:t xml:space="preserve">). </w:t>
      </w:r>
      <w:r w:rsidRPr="006C546B">
        <w:rPr>
          <w:rFonts w:ascii="Times New Roman" w:hAnsi="Times New Roman"/>
          <w:iCs/>
          <w:spacing w:val="2"/>
          <w:sz w:val="24"/>
          <w:szCs w:val="24"/>
        </w:rPr>
        <w:t xml:space="preserve">Начальное представление о способах словообразования: суффиксация (суффиксы </w:t>
      </w:r>
      <w:r w:rsidRPr="006C546B">
        <w:rPr>
          <w:rFonts w:ascii="Times New Roman" w:hAnsi="Times New Roman"/>
          <w:iCs/>
          <w:spacing w:val="2"/>
          <w:sz w:val="24"/>
          <w:szCs w:val="24"/>
        </w:rPr>
        <w:softHyphen/>
      </w:r>
      <w:proofErr w:type="spellStart"/>
      <w:r w:rsidRPr="006C546B">
        <w:rPr>
          <w:rFonts w:ascii="Times New Roman" w:hAnsi="Times New Roman"/>
          <w:iCs/>
          <w:spacing w:val="2"/>
          <w:sz w:val="24"/>
          <w:szCs w:val="24"/>
        </w:rPr>
        <w:t>er</w:t>
      </w:r>
      <w:proofErr w:type="spellEnd"/>
      <w:r w:rsidRPr="006C546B">
        <w:rPr>
          <w:rFonts w:ascii="Times New Roman" w:hAnsi="Times New Roman"/>
          <w:iCs/>
          <w:spacing w:val="2"/>
          <w:sz w:val="24"/>
          <w:szCs w:val="24"/>
        </w:rPr>
        <w:t xml:space="preserve">, </w:t>
      </w:r>
      <w:r w:rsidRPr="006C546B">
        <w:rPr>
          <w:rFonts w:ascii="Times New Roman" w:hAnsi="Times New Roman"/>
          <w:iCs/>
          <w:spacing w:val="2"/>
          <w:sz w:val="24"/>
          <w:szCs w:val="24"/>
        </w:rPr>
        <w:softHyphen/>
      </w:r>
      <w:proofErr w:type="spellStart"/>
      <w:r w:rsidRPr="006C546B">
        <w:rPr>
          <w:rFonts w:ascii="Times New Roman" w:hAnsi="Times New Roman"/>
          <w:iCs/>
          <w:spacing w:val="2"/>
          <w:sz w:val="24"/>
          <w:szCs w:val="24"/>
        </w:rPr>
        <w:t>or</w:t>
      </w:r>
      <w:proofErr w:type="spellEnd"/>
      <w:r w:rsidRPr="006C546B">
        <w:rPr>
          <w:rFonts w:ascii="Times New Roman" w:hAnsi="Times New Roman"/>
          <w:iCs/>
          <w:spacing w:val="2"/>
          <w:sz w:val="24"/>
          <w:szCs w:val="24"/>
        </w:rPr>
        <w:t xml:space="preserve">, </w:t>
      </w:r>
      <w:r w:rsidRPr="006C546B">
        <w:rPr>
          <w:rFonts w:ascii="Times New Roman" w:hAnsi="Times New Roman"/>
          <w:iCs/>
          <w:spacing w:val="2"/>
          <w:sz w:val="24"/>
          <w:szCs w:val="24"/>
        </w:rPr>
        <w:softHyphen/>
      </w:r>
      <w:proofErr w:type="spellStart"/>
      <w:r w:rsidRPr="006C546B">
        <w:rPr>
          <w:rFonts w:ascii="Times New Roman" w:hAnsi="Times New Roman"/>
          <w:iCs/>
          <w:spacing w:val="2"/>
          <w:sz w:val="24"/>
          <w:szCs w:val="24"/>
        </w:rPr>
        <w:t>tion</w:t>
      </w:r>
      <w:proofErr w:type="spellEnd"/>
      <w:r w:rsidRPr="006C546B">
        <w:rPr>
          <w:rFonts w:ascii="Times New Roman" w:hAnsi="Times New Roman"/>
          <w:iCs/>
          <w:spacing w:val="2"/>
          <w:sz w:val="24"/>
          <w:szCs w:val="24"/>
        </w:rPr>
        <w:t xml:space="preserve">, </w:t>
      </w:r>
      <w:r w:rsidRPr="006C546B">
        <w:rPr>
          <w:rFonts w:ascii="Times New Roman" w:hAnsi="Times New Roman"/>
          <w:iCs/>
          <w:spacing w:val="2"/>
          <w:sz w:val="24"/>
          <w:szCs w:val="24"/>
        </w:rPr>
        <w:softHyphen/>
      </w:r>
      <w:proofErr w:type="spellStart"/>
      <w:r w:rsidRPr="006C546B">
        <w:rPr>
          <w:rFonts w:ascii="Times New Roman" w:hAnsi="Times New Roman"/>
          <w:iCs/>
          <w:spacing w:val="2"/>
          <w:sz w:val="24"/>
          <w:szCs w:val="24"/>
        </w:rPr>
        <w:t>ist</w:t>
      </w:r>
      <w:proofErr w:type="spellEnd"/>
      <w:r w:rsidRPr="006C546B">
        <w:rPr>
          <w:rFonts w:ascii="Times New Roman" w:hAnsi="Times New Roman"/>
          <w:iCs/>
          <w:spacing w:val="2"/>
          <w:sz w:val="24"/>
          <w:szCs w:val="24"/>
        </w:rPr>
        <w:t xml:space="preserve">, </w:t>
      </w:r>
      <w:r w:rsidRPr="006C546B">
        <w:rPr>
          <w:rFonts w:ascii="Times New Roman" w:hAnsi="Times New Roman"/>
          <w:iCs/>
          <w:sz w:val="24"/>
          <w:szCs w:val="24"/>
        </w:rPr>
        <w:softHyphen/>
      </w:r>
      <w:proofErr w:type="spellStart"/>
      <w:r w:rsidRPr="006C546B">
        <w:rPr>
          <w:rFonts w:ascii="Times New Roman" w:hAnsi="Times New Roman"/>
          <w:iCs/>
          <w:sz w:val="24"/>
          <w:szCs w:val="24"/>
        </w:rPr>
        <w:t>ful</w:t>
      </w:r>
      <w:proofErr w:type="spellEnd"/>
      <w:r w:rsidRPr="006C546B">
        <w:rPr>
          <w:rFonts w:ascii="Times New Roman" w:hAnsi="Times New Roman"/>
          <w:iCs/>
          <w:sz w:val="24"/>
          <w:szCs w:val="24"/>
        </w:rPr>
        <w:t xml:space="preserve">, </w:t>
      </w:r>
      <w:r w:rsidRPr="006C546B">
        <w:rPr>
          <w:rFonts w:ascii="Times New Roman" w:hAnsi="Times New Roman"/>
          <w:iCs/>
          <w:sz w:val="24"/>
          <w:szCs w:val="24"/>
        </w:rPr>
        <w:softHyphen/>
      </w:r>
      <w:proofErr w:type="spellStart"/>
      <w:r w:rsidRPr="006C546B">
        <w:rPr>
          <w:rFonts w:ascii="Times New Roman" w:hAnsi="Times New Roman"/>
          <w:iCs/>
          <w:sz w:val="24"/>
          <w:szCs w:val="24"/>
        </w:rPr>
        <w:t>ly</w:t>
      </w:r>
      <w:proofErr w:type="spellEnd"/>
      <w:r w:rsidRPr="006C546B">
        <w:rPr>
          <w:rFonts w:ascii="Times New Roman" w:hAnsi="Times New Roman"/>
          <w:iCs/>
          <w:sz w:val="24"/>
          <w:szCs w:val="24"/>
        </w:rPr>
        <w:t xml:space="preserve">, </w:t>
      </w:r>
      <w:r w:rsidRPr="006C546B">
        <w:rPr>
          <w:rFonts w:ascii="Times New Roman" w:hAnsi="Times New Roman"/>
          <w:iCs/>
          <w:sz w:val="24"/>
          <w:szCs w:val="24"/>
        </w:rPr>
        <w:softHyphen/>
      </w:r>
      <w:proofErr w:type="spellStart"/>
      <w:r w:rsidRPr="006C546B">
        <w:rPr>
          <w:rFonts w:ascii="Times New Roman" w:hAnsi="Times New Roman"/>
          <w:iCs/>
          <w:sz w:val="24"/>
          <w:szCs w:val="24"/>
        </w:rPr>
        <w:t>teen</w:t>
      </w:r>
      <w:proofErr w:type="spellEnd"/>
      <w:r w:rsidRPr="006C546B">
        <w:rPr>
          <w:rFonts w:ascii="Times New Roman" w:hAnsi="Times New Roman"/>
          <w:iCs/>
          <w:sz w:val="24"/>
          <w:szCs w:val="24"/>
        </w:rPr>
        <w:t xml:space="preserve">, </w:t>
      </w:r>
      <w:r w:rsidRPr="006C546B">
        <w:rPr>
          <w:rFonts w:ascii="Times New Roman" w:hAnsi="Times New Roman"/>
          <w:iCs/>
          <w:sz w:val="24"/>
          <w:szCs w:val="24"/>
        </w:rPr>
        <w:softHyphen/>
      </w:r>
      <w:proofErr w:type="spellStart"/>
      <w:r w:rsidRPr="006C546B">
        <w:rPr>
          <w:rFonts w:ascii="Times New Roman" w:hAnsi="Times New Roman"/>
          <w:iCs/>
          <w:sz w:val="24"/>
          <w:szCs w:val="24"/>
        </w:rPr>
        <w:t>ty</w:t>
      </w:r>
      <w:proofErr w:type="spellEnd"/>
      <w:r w:rsidRPr="006C546B">
        <w:rPr>
          <w:rFonts w:ascii="Times New Roman" w:hAnsi="Times New Roman"/>
          <w:iCs/>
          <w:sz w:val="24"/>
          <w:szCs w:val="24"/>
        </w:rPr>
        <w:t xml:space="preserve">, </w:t>
      </w:r>
      <w:r w:rsidRPr="006C546B">
        <w:rPr>
          <w:rFonts w:ascii="Times New Roman" w:hAnsi="Times New Roman"/>
          <w:iCs/>
          <w:sz w:val="24"/>
          <w:szCs w:val="24"/>
        </w:rPr>
        <w:softHyphen/>
      </w:r>
      <w:proofErr w:type="spellStart"/>
      <w:r w:rsidRPr="006C546B">
        <w:rPr>
          <w:rFonts w:ascii="Times New Roman" w:hAnsi="Times New Roman"/>
          <w:iCs/>
          <w:sz w:val="24"/>
          <w:szCs w:val="24"/>
        </w:rPr>
        <w:t>th</w:t>
      </w:r>
      <w:proofErr w:type="spellEnd"/>
      <w:r w:rsidRPr="006C546B">
        <w:rPr>
          <w:rFonts w:ascii="Times New Roman" w:hAnsi="Times New Roman"/>
          <w:iCs/>
          <w:sz w:val="24"/>
          <w:szCs w:val="24"/>
        </w:rPr>
        <w:t>), словосложение (</w:t>
      </w:r>
      <w:proofErr w:type="spellStart"/>
      <w:r w:rsidRPr="006C546B">
        <w:rPr>
          <w:rFonts w:ascii="Times New Roman" w:hAnsi="Times New Roman"/>
          <w:iCs/>
          <w:sz w:val="24"/>
          <w:szCs w:val="24"/>
        </w:rPr>
        <w:t>postcard</w:t>
      </w:r>
      <w:proofErr w:type="spellEnd"/>
      <w:r w:rsidRPr="006C546B">
        <w:rPr>
          <w:rFonts w:ascii="Times New Roman" w:hAnsi="Times New Roman"/>
          <w:iCs/>
          <w:sz w:val="24"/>
          <w:szCs w:val="24"/>
        </w:rPr>
        <w:t>), конверсия (</w:t>
      </w:r>
      <w:proofErr w:type="spellStart"/>
      <w:r w:rsidRPr="006C546B">
        <w:rPr>
          <w:rFonts w:ascii="Times New Roman" w:hAnsi="Times New Roman"/>
          <w:iCs/>
          <w:sz w:val="24"/>
          <w:szCs w:val="24"/>
        </w:rPr>
        <w:t>play</w:t>
      </w:r>
      <w:proofErr w:type="spellEnd"/>
      <w:r w:rsidRPr="006C546B">
        <w:rPr>
          <w:rFonts w:ascii="Times New Roman" w:hAnsi="Times New Roman"/>
          <w:iCs/>
          <w:sz w:val="24"/>
          <w:szCs w:val="24"/>
        </w:rPr>
        <w:t xml:space="preserve"> — </w:t>
      </w:r>
      <w:proofErr w:type="spellStart"/>
      <w:r w:rsidRPr="006C546B">
        <w:rPr>
          <w:rFonts w:ascii="Times New Roman" w:hAnsi="Times New Roman"/>
          <w:iCs/>
          <w:sz w:val="24"/>
          <w:szCs w:val="24"/>
        </w:rPr>
        <w:t>toplay</w:t>
      </w:r>
      <w:proofErr w:type="spellEnd"/>
      <w:r w:rsidRPr="006C546B">
        <w:rPr>
          <w:rFonts w:ascii="Times New Roman" w:hAnsi="Times New Roman"/>
          <w:iCs/>
          <w:sz w:val="24"/>
          <w:szCs w:val="24"/>
        </w:rPr>
        <w:t>).</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 xml:space="preserve">Грамматическая сторона речи. </w:t>
      </w:r>
      <w:r w:rsidRPr="006C546B">
        <w:rPr>
          <w:rFonts w:ascii="Times New Roman" w:hAnsi="Times New Roman"/>
          <w:sz w:val="24"/>
          <w:szCs w:val="24"/>
        </w:rPr>
        <w:t xml:space="preserve">Основные коммуникативные типы предложений: </w:t>
      </w:r>
      <w:proofErr w:type="gramStart"/>
      <w:r w:rsidRPr="006C546B">
        <w:rPr>
          <w:rFonts w:ascii="Times New Roman" w:hAnsi="Times New Roman"/>
          <w:sz w:val="24"/>
          <w:szCs w:val="24"/>
        </w:rPr>
        <w:t>повествовательное</w:t>
      </w:r>
      <w:proofErr w:type="gramEnd"/>
      <w:r w:rsidRPr="006C546B">
        <w:rPr>
          <w:rFonts w:ascii="Times New Roman" w:hAnsi="Times New Roman"/>
          <w:sz w:val="24"/>
          <w:szCs w:val="24"/>
        </w:rPr>
        <w:t xml:space="preserve">, вопросительное, </w:t>
      </w:r>
      <w:r w:rsidRPr="006C546B">
        <w:rPr>
          <w:rFonts w:ascii="Times New Roman" w:hAnsi="Times New Roman"/>
          <w:spacing w:val="2"/>
          <w:sz w:val="24"/>
          <w:szCs w:val="24"/>
        </w:rPr>
        <w:t xml:space="preserve">побудительное. Общий и специальный вопросы. Вопросительные слова: </w:t>
      </w:r>
      <w:proofErr w:type="spellStart"/>
      <w:r w:rsidRPr="006C546B">
        <w:rPr>
          <w:rFonts w:ascii="Times New Roman" w:hAnsi="Times New Roman"/>
          <w:spacing w:val="2"/>
          <w:sz w:val="24"/>
          <w:szCs w:val="24"/>
        </w:rPr>
        <w:t>what</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who</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when</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where</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why</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how</w:t>
      </w:r>
      <w:proofErr w:type="spellEnd"/>
      <w:r w:rsidRPr="006C546B">
        <w:rPr>
          <w:rFonts w:ascii="Times New Roman" w:hAnsi="Times New Roman"/>
          <w:spacing w:val="2"/>
          <w:sz w:val="24"/>
          <w:szCs w:val="24"/>
        </w:rPr>
        <w:t xml:space="preserve">. Порядок </w:t>
      </w:r>
      <w:r w:rsidRPr="006C546B">
        <w:rPr>
          <w:rFonts w:ascii="Times New Roman" w:hAnsi="Times New Roman"/>
          <w:sz w:val="24"/>
          <w:szCs w:val="24"/>
        </w:rPr>
        <w:t>слов в предложении. Утвердительные и отрицательные предложения. Простое предложение с простым глагольным сказуемым (</w:t>
      </w:r>
      <w:proofErr w:type="spellStart"/>
      <w:r w:rsidRPr="006C546B">
        <w:rPr>
          <w:rFonts w:ascii="Times New Roman" w:hAnsi="Times New Roman"/>
          <w:sz w:val="24"/>
          <w:szCs w:val="24"/>
        </w:rPr>
        <w:t>HespeaksEnglish</w:t>
      </w:r>
      <w:proofErr w:type="spellEnd"/>
      <w:r w:rsidRPr="006C546B">
        <w:rPr>
          <w:rFonts w:ascii="Times New Roman" w:hAnsi="Times New Roman"/>
          <w:sz w:val="24"/>
          <w:szCs w:val="24"/>
        </w:rPr>
        <w:t>.), составным именным (</w:t>
      </w:r>
      <w:proofErr w:type="spellStart"/>
      <w:r w:rsidRPr="006C546B">
        <w:rPr>
          <w:rFonts w:ascii="Times New Roman" w:hAnsi="Times New Roman"/>
          <w:sz w:val="24"/>
          <w:szCs w:val="24"/>
        </w:rPr>
        <w:t>Myfamilyisbig</w:t>
      </w:r>
      <w:proofErr w:type="spellEnd"/>
      <w:r w:rsidRPr="006C546B">
        <w:rPr>
          <w:rFonts w:ascii="Times New Roman" w:hAnsi="Times New Roman"/>
          <w:sz w:val="24"/>
          <w:szCs w:val="24"/>
        </w:rPr>
        <w:t xml:space="preserve">.) и составным глагольным (I </w:t>
      </w:r>
      <w:proofErr w:type="spellStart"/>
      <w:r w:rsidRPr="006C546B">
        <w:rPr>
          <w:rFonts w:ascii="Times New Roman" w:hAnsi="Times New Roman"/>
          <w:sz w:val="24"/>
          <w:szCs w:val="24"/>
        </w:rPr>
        <w:t>liketodance.Shecanskatewell</w:t>
      </w:r>
      <w:proofErr w:type="spellEnd"/>
      <w:r w:rsidRPr="006C546B">
        <w:rPr>
          <w:rFonts w:ascii="Times New Roman" w:hAnsi="Times New Roman"/>
          <w:sz w:val="24"/>
          <w:szCs w:val="24"/>
        </w:rPr>
        <w:t>.) сказуемым. Побудительные предложения в утвердительной (</w:t>
      </w:r>
      <w:proofErr w:type="spellStart"/>
      <w:r w:rsidRPr="006C546B">
        <w:rPr>
          <w:rFonts w:ascii="Times New Roman" w:hAnsi="Times New Roman"/>
          <w:sz w:val="24"/>
          <w:szCs w:val="24"/>
        </w:rPr>
        <w:t>Helpme</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please</w:t>
      </w:r>
      <w:proofErr w:type="spellEnd"/>
      <w:r w:rsidRPr="006C546B">
        <w:rPr>
          <w:rFonts w:ascii="Times New Roman" w:hAnsi="Times New Roman"/>
          <w:sz w:val="24"/>
          <w:szCs w:val="24"/>
        </w:rPr>
        <w:t>.) и отрицательной (</w:t>
      </w:r>
      <w:proofErr w:type="spellStart"/>
      <w:r w:rsidRPr="006C546B">
        <w:rPr>
          <w:rFonts w:ascii="Times New Roman" w:hAnsi="Times New Roman"/>
          <w:sz w:val="24"/>
          <w:szCs w:val="24"/>
        </w:rPr>
        <w:t>Don’tbelate</w:t>
      </w:r>
      <w:proofErr w:type="spellEnd"/>
      <w:r w:rsidRPr="006C546B">
        <w:rPr>
          <w:rFonts w:ascii="Times New Roman" w:hAnsi="Times New Roman"/>
          <w:sz w:val="24"/>
          <w:szCs w:val="24"/>
        </w:rPr>
        <w:t xml:space="preserve">!) формах. </w:t>
      </w:r>
      <w:r w:rsidRPr="006C546B">
        <w:rPr>
          <w:rFonts w:ascii="Times New Roman" w:hAnsi="Times New Roman"/>
          <w:iCs/>
          <w:sz w:val="24"/>
          <w:szCs w:val="24"/>
        </w:rPr>
        <w:t>Безличные предложения в настоящем времени (</w:t>
      </w:r>
      <w:proofErr w:type="spellStart"/>
      <w:r w:rsidRPr="006C546B">
        <w:rPr>
          <w:rFonts w:ascii="Times New Roman" w:hAnsi="Times New Roman"/>
          <w:iCs/>
          <w:sz w:val="24"/>
          <w:szCs w:val="24"/>
        </w:rPr>
        <w:t>Itiscold.It’sfiveo</w:t>
      </w:r>
      <w:r w:rsidRPr="006C546B">
        <w:rPr>
          <w:rFonts w:ascii="Times New Roman" w:hAnsi="Times New Roman"/>
          <w:sz w:val="24"/>
          <w:szCs w:val="24"/>
        </w:rPr>
        <w:t>’</w:t>
      </w:r>
      <w:r w:rsidRPr="006C546B">
        <w:rPr>
          <w:rFonts w:ascii="Times New Roman" w:hAnsi="Times New Roman"/>
          <w:iCs/>
          <w:sz w:val="24"/>
          <w:szCs w:val="24"/>
        </w:rPr>
        <w:t>clock</w:t>
      </w:r>
      <w:proofErr w:type="spellEnd"/>
      <w:r w:rsidRPr="006C546B">
        <w:rPr>
          <w:rFonts w:ascii="Times New Roman" w:hAnsi="Times New Roman"/>
          <w:iCs/>
          <w:sz w:val="24"/>
          <w:szCs w:val="24"/>
        </w:rPr>
        <w:t>.).</w:t>
      </w:r>
      <w:r w:rsidRPr="006C546B">
        <w:rPr>
          <w:rFonts w:ascii="Times New Roman" w:hAnsi="Times New Roman"/>
          <w:sz w:val="24"/>
          <w:szCs w:val="24"/>
        </w:rPr>
        <w:t xml:space="preserve"> Предложения с оборотом </w:t>
      </w:r>
      <w:proofErr w:type="spellStart"/>
      <w:r w:rsidRPr="006C546B">
        <w:rPr>
          <w:rFonts w:ascii="Times New Roman" w:hAnsi="Times New Roman"/>
          <w:sz w:val="24"/>
          <w:szCs w:val="24"/>
        </w:rPr>
        <w:t>thereis</w:t>
      </w:r>
      <w:proofErr w:type="spellEnd"/>
      <w:r w:rsidRPr="006C546B">
        <w:rPr>
          <w:rFonts w:ascii="Times New Roman" w:hAnsi="Times New Roman"/>
          <w:sz w:val="24"/>
          <w:szCs w:val="24"/>
        </w:rPr>
        <w:t>/</w:t>
      </w:r>
      <w:proofErr w:type="spellStart"/>
      <w:r w:rsidRPr="006C546B">
        <w:rPr>
          <w:rFonts w:ascii="Times New Roman" w:hAnsi="Times New Roman"/>
          <w:sz w:val="24"/>
          <w:szCs w:val="24"/>
        </w:rPr>
        <w:t>thereare</w:t>
      </w:r>
      <w:proofErr w:type="spellEnd"/>
      <w:r w:rsidRPr="006C546B">
        <w:rPr>
          <w:rFonts w:ascii="Times New Roman" w:hAnsi="Times New Roman"/>
          <w:sz w:val="24"/>
          <w:szCs w:val="24"/>
        </w:rPr>
        <w:t xml:space="preserve">. Простые распространённые предложения. Предложения </w:t>
      </w:r>
      <w:r w:rsidRPr="006C546B">
        <w:rPr>
          <w:rFonts w:ascii="Times New Roman" w:hAnsi="Times New Roman"/>
          <w:spacing w:val="2"/>
          <w:sz w:val="24"/>
          <w:szCs w:val="24"/>
        </w:rPr>
        <w:t xml:space="preserve">с однородными членами. </w:t>
      </w:r>
      <w:r w:rsidRPr="006C546B">
        <w:rPr>
          <w:rFonts w:ascii="Times New Roman" w:hAnsi="Times New Roman"/>
          <w:iCs/>
          <w:spacing w:val="2"/>
          <w:sz w:val="24"/>
          <w:szCs w:val="24"/>
        </w:rPr>
        <w:t xml:space="preserve">Сложносочинённые предложения </w:t>
      </w:r>
      <w:r w:rsidRPr="006C546B">
        <w:rPr>
          <w:rFonts w:ascii="Times New Roman" w:hAnsi="Times New Roman"/>
          <w:iCs/>
          <w:sz w:val="24"/>
          <w:szCs w:val="24"/>
        </w:rPr>
        <w:t xml:space="preserve">с союзами </w:t>
      </w:r>
      <w:proofErr w:type="spellStart"/>
      <w:r w:rsidRPr="006C546B">
        <w:rPr>
          <w:rFonts w:ascii="Times New Roman" w:hAnsi="Times New Roman"/>
          <w:iCs/>
          <w:sz w:val="24"/>
          <w:szCs w:val="24"/>
        </w:rPr>
        <w:t>and</w:t>
      </w:r>
      <w:proofErr w:type="spellEnd"/>
      <w:r w:rsidRPr="006C546B">
        <w:rPr>
          <w:rFonts w:ascii="Times New Roman" w:hAnsi="Times New Roman"/>
          <w:iCs/>
          <w:sz w:val="24"/>
          <w:szCs w:val="24"/>
        </w:rPr>
        <w:t xml:space="preserve"> и </w:t>
      </w:r>
      <w:proofErr w:type="spellStart"/>
      <w:r w:rsidRPr="006C546B">
        <w:rPr>
          <w:rFonts w:ascii="Times New Roman" w:hAnsi="Times New Roman"/>
          <w:iCs/>
          <w:sz w:val="24"/>
          <w:szCs w:val="24"/>
        </w:rPr>
        <w:t>but.Сложноподчинённые</w:t>
      </w:r>
      <w:proofErr w:type="spellEnd"/>
      <w:r w:rsidRPr="006C546B">
        <w:rPr>
          <w:rFonts w:ascii="Times New Roman" w:hAnsi="Times New Roman"/>
          <w:iCs/>
          <w:sz w:val="24"/>
          <w:szCs w:val="24"/>
        </w:rPr>
        <w:t xml:space="preserve"> предложения с </w:t>
      </w:r>
      <w:proofErr w:type="spellStart"/>
      <w:r w:rsidRPr="006C546B">
        <w:rPr>
          <w:rFonts w:ascii="Times New Roman" w:hAnsi="Times New Roman"/>
          <w:iCs/>
          <w:sz w:val="24"/>
          <w:szCs w:val="24"/>
        </w:rPr>
        <w:t>because</w:t>
      </w:r>
      <w:proofErr w:type="spellEnd"/>
      <w:r w:rsidRPr="006C546B">
        <w:rPr>
          <w:rFonts w:ascii="Times New Roman" w:hAnsi="Times New Roman"/>
          <w:iCs/>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Правильные и неправильные глаголы в </w:t>
      </w:r>
      <w:proofErr w:type="spellStart"/>
      <w:r w:rsidRPr="006C546B">
        <w:rPr>
          <w:rFonts w:ascii="Times New Roman" w:hAnsi="Times New Roman"/>
          <w:spacing w:val="2"/>
          <w:sz w:val="24"/>
          <w:szCs w:val="24"/>
        </w:rPr>
        <w:t>Present</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Future</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z w:val="24"/>
          <w:szCs w:val="24"/>
        </w:rPr>
        <w:t>PastSimple</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Indefinite</w:t>
      </w:r>
      <w:proofErr w:type="spellEnd"/>
      <w:r w:rsidRPr="006C546B">
        <w:rPr>
          <w:rFonts w:ascii="Times New Roman" w:hAnsi="Times New Roman"/>
          <w:sz w:val="24"/>
          <w:szCs w:val="24"/>
        </w:rPr>
        <w:t xml:space="preserve">). Неопределённая форма глагола. </w:t>
      </w:r>
      <w:proofErr w:type="spellStart"/>
      <w:r w:rsidRPr="006C546B">
        <w:rPr>
          <w:rFonts w:ascii="Times New Roman" w:hAnsi="Times New Roman"/>
          <w:sz w:val="24"/>
          <w:szCs w:val="24"/>
        </w:rPr>
        <w:t>Гла</w:t>
      </w:r>
      <w:r w:rsidRPr="006C546B">
        <w:rPr>
          <w:rFonts w:ascii="Times New Roman" w:hAnsi="Times New Roman"/>
          <w:spacing w:val="2"/>
          <w:sz w:val="24"/>
          <w:szCs w:val="24"/>
        </w:rPr>
        <w:t>гол</w:t>
      </w:r>
      <w:r w:rsidRPr="006C546B">
        <w:rPr>
          <w:rFonts w:ascii="Times New Roman" w:hAnsi="Times New Roman"/>
          <w:spacing w:val="2"/>
          <w:sz w:val="24"/>
          <w:szCs w:val="24"/>
        </w:rPr>
        <w:softHyphen/>
        <w:t>связка</w:t>
      </w:r>
      <w:proofErr w:type="gramStart"/>
      <w:r w:rsidRPr="006C546B">
        <w:rPr>
          <w:rFonts w:ascii="Times New Roman" w:hAnsi="Times New Roman"/>
          <w:spacing w:val="2"/>
          <w:sz w:val="24"/>
          <w:szCs w:val="24"/>
        </w:rPr>
        <w:t>tobe</w:t>
      </w:r>
      <w:proofErr w:type="spellEnd"/>
      <w:proofErr w:type="gramEnd"/>
      <w:r w:rsidRPr="006C546B">
        <w:rPr>
          <w:rFonts w:ascii="Times New Roman" w:hAnsi="Times New Roman"/>
          <w:spacing w:val="2"/>
          <w:sz w:val="24"/>
          <w:szCs w:val="24"/>
        </w:rPr>
        <w:t xml:space="preserve">. Модальные глаголы </w:t>
      </w:r>
      <w:proofErr w:type="spellStart"/>
      <w:r w:rsidRPr="006C546B">
        <w:rPr>
          <w:rFonts w:ascii="Times New Roman" w:hAnsi="Times New Roman"/>
          <w:spacing w:val="2"/>
          <w:sz w:val="24"/>
          <w:szCs w:val="24"/>
        </w:rPr>
        <w:t>can</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may</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spacing w:val="2"/>
          <w:sz w:val="24"/>
          <w:szCs w:val="24"/>
        </w:rPr>
        <w:t>must</w:t>
      </w:r>
      <w:proofErr w:type="spellEnd"/>
      <w:r w:rsidRPr="006C546B">
        <w:rPr>
          <w:rFonts w:ascii="Times New Roman" w:hAnsi="Times New Roman"/>
          <w:spacing w:val="2"/>
          <w:sz w:val="24"/>
          <w:szCs w:val="24"/>
        </w:rPr>
        <w:t xml:space="preserve">, </w:t>
      </w:r>
      <w:proofErr w:type="spellStart"/>
      <w:r w:rsidRPr="006C546B">
        <w:rPr>
          <w:rFonts w:ascii="Times New Roman" w:hAnsi="Times New Roman"/>
          <w:iCs/>
          <w:spacing w:val="2"/>
          <w:sz w:val="24"/>
          <w:szCs w:val="24"/>
        </w:rPr>
        <w:t>haveto</w:t>
      </w:r>
      <w:proofErr w:type="spellEnd"/>
      <w:r w:rsidRPr="006C546B">
        <w:rPr>
          <w:rFonts w:ascii="Times New Roman" w:hAnsi="Times New Roman"/>
          <w:spacing w:val="2"/>
          <w:sz w:val="24"/>
          <w:szCs w:val="24"/>
        </w:rPr>
        <w:t xml:space="preserve">. Глагольные конструкции </w:t>
      </w:r>
      <w:proofErr w:type="spellStart"/>
      <w:r w:rsidRPr="006C546B">
        <w:rPr>
          <w:rFonts w:ascii="Times New Roman" w:hAnsi="Times New Roman"/>
          <w:spacing w:val="2"/>
          <w:sz w:val="24"/>
          <w:szCs w:val="24"/>
        </w:rPr>
        <w:t>I’dliketo</w:t>
      </w:r>
      <w:proofErr w:type="spellEnd"/>
      <w:r w:rsidRPr="006C546B">
        <w:rPr>
          <w:rFonts w:ascii="Times New Roman" w:hAnsi="Times New Roman"/>
          <w:spacing w:val="2"/>
          <w:sz w:val="24"/>
          <w:szCs w:val="24"/>
        </w:rPr>
        <w:t xml:space="preserve">… Существительные в единственном и множественном числе (образованные по </w:t>
      </w:r>
      <w:r w:rsidRPr="006C546B">
        <w:rPr>
          <w:rFonts w:ascii="Times New Roman" w:hAnsi="Times New Roman"/>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0334C7" w:rsidRPr="006C546B" w:rsidRDefault="000334C7">
      <w:pPr>
        <w:pStyle w:val="af1"/>
        <w:spacing w:line="100" w:lineRule="atLeast"/>
        <w:ind w:firstLine="454"/>
        <w:rPr>
          <w:rFonts w:ascii="Times New Roman" w:hAnsi="Times New Roman"/>
          <w:iCs/>
          <w:spacing w:val="2"/>
          <w:sz w:val="24"/>
          <w:szCs w:val="24"/>
        </w:rPr>
      </w:pPr>
      <w:r w:rsidRPr="006C546B">
        <w:rPr>
          <w:rFonts w:ascii="Times New Roman" w:hAnsi="Times New Roman"/>
          <w:sz w:val="24"/>
          <w:szCs w:val="24"/>
        </w:rPr>
        <w:t>Местоимения: личные (в именительном и объектном падежах), притяжательные, вопросительные, указательные (</w:t>
      </w:r>
      <w:proofErr w:type="spellStart"/>
      <w:r w:rsidRPr="006C546B">
        <w:rPr>
          <w:rFonts w:ascii="Times New Roman" w:hAnsi="Times New Roman"/>
          <w:sz w:val="24"/>
          <w:szCs w:val="24"/>
        </w:rPr>
        <w:t>this</w:t>
      </w:r>
      <w:proofErr w:type="spellEnd"/>
      <w:r w:rsidRPr="006C546B">
        <w:rPr>
          <w:rFonts w:ascii="Times New Roman" w:hAnsi="Times New Roman"/>
          <w:sz w:val="24"/>
          <w:szCs w:val="24"/>
        </w:rPr>
        <w:t>/</w:t>
      </w:r>
      <w:proofErr w:type="spellStart"/>
      <w:r w:rsidRPr="006C546B">
        <w:rPr>
          <w:rFonts w:ascii="Times New Roman" w:hAnsi="Times New Roman"/>
          <w:sz w:val="24"/>
          <w:szCs w:val="24"/>
        </w:rPr>
        <w:t>these</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that</w:t>
      </w:r>
      <w:proofErr w:type="spellEnd"/>
      <w:r w:rsidRPr="006C546B">
        <w:rPr>
          <w:rFonts w:ascii="Times New Roman" w:hAnsi="Times New Roman"/>
          <w:sz w:val="24"/>
          <w:szCs w:val="24"/>
        </w:rPr>
        <w:t>/</w:t>
      </w:r>
      <w:proofErr w:type="spellStart"/>
      <w:r w:rsidRPr="006C546B">
        <w:rPr>
          <w:rFonts w:ascii="Times New Roman" w:hAnsi="Times New Roman"/>
          <w:sz w:val="24"/>
          <w:szCs w:val="24"/>
        </w:rPr>
        <w:t>those</w:t>
      </w:r>
      <w:proofErr w:type="spellEnd"/>
      <w:r w:rsidRPr="006C546B">
        <w:rPr>
          <w:rFonts w:ascii="Times New Roman" w:hAnsi="Times New Roman"/>
          <w:sz w:val="24"/>
          <w:szCs w:val="24"/>
        </w:rPr>
        <w:t xml:space="preserve">), </w:t>
      </w:r>
      <w:r w:rsidRPr="006C546B">
        <w:rPr>
          <w:rFonts w:ascii="Times New Roman" w:hAnsi="Times New Roman"/>
          <w:iCs/>
          <w:sz w:val="24"/>
          <w:szCs w:val="24"/>
        </w:rPr>
        <w:t>неопределённые (</w:t>
      </w:r>
      <w:proofErr w:type="spellStart"/>
      <w:r w:rsidRPr="006C546B">
        <w:rPr>
          <w:rFonts w:ascii="Times New Roman" w:hAnsi="Times New Roman"/>
          <w:iCs/>
          <w:sz w:val="24"/>
          <w:szCs w:val="24"/>
        </w:rPr>
        <w:t>some</w:t>
      </w:r>
      <w:proofErr w:type="spellEnd"/>
      <w:r w:rsidRPr="006C546B">
        <w:rPr>
          <w:rFonts w:ascii="Times New Roman" w:hAnsi="Times New Roman"/>
          <w:iCs/>
          <w:sz w:val="24"/>
          <w:szCs w:val="24"/>
        </w:rPr>
        <w:t xml:space="preserve">, </w:t>
      </w:r>
      <w:proofErr w:type="spellStart"/>
      <w:r w:rsidRPr="006C546B">
        <w:rPr>
          <w:rFonts w:ascii="Times New Roman" w:hAnsi="Times New Roman"/>
          <w:iCs/>
          <w:sz w:val="24"/>
          <w:szCs w:val="24"/>
        </w:rPr>
        <w:t>any</w:t>
      </w:r>
      <w:proofErr w:type="spellEnd"/>
      <w:r w:rsidRPr="006C546B">
        <w:rPr>
          <w:rFonts w:ascii="Times New Roman" w:hAnsi="Times New Roman"/>
          <w:iCs/>
          <w:sz w:val="24"/>
          <w:szCs w:val="24"/>
        </w:rPr>
        <w:t> — некоторые случаи употребления).</w:t>
      </w:r>
    </w:p>
    <w:p w:rsidR="000334C7" w:rsidRPr="006C546B" w:rsidRDefault="000334C7">
      <w:pPr>
        <w:pStyle w:val="af1"/>
        <w:spacing w:line="100" w:lineRule="atLeast"/>
        <w:ind w:firstLine="454"/>
        <w:rPr>
          <w:rFonts w:ascii="Times New Roman" w:hAnsi="Times New Roman"/>
          <w:sz w:val="24"/>
          <w:szCs w:val="24"/>
        </w:rPr>
      </w:pPr>
      <w:proofErr w:type="spellStart"/>
      <w:r w:rsidRPr="006C546B">
        <w:rPr>
          <w:rFonts w:ascii="Times New Roman" w:hAnsi="Times New Roman"/>
          <w:iCs/>
          <w:spacing w:val="2"/>
          <w:sz w:val="24"/>
          <w:szCs w:val="24"/>
        </w:rPr>
        <w:t>Наречиявремени</w:t>
      </w:r>
      <w:proofErr w:type="spellEnd"/>
      <w:r w:rsidRPr="006C546B">
        <w:rPr>
          <w:rFonts w:ascii="Times New Roman" w:hAnsi="Times New Roman"/>
          <w:iCs/>
          <w:spacing w:val="2"/>
          <w:sz w:val="24"/>
          <w:szCs w:val="24"/>
          <w:lang w:val="en-US"/>
        </w:rPr>
        <w:t xml:space="preserve"> (yesterday, tomorrow, never, usually, </w:t>
      </w:r>
      <w:r w:rsidRPr="006C546B">
        <w:rPr>
          <w:rFonts w:ascii="Times New Roman" w:hAnsi="Times New Roman"/>
          <w:iCs/>
          <w:sz w:val="24"/>
          <w:szCs w:val="24"/>
          <w:lang w:val="en-US"/>
        </w:rPr>
        <w:t xml:space="preserve">often, sometimes). </w:t>
      </w:r>
      <w:r w:rsidRPr="006C546B">
        <w:rPr>
          <w:rFonts w:ascii="Times New Roman" w:hAnsi="Times New Roman"/>
          <w:iCs/>
          <w:sz w:val="24"/>
          <w:szCs w:val="24"/>
        </w:rPr>
        <w:t>Наречия степени (</w:t>
      </w:r>
      <w:proofErr w:type="spellStart"/>
      <w:r w:rsidRPr="006C546B">
        <w:rPr>
          <w:rFonts w:ascii="Times New Roman" w:hAnsi="Times New Roman"/>
          <w:iCs/>
          <w:sz w:val="24"/>
          <w:szCs w:val="24"/>
        </w:rPr>
        <w:t>much</w:t>
      </w:r>
      <w:proofErr w:type="spellEnd"/>
      <w:r w:rsidRPr="006C546B">
        <w:rPr>
          <w:rFonts w:ascii="Times New Roman" w:hAnsi="Times New Roman"/>
          <w:iCs/>
          <w:sz w:val="24"/>
          <w:szCs w:val="24"/>
        </w:rPr>
        <w:t xml:space="preserve">, </w:t>
      </w:r>
      <w:proofErr w:type="spellStart"/>
      <w:r w:rsidRPr="006C546B">
        <w:rPr>
          <w:rFonts w:ascii="Times New Roman" w:hAnsi="Times New Roman"/>
          <w:iCs/>
          <w:sz w:val="24"/>
          <w:szCs w:val="24"/>
        </w:rPr>
        <w:t>little</w:t>
      </w:r>
      <w:proofErr w:type="spellEnd"/>
      <w:r w:rsidRPr="006C546B">
        <w:rPr>
          <w:rFonts w:ascii="Times New Roman" w:hAnsi="Times New Roman"/>
          <w:iCs/>
          <w:sz w:val="24"/>
          <w:szCs w:val="24"/>
        </w:rPr>
        <w:t xml:space="preserve">, </w:t>
      </w:r>
      <w:proofErr w:type="spellStart"/>
      <w:r w:rsidRPr="006C546B">
        <w:rPr>
          <w:rFonts w:ascii="Times New Roman" w:hAnsi="Times New Roman"/>
          <w:iCs/>
          <w:sz w:val="24"/>
          <w:szCs w:val="24"/>
        </w:rPr>
        <w:t>very</w:t>
      </w:r>
      <w:proofErr w:type="spellEnd"/>
      <w:r w:rsidRPr="006C546B">
        <w:rPr>
          <w:rFonts w:ascii="Times New Roman" w:hAnsi="Times New Roman"/>
          <w:iCs/>
          <w:sz w:val="24"/>
          <w:szCs w:val="24"/>
        </w:rPr>
        <w:t>).</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Количественные числительные (до 100), порядковые числительные (до 30).</w:t>
      </w:r>
    </w:p>
    <w:p w:rsidR="000334C7" w:rsidRPr="00770F47" w:rsidRDefault="000334C7" w:rsidP="00770F47">
      <w:pPr>
        <w:pStyle w:val="af1"/>
        <w:spacing w:line="100" w:lineRule="atLeast"/>
        <w:ind w:firstLine="454"/>
        <w:rPr>
          <w:rFonts w:ascii="Times New Roman" w:hAnsi="Times New Roman"/>
          <w:sz w:val="24"/>
          <w:szCs w:val="24"/>
          <w:lang w:val="en-US"/>
        </w:rPr>
      </w:pPr>
      <w:proofErr w:type="spellStart"/>
      <w:r w:rsidRPr="006C546B">
        <w:rPr>
          <w:rFonts w:ascii="Times New Roman" w:hAnsi="Times New Roman"/>
          <w:spacing w:val="2"/>
          <w:sz w:val="24"/>
          <w:szCs w:val="24"/>
        </w:rPr>
        <w:t>Наиболееупотребительныепредлоги</w:t>
      </w:r>
      <w:proofErr w:type="spellEnd"/>
      <w:r w:rsidRPr="006C546B">
        <w:rPr>
          <w:rFonts w:ascii="Times New Roman" w:hAnsi="Times New Roman"/>
          <w:spacing w:val="2"/>
          <w:sz w:val="24"/>
          <w:szCs w:val="24"/>
          <w:lang w:val="en-US"/>
        </w:rPr>
        <w:t xml:space="preserve">: in, on, at, into, to, </w:t>
      </w:r>
      <w:r w:rsidR="00770F47">
        <w:rPr>
          <w:rFonts w:ascii="Times New Roman" w:hAnsi="Times New Roman"/>
          <w:sz w:val="24"/>
          <w:szCs w:val="24"/>
          <w:lang w:val="en-US"/>
        </w:rPr>
        <w:t>from, of, with.</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z w:val="24"/>
          <w:szCs w:val="24"/>
        </w:rPr>
        <w:t>Социокультурная осведомлённость</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pacing w:val="2"/>
          <w:sz w:val="24"/>
          <w:szCs w:val="24"/>
        </w:rPr>
        <w:t>В процессе обучения иностранному языку в начальной школе обучающиеся знакомятся: с названиями стран из</w:t>
      </w:r>
      <w:r w:rsidRPr="006C546B">
        <w:rPr>
          <w:rFonts w:ascii="Times New Roman" w:hAnsi="Times New Roman"/>
          <w:sz w:val="24"/>
          <w:szCs w:val="24"/>
        </w:rPr>
        <w:t xml:space="preserve">учаемого языка; с некоторыми литературными персонажами </w:t>
      </w:r>
      <w:r w:rsidRPr="006C546B">
        <w:rPr>
          <w:rFonts w:ascii="Times New Roman" w:hAnsi="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6C546B">
        <w:rPr>
          <w:rFonts w:ascii="Times New Roman" w:hAnsi="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z w:val="24"/>
          <w:szCs w:val="24"/>
        </w:rPr>
        <w:t>Специальные учебные умения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Младшие школьники овладевают следующими специаль</w:t>
      </w:r>
      <w:r w:rsidRPr="006C546B">
        <w:rPr>
          <w:rFonts w:ascii="Times New Roman" w:hAnsi="Times New Roman"/>
          <w:sz w:val="24"/>
          <w:szCs w:val="24"/>
        </w:rPr>
        <w:t>ными (предметными) учебными умениями и навыками: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пользоваться двуязычным словарём учебника (в том чис</w:t>
      </w:r>
      <w:r w:rsidRPr="006C546B">
        <w:rPr>
          <w:rFonts w:ascii="Times New Roman" w:hAnsi="Times New Roman"/>
          <w:spacing w:val="2"/>
          <w:sz w:val="24"/>
          <w:szCs w:val="24"/>
        </w:rPr>
        <w:t xml:space="preserve">ле транскрипцией), компьютерным словарём и экранным </w:t>
      </w:r>
      <w:r w:rsidRPr="006C546B">
        <w:rPr>
          <w:rFonts w:ascii="Times New Roman" w:hAnsi="Times New Roman"/>
          <w:sz w:val="24"/>
          <w:szCs w:val="24"/>
        </w:rPr>
        <w:t>переводом отдельных слов;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пользоваться справочным материалом, представленным </w:t>
      </w:r>
      <w:r w:rsidRPr="006C546B">
        <w:rPr>
          <w:rFonts w:ascii="Times New Roman" w:hAnsi="Times New Roman"/>
          <w:sz w:val="24"/>
          <w:szCs w:val="24"/>
        </w:rPr>
        <w:t>в виде таблиц, схем, правил;</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вести словарь (словарную тетрадь);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систематизировать слова, например по тематическому </w:t>
      </w:r>
      <w:r w:rsidRPr="006C546B">
        <w:rPr>
          <w:rFonts w:ascii="Times New Roman" w:hAnsi="Times New Roman"/>
          <w:sz w:val="24"/>
          <w:szCs w:val="24"/>
        </w:rPr>
        <w:t>принципу;</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пользоваться языковой догадкой, например при опознавании интернационализмов;</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pacing w:val="2"/>
          <w:sz w:val="24"/>
          <w:szCs w:val="24"/>
        </w:rPr>
        <w:t>делать обобщения на основе структурно-функциональ</w:t>
      </w:r>
      <w:r w:rsidRPr="006C546B">
        <w:rPr>
          <w:rFonts w:ascii="Times New Roman" w:hAnsi="Times New Roman"/>
          <w:sz w:val="24"/>
          <w:szCs w:val="24"/>
        </w:rPr>
        <w:t>ных схем простого предложения;</w:t>
      </w:r>
    </w:p>
    <w:p w:rsidR="000334C7" w:rsidRPr="006C546B" w:rsidRDefault="000334C7">
      <w:pPr>
        <w:pStyle w:val="af3"/>
        <w:spacing w:line="100" w:lineRule="atLeast"/>
        <w:ind w:firstLine="454"/>
        <w:rPr>
          <w:rFonts w:ascii="Times New Roman" w:hAnsi="Times New Roman"/>
          <w:bCs/>
          <w:iCs/>
          <w:sz w:val="24"/>
          <w:szCs w:val="24"/>
        </w:rPr>
      </w:pPr>
      <w:r w:rsidRPr="006C546B">
        <w:rPr>
          <w:rFonts w:ascii="Times New Roman" w:hAnsi="Times New Roman"/>
          <w:spacing w:val="-4"/>
          <w:sz w:val="24"/>
          <w:szCs w:val="24"/>
        </w:rPr>
        <w:t>опознавать грамматические явления, отсутствующие в род</w:t>
      </w:r>
      <w:r w:rsidRPr="006C546B">
        <w:rPr>
          <w:rFonts w:ascii="Times New Roman" w:hAnsi="Times New Roman"/>
          <w:sz w:val="24"/>
          <w:szCs w:val="24"/>
        </w:rPr>
        <w:t>ном языке, например артикли.</w:t>
      </w:r>
    </w:p>
    <w:p w:rsidR="000334C7" w:rsidRPr="006C546B" w:rsidRDefault="000334C7">
      <w:pPr>
        <w:pStyle w:val="af1"/>
        <w:spacing w:line="100" w:lineRule="atLeast"/>
        <w:ind w:firstLine="454"/>
        <w:rPr>
          <w:rFonts w:ascii="Times New Roman" w:hAnsi="Times New Roman"/>
          <w:sz w:val="24"/>
          <w:szCs w:val="24"/>
        </w:rPr>
      </w:pPr>
      <w:proofErr w:type="spellStart"/>
      <w:r w:rsidRPr="006C546B">
        <w:rPr>
          <w:rFonts w:ascii="Times New Roman" w:hAnsi="Times New Roman"/>
          <w:bCs/>
          <w:iCs/>
          <w:sz w:val="24"/>
          <w:szCs w:val="24"/>
        </w:rPr>
        <w:lastRenderedPageBreak/>
        <w:t>Общеучебные</w:t>
      </w:r>
      <w:proofErr w:type="spellEnd"/>
      <w:r w:rsidRPr="006C546B">
        <w:rPr>
          <w:rFonts w:ascii="Times New Roman" w:hAnsi="Times New Roman"/>
          <w:bCs/>
          <w:iCs/>
          <w:sz w:val="24"/>
          <w:szCs w:val="24"/>
        </w:rPr>
        <w:t xml:space="preserve"> умения и универсальные учебные действия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 процессе изучения курса «Иностранный язык» младшие школьники: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совершенствуют приёмы работы с текстом, опираясь на </w:t>
      </w:r>
      <w:r w:rsidRPr="006C546B">
        <w:rPr>
          <w:rFonts w:ascii="Times New Roman" w:hAnsi="Times New Roman"/>
          <w:spacing w:val="2"/>
          <w:sz w:val="24"/>
          <w:szCs w:val="24"/>
        </w:rPr>
        <w:t>умения, приобретённые на уроках родного языка (прогно</w:t>
      </w:r>
      <w:r w:rsidRPr="006C546B">
        <w:rPr>
          <w:rFonts w:ascii="Times New Roman" w:hAnsi="Times New Roman"/>
          <w:sz w:val="24"/>
          <w:szCs w:val="24"/>
        </w:rPr>
        <w:t xml:space="preserve">зировать содержание текста по заголовку, данным к тексту </w:t>
      </w:r>
      <w:r w:rsidRPr="006C546B">
        <w:rPr>
          <w:rFonts w:ascii="Times New Roman" w:hAnsi="Times New Roman"/>
          <w:spacing w:val="2"/>
          <w:sz w:val="24"/>
          <w:szCs w:val="24"/>
        </w:rPr>
        <w:t xml:space="preserve">рисункам, списывать текст, выписывать отдельные слова и </w:t>
      </w:r>
      <w:r w:rsidRPr="006C546B">
        <w:rPr>
          <w:rFonts w:ascii="Times New Roman" w:hAnsi="Times New Roman"/>
          <w:sz w:val="24"/>
          <w:szCs w:val="24"/>
        </w:rPr>
        <w:t>предложения из текста и т. п.);</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совершенствуют </w:t>
      </w:r>
      <w:proofErr w:type="spellStart"/>
      <w:r w:rsidRPr="006C546B">
        <w:rPr>
          <w:rFonts w:ascii="Times New Roman" w:hAnsi="Times New Roman"/>
          <w:sz w:val="24"/>
          <w:szCs w:val="24"/>
        </w:rPr>
        <w:t>общеречевые</w:t>
      </w:r>
      <w:proofErr w:type="spellEnd"/>
      <w:r w:rsidRPr="006C546B">
        <w:rPr>
          <w:rFonts w:ascii="Times New Roman" w:hAnsi="Times New Roman"/>
          <w:sz w:val="24"/>
          <w:szCs w:val="24"/>
        </w:rPr>
        <w:t xml:space="preserve"> коммуникативные умения, </w:t>
      </w:r>
      <w:proofErr w:type="gramStart"/>
      <w:r w:rsidRPr="006C546B">
        <w:rPr>
          <w:rFonts w:ascii="Times New Roman" w:hAnsi="Times New Roman"/>
          <w:sz w:val="24"/>
          <w:szCs w:val="24"/>
        </w:rPr>
        <w:t>например</w:t>
      </w:r>
      <w:proofErr w:type="gramEnd"/>
      <w:r w:rsidRPr="006C546B">
        <w:rPr>
          <w:rFonts w:ascii="Times New Roman" w:hAnsi="Times New Roman"/>
          <w:sz w:val="24"/>
          <w:szCs w:val="24"/>
        </w:rPr>
        <w:t xml:space="preserve"> начинать и завершать разговор, используя </w:t>
      </w:r>
      <w:r w:rsidRPr="006C546B">
        <w:rPr>
          <w:rFonts w:ascii="Times New Roman" w:hAnsi="Times New Roman"/>
          <w:spacing w:val="2"/>
          <w:sz w:val="24"/>
          <w:szCs w:val="24"/>
        </w:rPr>
        <w:t>речевые клише; поддерживать беседу, задавая вопросы и переспрашивая;</w:t>
      </w:r>
    </w:p>
    <w:p w:rsidR="000334C7" w:rsidRPr="006C546B" w:rsidRDefault="000334C7">
      <w:pPr>
        <w:pStyle w:val="af3"/>
        <w:spacing w:line="100" w:lineRule="atLeast"/>
        <w:ind w:firstLine="454"/>
        <w:rPr>
          <w:rFonts w:ascii="Times New Roman" w:hAnsi="Times New Roman"/>
          <w:spacing w:val="-4"/>
          <w:sz w:val="24"/>
          <w:szCs w:val="24"/>
        </w:rPr>
      </w:pPr>
      <w:r w:rsidRPr="006C546B">
        <w:rPr>
          <w:rFonts w:ascii="Times New Roman" w:hAnsi="Times New Roman"/>
          <w:sz w:val="24"/>
          <w:szCs w:val="24"/>
        </w:rPr>
        <w:t>учатся осуществлять самоконтроль, самооценку;</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4"/>
          <w:sz w:val="24"/>
          <w:szCs w:val="24"/>
        </w:rPr>
        <w:t>учатся самостоятельно выполнять задания с использовани</w:t>
      </w:r>
      <w:r w:rsidRPr="006C546B">
        <w:rPr>
          <w:rFonts w:ascii="Times New Roman" w:hAnsi="Times New Roman"/>
          <w:spacing w:val="-2"/>
          <w:sz w:val="24"/>
          <w:szCs w:val="24"/>
        </w:rPr>
        <w:t>ем компьютера (при наличии мультимедийного приложения).</w:t>
      </w:r>
    </w:p>
    <w:p w:rsidR="000334C7" w:rsidRPr="006C546B" w:rsidRDefault="000334C7">
      <w:pPr>
        <w:pStyle w:val="af1"/>
        <w:spacing w:line="100" w:lineRule="atLeast"/>
        <w:ind w:firstLine="454"/>
        <w:rPr>
          <w:rFonts w:ascii="Times New Roman" w:hAnsi="Times New Roman"/>
          <w:sz w:val="24"/>
          <w:szCs w:val="24"/>
        </w:rPr>
      </w:pPr>
      <w:proofErr w:type="spellStart"/>
      <w:r w:rsidRPr="006C546B">
        <w:rPr>
          <w:rFonts w:ascii="Times New Roman" w:hAnsi="Times New Roman"/>
          <w:sz w:val="24"/>
          <w:szCs w:val="24"/>
        </w:rPr>
        <w:t>Общеучебные</w:t>
      </w:r>
      <w:proofErr w:type="spellEnd"/>
      <w:r w:rsidRPr="006C546B">
        <w:rPr>
          <w:rFonts w:ascii="Times New Roman" w:hAnsi="Times New Roman"/>
          <w:sz w:val="24"/>
          <w:szCs w:val="24"/>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6C546B">
        <w:rPr>
          <w:rFonts w:ascii="Times New Roman" w:hAnsi="Times New Roman"/>
          <w:bCs/>
          <w:sz w:val="24"/>
          <w:szCs w:val="24"/>
        </w:rPr>
        <w:t xml:space="preserve">не выделяются </w:t>
      </w:r>
      <w:r w:rsidRPr="006C546B">
        <w:rPr>
          <w:rFonts w:ascii="Times New Roman" w:hAnsi="Times New Roman"/>
          <w:sz w:val="24"/>
          <w:szCs w:val="24"/>
        </w:rPr>
        <w:t>отдельно в тематическом планировании.</w:t>
      </w:r>
    </w:p>
    <w:p w:rsidR="000334C7" w:rsidRPr="006C546B" w:rsidRDefault="000334C7">
      <w:pPr>
        <w:pStyle w:val="4"/>
        <w:spacing w:before="0" w:after="0" w:line="100" w:lineRule="atLeast"/>
        <w:ind w:firstLine="454"/>
        <w:rPr>
          <w:rFonts w:ascii="Times New Roman" w:hAnsi="Times New Roman" w:cs="Times New Roman"/>
          <w:i w:val="0"/>
          <w:sz w:val="24"/>
          <w:szCs w:val="24"/>
        </w:rPr>
      </w:pPr>
    </w:p>
    <w:p w:rsidR="000334C7" w:rsidRPr="006C546B" w:rsidRDefault="000334C7">
      <w:pPr>
        <w:pStyle w:val="4"/>
        <w:spacing w:before="0" w:after="0" w:line="100" w:lineRule="atLeast"/>
        <w:ind w:firstLine="454"/>
        <w:rPr>
          <w:rFonts w:ascii="Times New Roman" w:hAnsi="Times New Roman" w:cs="Times New Roman"/>
          <w:b/>
          <w:bCs/>
          <w:i w:val="0"/>
          <w:sz w:val="24"/>
          <w:szCs w:val="24"/>
        </w:rPr>
      </w:pPr>
      <w:r w:rsidRPr="006C546B">
        <w:rPr>
          <w:rFonts w:ascii="Times New Roman" w:hAnsi="Times New Roman" w:cs="Times New Roman"/>
          <w:b/>
          <w:i w:val="0"/>
          <w:sz w:val="24"/>
          <w:szCs w:val="24"/>
        </w:rPr>
        <w:t>2.2.2.</w:t>
      </w:r>
      <w:r w:rsidR="00DC429C" w:rsidRPr="006C546B">
        <w:rPr>
          <w:rFonts w:ascii="Times New Roman" w:hAnsi="Times New Roman" w:cs="Times New Roman"/>
          <w:b/>
          <w:i w:val="0"/>
          <w:sz w:val="24"/>
          <w:szCs w:val="24"/>
        </w:rPr>
        <w:t>6</w:t>
      </w:r>
      <w:r w:rsidRPr="006C546B">
        <w:rPr>
          <w:rFonts w:ascii="Times New Roman" w:hAnsi="Times New Roman" w:cs="Times New Roman"/>
          <w:b/>
          <w:i w:val="0"/>
          <w:sz w:val="24"/>
          <w:szCs w:val="24"/>
        </w:rPr>
        <w:t>. Математика и информатика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Числа и величины</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z w:val="24"/>
          <w:szCs w:val="24"/>
        </w:rPr>
        <w:t xml:space="preserve">Измерение величин; сравнение и упорядочение величин. </w:t>
      </w:r>
      <w:proofErr w:type="gramStart"/>
      <w:r w:rsidRPr="006C546B">
        <w:rPr>
          <w:rFonts w:ascii="Times New Roman" w:hAnsi="Times New Roman"/>
          <w:sz w:val="24"/>
          <w:szCs w:val="24"/>
        </w:rPr>
        <w:t>Единицы массы (грамм, килограмм, центнер, тонна), вместимости (литр), времени (секунда, минута, час).</w:t>
      </w:r>
      <w:proofErr w:type="gramEnd"/>
      <w:r w:rsidRPr="006C546B">
        <w:rPr>
          <w:rFonts w:ascii="Times New Roman" w:hAnsi="Times New Roman"/>
          <w:sz w:val="24"/>
          <w:szCs w:val="24"/>
        </w:rPr>
        <w:t xml:space="preserve"> Соотношения между единицами измерения однородных величин. Сравне</w:t>
      </w:r>
      <w:r w:rsidRPr="006C546B">
        <w:rPr>
          <w:rFonts w:ascii="Times New Roman" w:hAnsi="Times New Roman"/>
          <w:spacing w:val="2"/>
          <w:sz w:val="24"/>
          <w:szCs w:val="24"/>
        </w:rPr>
        <w:t xml:space="preserve">ние и упорядочение однородных величин. Доля величины </w:t>
      </w:r>
      <w:r w:rsidRPr="006C546B">
        <w:rPr>
          <w:rFonts w:ascii="Times New Roman" w:hAnsi="Times New Roman"/>
          <w:sz w:val="24"/>
          <w:szCs w:val="24"/>
        </w:rPr>
        <w:t>(половина, треть, четверть, десятая, сотая, тысячная).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z w:val="24"/>
          <w:szCs w:val="24"/>
        </w:rPr>
        <w:t>Арифметические действия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Сложение, вычитание, умножение и деление. Названия </w:t>
      </w:r>
      <w:r w:rsidRPr="006C546B">
        <w:rPr>
          <w:rFonts w:ascii="Times New Roman" w:hAnsi="Times New Roman"/>
          <w:sz w:val="24"/>
          <w:szCs w:val="24"/>
        </w:rPr>
        <w:t>компонентов арифметических действий, знаки действий. Таблица сложения. Таблица умножения. Связь между сложени</w:t>
      </w:r>
      <w:r w:rsidRPr="006C546B">
        <w:rPr>
          <w:rFonts w:ascii="Times New Roman" w:hAnsi="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6C546B">
        <w:rPr>
          <w:rFonts w:ascii="Times New Roman" w:hAnsi="Times New Roman"/>
          <w:sz w:val="24"/>
          <w:szCs w:val="24"/>
        </w:rPr>
        <w:t>с остатком.</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6C546B">
        <w:rPr>
          <w:rFonts w:ascii="Times New Roman" w:hAnsi="Times New Roman"/>
          <w:spacing w:val="2"/>
          <w:sz w:val="24"/>
          <w:szCs w:val="24"/>
        </w:rPr>
        <w:t>свойств арифметических действий в вычислениях (переста</w:t>
      </w:r>
      <w:r w:rsidRPr="006C546B">
        <w:rPr>
          <w:rFonts w:ascii="Times New Roman" w:hAnsi="Times New Roman"/>
          <w:sz w:val="24"/>
          <w:szCs w:val="24"/>
        </w:rPr>
        <w:t>новка и группировка слагаемых в сумме, множителей в произведении; умножение суммы и разности на число).</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Алгоритмы письменного сложения, вычитания, умножения и деления многозначных чисел. </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pacing w:val="2"/>
          <w:sz w:val="24"/>
          <w:szCs w:val="24"/>
        </w:rPr>
        <w:t xml:space="preserve">Способы проверки правильности вычислений (алгоритм, </w:t>
      </w:r>
      <w:r w:rsidRPr="006C546B">
        <w:rPr>
          <w:rFonts w:ascii="Times New Roman" w:hAnsi="Times New Roman"/>
          <w:sz w:val="24"/>
          <w:szCs w:val="24"/>
        </w:rPr>
        <w:t>обратное действие, оценка достоверности, прикидки результата, вычисление на калькуляторе).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z w:val="24"/>
          <w:szCs w:val="24"/>
        </w:rPr>
        <w:t>Работа с текстовыми задачами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Решение текстовых задач арифметическим способом. Зада</w:t>
      </w:r>
      <w:r w:rsidRPr="006C546B">
        <w:rPr>
          <w:rFonts w:ascii="Times New Roman" w:hAnsi="Times New Roman"/>
          <w:sz w:val="24"/>
          <w:szCs w:val="24"/>
        </w:rPr>
        <w:t xml:space="preserve">чи, содержащие отношения «больше (меньше) </w:t>
      </w:r>
      <w:proofErr w:type="gramStart"/>
      <w:r w:rsidRPr="006C546B">
        <w:rPr>
          <w:rFonts w:ascii="Times New Roman" w:hAnsi="Times New Roman"/>
          <w:sz w:val="24"/>
          <w:szCs w:val="24"/>
        </w:rPr>
        <w:t>на</w:t>
      </w:r>
      <w:proofErr w:type="gramEnd"/>
      <w:r w:rsidRPr="006C546B">
        <w:rPr>
          <w:rFonts w:ascii="Times New Roman" w:hAnsi="Times New Roman"/>
          <w:sz w:val="24"/>
          <w:szCs w:val="24"/>
        </w:rPr>
        <w:t xml:space="preserve">…», «больше (меньше) в…». </w:t>
      </w:r>
      <w:proofErr w:type="gramStart"/>
      <w:r w:rsidRPr="006C546B">
        <w:rPr>
          <w:rFonts w:ascii="Times New Roman" w:hAnsi="Times New Roman"/>
          <w:sz w:val="24"/>
          <w:szCs w:val="24"/>
        </w:rPr>
        <w:t>Зависимости между величинами, характеризу</w:t>
      </w:r>
      <w:r w:rsidRPr="006C546B">
        <w:rPr>
          <w:rFonts w:ascii="Times New Roman" w:hAnsi="Times New Roman"/>
          <w:spacing w:val="2"/>
          <w:sz w:val="24"/>
          <w:szCs w:val="24"/>
        </w:rPr>
        <w:t>ющими процессы движения, работы, купли</w:t>
      </w:r>
      <w:r w:rsidRPr="006C546B">
        <w:rPr>
          <w:rFonts w:ascii="Times New Roman" w:hAnsi="Times New Roman"/>
          <w:spacing w:val="2"/>
          <w:sz w:val="24"/>
          <w:szCs w:val="24"/>
        </w:rPr>
        <w:noBreakHyphen/>
        <w:t xml:space="preserve">продажи и др. </w:t>
      </w:r>
      <w:r w:rsidRPr="006C546B">
        <w:rPr>
          <w:rFonts w:ascii="Times New Roman" w:hAnsi="Times New Roman"/>
          <w:sz w:val="24"/>
          <w:szCs w:val="24"/>
        </w:rPr>
        <w:t xml:space="preserve">Скорость, время, путь; объём работы, время, производительность труда; количество товара, его цена и стоимость и др. </w:t>
      </w:r>
      <w:r w:rsidRPr="006C546B">
        <w:rPr>
          <w:rFonts w:ascii="Times New Roman" w:hAnsi="Times New Roman"/>
          <w:spacing w:val="2"/>
          <w:sz w:val="24"/>
          <w:szCs w:val="24"/>
        </w:rPr>
        <w:t>Планирование хода решения задачи.</w:t>
      </w:r>
      <w:proofErr w:type="gramEnd"/>
      <w:r w:rsidRPr="006C546B">
        <w:rPr>
          <w:rFonts w:ascii="Times New Roman" w:hAnsi="Times New Roman"/>
          <w:spacing w:val="2"/>
          <w:sz w:val="24"/>
          <w:szCs w:val="24"/>
        </w:rPr>
        <w:t xml:space="preserve"> Представление текста </w:t>
      </w:r>
      <w:r w:rsidRPr="006C546B">
        <w:rPr>
          <w:rFonts w:ascii="Times New Roman" w:hAnsi="Times New Roman"/>
          <w:sz w:val="24"/>
          <w:szCs w:val="24"/>
        </w:rPr>
        <w:t>задачи (схема, таблица, диаграмма и другие модели).</w:t>
      </w:r>
    </w:p>
    <w:p w:rsidR="000334C7" w:rsidRPr="006C546B" w:rsidRDefault="000334C7">
      <w:pPr>
        <w:pStyle w:val="af1"/>
        <w:spacing w:line="100" w:lineRule="atLeast"/>
        <w:ind w:firstLine="454"/>
        <w:rPr>
          <w:rFonts w:ascii="Times New Roman" w:hAnsi="Times New Roman"/>
          <w:bCs/>
          <w:iCs/>
          <w:spacing w:val="2"/>
          <w:sz w:val="24"/>
          <w:szCs w:val="24"/>
        </w:rPr>
      </w:pPr>
      <w:r w:rsidRPr="006C546B">
        <w:rPr>
          <w:rFonts w:ascii="Times New Roman" w:hAnsi="Times New Roman"/>
          <w:sz w:val="24"/>
          <w:szCs w:val="24"/>
        </w:rPr>
        <w:t>Задачи на нахождение доли целого и целого по его доле.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pacing w:val="2"/>
          <w:sz w:val="24"/>
          <w:szCs w:val="24"/>
        </w:rPr>
        <w:t>Пространственные отношения. Геометрические фи</w:t>
      </w:r>
      <w:r w:rsidRPr="006C546B">
        <w:rPr>
          <w:rFonts w:ascii="Times New Roman" w:hAnsi="Times New Roman"/>
          <w:bCs/>
          <w:iCs/>
          <w:sz w:val="24"/>
          <w:szCs w:val="24"/>
        </w:rPr>
        <w:t>гуры</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pacing w:val="2"/>
          <w:sz w:val="24"/>
          <w:szCs w:val="24"/>
        </w:rPr>
        <w:lastRenderedPageBreak/>
        <w:t xml:space="preserve">Взаимное расположение предметов в пространстве и на плоскости (выше—ниже, слева—справа, сверху—снизу, ближе—дальше, </w:t>
      </w:r>
      <w:proofErr w:type="gramStart"/>
      <w:r w:rsidRPr="006C546B">
        <w:rPr>
          <w:rFonts w:ascii="Times New Roman" w:hAnsi="Times New Roman"/>
          <w:spacing w:val="2"/>
          <w:sz w:val="24"/>
          <w:szCs w:val="24"/>
        </w:rPr>
        <w:t>между</w:t>
      </w:r>
      <w:proofErr w:type="gramEnd"/>
      <w:r w:rsidRPr="006C546B">
        <w:rPr>
          <w:rFonts w:ascii="Times New Roman" w:hAnsi="Times New Roman"/>
          <w:spacing w:val="2"/>
          <w:sz w:val="24"/>
          <w:szCs w:val="24"/>
        </w:rPr>
        <w:t xml:space="preserve"> и пр.). </w:t>
      </w:r>
      <w:proofErr w:type="gramStart"/>
      <w:r w:rsidRPr="006C546B">
        <w:rPr>
          <w:rFonts w:ascii="Times New Roman" w:hAnsi="Times New Roman"/>
          <w:spacing w:val="2"/>
          <w:sz w:val="24"/>
          <w:szCs w:val="24"/>
        </w:rPr>
        <w:t xml:space="preserve">Распознавание и изображение </w:t>
      </w:r>
      <w:r w:rsidRPr="006C546B">
        <w:rPr>
          <w:rFonts w:ascii="Times New Roman" w:hAnsi="Times New Roman"/>
          <w:sz w:val="24"/>
          <w:szCs w:val="24"/>
        </w:rPr>
        <w:t>геометрических фигур: точка, линия (кривая, прямая), отрезок, ломаная, угол, многоугольник, треугольник, прямоуголь</w:t>
      </w:r>
      <w:r w:rsidRPr="006C546B">
        <w:rPr>
          <w:rFonts w:ascii="Times New Roman" w:hAnsi="Times New Roman"/>
          <w:spacing w:val="2"/>
          <w:sz w:val="24"/>
          <w:szCs w:val="24"/>
        </w:rPr>
        <w:t>ник, квадрат, окружность, круг.</w:t>
      </w:r>
      <w:proofErr w:type="gramEnd"/>
      <w:r w:rsidRPr="006C546B">
        <w:rPr>
          <w:rFonts w:ascii="Times New Roman" w:hAnsi="Times New Roman"/>
          <w:spacing w:val="2"/>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6C546B">
        <w:rPr>
          <w:rFonts w:ascii="Times New Roman" w:hAnsi="Times New Roman"/>
          <w:sz w:val="24"/>
          <w:szCs w:val="24"/>
        </w:rPr>
        <w:t>куб, шар, параллелепипед, пирамида, цилиндр, конус.</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z w:val="24"/>
          <w:szCs w:val="24"/>
        </w:rPr>
        <w:t>Геометрические величины</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Геометрические величины и их измерение. Измерение </w:t>
      </w:r>
      <w:r w:rsidRPr="006C546B">
        <w:rPr>
          <w:rFonts w:ascii="Times New Roman" w:hAnsi="Times New Roman"/>
          <w:sz w:val="24"/>
          <w:szCs w:val="24"/>
        </w:rPr>
        <w:t>длины отрезка. Единицы длины (</w:t>
      </w:r>
      <w:proofErr w:type="gramStart"/>
      <w:r w:rsidRPr="006C546B">
        <w:rPr>
          <w:rFonts w:ascii="Times New Roman" w:hAnsi="Times New Roman"/>
          <w:sz w:val="24"/>
          <w:szCs w:val="24"/>
        </w:rPr>
        <w:t>мм</w:t>
      </w:r>
      <w:proofErr w:type="gramEnd"/>
      <w:r w:rsidRPr="006C546B">
        <w:rPr>
          <w:rFonts w:ascii="Times New Roman" w:hAnsi="Times New Roman"/>
          <w:sz w:val="24"/>
          <w:szCs w:val="24"/>
        </w:rPr>
        <w:t xml:space="preserve">, см, </w:t>
      </w:r>
      <w:proofErr w:type="spellStart"/>
      <w:r w:rsidRPr="006C546B">
        <w:rPr>
          <w:rFonts w:ascii="Times New Roman" w:hAnsi="Times New Roman"/>
          <w:sz w:val="24"/>
          <w:szCs w:val="24"/>
        </w:rPr>
        <w:t>дм</w:t>
      </w:r>
      <w:proofErr w:type="spellEnd"/>
      <w:r w:rsidRPr="006C546B">
        <w:rPr>
          <w:rFonts w:ascii="Times New Roman" w:hAnsi="Times New Roman"/>
          <w:sz w:val="24"/>
          <w:szCs w:val="24"/>
        </w:rPr>
        <w:t>, м, км). Периметр. Вычисление периметра многоугольника.</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z w:val="24"/>
          <w:szCs w:val="24"/>
        </w:rPr>
        <w:t>Площадь геометрической фигуры. Единицы площади (см</w:t>
      </w:r>
      <w:proofErr w:type="gramStart"/>
      <w:r w:rsidRPr="006C546B">
        <w:rPr>
          <w:rFonts w:ascii="Times New Roman" w:hAnsi="Times New Roman"/>
          <w:sz w:val="24"/>
          <w:szCs w:val="24"/>
          <w:vertAlign w:val="superscript"/>
        </w:rPr>
        <w:t>2</w:t>
      </w:r>
      <w:proofErr w:type="gramEnd"/>
      <w:r w:rsidRPr="006C546B">
        <w:rPr>
          <w:rFonts w:ascii="Times New Roman" w:hAnsi="Times New Roman"/>
          <w:sz w:val="24"/>
          <w:szCs w:val="24"/>
        </w:rPr>
        <w:t xml:space="preserve">, </w:t>
      </w:r>
      <w:r w:rsidRPr="006C546B">
        <w:rPr>
          <w:rFonts w:ascii="Times New Roman" w:hAnsi="Times New Roman"/>
          <w:spacing w:val="2"/>
          <w:sz w:val="24"/>
          <w:szCs w:val="24"/>
        </w:rPr>
        <w:t>дм</w:t>
      </w:r>
      <w:r w:rsidRPr="006C546B">
        <w:rPr>
          <w:rFonts w:ascii="Times New Roman" w:hAnsi="Times New Roman"/>
          <w:spacing w:val="2"/>
          <w:sz w:val="24"/>
          <w:szCs w:val="24"/>
          <w:vertAlign w:val="superscript"/>
        </w:rPr>
        <w:t>2</w:t>
      </w:r>
      <w:r w:rsidRPr="006C546B">
        <w:rPr>
          <w:rFonts w:ascii="Times New Roman" w:hAnsi="Times New Roman"/>
          <w:spacing w:val="2"/>
          <w:sz w:val="24"/>
          <w:szCs w:val="24"/>
        </w:rPr>
        <w:t>, м</w:t>
      </w:r>
      <w:r w:rsidRPr="006C546B">
        <w:rPr>
          <w:rFonts w:ascii="Times New Roman" w:hAnsi="Times New Roman"/>
          <w:spacing w:val="2"/>
          <w:sz w:val="24"/>
          <w:szCs w:val="24"/>
          <w:vertAlign w:val="superscript"/>
        </w:rPr>
        <w:t>2</w:t>
      </w:r>
      <w:r w:rsidRPr="006C546B">
        <w:rPr>
          <w:rFonts w:ascii="Times New Roman" w:hAnsi="Times New Roman"/>
          <w:spacing w:val="2"/>
          <w:sz w:val="24"/>
          <w:szCs w:val="24"/>
        </w:rPr>
        <w:t>). Точное и приближённое измерение площади гео</w:t>
      </w:r>
      <w:r w:rsidRPr="006C546B">
        <w:rPr>
          <w:rFonts w:ascii="Times New Roman" w:hAnsi="Times New Roman"/>
          <w:sz w:val="24"/>
          <w:szCs w:val="24"/>
        </w:rPr>
        <w:t>метрической фигуры. Вычисление площади прямоугольника.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Работа с информацией</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Сбор и представление информации, связанной со счётом </w:t>
      </w:r>
      <w:r w:rsidRPr="006C546B">
        <w:rPr>
          <w:rFonts w:ascii="Times New Roman" w:hAnsi="Times New Roman"/>
          <w:spacing w:val="2"/>
          <w:sz w:val="24"/>
          <w:szCs w:val="24"/>
        </w:rPr>
        <w:t xml:space="preserve">(пересчётом), измерением величин; фиксирование, анализ </w:t>
      </w:r>
      <w:r w:rsidRPr="006C546B">
        <w:rPr>
          <w:rFonts w:ascii="Times New Roman" w:hAnsi="Times New Roman"/>
          <w:sz w:val="24"/>
          <w:szCs w:val="24"/>
        </w:rPr>
        <w:t>полученной информации.</w:t>
      </w:r>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Составление конечной последовательности (цепочки) пред</w:t>
      </w:r>
      <w:r w:rsidRPr="006C546B">
        <w:rPr>
          <w:rFonts w:ascii="Times New Roman" w:hAnsi="Times New Roman"/>
          <w:spacing w:val="2"/>
          <w:sz w:val="24"/>
          <w:szCs w:val="24"/>
        </w:rPr>
        <w:t xml:space="preserve">метов, чисел, геометрических фигур и др. по правилу. </w:t>
      </w:r>
      <w:r w:rsidRPr="006C546B">
        <w:rPr>
          <w:rFonts w:ascii="Times New Roman" w:hAnsi="Times New Roman"/>
          <w:sz w:val="24"/>
          <w:szCs w:val="24"/>
        </w:rPr>
        <w:t>Составление, запись и выполнение простого алгоритма, плана поиска информации.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Чтение и заполнение таблицы. Интерпретация данных </w:t>
      </w:r>
      <w:r w:rsidRPr="006C546B">
        <w:rPr>
          <w:rFonts w:ascii="Times New Roman" w:hAnsi="Times New Roman"/>
          <w:sz w:val="24"/>
          <w:szCs w:val="24"/>
        </w:rPr>
        <w:t>таблицы. Чтение столбчатой диаграммы. Создание простейшей информационной модели (схема, таблица, цепочка).</w:t>
      </w:r>
    </w:p>
    <w:p w:rsidR="000334C7" w:rsidRPr="006C546B" w:rsidRDefault="000334C7" w:rsidP="00DC429C">
      <w:pPr>
        <w:pStyle w:val="4"/>
        <w:spacing w:before="0" w:after="0" w:line="100" w:lineRule="atLeast"/>
        <w:jc w:val="left"/>
        <w:rPr>
          <w:rFonts w:ascii="Times New Roman" w:hAnsi="Times New Roman" w:cs="Times New Roman"/>
          <w:i w:val="0"/>
          <w:sz w:val="24"/>
          <w:szCs w:val="24"/>
        </w:rPr>
      </w:pPr>
    </w:p>
    <w:p w:rsidR="000334C7" w:rsidRPr="006C546B" w:rsidRDefault="000334C7">
      <w:pPr>
        <w:pStyle w:val="4"/>
        <w:spacing w:before="0" w:after="0" w:line="100" w:lineRule="atLeast"/>
        <w:rPr>
          <w:rFonts w:ascii="Times New Roman" w:hAnsi="Times New Roman" w:cs="Times New Roman"/>
          <w:b/>
          <w:bCs/>
          <w:i w:val="0"/>
          <w:sz w:val="24"/>
          <w:szCs w:val="24"/>
        </w:rPr>
      </w:pPr>
      <w:r w:rsidRPr="006C546B">
        <w:rPr>
          <w:rFonts w:ascii="Times New Roman" w:hAnsi="Times New Roman" w:cs="Times New Roman"/>
          <w:b/>
          <w:i w:val="0"/>
          <w:sz w:val="24"/>
          <w:szCs w:val="24"/>
        </w:rPr>
        <w:t>2.2.2.</w:t>
      </w:r>
      <w:r w:rsidR="00DC429C" w:rsidRPr="006C546B">
        <w:rPr>
          <w:rFonts w:ascii="Times New Roman" w:hAnsi="Times New Roman" w:cs="Times New Roman"/>
          <w:b/>
          <w:i w:val="0"/>
          <w:sz w:val="24"/>
          <w:szCs w:val="24"/>
        </w:rPr>
        <w:t>7</w:t>
      </w:r>
      <w:r w:rsidRPr="006C546B">
        <w:rPr>
          <w:rFonts w:ascii="Times New Roman" w:hAnsi="Times New Roman" w:cs="Times New Roman"/>
          <w:b/>
          <w:i w:val="0"/>
          <w:sz w:val="24"/>
          <w:szCs w:val="24"/>
        </w:rPr>
        <w:t>. Окружающий мир</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Человек и природа</w:t>
      </w:r>
    </w:p>
    <w:p w:rsidR="000334C7" w:rsidRPr="006C546B" w:rsidRDefault="000334C7">
      <w:pPr>
        <w:pStyle w:val="Default"/>
        <w:jc w:val="both"/>
      </w:pPr>
      <w:r w:rsidRPr="006C546B">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6C546B">
        <w:t xml:space="preserve">Примеры явлений природы: смена времен года, снегопад, листопад, перелеты птиц, смена времени суток, рассвет, закат, ветер, дождь, гроза. </w:t>
      </w:r>
      <w:proofErr w:type="gramEnd"/>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Звёзды и планеты. </w:t>
      </w:r>
      <w:r w:rsidRPr="006C546B">
        <w:rPr>
          <w:rFonts w:ascii="Times New Roman" w:hAnsi="Times New Roman"/>
          <w:iCs/>
          <w:spacing w:val="2"/>
          <w:sz w:val="24"/>
          <w:szCs w:val="24"/>
        </w:rPr>
        <w:t>Солнце</w:t>
      </w:r>
      <w:r w:rsidRPr="006C546B">
        <w:rPr>
          <w:rFonts w:ascii="Times New Roman" w:hAnsi="Times New Roman"/>
          <w:spacing w:val="2"/>
          <w:sz w:val="24"/>
          <w:szCs w:val="24"/>
        </w:rPr>
        <w:t xml:space="preserve"> — </w:t>
      </w:r>
      <w:r w:rsidRPr="006C546B">
        <w:rPr>
          <w:rFonts w:ascii="Times New Roman" w:hAnsi="Times New Roman"/>
          <w:iCs/>
          <w:spacing w:val="2"/>
          <w:sz w:val="24"/>
          <w:szCs w:val="24"/>
        </w:rPr>
        <w:t>ближайшая к нам звез</w:t>
      </w:r>
      <w:r w:rsidRPr="006C546B">
        <w:rPr>
          <w:rFonts w:ascii="Times New Roman" w:hAnsi="Times New Roman"/>
          <w:iCs/>
          <w:sz w:val="24"/>
          <w:szCs w:val="24"/>
        </w:rPr>
        <w:t>да, источник света и тепла для всего живого на Земле</w:t>
      </w:r>
      <w:r w:rsidRPr="006C546B">
        <w:rPr>
          <w:rFonts w:ascii="Times New Roman" w:hAnsi="Times New Roman"/>
          <w:sz w:val="24"/>
          <w:szCs w:val="24"/>
        </w:rPr>
        <w:t xml:space="preserve">. </w:t>
      </w:r>
      <w:r w:rsidRPr="006C546B">
        <w:rPr>
          <w:rFonts w:ascii="Times New Roman" w:hAnsi="Times New Roman"/>
          <w:spacing w:val="2"/>
          <w:sz w:val="24"/>
          <w:szCs w:val="24"/>
        </w:rPr>
        <w:t>Земля — планета, общее представление о форме и размерах Земли. Глобус как модель Земли. Географическая кар</w:t>
      </w:r>
      <w:r w:rsidRPr="006C546B">
        <w:rPr>
          <w:rFonts w:ascii="Times New Roman" w:hAnsi="Times New Roman"/>
          <w:sz w:val="24"/>
          <w:szCs w:val="24"/>
        </w:rPr>
        <w:t xml:space="preserve">та и план. Материки и океаны, их названия, расположение на глобусе и карте. </w:t>
      </w:r>
      <w:r w:rsidRPr="006C546B">
        <w:rPr>
          <w:rFonts w:ascii="Times New Roman" w:hAnsi="Times New Roman"/>
          <w:iCs/>
          <w:sz w:val="24"/>
          <w:szCs w:val="24"/>
        </w:rPr>
        <w:t>Важнейшие природные объекты своей страны, района</w:t>
      </w:r>
      <w:r w:rsidRPr="006C546B">
        <w:rPr>
          <w:rFonts w:ascii="Times New Roman" w:hAnsi="Times New Roman"/>
          <w:sz w:val="24"/>
          <w:szCs w:val="24"/>
        </w:rPr>
        <w:t>. Ориентирование на местности. Компас.</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Смена дня и ночи на Земле. Вращение Земли как при</w:t>
      </w:r>
      <w:r w:rsidRPr="006C546B">
        <w:rPr>
          <w:rFonts w:ascii="Times New Roman" w:hAnsi="Times New Roman"/>
          <w:spacing w:val="2"/>
          <w:sz w:val="24"/>
          <w:szCs w:val="24"/>
        </w:rPr>
        <w:t xml:space="preserve">чина смены дня и ночи. Времена года, их особенности </w:t>
      </w:r>
      <w:r w:rsidRPr="006C546B">
        <w:rPr>
          <w:rFonts w:ascii="Times New Roman" w:hAnsi="Times New Roman"/>
          <w:sz w:val="24"/>
          <w:szCs w:val="24"/>
        </w:rPr>
        <w:t xml:space="preserve">(на основе наблюдений). </w:t>
      </w:r>
      <w:r w:rsidRPr="006C546B">
        <w:rPr>
          <w:rFonts w:ascii="Times New Roman" w:hAnsi="Times New Roman"/>
          <w:iCs/>
          <w:sz w:val="24"/>
          <w:szCs w:val="24"/>
        </w:rPr>
        <w:t>Обращение Земли вокруг Солнца как причина смены времён года</w:t>
      </w:r>
      <w:r w:rsidRPr="006C546B">
        <w:rPr>
          <w:rFonts w:ascii="Times New Roman" w:hAnsi="Times New Roman"/>
          <w:sz w:val="24"/>
          <w:szCs w:val="24"/>
        </w:rPr>
        <w:t>. Смена времён года в родном крае на основе наблюдений.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Погода, её составляющие (температура воздуха, облачность, </w:t>
      </w:r>
      <w:r w:rsidRPr="006C546B">
        <w:rPr>
          <w:rFonts w:ascii="Times New Roman" w:hAnsi="Times New Roman"/>
          <w:sz w:val="24"/>
          <w:szCs w:val="24"/>
        </w:rPr>
        <w:t xml:space="preserve">осадки, ветер). Наблюдение за погодой своего края. </w:t>
      </w:r>
      <w:r w:rsidRPr="006C546B">
        <w:rPr>
          <w:rFonts w:ascii="Times New Roman" w:hAnsi="Times New Roman"/>
          <w:iCs/>
          <w:sz w:val="24"/>
          <w:szCs w:val="24"/>
        </w:rPr>
        <w:t>Предсказание погоды и его значение в жизни людей</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Водоёмы, их разнообразие (океан, море, река, озеро, </w:t>
      </w:r>
      <w:r w:rsidRPr="006C546B">
        <w:rPr>
          <w:rFonts w:ascii="Times New Roman" w:hAnsi="Times New Roman"/>
          <w:sz w:val="24"/>
          <w:szCs w:val="24"/>
        </w:rPr>
        <w:t>пруд); использование человеком. Водоёмы родного края (названия, краткая характеристика на основе наблюдений).</w:t>
      </w:r>
    </w:p>
    <w:p w:rsidR="000334C7" w:rsidRPr="006C546B" w:rsidRDefault="00483202">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Воздух -</w:t>
      </w:r>
      <w:r w:rsidR="000334C7" w:rsidRPr="006C546B">
        <w:rPr>
          <w:rFonts w:ascii="Times New Roman" w:hAnsi="Times New Roman"/>
          <w:sz w:val="24"/>
          <w:szCs w:val="24"/>
        </w:rPr>
        <w:t xml:space="preserve"> смесь газов. Свойства воздуха. Значение воздуха для растений, животных, человека.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lastRenderedPageBreak/>
        <w:t xml:space="preserve">Вода. Свойства воды. Состояния воды, её распространение </w:t>
      </w:r>
      <w:r w:rsidRPr="006C546B">
        <w:rPr>
          <w:rFonts w:ascii="Times New Roman" w:hAnsi="Times New Roman"/>
          <w:sz w:val="24"/>
          <w:szCs w:val="24"/>
        </w:rPr>
        <w:t>в природе, значение для живых организмов и хозяйственной жизни человека. Круговорот воды в природе.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Почва, её состав, значение для живой природы и для </w:t>
      </w:r>
      <w:r w:rsidRPr="006C546B">
        <w:rPr>
          <w:rFonts w:ascii="Times New Roman" w:hAnsi="Times New Roman"/>
          <w:sz w:val="24"/>
          <w:szCs w:val="24"/>
        </w:rPr>
        <w:t>хозяйственной жизни человека.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6C546B">
        <w:rPr>
          <w:rFonts w:ascii="Times New Roman" w:hAnsi="Times New Roman"/>
          <w:spacing w:val="2"/>
          <w:sz w:val="24"/>
          <w:szCs w:val="24"/>
        </w:rPr>
        <w:t xml:space="preserve">ста растений, фиксация изменений. Деревья, кустарники, </w:t>
      </w:r>
      <w:r w:rsidRPr="006C546B">
        <w:rPr>
          <w:rFonts w:ascii="Times New Roman" w:hAnsi="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Грибы: съедобные и ядовитые. Правила сбора грибов.</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Животные, их разнообразие. Условия, необходимые для жизни животных (воздух, вода, тепло, пища). Насекомые,</w:t>
      </w:r>
      <w:r w:rsidRPr="006C546B">
        <w:rPr>
          <w:rFonts w:ascii="Times New Roman" w:hAnsi="Times New Roman"/>
          <w:sz w:val="24"/>
          <w:szCs w:val="24"/>
        </w:rPr>
        <w:t xml:space="preserve"> рыбы, птицы, звери, их отличия. Особенности питания разных животных (хищные, растительноядные, всеядные). Раз</w:t>
      </w:r>
      <w:r w:rsidRPr="006C546B">
        <w:rPr>
          <w:rFonts w:ascii="Times New Roman" w:hAnsi="Times New Roman"/>
          <w:spacing w:val="-2"/>
          <w:sz w:val="24"/>
          <w:szCs w:val="24"/>
        </w:rPr>
        <w:t xml:space="preserve">множение животных (насекомые, рыбы, птицы, звери). Дикие </w:t>
      </w:r>
      <w:r w:rsidRPr="006C546B">
        <w:rPr>
          <w:rFonts w:ascii="Times New Roman" w:hAnsi="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Лес, луг, водоём — единство живой и неживой природы (солнечный свет, воздух, вода, почва, растения, животные)</w:t>
      </w:r>
      <w:proofErr w:type="gramStart"/>
      <w:r w:rsidRPr="006C546B">
        <w:rPr>
          <w:rFonts w:ascii="Times New Roman" w:hAnsi="Times New Roman"/>
          <w:sz w:val="24"/>
          <w:szCs w:val="24"/>
        </w:rPr>
        <w:t>.</w:t>
      </w:r>
      <w:r w:rsidRPr="006C546B">
        <w:rPr>
          <w:rFonts w:ascii="Times New Roman" w:hAnsi="Times New Roman"/>
          <w:iCs/>
          <w:spacing w:val="-2"/>
          <w:sz w:val="24"/>
          <w:szCs w:val="24"/>
        </w:rPr>
        <w:t>К</w:t>
      </w:r>
      <w:proofErr w:type="gramEnd"/>
      <w:r w:rsidRPr="006C546B">
        <w:rPr>
          <w:rFonts w:ascii="Times New Roman" w:hAnsi="Times New Roman"/>
          <w:iCs/>
          <w:spacing w:val="-2"/>
          <w:sz w:val="24"/>
          <w:szCs w:val="24"/>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6C546B">
        <w:rPr>
          <w:rFonts w:ascii="Times New Roman" w:hAnsi="Times New Roman"/>
          <w:iCs/>
          <w:sz w:val="24"/>
          <w:szCs w:val="24"/>
        </w:rPr>
        <w:t xml:space="preserve">ловека на природные сообщества. Природные сообщества </w:t>
      </w:r>
      <w:r w:rsidRPr="006C546B">
        <w:rPr>
          <w:rFonts w:ascii="Times New Roman" w:hAnsi="Times New Roman"/>
          <w:iCs/>
          <w:spacing w:val="-2"/>
          <w:sz w:val="24"/>
          <w:szCs w:val="24"/>
        </w:rPr>
        <w:t>родного края (2—3</w:t>
      </w:r>
      <w:r w:rsidRPr="006C546B">
        <w:rPr>
          <w:rFonts w:ascii="Times New Roman" w:hAnsi="Times New Roman"/>
          <w:spacing w:val="-2"/>
          <w:sz w:val="24"/>
          <w:szCs w:val="24"/>
        </w:rPr>
        <w:t> </w:t>
      </w:r>
      <w:r w:rsidRPr="006C546B">
        <w:rPr>
          <w:rFonts w:ascii="Times New Roman" w:hAnsi="Times New Roman"/>
          <w:iCs/>
          <w:spacing w:val="-2"/>
          <w:sz w:val="24"/>
          <w:szCs w:val="24"/>
        </w:rPr>
        <w:t>примера на основе наблюдений)</w:t>
      </w:r>
      <w:r w:rsidRPr="006C546B">
        <w:rPr>
          <w:rFonts w:ascii="Times New Roman" w:hAnsi="Times New Roman"/>
          <w:spacing w:val="-2"/>
          <w:sz w:val="24"/>
          <w:szCs w:val="24"/>
        </w:rPr>
        <w:t>.</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Природные зоны России: общее представление, основные </w:t>
      </w:r>
      <w:r w:rsidRPr="006C546B">
        <w:rPr>
          <w:rFonts w:ascii="Times New Roman" w:hAnsi="Times New Roman"/>
          <w:spacing w:val="2"/>
          <w:sz w:val="24"/>
          <w:szCs w:val="24"/>
        </w:rPr>
        <w:t xml:space="preserve">природные зоны (климат, растительный и животный мир, </w:t>
      </w:r>
      <w:r w:rsidRPr="006C546B">
        <w:rPr>
          <w:rFonts w:ascii="Times New Roman" w:hAnsi="Times New Roman"/>
          <w:sz w:val="24"/>
          <w:szCs w:val="24"/>
        </w:rPr>
        <w:t>особенности труда и быта людей, влияние человека на природу изучаемых зон, охрана природы).</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Человек — часть природы. Зависимость жизни человека </w:t>
      </w:r>
      <w:r w:rsidRPr="006C546B">
        <w:rPr>
          <w:rFonts w:ascii="Times New Roman" w:hAnsi="Times New Roman"/>
          <w:sz w:val="24"/>
          <w:szCs w:val="24"/>
        </w:rPr>
        <w:t>от природы. Этическое и эстетическое значение приро</w:t>
      </w:r>
      <w:r w:rsidRPr="006C546B">
        <w:rPr>
          <w:rFonts w:ascii="Times New Roman" w:hAnsi="Times New Roman"/>
          <w:spacing w:val="2"/>
          <w:sz w:val="24"/>
          <w:szCs w:val="24"/>
        </w:rPr>
        <w:t xml:space="preserve">ды в жизни человека. Освоение человеком законов жизни </w:t>
      </w:r>
      <w:r w:rsidRPr="006C546B">
        <w:rPr>
          <w:rFonts w:ascii="Times New Roman" w:hAnsi="Times New Roman"/>
          <w:sz w:val="24"/>
          <w:szCs w:val="24"/>
        </w:rPr>
        <w:t>при</w:t>
      </w:r>
      <w:r w:rsidRPr="006C546B">
        <w:rPr>
          <w:rFonts w:ascii="Times New Roman" w:hAnsi="Times New Roman"/>
          <w:spacing w:val="2"/>
          <w:sz w:val="24"/>
          <w:szCs w:val="24"/>
        </w:rPr>
        <w:t xml:space="preserve">роды посредством практической деятельности. Народный </w:t>
      </w:r>
      <w:r w:rsidRPr="006C546B">
        <w:rPr>
          <w:rFonts w:ascii="Times New Roman" w:hAnsi="Times New Roman"/>
          <w:sz w:val="24"/>
          <w:szCs w:val="24"/>
        </w:rPr>
        <w:t>календарь (приметы, поговорки, пословицы), определяющий сезонный труд людей.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Положительное и отрицательное влияние деятельности </w:t>
      </w:r>
      <w:r w:rsidRPr="006C546B">
        <w:rPr>
          <w:rFonts w:ascii="Times New Roman" w:hAnsi="Times New Roman"/>
          <w:sz w:val="24"/>
          <w:szCs w:val="24"/>
        </w:rPr>
        <w:t xml:space="preserve">человека на природу (в том числе на примере окружающей </w:t>
      </w:r>
      <w:r w:rsidRPr="006C546B">
        <w:rPr>
          <w:rFonts w:ascii="Times New Roman" w:hAnsi="Times New Roman"/>
          <w:spacing w:val="-2"/>
          <w:sz w:val="24"/>
          <w:szCs w:val="24"/>
        </w:rPr>
        <w:t xml:space="preserve">местности). Правила поведения в природе. Охрана природных </w:t>
      </w:r>
      <w:r w:rsidRPr="006C546B">
        <w:rPr>
          <w:rFonts w:ascii="Times New Roman" w:hAnsi="Times New Roman"/>
          <w:sz w:val="24"/>
          <w:szCs w:val="24"/>
        </w:rPr>
        <w:t>богатств: воды, воздуха, полезных ископаемых, растительно</w:t>
      </w:r>
      <w:r w:rsidRPr="006C546B">
        <w:rPr>
          <w:rFonts w:ascii="Times New Roman" w:hAnsi="Times New Roman"/>
          <w:spacing w:val="2"/>
          <w:sz w:val="24"/>
          <w:szCs w:val="24"/>
        </w:rPr>
        <w:t xml:space="preserve">го и животного мира. Заповедники, национальные парки, </w:t>
      </w:r>
      <w:r w:rsidRPr="006C546B">
        <w:rPr>
          <w:rFonts w:ascii="Times New Roman" w:hAnsi="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z w:val="24"/>
          <w:szCs w:val="24"/>
        </w:rPr>
        <w:t xml:space="preserve">Общее представление о строении тела человека. Системы </w:t>
      </w:r>
      <w:r w:rsidRPr="006C546B">
        <w:rPr>
          <w:rFonts w:ascii="Times New Roman" w:hAnsi="Times New Roman"/>
          <w:spacing w:val="2"/>
          <w:sz w:val="24"/>
          <w:szCs w:val="24"/>
        </w:rPr>
        <w:t>органов (</w:t>
      </w:r>
      <w:proofErr w:type="spellStart"/>
      <w:r w:rsidRPr="006C546B">
        <w:rPr>
          <w:rFonts w:ascii="Times New Roman" w:hAnsi="Times New Roman"/>
          <w:spacing w:val="2"/>
          <w:sz w:val="24"/>
          <w:szCs w:val="24"/>
        </w:rPr>
        <w:t>опорно</w:t>
      </w:r>
      <w:r w:rsidRPr="006C546B">
        <w:rPr>
          <w:rFonts w:ascii="Times New Roman" w:hAnsi="Times New Roman"/>
          <w:spacing w:val="2"/>
          <w:sz w:val="24"/>
          <w:szCs w:val="24"/>
        </w:rPr>
        <w:softHyphen/>
        <w:t>двигательная</w:t>
      </w:r>
      <w:proofErr w:type="spellEnd"/>
      <w:r w:rsidRPr="006C546B">
        <w:rPr>
          <w:rFonts w:ascii="Times New Roman" w:hAnsi="Times New Roman"/>
          <w:spacing w:val="2"/>
          <w:sz w:val="24"/>
          <w:szCs w:val="24"/>
        </w:rPr>
        <w:t>, пищеварительная, дыхатель</w:t>
      </w:r>
      <w:r w:rsidRPr="006C546B">
        <w:rPr>
          <w:rFonts w:ascii="Times New Roman" w:hAnsi="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6C546B">
        <w:rPr>
          <w:rFonts w:ascii="Times New Roman" w:hAnsi="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6C546B">
        <w:rPr>
          <w:rFonts w:ascii="Times New Roman" w:hAnsi="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iCs/>
          <w:sz w:val="24"/>
          <w:szCs w:val="24"/>
        </w:rPr>
        <w:t>Человек и общество</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Общество — совокупность людей, которые объединены </w:t>
      </w:r>
      <w:r w:rsidRPr="006C546B">
        <w:rPr>
          <w:rFonts w:ascii="Times New Roman" w:hAnsi="Times New Roman"/>
          <w:sz w:val="24"/>
          <w:szCs w:val="24"/>
        </w:rPr>
        <w:t>общей культурой и связаны друг с другом совместной дея</w:t>
      </w:r>
      <w:r w:rsidRPr="006C546B">
        <w:rPr>
          <w:rFonts w:ascii="Times New Roman" w:hAnsi="Times New Roman"/>
          <w:spacing w:val="-4"/>
          <w:sz w:val="24"/>
          <w:szCs w:val="24"/>
        </w:rPr>
        <w:t>тельностью во имя общей цели. Духовно-</w:t>
      </w:r>
      <w:r w:rsidRPr="006C546B">
        <w:rPr>
          <w:rFonts w:ascii="Times New Roman" w:hAnsi="Times New Roman"/>
          <w:spacing w:val="-4"/>
          <w:sz w:val="24"/>
          <w:szCs w:val="24"/>
        </w:rPr>
        <w:softHyphen/>
        <w:t>нравственные и куль</w:t>
      </w:r>
      <w:r w:rsidRPr="006C546B">
        <w:rPr>
          <w:rFonts w:ascii="Times New Roman" w:hAnsi="Times New Roman"/>
          <w:sz w:val="24"/>
          <w:szCs w:val="24"/>
        </w:rPr>
        <w:t>турные ценности — основа жизнеспособности общества.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Человек — член общества, носитель и создатель культуры. Понимание того, как складывается и развивается куль</w:t>
      </w:r>
      <w:r w:rsidRPr="006C546B">
        <w:rPr>
          <w:rFonts w:ascii="Times New Roman" w:hAnsi="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6C546B">
        <w:rPr>
          <w:rFonts w:ascii="Times New Roman" w:hAnsi="Times New Roman"/>
          <w:spacing w:val="-2"/>
          <w:sz w:val="24"/>
          <w:szCs w:val="24"/>
        </w:rPr>
        <w:t xml:space="preserve">воззрений разных народов. Взаимоотношения человека с </w:t>
      </w:r>
      <w:r w:rsidRPr="006C546B">
        <w:rPr>
          <w:rFonts w:ascii="Times New Roman" w:hAnsi="Times New Roman"/>
          <w:spacing w:val="2"/>
          <w:sz w:val="24"/>
          <w:szCs w:val="24"/>
        </w:rPr>
        <w:t>дру</w:t>
      </w:r>
      <w:r w:rsidRPr="006C546B">
        <w:rPr>
          <w:rFonts w:ascii="Times New Roman" w:hAnsi="Times New Roman"/>
          <w:sz w:val="24"/>
          <w:szCs w:val="24"/>
        </w:rPr>
        <w:t xml:space="preserve">гими людьми. Культура общения с представителями разных </w:t>
      </w:r>
      <w:r w:rsidRPr="006C546B">
        <w:rPr>
          <w:rFonts w:ascii="Times New Roman" w:hAnsi="Times New Roman"/>
          <w:spacing w:val="2"/>
          <w:sz w:val="24"/>
          <w:szCs w:val="24"/>
        </w:rPr>
        <w:t xml:space="preserve">национальностей, социальных групп: проявление уважения, </w:t>
      </w:r>
      <w:r w:rsidRPr="006C546B">
        <w:rPr>
          <w:rFonts w:ascii="Times New Roman" w:hAnsi="Times New Roman"/>
          <w:sz w:val="24"/>
          <w:szCs w:val="24"/>
        </w:rPr>
        <w:t xml:space="preserve">взаимопомощи, умения </w:t>
      </w:r>
      <w:r w:rsidRPr="006C546B">
        <w:rPr>
          <w:rFonts w:ascii="Times New Roman" w:hAnsi="Times New Roman"/>
          <w:sz w:val="24"/>
          <w:szCs w:val="24"/>
        </w:rPr>
        <w:lastRenderedPageBreak/>
        <w:t xml:space="preserve">прислушиваться к чужому мнению. </w:t>
      </w:r>
      <w:r w:rsidRPr="006C546B">
        <w:rPr>
          <w:rFonts w:ascii="Times New Roman" w:hAnsi="Times New Roman"/>
          <w:iCs/>
          <w:sz w:val="24"/>
          <w:szCs w:val="24"/>
        </w:rPr>
        <w:t>Внутренний мир человека: общее представление о человеческих свойствах и качествах</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Семья — самое близкое окружение человека. Семейные </w:t>
      </w:r>
      <w:r w:rsidRPr="006C546B">
        <w:rPr>
          <w:rFonts w:ascii="Times New Roman" w:hAnsi="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C546B">
        <w:rPr>
          <w:rFonts w:ascii="Times New Roman" w:hAnsi="Times New Roman"/>
          <w:iCs/>
          <w:sz w:val="24"/>
          <w:szCs w:val="24"/>
        </w:rPr>
        <w:t>Хозяйство семьи</w:t>
      </w:r>
      <w:r w:rsidRPr="006C546B">
        <w:rPr>
          <w:rFonts w:ascii="Times New Roman" w:hAnsi="Times New Roman"/>
          <w:sz w:val="24"/>
          <w:szCs w:val="24"/>
        </w:rPr>
        <w:t>. Родословная. Имена и фамилии членов семьи. Составление схемы родословного древа, истории семьи. Духовно-</w:t>
      </w:r>
      <w:r w:rsidRPr="006C546B">
        <w:rPr>
          <w:rFonts w:ascii="Times New Roman" w:hAnsi="Times New Roman"/>
          <w:sz w:val="24"/>
          <w:szCs w:val="24"/>
        </w:rPr>
        <w:softHyphen/>
        <w:t>нравственные ценности в семейной культуре народов России и мира.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Младший школьник. Правила поведения в школе, на уроке. Обращение к учителю. Оценка великой миссии учителя </w:t>
      </w:r>
      <w:r w:rsidRPr="006C546B">
        <w:rPr>
          <w:rFonts w:ascii="Times New Roman" w:hAnsi="Times New Roman"/>
          <w:spacing w:val="2"/>
          <w:sz w:val="24"/>
          <w:szCs w:val="24"/>
        </w:rPr>
        <w:t xml:space="preserve">в культуре народов России и мира. Классный, школьный </w:t>
      </w:r>
      <w:r w:rsidRPr="006C546B">
        <w:rPr>
          <w:rFonts w:ascii="Times New Roman" w:hAnsi="Times New Roman"/>
          <w:sz w:val="24"/>
          <w:szCs w:val="24"/>
        </w:rPr>
        <w:t>коллектив, совместная учёба, игры, отдых. Составление режима дня школьника.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Друзья, взаимоотношения между ними; ценность друж</w:t>
      </w:r>
      <w:r w:rsidRPr="006C546B">
        <w:rPr>
          <w:rFonts w:ascii="Times New Roman" w:hAnsi="Times New Roman"/>
          <w:sz w:val="24"/>
          <w:szCs w:val="24"/>
        </w:rPr>
        <w:t xml:space="preserve">бы, согласия, взаимной помощи. Правила взаимоотношений </w:t>
      </w:r>
      <w:proofErr w:type="gramStart"/>
      <w:r w:rsidRPr="006C546B">
        <w:rPr>
          <w:rFonts w:ascii="Times New Roman" w:hAnsi="Times New Roman"/>
          <w:sz w:val="24"/>
          <w:szCs w:val="24"/>
        </w:rPr>
        <w:t>со</w:t>
      </w:r>
      <w:proofErr w:type="gramEnd"/>
      <w:r w:rsidRPr="006C546B">
        <w:rPr>
          <w:rFonts w:ascii="Times New Roman" w:hAnsi="Times New Roman"/>
          <w:sz w:val="24"/>
          <w:szCs w:val="24"/>
        </w:rPr>
        <w:t xml:space="preserve"> взрослыми, сверстниками, культура поведения в школе и других общественных местах. Внимание к сверстникам, од</w:t>
      </w:r>
      <w:r w:rsidRPr="006C546B">
        <w:rPr>
          <w:rFonts w:ascii="Times New Roman" w:hAnsi="Times New Roman"/>
          <w:spacing w:val="2"/>
          <w:sz w:val="24"/>
          <w:szCs w:val="24"/>
        </w:rPr>
        <w:t xml:space="preserve">ноклассникам, плохо владеющим русским языком, помощь </w:t>
      </w:r>
      <w:r w:rsidRPr="006C546B">
        <w:rPr>
          <w:rFonts w:ascii="Times New Roman" w:hAnsi="Times New Roman"/>
          <w:sz w:val="24"/>
          <w:szCs w:val="24"/>
        </w:rPr>
        <w:t>им в ориентации в учебной среде и окружающей обстановке.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334C7" w:rsidRPr="006C546B" w:rsidRDefault="000334C7">
      <w:pPr>
        <w:pStyle w:val="af1"/>
        <w:spacing w:line="100" w:lineRule="atLeast"/>
        <w:ind w:firstLine="454"/>
        <w:rPr>
          <w:rFonts w:ascii="Times New Roman" w:hAnsi="Times New Roman"/>
          <w:iCs/>
          <w:spacing w:val="2"/>
          <w:sz w:val="24"/>
          <w:szCs w:val="24"/>
        </w:rPr>
      </w:pPr>
      <w:r w:rsidRPr="006C546B">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6C546B">
        <w:rPr>
          <w:rFonts w:ascii="Times New Roman" w:hAnsi="Times New Roman"/>
          <w:iCs/>
          <w:sz w:val="24"/>
          <w:szCs w:val="24"/>
        </w:rPr>
        <w:t>Средства связи</w:t>
      </w:r>
      <w:r w:rsidRPr="006C546B">
        <w:rPr>
          <w:rFonts w:ascii="Times New Roman" w:hAnsi="Times New Roman"/>
          <w:sz w:val="24"/>
          <w:szCs w:val="24"/>
        </w:rPr>
        <w:t xml:space="preserve">: </w:t>
      </w:r>
      <w:r w:rsidRPr="006C546B">
        <w:rPr>
          <w:rFonts w:ascii="Times New Roman" w:hAnsi="Times New Roman"/>
          <w:iCs/>
          <w:sz w:val="24"/>
          <w:szCs w:val="24"/>
        </w:rPr>
        <w:t>почта</w:t>
      </w:r>
      <w:r w:rsidRPr="006C546B">
        <w:rPr>
          <w:rFonts w:ascii="Times New Roman" w:hAnsi="Times New Roman"/>
          <w:sz w:val="24"/>
          <w:szCs w:val="24"/>
        </w:rPr>
        <w:t xml:space="preserve">, </w:t>
      </w:r>
      <w:r w:rsidRPr="006C546B">
        <w:rPr>
          <w:rFonts w:ascii="Times New Roman" w:hAnsi="Times New Roman"/>
          <w:iCs/>
          <w:sz w:val="24"/>
          <w:szCs w:val="24"/>
        </w:rPr>
        <w:t>телеграф</w:t>
      </w:r>
      <w:r w:rsidRPr="006C546B">
        <w:rPr>
          <w:rFonts w:ascii="Times New Roman" w:hAnsi="Times New Roman"/>
          <w:sz w:val="24"/>
          <w:szCs w:val="24"/>
        </w:rPr>
        <w:t xml:space="preserve">, </w:t>
      </w:r>
      <w:r w:rsidRPr="006C546B">
        <w:rPr>
          <w:rFonts w:ascii="Times New Roman" w:hAnsi="Times New Roman"/>
          <w:iCs/>
          <w:sz w:val="24"/>
          <w:szCs w:val="24"/>
        </w:rPr>
        <w:t>телефон, электронная почта, ауди</w:t>
      </w:r>
      <w:proofErr w:type="gramStart"/>
      <w:r w:rsidRPr="006C546B">
        <w:rPr>
          <w:rFonts w:ascii="Times New Roman" w:hAnsi="Times New Roman"/>
          <w:iCs/>
          <w:sz w:val="24"/>
          <w:szCs w:val="24"/>
        </w:rPr>
        <w:t>о-</w:t>
      </w:r>
      <w:proofErr w:type="gramEnd"/>
      <w:r w:rsidRPr="006C546B">
        <w:rPr>
          <w:rFonts w:ascii="Times New Roman" w:hAnsi="Times New Roman"/>
          <w:iCs/>
          <w:sz w:val="24"/>
          <w:szCs w:val="24"/>
        </w:rPr>
        <w:t xml:space="preserve"> и </w:t>
      </w:r>
      <w:proofErr w:type="spellStart"/>
      <w:r w:rsidRPr="006C546B">
        <w:rPr>
          <w:rFonts w:ascii="Times New Roman" w:hAnsi="Times New Roman"/>
          <w:iCs/>
          <w:sz w:val="24"/>
          <w:szCs w:val="24"/>
        </w:rPr>
        <w:t>видеочаты</w:t>
      </w:r>
      <w:proofErr w:type="spellEnd"/>
      <w:r w:rsidRPr="006C546B">
        <w:rPr>
          <w:rFonts w:ascii="Times New Roman" w:hAnsi="Times New Roman"/>
          <w:iCs/>
          <w:sz w:val="24"/>
          <w:szCs w:val="24"/>
        </w:rPr>
        <w:t>, форум.</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iCs/>
          <w:spacing w:val="2"/>
          <w:sz w:val="24"/>
          <w:szCs w:val="24"/>
        </w:rPr>
        <w:t xml:space="preserve">Средства массовой информации: радио, телевидение, </w:t>
      </w:r>
      <w:r w:rsidRPr="006C546B">
        <w:rPr>
          <w:rFonts w:ascii="Times New Roman" w:hAnsi="Times New Roman"/>
          <w:iCs/>
          <w:spacing w:val="-2"/>
          <w:sz w:val="24"/>
          <w:szCs w:val="24"/>
        </w:rPr>
        <w:t>пресса, Интернет. Избирательность при пользовании сред</w:t>
      </w:r>
      <w:r w:rsidRPr="006C546B">
        <w:rPr>
          <w:rFonts w:ascii="Times New Roman" w:hAnsi="Times New Roman"/>
          <w:iCs/>
          <w:sz w:val="24"/>
          <w:szCs w:val="24"/>
        </w:rPr>
        <w:t>ствами массовой информации в целях сохранения духовно</w:t>
      </w:r>
      <w:r w:rsidRPr="006C546B">
        <w:rPr>
          <w:rFonts w:ascii="Times New Roman" w:hAnsi="Times New Roman"/>
          <w:iCs/>
          <w:sz w:val="24"/>
          <w:szCs w:val="24"/>
        </w:rPr>
        <w:softHyphen/>
        <w:t>-нравственного здоровья.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Наша Родина — Россия, Российская Федерация. Ценност</w:t>
      </w:r>
      <w:r w:rsidRPr="006C546B">
        <w:rPr>
          <w:rFonts w:ascii="Times New Roman" w:hAnsi="Times New Roman"/>
          <w:spacing w:val="2"/>
          <w:sz w:val="24"/>
          <w:szCs w:val="24"/>
        </w:rPr>
        <w:t xml:space="preserve">но-смысловое содержание понятий «Родина», «Отечество», </w:t>
      </w:r>
      <w:r w:rsidRPr="006C546B">
        <w:rPr>
          <w:rFonts w:ascii="Times New Roman" w:hAnsi="Times New Roman"/>
          <w:sz w:val="24"/>
          <w:szCs w:val="24"/>
        </w:rPr>
        <w:t>«Отчизна». Государственная символика России: Государствен</w:t>
      </w:r>
      <w:r w:rsidRPr="006C546B">
        <w:rPr>
          <w:rFonts w:ascii="Times New Roman" w:hAnsi="Times New Roman"/>
          <w:spacing w:val="2"/>
          <w:sz w:val="24"/>
          <w:szCs w:val="24"/>
        </w:rPr>
        <w:t>ный герб России, Государственный флаг России, Государ</w:t>
      </w:r>
      <w:r w:rsidRPr="006C546B">
        <w:rPr>
          <w:rFonts w:ascii="Times New Roman" w:hAnsi="Times New Roman"/>
          <w:sz w:val="24"/>
          <w:szCs w:val="24"/>
        </w:rPr>
        <w:t>ственный гимн России; правила поведения при прослуши</w:t>
      </w:r>
      <w:r w:rsidRPr="006C546B">
        <w:rPr>
          <w:rFonts w:ascii="Times New Roman" w:hAnsi="Times New Roman"/>
          <w:spacing w:val="2"/>
          <w:sz w:val="24"/>
          <w:szCs w:val="24"/>
        </w:rPr>
        <w:t xml:space="preserve">вании гимна. Конституция — Основной закон Российской </w:t>
      </w:r>
      <w:r w:rsidRPr="006C546B">
        <w:rPr>
          <w:rFonts w:ascii="Times New Roman" w:hAnsi="Times New Roman"/>
          <w:sz w:val="24"/>
          <w:szCs w:val="24"/>
        </w:rPr>
        <w:t>Федерации. Права ребёнка.</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Президент Российской Федерации — глава государства. </w:t>
      </w:r>
      <w:r w:rsidRPr="006C546B">
        <w:rPr>
          <w:rFonts w:ascii="Times New Roman" w:hAnsi="Times New Roman"/>
          <w:sz w:val="24"/>
          <w:szCs w:val="24"/>
        </w:rPr>
        <w:t>Ответственность главы государства за социальное и духовно</w:t>
      </w:r>
      <w:r w:rsidRPr="006C546B">
        <w:rPr>
          <w:rFonts w:ascii="Times New Roman" w:hAnsi="Times New Roman"/>
          <w:sz w:val="24"/>
          <w:szCs w:val="24"/>
        </w:rPr>
        <w:softHyphen/>
        <w:t>-нравственное благополучие граждан.</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Праздник в жизни общества как средство укрепления об</w:t>
      </w:r>
      <w:r w:rsidRPr="006C546B">
        <w:rPr>
          <w:rFonts w:ascii="Times New Roman" w:hAnsi="Times New Roman"/>
          <w:spacing w:val="2"/>
          <w:sz w:val="24"/>
          <w:szCs w:val="24"/>
        </w:rPr>
        <w:t>щественной солидарности и упрочения духовно</w:t>
      </w:r>
      <w:r w:rsidRPr="006C546B">
        <w:rPr>
          <w:rFonts w:ascii="Times New Roman" w:hAnsi="Times New Roman"/>
          <w:spacing w:val="2"/>
          <w:sz w:val="24"/>
          <w:szCs w:val="24"/>
        </w:rPr>
        <w:softHyphen/>
        <w:t>-нравственных связей между соотечественниками. Новый год, Рождество, День защитника Отечества, 8 </w:t>
      </w:r>
      <w:proofErr w:type="spellStart"/>
      <w:proofErr w:type="gramStart"/>
      <w:r w:rsidRPr="006C546B">
        <w:rPr>
          <w:rFonts w:ascii="Times New Roman" w:hAnsi="Times New Roman"/>
          <w:spacing w:val="2"/>
          <w:sz w:val="24"/>
          <w:szCs w:val="24"/>
        </w:rPr>
        <w:t>M</w:t>
      </w:r>
      <w:proofErr w:type="gramEnd"/>
      <w:r w:rsidRPr="006C546B">
        <w:rPr>
          <w:rFonts w:ascii="Times New Roman" w:hAnsi="Times New Roman"/>
          <w:spacing w:val="2"/>
          <w:sz w:val="24"/>
          <w:szCs w:val="24"/>
        </w:rPr>
        <w:t>арта</w:t>
      </w:r>
      <w:proofErr w:type="spellEnd"/>
      <w:r w:rsidRPr="006C546B">
        <w:rPr>
          <w:rFonts w:ascii="Times New Roman" w:hAnsi="Times New Roman"/>
          <w:spacing w:val="2"/>
          <w:sz w:val="24"/>
          <w:szCs w:val="24"/>
        </w:rPr>
        <w:t>, День весны и труда, День Победы, День России, День защиты детей,</w:t>
      </w:r>
      <w:r w:rsidRPr="006C546B">
        <w:rPr>
          <w:rFonts w:ascii="Times New Roman" w:hAnsi="Times New Roman"/>
          <w:sz w:val="24"/>
          <w:szCs w:val="24"/>
        </w:rPr>
        <w:t xml:space="preserve"> День народного единства, День Конституции. Праздники и </w:t>
      </w:r>
      <w:r w:rsidRPr="006C546B">
        <w:rPr>
          <w:rFonts w:ascii="Times New Roman" w:hAnsi="Times New Roman"/>
          <w:spacing w:val="2"/>
          <w:sz w:val="24"/>
          <w:szCs w:val="24"/>
        </w:rPr>
        <w:t xml:space="preserve">памятные даты своего региона. Оформление плаката или </w:t>
      </w:r>
      <w:r w:rsidRPr="006C546B">
        <w:rPr>
          <w:rFonts w:ascii="Times New Roman" w:hAnsi="Times New Roman"/>
          <w:sz w:val="24"/>
          <w:szCs w:val="24"/>
        </w:rPr>
        <w:t>стенной газеты к общественному празднику.</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Россия на карте, государственная граница России.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Москва — столица России. Святыни Москвы — святыни </w:t>
      </w:r>
      <w:r w:rsidRPr="006C546B">
        <w:rPr>
          <w:rFonts w:ascii="Times New Roman" w:hAnsi="Times New Roman"/>
          <w:spacing w:val="2"/>
          <w:sz w:val="24"/>
          <w:szCs w:val="24"/>
        </w:rPr>
        <w:t xml:space="preserve">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w:t>
      </w:r>
      <w:r w:rsidRPr="006C546B">
        <w:rPr>
          <w:rFonts w:ascii="Times New Roman" w:hAnsi="Times New Roman"/>
          <w:sz w:val="24"/>
          <w:szCs w:val="24"/>
        </w:rPr>
        <w:t>Москвы, строительство Кремля и др.). Герб Москвы. Расположение Москвы на карте.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Города России. Санкт-Петербург: достопримечательности </w:t>
      </w:r>
      <w:r w:rsidRPr="006C546B">
        <w:rPr>
          <w:rFonts w:ascii="Times New Roman" w:hAnsi="Times New Roman"/>
          <w:sz w:val="24"/>
          <w:szCs w:val="24"/>
        </w:rPr>
        <w:t xml:space="preserve">(Зимний дворец, памятник Петру I — Медный всадник, </w:t>
      </w:r>
      <w:r w:rsidRPr="006C546B">
        <w:rPr>
          <w:rFonts w:ascii="Times New Roman" w:hAnsi="Times New Roman"/>
          <w:iCs/>
          <w:sz w:val="24"/>
          <w:szCs w:val="24"/>
        </w:rPr>
        <w:t>раз</w:t>
      </w:r>
      <w:r w:rsidRPr="006C546B">
        <w:rPr>
          <w:rFonts w:ascii="Times New Roman" w:hAnsi="Times New Roman"/>
          <w:iCs/>
          <w:spacing w:val="2"/>
          <w:sz w:val="24"/>
          <w:szCs w:val="24"/>
        </w:rPr>
        <w:t>водные мосты через Неву</w:t>
      </w:r>
      <w:r w:rsidRPr="006C546B">
        <w:rPr>
          <w:rFonts w:ascii="Times New Roman" w:hAnsi="Times New Roman"/>
          <w:spacing w:val="2"/>
          <w:sz w:val="24"/>
          <w:szCs w:val="24"/>
        </w:rPr>
        <w:t xml:space="preserve"> и др.), города Золотого кольца </w:t>
      </w:r>
      <w:r w:rsidRPr="006C546B">
        <w:rPr>
          <w:rFonts w:ascii="Times New Roman" w:hAnsi="Times New Roman"/>
          <w:sz w:val="24"/>
          <w:szCs w:val="24"/>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w:t>
      </w:r>
      <w:r w:rsidRPr="006C546B">
        <w:rPr>
          <w:rFonts w:ascii="Times New Roman" w:hAnsi="Times New Roman"/>
          <w:spacing w:val="2"/>
          <w:sz w:val="24"/>
          <w:szCs w:val="24"/>
        </w:rPr>
        <w:t xml:space="preserve">выбору). Основные религии народов России: православие, </w:t>
      </w:r>
      <w:r w:rsidRPr="006C546B">
        <w:rPr>
          <w:rFonts w:ascii="Times New Roman" w:hAnsi="Times New Roman"/>
          <w:sz w:val="24"/>
          <w:szCs w:val="24"/>
        </w:rPr>
        <w:t xml:space="preserve">ислам, иудаизм, буддизм. Уважительное отношение к своему и другим народам, </w:t>
      </w:r>
      <w:r w:rsidRPr="006C546B">
        <w:rPr>
          <w:rFonts w:ascii="Times New Roman" w:hAnsi="Times New Roman"/>
          <w:sz w:val="24"/>
          <w:szCs w:val="24"/>
        </w:rPr>
        <w:lastRenderedPageBreak/>
        <w:t>их религии, культуре, истории. Проведение спортивного праздника на основе традиционных детских игр народов своего края.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Родной край — частица России. </w:t>
      </w:r>
      <w:proofErr w:type="gramStart"/>
      <w:r w:rsidRPr="006C546B">
        <w:rPr>
          <w:rFonts w:ascii="Times New Roman" w:hAnsi="Times New Roman"/>
          <w:sz w:val="24"/>
          <w:szCs w:val="24"/>
        </w:rPr>
        <w:t>Родной город (населён</w:t>
      </w:r>
      <w:r w:rsidRPr="006C546B">
        <w:rPr>
          <w:rFonts w:ascii="Times New Roman" w:hAnsi="Times New Roman"/>
          <w:spacing w:val="2"/>
          <w:sz w:val="24"/>
          <w:szCs w:val="24"/>
        </w:rPr>
        <w:t xml:space="preserve">ный пункт), регион (область, край, республика): название, </w:t>
      </w:r>
      <w:r w:rsidRPr="006C546B">
        <w:rPr>
          <w:rFonts w:ascii="Times New Roman" w:hAnsi="Times New Roman"/>
          <w:sz w:val="24"/>
          <w:szCs w:val="24"/>
        </w:rPr>
        <w:t>основные достопримечательности; музеи, театры, спортивные комплексы и пр.</w:t>
      </w:r>
      <w:proofErr w:type="gramEnd"/>
      <w:r w:rsidRPr="006C546B">
        <w:rPr>
          <w:rFonts w:ascii="Times New Roman" w:hAnsi="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6C546B">
        <w:rPr>
          <w:rFonts w:ascii="Times New Roman" w:hAnsi="Times New Roman"/>
          <w:sz w:val="24"/>
          <w:szCs w:val="24"/>
        </w:rPr>
        <w:softHyphen/>
        <w:t>-нравственные и куль</w:t>
      </w:r>
      <w:r w:rsidRPr="006C546B">
        <w:rPr>
          <w:rFonts w:ascii="Times New Roman" w:hAnsi="Times New Roman"/>
          <w:spacing w:val="2"/>
          <w:sz w:val="24"/>
          <w:szCs w:val="24"/>
        </w:rPr>
        <w:t>турные традиции людей в разные исторические времена.</w:t>
      </w:r>
      <w:r w:rsidRPr="006C546B">
        <w:rPr>
          <w:rFonts w:ascii="Times New Roman" w:hAnsi="Times New Roman"/>
          <w:spacing w:val="2"/>
          <w:sz w:val="24"/>
          <w:szCs w:val="24"/>
        </w:rPr>
        <w:br/>
      </w:r>
      <w:r w:rsidRPr="006C546B">
        <w:rPr>
          <w:rFonts w:ascii="Times New Roman" w:hAnsi="Times New Roman"/>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r w:rsidRPr="006C546B">
        <w:rPr>
          <w:rFonts w:ascii="Times New Roman" w:hAnsi="Times New Roman"/>
          <w:sz w:val="24"/>
          <w:szCs w:val="24"/>
        </w:rPr>
        <w:softHyphen/>
        <w:t>культурного наследия своего края.</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pacing w:val="2"/>
          <w:sz w:val="24"/>
          <w:szCs w:val="24"/>
        </w:rPr>
        <w:t xml:space="preserve">Страны и народы мира. Общее представление о многообразии стран, народов, религий на Земле. </w:t>
      </w:r>
      <w:r w:rsidRPr="006C546B">
        <w:rPr>
          <w:rFonts w:ascii="Times New Roman" w:hAnsi="Times New Roman"/>
          <w:iCs/>
          <w:spacing w:val="2"/>
          <w:sz w:val="24"/>
          <w:szCs w:val="24"/>
        </w:rPr>
        <w:t xml:space="preserve">Знакомство с </w:t>
      </w:r>
      <w:r w:rsidRPr="006C546B">
        <w:rPr>
          <w:rFonts w:ascii="Times New Roman" w:hAnsi="Times New Roman"/>
          <w:iCs/>
          <w:sz w:val="24"/>
          <w:szCs w:val="24"/>
        </w:rPr>
        <w:t>3—4</w:t>
      </w:r>
      <w:r w:rsidRPr="006C546B">
        <w:rPr>
          <w:rFonts w:ascii="Times New Roman" w:hAnsi="Times New Roman"/>
          <w:sz w:val="24"/>
          <w:szCs w:val="24"/>
        </w:rPr>
        <w:t> </w:t>
      </w:r>
      <w:r w:rsidRPr="006C546B">
        <w:rPr>
          <w:rFonts w:ascii="Times New Roman" w:hAnsi="Times New Roman"/>
          <w:iCs/>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Правила безопасной жизни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Ценность здоровья и здорового образа жизни.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Режим дня школьника, чередование труда и отдыха в</w:t>
      </w:r>
      <w:r w:rsidRPr="006C546B">
        <w:rPr>
          <w:rFonts w:ascii="Times New Roman" w:hAnsi="Times New Roman"/>
          <w:spacing w:val="2"/>
          <w:sz w:val="24"/>
          <w:szCs w:val="24"/>
        </w:rPr>
        <w:br/>
      </w:r>
      <w:r w:rsidRPr="006C546B">
        <w:rPr>
          <w:rFonts w:ascii="Times New Roman" w:hAnsi="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6C546B">
        <w:rPr>
          <w:rFonts w:ascii="Times New Roman" w:hAnsi="Times New Roman"/>
          <w:spacing w:val="2"/>
          <w:sz w:val="24"/>
          <w:szCs w:val="24"/>
        </w:rPr>
        <w:t>здоровья. Личная ответственность каждого человека за со</w:t>
      </w:r>
      <w:r w:rsidRPr="006C546B">
        <w:rPr>
          <w:rFonts w:ascii="Times New Roman" w:hAnsi="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6C546B">
        <w:rPr>
          <w:rFonts w:ascii="Times New Roman" w:hAnsi="Times New Roman"/>
          <w:spacing w:val="2"/>
          <w:sz w:val="24"/>
          <w:szCs w:val="24"/>
        </w:rPr>
        <w:t>помощь при лёгких травмах (</w:t>
      </w:r>
      <w:r w:rsidRPr="006C546B">
        <w:rPr>
          <w:rFonts w:ascii="Times New Roman" w:hAnsi="Times New Roman"/>
          <w:iCs/>
          <w:spacing w:val="2"/>
          <w:sz w:val="24"/>
          <w:szCs w:val="24"/>
        </w:rPr>
        <w:t>ушиб</w:t>
      </w:r>
      <w:r w:rsidRPr="006C546B">
        <w:rPr>
          <w:rFonts w:ascii="Times New Roman" w:hAnsi="Times New Roman"/>
          <w:spacing w:val="2"/>
          <w:sz w:val="24"/>
          <w:szCs w:val="24"/>
        </w:rPr>
        <w:t xml:space="preserve">, </w:t>
      </w:r>
      <w:r w:rsidRPr="006C546B">
        <w:rPr>
          <w:rFonts w:ascii="Times New Roman" w:hAnsi="Times New Roman"/>
          <w:iCs/>
          <w:spacing w:val="2"/>
          <w:sz w:val="24"/>
          <w:szCs w:val="24"/>
        </w:rPr>
        <w:t>порез</w:t>
      </w:r>
      <w:r w:rsidRPr="006C546B">
        <w:rPr>
          <w:rFonts w:ascii="Times New Roman" w:hAnsi="Times New Roman"/>
          <w:spacing w:val="2"/>
          <w:sz w:val="24"/>
          <w:szCs w:val="24"/>
        </w:rPr>
        <w:t xml:space="preserve">, </w:t>
      </w:r>
      <w:r w:rsidRPr="006C546B">
        <w:rPr>
          <w:rFonts w:ascii="Times New Roman" w:hAnsi="Times New Roman"/>
          <w:iCs/>
          <w:spacing w:val="2"/>
          <w:sz w:val="24"/>
          <w:szCs w:val="24"/>
        </w:rPr>
        <w:t>ожог</w:t>
      </w:r>
      <w:r w:rsidRPr="006C546B">
        <w:rPr>
          <w:rFonts w:ascii="Times New Roman" w:hAnsi="Times New Roman"/>
          <w:spacing w:val="2"/>
          <w:sz w:val="24"/>
          <w:szCs w:val="24"/>
        </w:rPr>
        <w:t xml:space="preserve">), </w:t>
      </w:r>
      <w:r w:rsidRPr="006C546B">
        <w:rPr>
          <w:rFonts w:ascii="Times New Roman" w:hAnsi="Times New Roman"/>
          <w:iCs/>
          <w:spacing w:val="2"/>
          <w:sz w:val="24"/>
          <w:szCs w:val="24"/>
        </w:rPr>
        <w:t>обмора</w:t>
      </w:r>
      <w:r w:rsidRPr="006C546B">
        <w:rPr>
          <w:rFonts w:ascii="Times New Roman" w:hAnsi="Times New Roman"/>
          <w:iCs/>
          <w:sz w:val="24"/>
          <w:szCs w:val="24"/>
        </w:rPr>
        <w:t>живании</w:t>
      </w:r>
      <w:r w:rsidRPr="006C546B">
        <w:rPr>
          <w:rFonts w:ascii="Times New Roman" w:hAnsi="Times New Roman"/>
          <w:sz w:val="24"/>
          <w:szCs w:val="24"/>
        </w:rPr>
        <w:t xml:space="preserve">, </w:t>
      </w:r>
      <w:r w:rsidRPr="006C546B">
        <w:rPr>
          <w:rFonts w:ascii="Times New Roman" w:hAnsi="Times New Roman"/>
          <w:iCs/>
          <w:sz w:val="24"/>
          <w:szCs w:val="24"/>
        </w:rPr>
        <w:t>перегреве</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Дорога от дома до школы, правила безопасного поведения </w:t>
      </w:r>
      <w:r w:rsidRPr="006C546B">
        <w:rPr>
          <w:rFonts w:ascii="Times New Roman" w:hAnsi="Times New Roman"/>
          <w:spacing w:val="2"/>
          <w:sz w:val="24"/>
          <w:szCs w:val="24"/>
        </w:rPr>
        <w:t>на дорогах, в лесу, на водоёме в разное время года. Пра</w:t>
      </w:r>
      <w:r w:rsidRPr="006C546B">
        <w:rPr>
          <w:rFonts w:ascii="Times New Roman" w:hAnsi="Times New Roman"/>
          <w:sz w:val="24"/>
          <w:szCs w:val="24"/>
        </w:rPr>
        <w:t>вила пожарной безопасности, основные правила обращения с газом, электричеством, водой.</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Правила безопасного поведения в природе.</w:t>
      </w:r>
    </w:p>
    <w:p w:rsidR="000334C7" w:rsidRPr="00770F47" w:rsidRDefault="000334C7" w:rsidP="00770F47">
      <w:pPr>
        <w:pStyle w:val="af1"/>
        <w:spacing w:line="100" w:lineRule="atLeast"/>
        <w:ind w:firstLine="454"/>
        <w:rPr>
          <w:rFonts w:ascii="Times New Roman" w:hAnsi="Times New Roman"/>
          <w:sz w:val="24"/>
          <w:szCs w:val="24"/>
        </w:rPr>
      </w:pPr>
      <w:r w:rsidRPr="006C546B">
        <w:rPr>
          <w:rFonts w:ascii="Times New Roman" w:hAnsi="Times New Roman"/>
          <w:sz w:val="24"/>
          <w:szCs w:val="24"/>
        </w:rPr>
        <w:t>Забота о здоровье и безопасности окружающих людей — нрав</w:t>
      </w:r>
      <w:r w:rsidR="00770F47">
        <w:rPr>
          <w:rFonts w:ascii="Times New Roman" w:hAnsi="Times New Roman"/>
          <w:sz w:val="24"/>
          <w:szCs w:val="24"/>
        </w:rPr>
        <w:t>ственный долг каждого человека.</w:t>
      </w:r>
    </w:p>
    <w:p w:rsidR="000334C7" w:rsidRPr="006C546B" w:rsidRDefault="000334C7">
      <w:pPr>
        <w:pStyle w:val="4"/>
        <w:spacing w:before="0" w:after="0" w:line="100" w:lineRule="atLeast"/>
        <w:ind w:firstLine="454"/>
        <w:rPr>
          <w:rFonts w:ascii="Times New Roman" w:hAnsi="Times New Roman" w:cs="Times New Roman"/>
          <w:b/>
          <w:i w:val="0"/>
          <w:sz w:val="24"/>
          <w:szCs w:val="24"/>
        </w:rPr>
      </w:pPr>
      <w:r w:rsidRPr="006C546B">
        <w:rPr>
          <w:rFonts w:ascii="Times New Roman" w:hAnsi="Times New Roman" w:cs="Times New Roman"/>
          <w:b/>
          <w:i w:val="0"/>
          <w:sz w:val="24"/>
          <w:szCs w:val="24"/>
        </w:rPr>
        <w:t>2.2.2.</w:t>
      </w:r>
      <w:r w:rsidR="00CE7424" w:rsidRPr="006C546B">
        <w:rPr>
          <w:rFonts w:ascii="Times New Roman" w:hAnsi="Times New Roman" w:cs="Times New Roman"/>
          <w:b/>
          <w:i w:val="0"/>
          <w:sz w:val="24"/>
          <w:szCs w:val="24"/>
        </w:rPr>
        <w:t>8</w:t>
      </w:r>
      <w:r w:rsidRPr="006C546B">
        <w:rPr>
          <w:rFonts w:ascii="Times New Roman" w:hAnsi="Times New Roman" w:cs="Times New Roman"/>
          <w:b/>
          <w:i w:val="0"/>
          <w:sz w:val="24"/>
          <w:szCs w:val="24"/>
        </w:rPr>
        <w:t>. Основы религиозных культур и светской этики</w:t>
      </w:r>
    </w:p>
    <w:p w:rsidR="000334C7" w:rsidRPr="006C546B" w:rsidRDefault="000334C7">
      <w:pPr>
        <w:pStyle w:val="4"/>
        <w:spacing w:before="0" w:after="0" w:line="100" w:lineRule="atLeast"/>
        <w:ind w:firstLine="454"/>
        <w:jc w:val="both"/>
        <w:rPr>
          <w:rFonts w:ascii="Times New Roman" w:hAnsi="Times New Roman" w:cs="Times New Roman"/>
          <w:i w:val="0"/>
          <w:sz w:val="24"/>
          <w:szCs w:val="24"/>
        </w:rPr>
      </w:pPr>
      <w:r w:rsidRPr="006C546B">
        <w:rPr>
          <w:rFonts w:ascii="Times New Roman" w:hAnsi="Times New Roman" w:cs="Times New Roman"/>
          <w:i w:val="0"/>
          <w:sz w:val="24"/>
          <w:szCs w:val="24"/>
        </w:rPr>
        <w:t>Предметная область «Основы религиозных культур и светской этики» представляет собой единый компле</w:t>
      </w:r>
      <w:proofErr w:type="gramStart"/>
      <w:r w:rsidRPr="006C546B">
        <w:rPr>
          <w:rFonts w:ascii="Times New Roman" w:hAnsi="Times New Roman" w:cs="Times New Roman"/>
          <w:i w:val="0"/>
          <w:sz w:val="24"/>
          <w:szCs w:val="24"/>
        </w:rPr>
        <w:t>кс стр</w:t>
      </w:r>
      <w:proofErr w:type="gramEnd"/>
      <w:r w:rsidRPr="006C546B">
        <w:rPr>
          <w:rFonts w:ascii="Times New Roman" w:hAnsi="Times New Roman" w:cs="Times New Roman"/>
          <w:i w:val="0"/>
          <w:sz w:val="24"/>
          <w:szCs w:val="24"/>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0334C7" w:rsidRPr="006C546B" w:rsidRDefault="000334C7" w:rsidP="00973E07">
      <w:pPr>
        <w:pStyle w:val="af1"/>
        <w:spacing w:line="100" w:lineRule="atLeast"/>
        <w:ind w:firstLine="0"/>
        <w:rPr>
          <w:rFonts w:ascii="Times New Roman" w:hAnsi="Times New Roman"/>
          <w:sz w:val="24"/>
          <w:szCs w:val="24"/>
        </w:rPr>
      </w:pPr>
      <w:r w:rsidRPr="006C546B">
        <w:rPr>
          <w:rFonts w:ascii="Times New Roman" w:hAnsi="Times New Roman"/>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0334C7" w:rsidRPr="006C546B" w:rsidRDefault="000334C7">
      <w:pPr>
        <w:pStyle w:val="af1"/>
        <w:spacing w:line="100" w:lineRule="atLeast"/>
        <w:ind w:firstLine="454"/>
        <w:rPr>
          <w:rFonts w:ascii="Times New Roman" w:hAnsi="Times New Roman"/>
          <w:spacing w:val="-3"/>
          <w:sz w:val="24"/>
          <w:szCs w:val="24"/>
        </w:rPr>
      </w:pPr>
      <w:r w:rsidRPr="006C546B">
        <w:rPr>
          <w:rFonts w:ascii="Times New Roman" w:hAnsi="Times New Roman"/>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0334C7" w:rsidRPr="00770F47" w:rsidRDefault="000334C7" w:rsidP="00770F47">
      <w:pPr>
        <w:pStyle w:val="af1"/>
        <w:spacing w:line="100" w:lineRule="atLeast"/>
        <w:ind w:firstLine="454"/>
        <w:rPr>
          <w:rFonts w:ascii="Times New Roman" w:hAnsi="Times New Roman"/>
          <w:sz w:val="24"/>
          <w:szCs w:val="24"/>
        </w:rPr>
      </w:pPr>
      <w:r w:rsidRPr="006C546B">
        <w:rPr>
          <w:rFonts w:ascii="Times New Roman" w:hAnsi="Times New Roman"/>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6C546B">
        <w:rPr>
          <w:rFonts w:ascii="Times New Roman" w:hAnsi="Times New Roman"/>
          <w:sz w:val="24"/>
          <w:szCs w:val="24"/>
        </w:rPr>
        <w:t xml:space="preserve">Семья, семейные ценности. Долг, свобода, ответственность, </w:t>
      </w:r>
      <w:r w:rsidRPr="006C546B">
        <w:rPr>
          <w:rFonts w:ascii="Times New Roman" w:hAnsi="Times New Roman"/>
          <w:spacing w:val="-3"/>
          <w:sz w:val="24"/>
          <w:szCs w:val="24"/>
        </w:rPr>
        <w:t xml:space="preserve">учение и труд. </w:t>
      </w:r>
      <w:proofErr w:type="gramStart"/>
      <w:r w:rsidRPr="006C546B">
        <w:rPr>
          <w:rFonts w:ascii="Times New Roman" w:hAnsi="Times New Roman"/>
          <w:spacing w:val="-3"/>
          <w:sz w:val="24"/>
          <w:szCs w:val="24"/>
        </w:rPr>
        <w:t xml:space="preserve">Милосердие, забота о слабых, взаимопомощь, </w:t>
      </w:r>
      <w:r w:rsidRPr="006C546B">
        <w:rPr>
          <w:rFonts w:ascii="Times New Roman" w:hAnsi="Times New Roman"/>
          <w:spacing w:val="-3"/>
          <w:sz w:val="24"/>
          <w:szCs w:val="24"/>
        </w:rPr>
        <w:lastRenderedPageBreak/>
        <w:t>социальные проблемы общества и отношение к ним разных религий.</w:t>
      </w:r>
      <w:proofErr w:type="gramEnd"/>
      <w:r w:rsidRPr="006C546B">
        <w:rPr>
          <w:rFonts w:ascii="Times New Roman" w:hAnsi="Times New Roman"/>
          <w:spacing w:val="-3"/>
          <w:sz w:val="24"/>
          <w:szCs w:val="24"/>
        </w:rPr>
        <w:t xml:space="preserve"> Любовь и уважение к Отечеству. Патриотизм многонационального и многоконфессионального народа России.</w:t>
      </w:r>
    </w:p>
    <w:p w:rsidR="000334C7" w:rsidRPr="006C546B" w:rsidRDefault="000334C7">
      <w:pPr>
        <w:pStyle w:val="4"/>
        <w:spacing w:before="0" w:after="0" w:line="100" w:lineRule="atLeast"/>
        <w:ind w:firstLine="454"/>
        <w:rPr>
          <w:rFonts w:ascii="Times New Roman" w:hAnsi="Times New Roman" w:cs="Times New Roman"/>
          <w:b/>
          <w:bCs/>
          <w:i w:val="0"/>
          <w:sz w:val="24"/>
          <w:szCs w:val="24"/>
        </w:rPr>
      </w:pPr>
      <w:r w:rsidRPr="006C546B">
        <w:rPr>
          <w:rFonts w:ascii="Times New Roman" w:hAnsi="Times New Roman" w:cs="Times New Roman"/>
          <w:b/>
          <w:i w:val="0"/>
          <w:sz w:val="24"/>
          <w:szCs w:val="24"/>
        </w:rPr>
        <w:t>2.2.2.</w:t>
      </w:r>
      <w:r w:rsidR="00CE7424" w:rsidRPr="006C546B">
        <w:rPr>
          <w:rFonts w:ascii="Times New Roman" w:hAnsi="Times New Roman" w:cs="Times New Roman"/>
          <w:b/>
          <w:i w:val="0"/>
          <w:sz w:val="24"/>
          <w:szCs w:val="24"/>
        </w:rPr>
        <w:t>9</w:t>
      </w:r>
      <w:r w:rsidRPr="006C546B">
        <w:rPr>
          <w:rFonts w:ascii="Times New Roman" w:hAnsi="Times New Roman" w:cs="Times New Roman"/>
          <w:b/>
          <w:i w:val="0"/>
          <w:sz w:val="24"/>
          <w:szCs w:val="24"/>
        </w:rPr>
        <w:t>. Изобразительное искусство</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Виды художественной деятельности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Восприятие произведений искусства. </w:t>
      </w:r>
      <w:r w:rsidRPr="006C546B">
        <w:rPr>
          <w:rFonts w:ascii="Times New Roman"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6C546B">
        <w:rPr>
          <w:rFonts w:ascii="Times New Roman" w:hAnsi="Times New Roman"/>
          <w:sz w:val="24"/>
          <w:szCs w:val="24"/>
        </w:rPr>
        <w:t>через</w:t>
      </w:r>
      <w:proofErr w:type="gramEnd"/>
      <w:r w:rsidRPr="006C546B">
        <w:rPr>
          <w:rFonts w:ascii="Times New Roman" w:hAnsi="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6C546B">
        <w:rPr>
          <w:rFonts w:ascii="Times New Roman" w:hAnsi="Times New Roman"/>
          <w:spacing w:val="2"/>
          <w:sz w:val="24"/>
          <w:szCs w:val="24"/>
        </w:rPr>
        <w:t>ству. Фотография и произведение изобразительного искус</w:t>
      </w:r>
      <w:r w:rsidRPr="006C546B">
        <w:rPr>
          <w:rFonts w:ascii="Times New Roman" w:hAnsi="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6C546B">
        <w:rPr>
          <w:rFonts w:ascii="Times New Roman" w:hAnsi="Times New Roman"/>
          <w:spacing w:val="2"/>
          <w:sz w:val="24"/>
          <w:szCs w:val="24"/>
        </w:rPr>
        <w:t>о богатстве и разнообразии художественной культуры (на примере культуры народов России). Выдающиеся предста</w:t>
      </w:r>
      <w:r w:rsidRPr="006C546B">
        <w:rPr>
          <w:rFonts w:ascii="Times New Roman" w:hAnsi="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6C546B">
        <w:rPr>
          <w:rFonts w:ascii="Times New Roman" w:hAnsi="Times New Roman"/>
          <w:spacing w:val="2"/>
          <w:sz w:val="24"/>
          <w:szCs w:val="24"/>
        </w:rPr>
        <w:t xml:space="preserve">циональная оценка шедевров национального, российского </w:t>
      </w:r>
      <w:r w:rsidRPr="006C546B">
        <w:rPr>
          <w:rFonts w:ascii="Times New Roman" w:hAnsi="Times New Roman"/>
          <w:sz w:val="24"/>
          <w:szCs w:val="24"/>
        </w:rPr>
        <w:t>и мирового искусства. Представление о роли изобразительных (пластических) иску</w:t>
      </w:r>
      <w:proofErr w:type="gramStart"/>
      <w:r w:rsidRPr="006C546B">
        <w:rPr>
          <w:rFonts w:ascii="Times New Roman" w:hAnsi="Times New Roman"/>
          <w:sz w:val="24"/>
          <w:szCs w:val="24"/>
        </w:rPr>
        <w:t>сств в п</w:t>
      </w:r>
      <w:proofErr w:type="gramEnd"/>
      <w:r w:rsidRPr="006C546B">
        <w:rPr>
          <w:rFonts w:ascii="Times New Roman" w:hAnsi="Times New Roman"/>
          <w:sz w:val="24"/>
          <w:szCs w:val="24"/>
        </w:rPr>
        <w:t>овседневной жизни человека, в организации его материального окружения.</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Рисунок. </w:t>
      </w:r>
      <w:proofErr w:type="gramStart"/>
      <w:r w:rsidRPr="006C546B">
        <w:rPr>
          <w:rFonts w:ascii="Times New Roman" w:hAnsi="Times New Roman"/>
          <w:sz w:val="24"/>
          <w:szCs w:val="24"/>
        </w:rPr>
        <w:t>Материалы для рисунка: карандаш, ручка, фломастер, уголь, пастель, мелки и т.д.</w:t>
      </w:r>
      <w:proofErr w:type="gramEnd"/>
      <w:r w:rsidRPr="006C546B">
        <w:rPr>
          <w:rFonts w:ascii="Times New Roman" w:hAnsi="Times New Roman"/>
          <w:sz w:val="24"/>
          <w:szCs w:val="24"/>
        </w:rPr>
        <w:t xml:space="preserve"> Приёмы работы с различными графическими материалами. Роль рисунка в искусстве: основная и вспомогательная. Красота и разнообразие </w:t>
      </w:r>
      <w:r w:rsidRPr="006C546B">
        <w:rPr>
          <w:rFonts w:ascii="Times New Roman" w:hAnsi="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6C546B">
        <w:rPr>
          <w:rFonts w:ascii="Times New Roman" w:hAnsi="Times New Roman"/>
          <w:sz w:val="24"/>
          <w:szCs w:val="24"/>
        </w:rPr>
        <w:t>общие и характерные черты.</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pacing w:val="2"/>
          <w:sz w:val="24"/>
          <w:szCs w:val="24"/>
        </w:rPr>
        <w:t xml:space="preserve">Живопись. </w:t>
      </w:r>
      <w:r w:rsidRPr="006C546B">
        <w:rPr>
          <w:rFonts w:ascii="Times New Roman" w:hAnsi="Times New Roman"/>
          <w:spacing w:val="2"/>
          <w:sz w:val="24"/>
          <w:szCs w:val="24"/>
        </w:rPr>
        <w:t xml:space="preserve">Живописные материалы. Красота и разнообразие природы, человека, зданий, предметов, выраженные </w:t>
      </w:r>
      <w:r w:rsidRPr="006C546B">
        <w:rPr>
          <w:rFonts w:ascii="Times New Roman" w:hAnsi="Times New Roman"/>
          <w:sz w:val="24"/>
          <w:szCs w:val="24"/>
        </w:rPr>
        <w:t xml:space="preserve">средствами живописи. Цвет — основа языка живописи. </w:t>
      </w:r>
      <w:r w:rsidRPr="006C546B">
        <w:rPr>
          <w:rFonts w:ascii="Times New Roman" w:hAnsi="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6C546B">
        <w:rPr>
          <w:rFonts w:ascii="Times New Roman" w:hAnsi="Times New Roman"/>
          <w:sz w:val="24"/>
          <w:szCs w:val="24"/>
        </w:rPr>
        <w:t>задачами. Образы природы и человека в живописи.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Скульптура. </w:t>
      </w:r>
      <w:r w:rsidRPr="006C546B">
        <w:rPr>
          <w:rFonts w:ascii="Times New Roman" w:hAnsi="Times New Roman"/>
          <w:spacing w:val="2"/>
          <w:sz w:val="24"/>
          <w:szCs w:val="24"/>
        </w:rPr>
        <w:t xml:space="preserve">Материалы скульптуры и их роль в создании выразительного образа. Элементарные приёмы работы </w:t>
      </w:r>
      <w:r w:rsidRPr="006C546B">
        <w:rPr>
          <w:rFonts w:ascii="Times New Roman" w:hAnsi="Times New Roman"/>
          <w:sz w:val="24"/>
          <w:szCs w:val="24"/>
        </w:rPr>
        <w:t xml:space="preserve">с пластическими скульптурными материалами для создания </w:t>
      </w:r>
      <w:r w:rsidRPr="006C546B">
        <w:rPr>
          <w:rFonts w:ascii="Times New Roman" w:hAnsi="Times New Roman"/>
          <w:spacing w:val="2"/>
          <w:sz w:val="24"/>
          <w:szCs w:val="24"/>
        </w:rPr>
        <w:t xml:space="preserve">выразительного образа (пластилин, глина — раскатывание, </w:t>
      </w:r>
      <w:r w:rsidRPr="006C546B">
        <w:rPr>
          <w:rFonts w:ascii="Times New Roman" w:hAnsi="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334C7" w:rsidRPr="006C546B" w:rsidRDefault="000334C7">
      <w:pPr>
        <w:pStyle w:val="af1"/>
        <w:spacing w:line="100" w:lineRule="atLeast"/>
        <w:ind w:firstLine="454"/>
        <w:rPr>
          <w:rFonts w:ascii="Times New Roman" w:hAnsi="Times New Roman"/>
          <w:bCs/>
          <w:spacing w:val="-4"/>
          <w:sz w:val="24"/>
          <w:szCs w:val="24"/>
        </w:rPr>
      </w:pPr>
      <w:r w:rsidRPr="006C546B">
        <w:rPr>
          <w:rFonts w:ascii="Times New Roman" w:hAnsi="Times New Roman"/>
          <w:bCs/>
          <w:sz w:val="24"/>
          <w:szCs w:val="24"/>
        </w:rPr>
        <w:t xml:space="preserve">Художественное конструирование и дизайн. </w:t>
      </w:r>
      <w:r w:rsidRPr="006C546B">
        <w:rPr>
          <w:rFonts w:ascii="Times New Roman" w:hAnsi="Times New Roman"/>
          <w:sz w:val="24"/>
          <w:szCs w:val="24"/>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w:t>
      </w:r>
      <w:r w:rsidRPr="006C546B">
        <w:rPr>
          <w:rFonts w:ascii="Times New Roman" w:hAnsi="Times New Roman"/>
          <w:spacing w:val="2"/>
          <w:sz w:val="24"/>
          <w:szCs w:val="24"/>
        </w:rPr>
        <w:t xml:space="preserve">выразительного образа (пластилин — раскатывание, набор </w:t>
      </w:r>
      <w:r w:rsidRPr="006C546B">
        <w:rPr>
          <w:rFonts w:ascii="Times New Roman" w:hAnsi="Times New Roman"/>
          <w:sz w:val="24"/>
          <w:szCs w:val="24"/>
        </w:rPr>
        <w:t xml:space="preserve">объёма, вытягивание формы; бумага и картон — сгибание, </w:t>
      </w:r>
      <w:r w:rsidRPr="006C546B">
        <w:rPr>
          <w:rFonts w:ascii="Times New Roman" w:hAnsi="Times New Roman"/>
          <w:spacing w:val="2"/>
          <w:sz w:val="24"/>
          <w:szCs w:val="24"/>
        </w:rPr>
        <w:t xml:space="preserve">вырезание). Представление о возможностях использования </w:t>
      </w:r>
      <w:r w:rsidRPr="006C546B">
        <w:rPr>
          <w:rFonts w:ascii="Times New Roman" w:hAnsi="Times New Roman"/>
          <w:sz w:val="24"/>
          <w:szCs w:val="24"/>
        </w:rPr>
        <w:t>навыков художественного конструирования и моделирования в жизни человека.</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bCs/>
          <w:spacing w:val="-4"/>
          <w:sz w:val="24"/>
          <w:szCs w:val="24"/>
        </w:rPr>
        <w:t>Декоративно-</w:t>
      </w:r>
      <w:r w:rsidRPr="006C546B">
        <w:rPr>
          <w:rFonts w:ascii="Times New Roman" w:hAnsi="Times New Roman"/>
          <w:bCs/>
          <w:spacing w:val="-4"/>
          <w:sz w:val="24"/>
          <w:szCs w:val="24"/>
        </w:rPr>
        <w:softHyphen/>
        <w:t xml:space="preserve">прикладное искусство. </w:t>
      </w:r>
      <w:r w:rsidRPr="006C546B">
        <w:rPr>
          <w:rFonts w:ascii="Times New Roman" w:hAnsi="Times New Roman"/>
          <w:spacing w:val="-4"/>
          <w:sz w:val="24"/>
          <w:szCs w:val="24"/>
        </w:rPr>
        <w:t>Истоки декоративно-</w:t>
      </w:r>
      <w:r w:rsidRPr="006C546B">
        <w:rPr>
          <w:rFonts w:ascii="Times New Roman" w:hAnsi="Times New Roman"/>
          <w:sz w:val="24"/>
          <w:szCs w:val="24"/>
        </w:rPr>
        <w:t xml:space="preserve">прикладного искусства и его роль в жизни человека. </w:t>
      </w:r>
      <w:proofErr w:type="gramStart"/>
      <w:r w:rsidRPr="006C546B">
        <w:rPr>
          <w:rFonts w:ascii="Times New Roman" w:hAnsi="Times New Roman"/>
          <w:sz w:val="24"/>
          <w:szCs w:val="24"/>
        </w:rPr>
        <w:t xml:space="preserve">Понятие о синтетичном характере народной культуры (украшение </w:t>
      </w:r>
      <w:r w:rsidRPr="006C546B">
        <w:rPr>
          <w:rFonts w:ascii="Times New Roman" w:hAnsi="Times New Roman"/>
          <w:spacing w:val="2"/>
          <w:sz w:val="24"/>
          <w:szCs w:val="24"/>
        </w:rPr>
        <w:t xml:space="preserve">жилища, предметов быта, орудий труда, костюма; музыка, </w:t>
      </w:r>
      <w:r w:rsidRPr="006C546B">
        <w:rPr>
          <w:rFonts w:ascii="Times New Roman" w:hAnsi="Times New Roman"/>
          <w:sz w:val="24"/>
          <w:szCs w:val="24"/>
        </w:rPr>
        <w:t>песни, хороводы; былины, сказания, сказки).</w:t>
      </w:r>
      <w:proofErr w:type="gramEnd"/>
      <w:r w:rsidRPr="006C546B">
        <w:rPr>
          <w:rFonts w:ascii="Times New Roman" w:hAnsi="Times New Roman"/>
          <w:sz w:val="24"/>
          <w:szCs w:val="24"/>
        </w:rPr>
        <w:t xml:space="preserve"> Образ человека в традиционной культуре. Представления народа о мужской </w:t>
      </w:r>
      <w:r w:rsidRPr="006C546B">
        <w:rPr>
          <w:rFonts w:ascii="Times New Roman" w:hAnsi="Times New Roman"/>
          <w:spacing w:val="2"/>
          <w:sz w:val="24"/>
          <w:szCs w:val="24"/>
        </w:rPr>
        <w:t>и женской красоте, отражённые в изобразительном искус</w:t>
      </w:r>
      <w:r w:rsidRPr="006C546B">
        <w:rPr>
          <w:rFonts w:ascii="Times New Roman" w:hAnsi="Times New Roman"/>
          <w:sz w:val="24"/>
          <w:szCs w:val="24"/>
        </w:rPr>
        <w:t>стве, сказках, песнях. Сказочные образы в народной культуре и декоративно-</w:t>
      </w:r>
      <w:r w:rsidRPr="006C546B">
        <w:rPr>
          <w:rFonts w:ascii="Times New Roman" w:hAnsi="Times New Roman"/>
          <w:sz w:val="24"/>
          <w:szCs w:val="24"/>
        </w:rPr>
        <w:softHyphen/>
        <w:t xml:space="preserve">прикладном искусстве. Разнообразие форм </w:t>
      </w:r>
      <w:r w:rsidRPr="006C546B">
        <w:rPr>
          <w:rFonts w:ascii="Times New Roman" w:hAnsi="Times New Roman"/>
          <w:spacing w:val="2"/>
          <w:sz w:val="24"/>
          <w:szCs w:val="24"/>
        </w:rPr>
        <w:t>в природе как основа декоративных форм в прикладном</w:t>
      </w:r>
      <w:r w:rsidRPr="006C546B">
        <w:rPr>
          <w:rFonts w:ascii="Times New Roman" w:hAnsi="Times New Roman"/>
          <w:spacing w:val="2"/>
          <w:sz w:val="24"/>
          <w:szCs w:val="24"/>
        </w:rPr>
        <w:br/>
        <w:t xml:space="preserve">искусстве (цветы, раскраска бабочек, переплетение ветвей </w:t>
      </w:r>
      <w:r w:rsidRPr="006C546B">
        <w:rPr>
          <w:rFonts w:ascii="Times New Roman" w:hAnsi="Times New Roman"/>
          <w:sz w:val="24"/>
          <w:szCs w:val="24"/>
        </w:rPr>
        <w:t>деревьев, морозные узоры на стекле и т.д.). Ознакомление с произведениями народных художественных промыслов в России (с учётом местных условий).</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iCs/>
          <w:sz w:val="24"/>
          <w:szCs w:val="24"/>
        </w:rPr>
        <w:t>Азбука искусства. Как говорит искусство?</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Композиция. </w:t>
      </w:r>
      <w:r w:rsidRPr="006C546B">
        <w:rPr>
          <w:rFonts w:ascii="Times New Roman" w:hAnsi="Times New Roman"/>
          <w:spacing w:val="-2"/>
          <w:sz w:val="24"/>
          <w:szCs w:val="24"/>
        </w:rPr>
        <w:t>Элементарные приёмы композиции на плос</w:t>
      </w:r>
      <w:r w:rsidRPr="006C546B">
        <w:rPr>
          <w:rFonts w:ascii="Times New Roman" w:hAnsi="Times New Roman"/>
          <w:spacing w:val="2"/>
          <w:sz w:val="24"/>
          <w:szCs w:val="24"/>
        </w:rPr>
        <w:t xml:space="preserve">кости и в пространстве. Понятия: горизонталь, вертикаль </w:t>
      </w:r>
      <w:r w:rsidRPr="006C546B">
        <w:rPr>
          <w:rFonts w:ascii="Times New Roman" w:hAnsi="Times New Roman"/>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w:t>
      </w:r>
      <w:r w:rsidRPr="006C546B">
        <w:rPr>
          <w:rFonts w:ascii="Times New Roman" w:hAnsi="Times New Roman"/>
          <w:sz w:val="24"/>
          <w:szCs w:val="24"/>
        </w:rPr>
        <w:lastRenderedPageBreak/>
        <w:t xml:space="preserve">контраста в композиции: </w:t>
      </w:r>
      <w:proofErr w:type="gramStart"/>
      <w:r w:rsidRPr="006C546B">
        <w:rPr>
          <w:rFonts w:ascii="Times New Roman" w:hAnsi="Times New Roman"/>
          <w:sz w:val="24"/>
          <w:szCs w:val="24"/>
        </w:rPr>
        <w:t>низкое</w:t>
      </w:r>
      <w:proofErr w:type="gramEnd"/>
      <w:r w:rsidRPr="006C546B">
        <w:rPr>
          <w:rFonts w:ascii="Times New Roman" w:hAnsi="Times New Roman"/>
          <w:sz w:val="24"/>
          <w:szCs w:val="24"/>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Цвет. </w:t>
      </w:r>
      <w:r w:rsidRPr="006C546B">
        <w:rPr>
          <w:rFonts w:ascii="Times New Roman" w:hAnsi="Times New Roman"/>
          <w:sz w:val="24"/>
          <w:szCs w:val="24"/>
        </w:rPr>
        <w:t xml:space="preserve">Основные и составные цвета. Тёплые и холодные </w:t>
      </w:r>
      <w:r w:rsidRPr="006C546B">
        <w:rPr>
          <w:rFonts w:ascii="Times New Roman" w:hAnsi="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6C546B">
        <w:rPr>
          <w:rFonts w:ascii="Times New Roman" w:hAnsi="Times New Roman"/>
          <w:sz w:val="24"/>
          <w:szCs w:val="24"/>
        </w:rPr>
        <w:t xml:space="preserve">новами </w:t>
      </w:r>
      <w:proofErr w:type="spellStart"/>
      <w:r w:rsidRPr="006C546B">
        <w:rPr>
          <w:rFonts w:ascii="Times New Roman" w:hAnsi="Times New Roman"/>
          <w:sz w:val="24"/>
          <w:szCs w:val="24"/>
        </w:rPr>
        <w:t>цветоведения</w:t>
      </w:r>
      <w:proofErr w:type="spellEnd"/>
      <w:r w:rsidRPr="006C546B">
        <w:rPr>
          <w:rFonts w:ascii="Times New Roman" w:hAnsi="Times New Roman"/>
          <w:sz w:val="24"/>
          <w:szCs w:val="24"/>
        </w:rPr>
        <w:t>. Передача с помощью цвета характера персонажа, его эмоционального состояния.</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Линия. </w:t>
      </w:r>
      <w:proofErr w:type="gramStart"/>
      <w:r w:rsidRPr="006C546B">
        <w:rPr>
          <w:rFonts w:ascii="Times New Roman" w:hAnsi="Times New Roman"/>
          <w:spacing w:val="2"/>
          <w:sz w:val="24"/>
          <w:szCs w:val="24"/>
        </w:rPr>
        <w:t xml:space="preserve">Многообразие линий (тонкие, толстые, прямые, </w:t>
      </w:r>
      <w:r w:rsidRPr="006C546B">
        <w:rPr>
          <w:rFonts w:ascii="Times New Roman" w:hAnsi="Times New Roman"/>
          <w:sz w:val="24"/>
          <w:szCs w:val="24"/>
        </w:rPr>
        <w:t>волнистые, плавные, острые, закруглённые спиралью, летящие) и их знаковый характер.</w:t>
      </w:r>
      <w:proofErr w:type="gramEnd"/>
      <w:r w:rsidRPr="006C546B">
        <w:rPr>
          <w:rFonts w:ascii="Times New Roman" w:hAnsi="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Форма. </w:t>
      </w:r>
      <w:r w:rsidRPr="006C546B">
        <w:rPr>
          <w:rFonts w:ascii="Times New Roman" w:hAnsi="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6C546B">
        <w:rPr>
          <w:rFonts w:ascii="Times New Roman" w:hAnsi="Times New Roman"/>
          <w:spacing w:val="2"/>
          <w:sz w:val="24"/>
          <w:szCs w:val="24"/>
        </w:rPr>
        <w:t>Трансформация форм. Влияние формы предмета на пред</w:t>
      </w:r>
      <w:r w:rsidRPr="006C546B">
        <w:rPr>
          <w:rFonts w:ascii="Times New Roman" w:hAnsi="Times New Roman"/>
          <w:sz w:val="24"/>
          <w:szCs w:val="24"/>
        </w:rPr>
        <w:t>ставление о его характере. Силуэт.</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pacing w:val="2"/>
          <w:sz w:val="24"/>
          <w:szCs w:val="24"/>
        </w:rPr>
        <w:t xml:space="preserve">Объём. </w:t>
      </w:r>
      <w:r w:rsidRPr="006C546B">
        <w:rPr>
          <w:rFonts w:ascii="Times New Roman" w:hAnsi="Times New Roman"/>
          <w:spacing w:val="2"/>
          <w:sz w:val="24"/>
          <w:szCs w:val="24"/>
        </w:rPr>
        <w:t xml:space="preserve">Объём в пространстве и объём на плоскости. </w:t>
      </w:r>
      <w:r w:rsidRPr="006C546B">
        <w:rPr>
          <w:rFonts w:ascii="Times New Roman" w:hAnsi="Times New Roman"/>
          <w:sz w:val="24"/>
          <w:szCs w:val="24"/>
        </w:rPr>
        <w:t>Способы передачи объёма. Выразительность объёмных композиций.</w:t>
      </w:r>
    </w:p>
    <w:p w:rsidR="000334C7" w:rsidRPr="006C546B" w:rsidRDefault="000334C7">
      <w:pPr>
        <w:pStyle w:val="af1"/>
        <w:spacing w:line="100" w:lineRule="atLeast"/>
        <w:ind w:firstLine="454"/>
        <w:rPr>
          <w:rFonts w:ascii="Times New Roman" w:hAnsi="Times New Roman"/>
          <w:bCs/>
          <w:iCs/>
          <w:spacing w:val="-2"/>
          <w:sz w:val="24"/>
          <w:szCs w:val="24"/>
        </w:rPr>
      </w:pPr>
      <w:r w:rsidRPr="006C546B">
        <w:rPr>
          <w:rFonts w:ascii="Times New Roman" w:hAnsi="Times New Roman"/>
          <w:bCs/>
          <w:spacing w:val="2"/>
          <w:sz w:val="24"/>
          <w:szCs w:val="24"/>
        </w:rPr>
        <w:t xml:space="preserve">Ритм. </w:t>
      </w:r>
      <w:r w:rsidRPr="006C546B">
        <w:rPr>
          <w:rFonts w:ascii="Times New Roman" w:hAnsi="Times New Roman"/>
          <w:spacing w:val="2"/>
          <w:sz w:val="24"/>
          <w:szCs w:val="24"/>
        </w:rPr>
        <w:t>Виды ритма (спокойный, замедленный, порыви</w:t>
      </w:r>
      <w:r w:rsidRPr="006C546B">
        <w:rPr>
          <w:rFonts w:ascii="Times New Roman" w:hAnsi="Times New Roman"/>
          <w:sz w:val="24"/>
          <w:szCs w:val="24"/>
        </w:rPr>
        <w:t>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w:t>
      </w:r>
      <w:proofErr w:type="gramStart"/>
      <w:r w:rsidRPr="006C546B">
        <w:rPr>
          <w:rFonts w:ascii="Times New Roman" w:hAnsi="Times New Roman"/>
          <w:sz w:val="24"/>
          <w:szCs w:val="24"/>
        </w:rPr>
        <w:t>о-</w:t>
      </w:r>
      <w:proofErr w:type="gramEnd"/>
      <w:r w:rsidRPr="006C546B">
        <w:rPr>
          <w:rFonts w:ascii="Times New Roman" w:hAnsi="Times New Roman"/>
          <w:sz w:val="24"/>
          <w:szCs w:val="24"/>
        </w:rPr>
        <w:t xml:space="preserve"> прикладном искусстве.</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pacing w:val="-2"/>
          <w:sz w:val="24"/>
          <w:szCs w:val="24"/>
        </w:rPr>
        <w:t>Значимые темы искусства. О чём говорит искусство?</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 xml:space="preserve">Земля — наш общий дом. </w:t>
      </w:r>
      <w:r w:rsidRPr="006C546B">
        <w:rPr>
          <w:rFonts w:ascii="Times New Roman" w:hAnsi="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6C546B">
        <w:rPr>
          <w:rFonts w:ascii="Times New Roman" w:hAnsi="Times New Roman"/>
          <w:spacing w:val="2"/>
          <w:sz w:val="24"/>
          <w:szCs w:val="24"/>
        </w:rPr>
        <w:t>художественных материалов и сре</w:t>
      </w:r>
      <w:proofErr w:type="gramStart"/>
      <w:r w:rsidRPr="006C546B">
        <w:rPr>
          <w:rFonts w:ascii="Times New Roman" w:hAnsi="Times New Roman"/>
          <w:spacing w:val="2"/>
          <w:sz w:val="24"/>
          <w:szCs w:val="24"/>
        </w:rPr>
        <w:t>дств дл</w:t>
      </w:r>
      <w:proofErr w:type="gramEnd"/>
      <w:r w:rsidRPr="006C546B">
        <w:rPr>
          <w:rFonts w:ascii="Times New Roman" w:hAnsi="Times New Roman"/>
          <w:spacing w:val="2"/>
          <w:sz w:val="24"/>
          <w:szCs w:val="24"/>
        </w:rPr>
        <w:t xml:space="preserve">я создания выразительных образов природы. Постройки в природе: птичьи </w:t>
      </w:r>
      <w:r w:rsidRPr="006C546B">
        <w:rPr>
          <w:rFonts w:ascii="Times New Roman" w:hAnsi="Times New Roman"/>
          <w:sz w:val="24"/>
          <w:szCs w:val="24"/>
        </w:rPr>
        <w:t>гнёзда, норы, ульи, панцирь черепахи, домик улитки и т. д.</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Восприятие и эмоциональная оценка шедевров русского </w:t>
      </w:r>
      <w:r w:rsidRPr="006C546B">
        <w:rPr>
          <w:rFonts w:ascii="Times New Roman" w:hAnsi="Times New Roman"/>
          <w:spacing w:val="-2"/>
          <w:sz w:val="24"/>
          <w:szCs w:val="24"/>
        </w:rPr>
        <w:t xml:space="preserve">и зарубежного искусства, изображающих природу. </w:t>
      </w:r>
      <w:proofErr w:type="gramStart"/>
      <w:r w:rsidRPr="006C546B">
        <w:rPr>
          <w:rFonts w:ascii="Times New Roman" w:hAnsi="Times New Roman"/>
          <w:spacing w:val="-2"/>
          <w:sz w:val="24"/>
          <w:szCs w:val="24"/>
        </w:rPr>
        <w:t xml:space="preserve">Общность </w:t>
      </w:r>
      <w:r w:rsidRPr="006C546B">
        <w:rPr>
          <w:rFonts w:ascii="Times New Roman" w:hAnsi="Times New Roman"/>
          <w:spacing w:val="-3"/>
          <w:sz w:val="24"/>
          <w:szCs w:val="24"/>
        </w:rPr>
        <w:t>тематики, передаваемых чувств, отношения к природе в произ</w:t>
      </w:r>
      <w:r w:rsidRPr="006C546B">
        <w:rPr>
          <w:rFonts w:ascii="Times New Roman" w:hAnsi="Times New Roman"/>
          <w:spacing w:val="-2"/>
          <w:sz w:val="24"/>
          <w:szCs w:val="24"/>
        </w:rPr>
        <w:t>ведениях авторов — представителей разных культур, народов, стран (например, А.</w:t>
      </w:r>
      <w:r w:rsidRPr="006C546B">
        <w:rPr>
          <w:rFonts w:ascii="Times New Roman" w:eastAsia="MS Mincho" w:hAnsi="Times New Roman"/>
          <w:spacing w:val="-2"/>
          <w:sz w:val="24"/>
          <w:szCs w:val="24"/>
        </w:rPr>
        <w:t> </w:t>
      </w:r>
      <w:r w:rsidRPr="006C546B">
        <w:rPr>
          <w:rFonts w:ascii="Times New Roman" w:hAnsi="Times New Roman"/>
          <w:spacing w:val="-2"/>
          <w:sz w:val="24"/>
          <w:szCs w:val="24"/>
        </w:rPr>
        <w:t>К.</w:t>
      </w:r>
      <w:r w:rsidRPr="006C546B">
        <w:rPr>
          <w:rFonts w:ascii="Times New Roman" w:eastAsia="MS Mincho" w:hAnsi="Times New Roman"/>
          <w:spacing w:val="-2"/>
          <w:sz w:val="24"/>
          <w:szCs w:val="24"/>
        </w:rPr>
        <w:t> </w:t>
      </w:r>
      <w:r w:rsidRPr="006C546B">
        <w:rPr>
          <w:rFonts w:ascii="Times New Roman" w:hAnsi="Times New Roman"/>
          <w:spacing w:val="-2"/>
          <w:sz w:val="24"/>
          <w:szCs w:val="24"/>
        </w:rPr>
        <w:t>Саврасов, И.</w:t>
      </w:r>
      <w:r w:rsidRPr="006C546B">
        <w:rPr>
          <w:rFonts w:ascii="Times New Roman" w:eastAsia="MS Mincho" w:hAnsi="Times New Roman"/>
          <w:spacing w:val="-2"/>
          <w:sz w:val="24"/>
          <w:szCs w:val="24"/>
        </w:rPr>
        <w:t> </w:t>
      </w:r>
      <w:r w:rsidRPr="006C546B">
        <w:rPr>
          <w:rFonts w:ascii="Times New Roman" w:hAnsi="Times New Roman"/>
          <w:spacing w:val="-2"/>
          <w:sz w:val="24"/>
          <w:szCs w:val="24"/>
        </w:rPr>
        <w:t>И.</w:t>
      </w:r>
      <w:r w:rsidRPr="006C546B">
        <w:rPr>
          <w:rFonts w:ascii="Times New Roman" w:eastAsia="MS Mincho" w:hAnsi="Times New Roman"/>
          <w:spacing w:val="-2"/>
          <w:sz w:val="24"/>
          <w:szCs w:val="24"/>
        </w:rPr>
        <w:t> </w:t>
      </w:r>
      <w:r w:rsidRPr="006C546B">
        <w:rPr>
          <w:rFonts w:ascii="Times New Roman" w:hAnsi="Times New Roman"/>
          <w:spacing w:val="-2"/>
          <w:sz w:val="24"/>
          <w:szCs w:val="24"/>
        </w:rPr>
        <w:t>Левитан, И.</w:t>
      </w:r>
      <w:r w:rsidRPr="006C546B">
        <w:rPr>
          <w:rFonts w:ascii="Times New Roman" w:eastAsia="MS Mincho" w:hAnsi="Times New Roman"/>
          <w:spacing w:val="-2"/>
          <w:sz w:val="24"/>
          <w:szCs w:val="24"/>
        </w:rPr>
        <w:t> </w:t>
      </w:r>
      <w:r w:rsidRPr="006C546B">
        <w:rPr>
          <w:rFonts w:ascii="Times New Roman" w:hAnsi="Times New Roman"/>
          <w:spacing w:val="-2"/>
          <w:sz w:val="24"/>
          <w:szCs w:val="24"/>
        </w:rPr>
        <w:t>И.</w:t>
      </w:r>
      <w:r w:rsidRPr="006C546B">
        <w:rPr>
          <w:rFonts w:ascii="Times New Roman" w:eastAsia="MS Mincho" w:hAnsi="Times New Roman"/>
          <w:spacing w:val="-2"/>
          <w:sz w:val="24"/>
          <w:szCs w:val="24"/>
        </w:rPr>
        <w:t> </w:t>
      </w:r>
      <w:r w:rsidRPr="006C546B">
        <w:rPr>
          <w:rFonts w:ascii="Times New Roman" w:hAnsi="Times New Roman"/>
          <w:spacing w:val="-2"/>
          <w:sz w:val="24"/>
          <w:szCs w:val="24"/>
        </w:rPr>
        <w:t>Шишкин, Н.</w:t>
      </w:r>
      <w:r w:rsidRPr="006C546B">
        <w:rPr>
          <w:rFonts w:ascii="Times New Roman" w:eastAsia="MS Mincho" w:hAnsi="Times New Roman"/>
          <w:spacing w:val="-2"/>
          <w:sz w:val="24"/>
          <w:szCs w:val="24"/>
        </w:rPr>
        <w:t> </w:t>
      </w:r>
      <w:r w:rsidRPr="006C546B">
        <w:rPr>
          <w:rFonts w:ascii="Times New Roman" w:hAnsi="Times New Roman"/>
          <w:spacing w:val="-2"/>
          <w:sz w:val="24"/>
          <w:szCs w:val="24"/>
        </w:rPr>
        <w:t>К.</w:t>
      </w:r>
      <w:r w:rsidRPr="006C546B">
        <w:rPr>
          <w:rFonts w:ascii="Times New Roman" w:eastAsia="MS Mincho" w:hAnsi="Times New Roman"/>
          <w:spacing w:val="-2"/>
          <w:sz w:val="24"/>
          <w:szCs w:val="24"/>
        </w:rPr>
        <w:t> </w:t>
      </w:r>
      <w:r w:rsidRPr="006C546B">
        <w:rPr>
          <w:rFonts w:ascii="Times New Roman" w:hAnsi="Times New Roman"/>
          <w:spacing w:val="-2"/>
          <w:sz w:val="24"/>
          <w:szCs w:val="24"/>
        </w:rPr>
        <w:t>Рерих, К.</w:t>
      </w:r>
      <w:r w:rsidRPr="006C546B">
        <w:rPr>
          <w:rFonts w:ascii="Times New Roman" w:eastAsia="MS Mincho" w:hAnsi="Times New Roman"/>
          <w:spacing w:val="-2"/>
          <w:sz w:val="24"/>
          <w:szCs w:val="24"/>
        </w:rPr>
        <w:t> </w:t>
      </w:r>
      <w:r w:rsidRPr="006C546B">
        <w:rPr>
          <w:rFonts w:ascii="Times New Roman" w:hAnsi="Times New Roman"/>
          <w:spacing w:val="-2"/>
          <w:sz w:val="24"/>
          <w:szCs w:val="24"/>
        </w:rPr>
        <w:t>Моне, П.</w:t>
      </w:r>
      <w:r w:rsidRPr="006C546B">
        <w:rPr>
          <w:rFonts w:ascii="Times New Roman" w:eastAsia="MS Mincho" w:hAnsi="Times New Roman"/>
          <w:spacing w:val="-2"/>
          <w:sz w:val="24"/>
          <w:szCs w:val="24"/>
        </w:rPr>
        <w:t> </w:t>
      </w:r>
      <w:r w:rsidRPr="006C546B">
        <w:rPr>
          <w:rFonts w:ascii="Times New Roman" w:hAnsi="Times New Roman"/>
          <w:spacing w:val="-2"/>
          <w:sz w:val="24"/>
          <w:szCs w:val="24"/>
        </w:rPr>
        <w:t>Сезанн, В.</w:t>
      </w:r>
      <w:r w:rsidRPr="006C546B">
        <w:rPr>
          <w:rFonts w:ascii="Times New Roman" w:eastAsia="MS Mincho" w:hAnsi="Times New Roman"/>
          <w:spacing w:val="-2"/>
          <w:sz w:val="24"/>
          <w:szCs w:val="24"/>
        </w:rPr>
        <w:t> </w:t>
      </w:r>
      <w:r w:rsidRPr="006C546B">
        <w:rPr>
          <w:rFonts w:ascii="Times New Roman" w:hAnsi="Times New Roman"/>
          <w:spacing w:val="-2"/>
          <w:sz w:val="24"/>
          <w:szCs w:val="24"/>
        </w:rPr>
        <w:t>Ван Гог и др.).</w:t>
      </w:r>
      <w:proofErr w:type="gramEnd"/>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 xml:space="preserve">Знакомство с несколькими наиболее яркими культурами </w:t>
      </w:r>
      <w:r w:rsidRPr="006C546B">
        <w:rPr>
          <w:rFonts w:ascii="Times New Roman" w:hAnsi="Times New Roman"/>
          <w:spacing w:val="-2"/>
          <w:sz w:val="24"/>
          <w:szCs w:val="24"/>
        </w:rPr>
        <w:t xml:space="preserve">мира, представляющими разные народы и эпохи (например, </w:t>
      </w:r>
      <w:r w:rsidRPr="006C546B">
        <w:rPr>
          <w:rFonts w:ascii="Times New Roman" w:hAnsi="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6C546B">
        <w:rPr>
          <w:rFonts w:ascii="Times New Roman" w:hAnsi="Times New Roman"/>
          <w:sz w:val="24"/>
          <w:szCs w:val="24"/>
        </w:rPr>
        <w:t>Образы архитектуры и декоративно</w:t>
      </w:r>
      <w:r w:rsidRPr="006C546B">
        <w:rPr>
          <w:rFonts w:ascii="Times New Roman" w:hAnsi="Times New Roman"/>
          <w:sz w:val="24"/>
          <w:szCs w:val="24"/>
        </w:rPr>
        <w:softHyphen/>
        <w:t>-прикладного искусства.</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bCs/>
          <w:sz w:val="24"/>
          <w:szCs w:val="24"/>
        </w:rPr>
        <w:t xml:space="preserve">Родина моя — Россия. </w:t>
      </w:r>
      <w:r w:rsidRPr="006C546B">
        <w:rPr>
          <w:rFonts w:ascii="Times New Roman" w:hAnsi="Times New Roman"/>
          <w:sz w:val="24"/>
          <w:szCs w:val="24"/>
        </w:rPr>
        <w:t>Роль природных условий в ха</w:t>
      </w:r>
      <w:r w:rsidRPr="006C546B">
        <w:rPr>
          <w:rFonts w:ascii="Times New Roman" w:hAnsi="Times New Roman"/>
          <w:spacing w:val="2"/>
          <w:sz w:val="24"/>
          <w:szCs w:val="24"/>
        </w:rPr>
        <w:t xml:space="preserve">рактере традиционной культуры народов России. Пейзажи </w:t>
      </w:r>
      <w:r w:rsidRPr="006C546B">
        <w:rPr>
          <w:rFonts w:ascii="Times New Roman" w:hAnsi="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Человек и человеческие взаимоотношения. </w:t>
      </w:r>
      <w:r w:rsidRPr="006C546B">
        <w:rPr>
          <w:rFonts w:ascii="Times New Roman" w:hAnsi="Times New Roman"/>
          <w:spacing w:val="2"/>
          <w:sz w:val="24"/>
          <w:szCs w:val="24"/>
        </w:rPr>
        <w:t>Образ че</w:t>
      </w:r>
      <w:r w:rsidRPr="006C546B">
        <w:rPr>
          <w:rFonts w:ascii="Times New Roman" w:hAnsi="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bCs/>
          <w:sz w:val="24"/>
          <w:szCs w:val="24"/>
        </w:rPr>
        <w:t xml:space="preserve">Искусство дарит людям красоту. </w:t>
      </w:r>
      <w:r w:rsidRPr="006C546B">
        <w:rPr>
          <w:rFonts w:ascii="Times New Roman" w:hAnsi="Times New Roman"/>
          <w:sz w:val="24"/>
          <w:szCs w:val="24"/>
        </w:rPr>
        <w:t>Искусство вокруг нас сегодня. Использование различных художественных матери</w:t>
      </w:r>
      <w:r w:rsidRPr="006C546B">
        <w:rPr>
          <w:rFonts w:ascii="Times New Roman" w:hAnsi="Times New Roman"/>
          <w:spacing w:val="2"/>
          <w:sz w:val="24"/>
          <w:szCs w:val="24"/>
        </w:rPr>
        <w:t>алов и сре</w:t>
      </w:r>
      <w:proofErr w:type="gramStart"/>
      <w:r w:rsidRPr="006C546B">
        <w:rPr>
          <w:rFonts w:ascii="Times New Roman" w:hAnsi="Times New Roman"/>
          <w:spacing w:val="2"/>
          <w:sz w:val="24"/>
          <w:szCs w:val="24"/>
        </w:rPr>
        <w:t>дств дл</w:t>
      </w:r>
      <w:proofErr w:type="gramEnd"/>
      <w:r w:rsidRPr="006C546B">
        <w:rPr>
          <w:rFonts w:ascii="Times New Roman" w:hAnsi="Times New Roman"/>
          <w:spacing w:val="2"/>
          <w:sz w:val="24"/>
          <w:szCs w:val="24"/>
        </w:rPr>
        <w:t xml:space="preserve">я создания проектов красивых, удобных </w:t>
      </w:r>
      <w:r w:rsidRPr="006C546B">
        <w:rPr>
          <w:rFonts w:ascii="Times New Roman" w:hAnsi="Times New Roman"/>
          <w:sz w:val="24"/>
          <w:szCs w:val="24"/>
        </w:rPr>
        <w:lastRenderedPageBreak/>
        <w:t>и выразительных предметов быта, видов транспорта. Пред</w:t>
      </w:r>
      <w:r w:rsidRPr="006C546B">
        <w:rPr>
          <w:rFonts w:ascii="Times New Roman" w:hAnsi="Times New Roman"/>
          <w:spacing w:val="2"/>
          <w:sz w:val="24"/>
          <w:szCs w:val="24"/>
        </w:rPr>
        <w:t>ставление о роли изобразительных (пластических) иску</w:t>
      </w:r>
      <w:proofErr w:type="gramStart"/>
      <w:r w:rsidRPr="006C546B">
        <w:rPr>
          <w:rFonts w:ascii="Times New Roman" w:hAnsi="Times New Roman"/>
          <w:spacing w:val="2"/>
          <w:sz w:val="24"/>
          <w:szCs w:val="24"/>
        </w:rPr>
        <w:t xml:space="preserve">сств </w:t>
      </w:r>
      <w:r w:rsidRPr="006C546B">
        <w:rPr>
          <w:rFonts w:ascii="Times New Roman" w:hAnsi="Times New Roman"/>
          <w:sz w:val="24"/>
          <w:szCs w:val="24"/>
        </w:rPr>
        <w:t>в п</w:t>
      </w:r>
      <w:proofErr w:type="gramEnd"/>
      <w:r w:rsidRPr="006C546B">
        <w:rPr>
          <w:rFonts w:ascii="Times New Roman" w:hAnsi="Times New Roman"/>
          <w:sz w:val="24"/>
          <w:szCs w:val="24"/>
        </w:rPr>
        <w:t>овседневной жизни человека, в организации его матери</w:t>
      </w:r>
      <w:r w:rsidRPr="006C546B">
        <w:rPr>
          <w:rFonts w:ascii="Times New Roman" w:hAnsi="Times New Roman"/>
          <w:spacing w:val="2"/>
          <w:sz w:val="24"/>
          <w:szCs w:val="24"/>
        </w:rPr>
        <w:t xml:space="preserve">ального окружения. Отражение в пластических искусствах </w:t>
      </w:r>
      <w:r w:rsidRPr="006C546B">
        <w:rPr>
          <w:rFonts w:ascii="Times New Roman" w:hAnsi="Times New Roman"/>
          <w:sz w:val="24"/>
          <w:szCs w:val="24"/>
        </w:rPr>
        <w:t xml:space="preserve">природных, географических условий, традиций, религиозных </w:t>
      </w:r>
      <w:r w:rsidRPr="006C546B">
        <w:rPr>
          <w:rFonts w:ascii="Times New Roman" w:hAnsi="Times New Roman"/>
          <w:spacing w:val="2"/>
          <w:sz w:val="24"/>
          <w:szCs w:val="24"/>
        </w:rPr>
        <w:t>верований разных народов (на примере изобразительного</w:t>
      </w:r>
      <w:r w:rsidRPr="006C546B">
        <w:rPr>
          <w:rFonts w:ascii="Times New Roman" w:hAnsi="Times New Roman"/>
          <w:spacing w:val="2"/>
          <w:sz w:val="24"/>
          <w:szCs w:val="24"/>
        </w:rPr>
        <w:br/>
      </w:r>
      <w:r w:rsidRPr="006C546B">
        <w:rPr>
          <w:rFonts w:ascii="Times New Roman" w:hAnsi="Times New Roman"/>
          <w:spacing w:val="-2"/>
          <w:sz w:val="24"/>
          <w:szCs w:val="24"/>
        </w:rPr>
        <w:t>и д</w:t>
      </w:r>
      <w:r w:rsidR="00DD3B12" w:rsidRPr="006C546B">
        <w:rPr>
          <w:rFonts w:ascii="Times New Roman" w:hAnsi="Times New Roman"/>
          <w:spacing w:val="-2"/>
          <w:sz w:val="24"/>
          <w:szCs w:val="24"/>
        </w:rPr>
        <w:t>екоративно-</w:t>
      </w:r>
      <w:r w:rsidRPr="006C546B">
        <w:rPr>
          <w:rFonts w:ascii="Times New Roman" w:hAnsi="Times New Roman"/>
          <w:spacing w:val="-2"/>
          <w:sz w:val="24"/>
          <w:szCs w:val="24"/>
        </w:rPr>
        <w:t xml:space="preserve">прикладного искусства народов России). Жанр </w:t>
      </w:r>
      <w:r w:rsidRPr="006C546B">
        <w:rPr>
          <w:rFonts w:ascii="Times New Roman" w:hAnsi="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z w:val="24"/>
          <w:szCs w:val="24"/>
        </w:rPr>
        <w:t>Опыт художественно</w:t>
      </w:r>
      <w:r w:rsidRPr="006C546B">
        <w:rPr>
          <w:rFonts w:ascii="Times New Roman" w:hAnsi="Times New Roman"/>
          <w:bCs/>
          <w:iCs/>
          <w:sz w:val="24"/>
          <w:szCs w:val="24"/>
        </w:rPr>
        <w:softHyphen/>
        <w:t>-творческой деятельности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Участие в различных видах изобразительной, декорати</w:t>
      </w:r>
      <w:r w:rsidR="00DD3B12" w:rsidRPr="006C546B">
        <w:rPr>
          <w:rFonts w:ascii="Times New Roman" w:hAnsi="Times New Roman"/>
          <w:sz w:val="24"/>
          <w:szCs w:val="24"/>
        </w:rPr>
        <w:t>вно</w:t>
      </w:r>
      <w:r w:rsidR="00DD3B12" w:rsidRPr="006C546B">
        <w:rPr>
          <w:rFonts w:ascii="Times New Roman" w:hAnsi="Times New Roman"/>
          <w:sz w:val="24"/>
          <w:szCs w:val="24"/>
        </w:rPr>
        <w:softHyphen/>
        <w:t>-прикладной и художественно</w:t>
      </w:r>
      <w:r w:rsidRPr="006C546B">
        <w:rPr>
          <w:rFonts w:ascii="Times New Roman" w:hAnsi="Times New Roman"/>
          <w:sz w:val="24"/>
          <w:szCs w:val="24"/>
        </w:rPr>
        <w:t>-конструкторской деятельности.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Освоение основ рисунка, живописи, скульптуры, деко</w:t>
      </w:r>
      <w:r w:rsidRPr="006C546B">
        <w:rPr>
          <w:rFonts w:ascii="Times New Roman" w:hAnsi="Times New Roman"/>
          <w:sz w:val="24"/>
          <w:szCs w:val="24"/>
        </w:rPr>
        <w:t>ративно</w:t>
      </w:r>
      <w:r w:rsidRPr="006C546B">
        <w:rPr>
          <w:rFonts w:ascii="Times New Roman" w:hAnsi="Times New Roman"/>
          <w:sz w:val="24"/>
          <w:szCs w:val="24"/>
        </w:rPr>
        <w:softHyphen/>
        <w:t>-прикладного искусства. Изображение с натуры, по памяти и воображению (натюрморт, пейзаж, человек, животные, растения).</w:t>
      </w:r>
    </w:p>
    <w:p w:rsidR="000334C7" w:rsidRPr="006C546B" w:rsidRDefault="000334C7">
      <w:pPr>
        <w:pStyle w:val="af1"/>
        <w:spacing w:line="100" w:lineRule="atLeast"/>
        <w:ind w:firstLine="454"/>
        <w:rPr>
          <w:rFonts w:ascii="Times New Roman" w:hAnsi="Times New Roman"/>
          <w:sz w:val="24"/>
          <w:szCs w:val="24"/>
        </w:rPr>
      </w:pPr>
      <w:proofErr w:type="gramStart"/>
      <w:r w:rsidRPr="006C546B">
        <w:rPr>
          <w:rFonts w:ascii="Times New Roman" w:hAnsi="Times New Roman"/>
          <w:spacing w:val="2"/>
          <w:sz w:val="24"/>
          <w:szCs w:val="24"/>
        </w:rPr>
        <w:t>Овладение основами художественной грамоты: компози</w:t>
      </w:r>
      <w:r w:rsidRPr="006C546B">
        <w:rPr>
          <w:rFonts w:ascii="Times New Roman" w:hAnsi="Times New Roman"/>
          <w:sz w:val="24"/>
          <w:szCs w:val="24"/>
        </w:rPr>
        <w:t xml:space="preserve">цией, формой, ритмом, линией, цветом, объёмом, фактурой. </w:t>
      </w:r>
      <w:proofErr w:type="gramEnd"/>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Создание моделей предметов бытового окружения человека. Овладение элементарными навыками лепки и </w:t>
      </w:r>
      <w:proofErr w:type="spellStart"/>
      <w:r w:rsidRPr="006C546B">
        <w:rPr>
          <w:rFonts w:ascii="Times New Roman" w:hAnsi="Times New Roman"/>
          <w:sz w:val="24"/>
          <w:szCs w:val="24"/>
        </w:rPr>
        <w:t>бумагопластики</w:t>
      </w:r>
      <w:proofErr w:type="spellEnd"/>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Выбор и применение выразительных сре</w:t>
      </w:r>
      <w:proofErr w:type="gramStart"/>
      <w:r w:rsidRPr="006C546B">
        <w:rPr>
          <w:rFonts w:ascii="Times New Roman" w:hAnsi="Times New Roman"/>
          <w:spacing w:val="2"/>
          <w:sz w:val="24"/>
          <w:szCs w:val="24"/>
        </w:rPr>
        <w:t>дств дл</w:t>
      </w:r>
      <w:proofErr w:type="gramEnd"/>
      <w:r w:rsidRPr="006C546B">
        <w:rPr>
          <w:rFonts w:ascii="Times New Roman" w:hAnsi="Times New Roman"/>
          <w:spacing w:val="2"/>
          <w:sz w:val="24"/>
          <w:szCs w:val="24"/>
        </w:rPr>
        <w:t>я реали</w:t>
      </w:r>
      <w:r w:rsidRPr="006C546B">
        <w:rPr>
          <w:rFonts w:ascii="Times New Roman" w:hAnsi="Times New Roman"/>
          <w:sz w:val="24"/>
          <w:szCs w:val="24"/>
        </w:rPr>
        <w:t>зации собственного замысла в рисунке, живописи, аппликации, скульптуре, художественном конструировании.</w:t>
      </w:r>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z w:val="24"/>
          <w:szCs w:val="24"/>
        </w:rPr>
        <w:t xml:space="preserve">Передача настроения в творческой работе с помощью цвета, </w:t>
      </w:r>
      <w:r w:rsidRPr="006C546B">
        <w:rPr>
          <w:rFonts w:ascii="Times New Roman" w:hAnsi="Times New Roman"/>
          <w:iCs/>
          <w:sz w:val="24"/>
          <w:szCs w:val="24"/>
        </w:rPr>
        <w:t>тона</w:t>
      </w:r>
      <w:r w:rsidRPr="006C546B">
        <w:rPr>
          <w:rFonts w:ascii="Times New Roman" w:hAnsi="Times New Roman"/>
          <w:sz w:val="24"/>
          <w:szCs w:val="24"/>
        </w:rPr>
        <w:t xml:space="preserve">, композиции, пространства, линии, штриха, пятна, объёма, </w:t>
      </w:r>
      <w:r w:rsidRPr="006C546B">
        <w:rPr>
          <w:rFonts w:ascii="Times New Roman" w:hAnsi="Times New Roman"/>
          <w:iCs/>
          <w:sz w:val="24"/>
          <w:szCs w:val="24"/>
        </w:rPr>
        <w:t>фактуры материала</w:t>
      </w:r>
      <w:r w:rsidRPr="006C546B">
        <w:rPr>
          <w:rFonts w:ascii="Times New Roman" w:hAnsi="Times New Roman"/>
          <w:sz w:val="24"/>
          <w:szCs w:val="24"/>
        </w:rPr>
        <w:t>.</w:t>
      </w:r>
      <w:proofErr w:type="gramEnd"/>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Использование в индивидуальной и коллективной дея</w:t>
      </w:r>
      <w:r w:rsidRPr="006C546B">
        <w:rPr>
          <w:rFonts w:ascii="Times New Roman" w:hAnsi="Times New Roman"/>
          <w:sz w:val="24"/>
          <w:szCs w:val="24"/>
        </w:rPr>
        <w:t xml:space="preserve">тельности различных художественных техник и материалов: </w:t>
      </w:r>
      <w:r w:rsidRPr="006C546B">
        <w:rPr>
          <w:rFonts w:ascii="Times New Roman" w:hAnsi="Times New Roman"/>
          <w:iCs/>
          <w:spacing w:val="2"/>
          <w:sz w:val="24"/>
          <w:szCs w:val="24"/>
        </w:rPr>
        <w:t>коллажа</w:t>
      </w:r>
      <w:r w:rsidRPr="006C546B">
        <w:rPr>
          <w:rFonts w:ascii="Times New Roman" w:hAnsi="Times New Roman"/>
          <w:spacing w:val="2"/>
          <w:sz w:val="24"/>
          <w:szCs w:val="24"/>
        </w:rPr>
        <w:t xml:space="preserve">, </w:t>
      </w:r>
      <w:proofErr w:type="spellStart"/>
      <w:r w:rsidRPr="006C546B">
        <w:rPr>
          <w:rFonts w:ascii="Times New Roman" w:hAnsi="Times New Roman"/>
          <w:iCs/>
          <w:spacing w:val="2"/>
          <w:sz w:val="24"/>
          <w:szCs w:val="24"/>
        </w:rPr>
        <w:t>граттажа</w:t>
      </w:r>
      <w:proofErr w:type="spellEnd"/>
      <w:r w:rsidRPr="006C546B">
        <w:rPr>
          <w:rFonts w:ascii="Times New Roman" w:hAnsi="Times New Roman"/>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6C546B">
        <w:rPr>
          <w:rFonts w:ascii="Times New Roman" w:hAnsi="Times New Roman"/>
          <w:iCs/>
          <w:spacing w:val="2"/>
          <w:sz w:val="24"/>
          <w:szCs w:val="24"/>
        </w:rPr>
        <w:t>пастели</w:t>
      </w:r>
      <w:r w:rsidRPr="006C546B">
        <w:rPr>
          <w:rFonts w:ascii="Times New Roman" w:hAnsi="Times New Roman"/>
          <w:spacing w:val="2"/>
          <w:sz w:val="24"/>
          <w:szCs w:val="24"/>
        </w:rPr>
        <w:t xml:space="preserve">, </w:t>
      </w:r>
      <w:r w:rsidRPr="006C546B">
        <w:rPr>
          <w:rFonts w:ascii="Times New Roman" w:hAnsi="Times New Roman"/>
          <w:iCs/>
          <w:spacing w:val="2"/>
          <w:sz w:val="24"/>
          <w:szCs w:val="24"/>
        </w:rPr>
        <w:t>восковых</w:t>
      </w:r>
      <w:r w:rsidRPr="006C546B">
        <w:rPr>
          <w:rFonts w:ascii="Times New Roman" w:hAnsi="Times New Roman"/>
          <w:iCs/>
          <w:sz w:val="24"/>
          <w:szCs w:val="24"/>
        </w:rPr>
        <w:t xml:space="preserve"> мелков</w:t>
      </w:r>
      <w:r w:rsidRPr="006C546B">
        <w:rPr>
          <w:rFonts w:ascii="Times New Roman" w:hAnsi="Times New Roman"/>
          <w:sz w:val="24"/>
          <w:szCs w:val="24"/>
        </w:rPr>
        <w:t xml:space="preserve">, </w:t>
      </w:r>
      <w:r w:rsidRPr="006C546B">
        <w:rPr>
          <w:rFonts w:ascii="Times New Roman" w:hAnsi="Times New Roman"/>
          <w:iCs/>
          <w:sz w:val="24"/>
          <w:szCs w:val="24"/>
        </w:rPr>
        <w:t>туши</w:t>
      </w:r>
      <w:r w:rsidRPr="006C546B">
        <w:rPr>
          <w:rFonts w:ascii="Times New Roman" w:hAnsi="Times New Roman"/>
          <w:sz w:val="24"/>
          <w:szCs w:val="24"/>
        </w:rPr>
        <w:t xml:space="preserve">, карандаша, фломастеров, </w:t>
      </w:r>
      <w:r w:rsidRPr="006C546B">
        <w:rPr>
          <w:rFonts w:ascii="Times New Roman" w:hAnsi="Times New Roman"/>
          <w:iCs/>
          <w:sz w:val="24"/>
          <w:szCs w:val="24"/>
        </w:rPr>
        <w:t>пластилина</w:t>
      </w:r>
      <w:r w:rsidRPr="006C546B">
        <w:rPr>
          <w:rFonts w:ascii="Times New Roman" w:hAnsi="Times New Roman"/>
          <w:sz w:val="24"/>
          <w:szCs w:val="24"/>
        </w:rPr>
        <w:t xml:space="preserve">, </w:t>
      </w:r>
      <w:r w:rsidRPr="006C546B">
        <w:rPr>
          <w:rFonts w:ascii="Times New Roman" w:hAnsi="Times New Roman"/>
          <w:iCs/>
          <w:sz w:val="24"/>
          <w:szCs w:val="24"/>
        </w:rPr>
        <w:t>глины</w:t>
      </w:r>
      <w:r w:rsidRPr="006C546B">
        <w:rPr>
          <w:rFonts w:ascii="Times New Roman" w:hAnsi="Times New Roman"/>
          <w:sz w:val="24"/>
          <w:szCs w:val="24"/>
        </w:rPr>
        <w:t>, подручных и природных материалов.</w:t>
      </w:r>
      <w:proofErr w:type="gramEnd"/>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Участие в обсуждении содержания и выразительных сре</w:t>
      </w:r>
      <w:proofErr w:type="gramStart"/>
      <w:r w:rsidRPr="006C546B">
        <w:rPr>
          <w:rFonts w:ascii="Times New Roman" w:hAnsi="Times New Roman"/>
          <w:spacing w:val="-2"/>
          <w:sz w:val="24"/>
          <w:szCs w:val="24"/>
        </w:rPr>
        <w:t xml:space="preserve">дств </w:t>
      </w:r>
      <w:r w:rsidRPr="006C546B">
        <w:rPr>
          <w:rFonts w:ascii="Times New Roman" w:hAnsi="Times New Roman"/>
          <w:sz w:val="24"/>
          <w:szCs w:val="24"/>
        </w:rPr>
        <w:t>пр</w:t>
      </w:r>
      <w:proofErr w:type="gramEnd"/>
      <w:r w:rsidRPr="006C546B">
        <w:rPr>
          <w:rFonts w:ascii="Times New Roman" w:hAnsi="Times New Roman"/>
          <w:sz w:val="24"/>
          <w:szCs w:val="24"/>
        </w:rPr>
        <w:t>оизведений изобразительного искусства, выражение своего отношения к произведению.</w:t>
      </w:r>
    </w:p>
    <w:p w:rsidR="000334C7" w:rsidRPr="006C546B" w:rsidRDefault="000334C7">
      <w:pPr>
        <w:pStyle w:val="4"/>
        <w:spacing w:before="0" w:after="0" w:line="100" w:lineRule="atLeast"/>
        <w:ind w:firstLine="454"/>
        <w:rPr>
          <w:rFonts w:ascii="Times New Roman" w:hAnsi="Times New Roman" w:cs="Times New Roman"/>
          <w:i w:val="0"/>
          <w:sz w:val="24"/>
          <w:szCs w:val="24"/>
        </w:rPr>
      </w:pPr>
    </w:p>
    <w:p w:rsidR="000334C7" w:rsidRPr="006C546B" w:rsidRDefault="00CE7424" w:rsidP="00CE7424">
      <w:pPr>
        <w:pStyle w:val="4"/>
        <w:spacing w:before="0" w:after="0" w:line="100" w:lineRule="atLeast"/>
        <w:ind w:firstLine="454"/>
        <w:rPr>
          <w:rFonts w:ascii="Times New Roman" w:hAnsi="Times New Roman" w:cs="Times New Roman"/>
          <w:b/>
          <w:i w:val="0"/>
          <w:sz w:val="24"/>
          <w:szCs w:val="24"/>
        </w:rPr>
      </w:pPr>
      <w:r w:rsidRPr="006C546B">
        <w:rPr>
          <w:rFonts w:ascii="Times New Roman" w:hAnsi="Times New Roman" w:cs="Times New Roman"/>
          <w:b/>
          <w:i w:val="0"/>
          <w:sz w:val="24"/>
          <w:szCs w:val="24"/>
        </w:rPr>
        <w:t>2.2.2.10. Музыка</w:t>
      </w:r>
    </w:p>
    <w:p w:rsidR="000334C7" w:rsidRPr="006C546B" w:rsidRDefault="000334C7" w:rsidP="00CE7424">
      <w:pPr>
        <w:pStyle w:val="Default"/>
        <w:jc w:val="center"/>
        <w:rPr>
          <w:bCs/>
          <w:i/>
        </w:rPr>
      </w:pPr>
      <w:r w:rsidRPr="006C546B">
        <w:rPr>
          <w:bCs/>
          <w:i/>
        </w:rPr>
        <w:t>1 класс</w:t>
      </w:r>
    </w:p>
    <w:p w:rsidR="000334C7" w:rsidRPr="006C546B" w:rsidRDefault="000334C7" w:rsidP="00CE7424">
      <w:pPr>
        <w:pStyle w:val="Default"/>
        <w:jc w:val="center"/>
        <w:rPr>
          <w:b/>
          <w:i/>
        </w:rPr>
      </w:pPr>
      <w:r w:rsidRPr="006C546B">
        <w:rPr>
          <w:b/>
          <w:bCs/>
          <w:i/>
        </w:rPr>
        <w:t>Мир музыкальных звуков</w:t>
      </w:r>
    </w:p>
    <w:p w:rsidR="000334C7" w:rsidRPr="006C546B" w:rsidRDefault="000334C7">
      <w:pPr>
        <w:pStyle w:val="Default"/>
        <w:jc w:val="both"/>
        <w:rPr>
          <w:bCs/>
        </w:rPr>
      </w:pPr>
      <w:r w:rsidRPr="006C546B">
        <w:t xml:space="preserve">Классификация музыкальных звуков. Свойства музыкального звука: тембр, длительность, громкость, высота.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Восприятие и воспроизведение звуков окружающего мира во всем многообразии. </w:t>
      </w:r>
      <w:r w:rsidRPr="006C546B">
        <w:t xml:space="preserve">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0334C7" w:rsidRPr="006C546B" w:rsidRDefault="000334C7">
      <w:pPr>
        <w:pStyle w:val="Default"/>
        <w:jc w:val="both"/>
        <w:rPr>
          <w:bCs/>
        </w:rPr>
      </w:pPr>
      <w:r w:rsidRPr="006C546B">
        <w:rPr>
          <w:bCs/>
        </w:rPr>
        <w:t xml:space="preserve">Игра на элементарных музыкальных инструментах в ансамбле. </w:t>
      </w:r>
      <w:r w:rsidRPr="006C546B">
        <w:t xml:space="preserve">Первые опыты игры детей на инструментах, различных по способам </w:t>
      </w:r>
      <w:proofErr w:type="spellStart"/>
      <w:r w:rsidRPr="006C546B">
        <w:t>звукоизвлечения</w:t>
      </w:r>
      <w:proofErr w:type="spellEnd"/>
      <w:r w:rsidRPr="006C546B">
        <w:t xml:space="preserve">, тембрам. </w:t>
      </w:r>
    </w:p>
    <w:p w:rsidR="000334C7" w:rsidRPr="006C546B" w:rsidRDefault="000334C7">
      <w:pPr>
        <w:pStyle w:val="Default"/>
        <w:jc w:val="both"/>
        <w:rPr>
          <w:bCs/>
        </w:rPr>
      </w:pPr>
      <w:r w:rsidRPr="006C546B">
        <w:rPr>
          <w:bCs/>
        </w:rPr>
        <w:t xml:space="preserve">Пение </w:t>
      </w:r>
      <w:proofErr w:type="spellStart"/>
      <w:r w:rsidRPr="006C546B">
        <w:rPr>
          <w:bCs/>
        </w:rPr>
        <w:t>попевок</w:t>
      </w:r>
      <w:proofErr w:type="spellEnd"/>
      <w:r w:rsidRPr="006C546B">
        <w:rPr>
          <w:bCs/>
        </w:rPr>
        <w:t xml:space="preserve"> и простых песен. </w:t>
      </w:r>
      <w:r w:rsidRPr="006C546B">
        <w:t xml:space="preserve">Разучивание </w:t>
      </w:r>
      <w:proofErr w:type="spellStart"/>
      <w:r w:rsidRPr="006C546B">
        <w:t>попевок</w:t>
      </w:r>
      <w:proofErr w:type="spellEnd"/>
      <w:r w:rsidRPr="006C546B">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 </w:t>
      </w:r>
    </w:p>
    <w:p w:rsidR="000334C7" w:rsidRPr="006C546B" w:rsidRDefault="000334C7" w:rsidP="00CE7424">
      <w:pPr>
        <w:pStyle w:val="Default"/>
        <w:jc w:val="center"/>
        <w:rPr>
          <w:b/>
          <w:i/>
        </w:rPr>
      </w:pPr>
      <w:r w:rsidRPr="006C546B">
        <w:rPr>
          <w:b/>
          <w:bCs/>
          <w:i/>
        </w:rPr>
        <w:t>Ритм – движение жизни</w:t>
      </w:r>
    </w:p>
    <w:p w:rsidR="000334C7" w:rsidRPr="006C546B" w:rsidRDefault="000334C7">
      <w:pPr>
        <w:pStyle w:val="Default"/>
        <w:jc w:val="both"/>
        <w:rPr>
          <w:bCs/>
        </w:rPr>
      </w:pPr>
      <w:r w:rsidRPr="006C546B">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lastRenderedPageBreak/>
        <w:t xml:space="preserve">Восприятие и воспроизведение ритмов окружающего мира. Ритмические игры. </w:t>
      </w:r>
      <w:r w:rsidRPr="006C546B">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6C546B">
        <w:t>ритмоинтонирование</w:t>
      </w:r>
      <w:proofErr w:type="spellEnd"/>
      <w:r w:rsidRPr="006C546B">
        <w:t xml:space="preserve"> слов, стихов; ритмические «паззлы». </w:t>
      </w:r>
    </w:p>
    <w:p w:rsidR="000334C7" w:rsidRPr="006C546B" w:rsidRDefault="000334C7">
      <w:pPr>
        <w:pStyle w:val="Default"/>
        <w:jc w:val="both"/>
      </w:pPr>
      <w:r w:rsidRPr="006C546B">
        <w:rPr>
          <w:bCs/>
        </w:rPr>
        <w:t xml:space="preserve">Игра в детском шумовом оркестре. </w:t>
      </w:r>
      <w:r w:rsidRPr="006C546B">
        <w:t xml:space="preserve">Простые ритмические аккомпанементы к музыкальным произведениям. </w:t>
      </w:r>
    </w:p>
    <w:p w:rsidR="000334C7" w:rsidRPr="006C546B" w:rsidRDefault="000334C7">
      <w:pPr>
        <w:pStyle w:val="Default"/>
        <w:jc w:val="both"/>
      </w:pPr>
      <w:r w:rsidRPr="006C546B">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0334C7" w:rsidRPr="006C546B" w:rsidRDefault="000334C7" w:rsidP="00CE7424">
      <w:pPr>
        <w:pStyle w:val="Default"/>
        <w:jc w:val="center"/>
        <w:rPr>
          <w:b/>
          <w:i/>
        </w:rPr>
      </w:pPr>
      <w:r w:rsidRPr="006C546B">
        <w:rPr>
          <w:b/>
          <w:bCs/>
          <w:i/>
        </w:rPr>
        <w:t>Музыкальные краски</w:t>
      </w:r>
    </w:p>
    <w:p w:rsidR="000334C7" w:rsidRPr="006C546B" w:rsidRDefault="000334C7">
      <w:pPr>
        <w:pStyle w:val="Default"/>
        <w:jc w:val="both"/>
        <w:rPr>
          <w:bCs/>
        </w:rPr>
      </w:pPr>
      <w:r w:rsidRPr="006C546B">
        <w:t xml:space="preserve">Первоначальные знания о средствах музыкальной выразительности. Понятие контраста в музыке. Лад. Мажор и минор. Тоника.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Слушание музыкальных произведений с контрастными образами, пьес различного ладового наклонения. </w:t>
      </w:r>
      <w:r w:rsidRPr="006C546B">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6C546B">
        <w:t>Весело-грустно</w:t>
      </w:r>
      <w:proofErr w:type="gramEnd"/>
      <w:r w:rsidRPr="006C546B">
        <w:t xml:space="preserve">». </w:t>
      </w:r>
    </w:p>
    <w:p w:rsidR="000334C7" w:rsidRPr="006C546B" w:rsidRDefault="000334C7">
      <w:pPr>
        <w:pStyle w:val="Default"/>
        <w:jc w:val="both"/>
        <w:rPr>
          <w:bCs/>
        </w:rPr>
      </w:pPr>
      <w:r w:rsidRPr="006C546B">
        <w:rPr>
          <w:bCs/>
        </w:rPr>
        <w:t xml:space="preserve">Пластическое интонирование, двигательная импровизация под музыку разного характера. </w:t>
      </w:r>
      <w:r w:rsidRPr="006C546B">
        <w:t xml:space="preserve">«Создаем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 </w:t>
      </w:r>
    </w:p>
    <w:p w:rsidR="000334C7" w:rsidRPr="006C546B" w:rsidRDefault="000334C7">
      <w:pPr>
        <w:pStyle w:val="Default"/>
        <w:jc w:val="both"/>
        <w:rPr>
          <w:bCs/>
        </w:rPr>
      </w:pPr>
      <w:r w:rsidRPr="006C546B">
        <w:rPr>
          <w:bCs/>
        </w:rPr>
        <w:t xml:space="preserve">Исполнение песен, написанных в разных ладах. </w:t>
      </w:r>
      <w:r w:rsidRPr="006C546B">
        <w:t xml:space="preserve">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0334C7" w:rsidRPr="006C546B" w:rsidRDefault="000334C7">
      <w:pPr>
        <w:pStyle w:val="Default"/>
        <w:jc w:val="both"/>
        <w:rPr>
          <w:bCs/>
        </w:rPr>
      </w:pPr>
      <w:r w:rsidRPr="006C546B">
        <w:rPr>
          <w:b/>
          <w:bCs/>
        </w:rPr>
        <w:t>Игры-драматизации</w:t>
      </w:r>
      <w:r w:rsidRPr="006C546B">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4D480D" w:rsidRPr="006C546B" w:rsidRDefault="004D480D" w:rsidP="00CE7424">
      <w:pPr>
        <w:pStyle w:val="Default"/>
        <w:jc w:val="center"/>
        <w:rPr>
          <w:b/>
          <w:bCs/>
        </w:rPr>
      </w:pPr>
    </w:p>
    <w:p w:rsidR="000334C7" w:rsidRPr="006C546B" w:rsidRDefault="000334C7" w:rsidP="00CE7424">
      <w:pPr>
        <w:pStyle w:val="Default"/>
        <w:jc w:val="center"/>
        <w:rPr>
          <w:b/>
        </w:rPr>
      </w:pPr>
      <w:r w:rsidRPr="006C546B">
        <w:rPr>
          <w:b/>
          <w:bCs/>
        </w:rPr>
        <w:t>Музыкальные жанры: песня, танец, марш</w:t>
      </w:r>
    </w:p>
    <w:p w:rsidR="000334C7" w:rsidRPr="006C546B" w:rsidRDefault="000334C7">
      <w:pPr>
        <w:pStyle w:val="Default"/>
        <w:jc w:val="both"/>
        <w:rPr>
          <w:bCs/>
        </w:rPr>
      </w:pPr>
      <w:r w:rsidRPr="006C546B">
        <w:t xml:space="preserve">Формирование первичных аналитических навыков. Определение особенностей основных жанров музыки: песня, танец, марш.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Слушание музыкальных произведений, имеющих ярко выраженную жанровую основу. </w:t>
      </w:r>
      <w:r w:rsidRPr="006C546B">
        <w:t xml:space="preserve">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 </w:t>
      </w:r>
    </w:p>
    <w:p w:rsidR="000334C7" w:rsidRPr="006C546B" w:rsidRDefault="000334C7">
      <w:pPr>
        <w:pStyle w:val="Default"/>
        <w:jc w:val="both"/>
        <w:rPr>
          <w:bCs/>
        </w:rPr>
      </w:pPr>
      <w:r w:rsidRPr="006C546B">
        <w:rPr>
          <w:bCs/>
        </w:rPr>
        <w:t xml:space="preserve">Игровые дидактические упражнения с использованием наглядного материала. </w:t>
      </w:r>
      <w:r w:rsidRPr="006C546B">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6C546B">
        <w:t>поступенное</w:t>
      </w:r>
      <w:proofErr w:type="spellEnd"/>
      <w:r w:rsidRPr="006C546B">
        <w:t xml:space="preserve"> движение в диапазоне октавы. </w:t>
      </w:r>
    </w:p>
    <w:p w:rsidR="000334C7" w:rsidRPr="006C546B" w:rsidRDefault="000334C7">
      <w:pPr>
        <w:pStyle w:val="af1"/>
        <w:spacing w:line="240" w:lineRule="auto"/>
        <w:ind w:firstLine="454"/>
        <w:rPr>
          <w:rFonts w:ascii="Times New Roman" w:hAnsi="Times New Roman"/>
          <w:bCs/>
          <w:sz w:val="24"/>
          <w:szCs w:val="24"/>
        </w:rPr>
      </w:pPr>
      <w:r w:rsidRPr="006C546B">
        <w:rPr>
          <w:rFonts w:ascii="Times New Roman" w:hAnsi="Times New Roman"/>
          <w:bCs/>
          <w:sz w:val="24"/>
          <w:szCs w:val="24"/>
        </w:rPr>
        <w:t xml:space="preserve">Содержание </w:t>
      </w:r>
      <w:proofErr w:type="gramStart"/>
      <w:r w:rsidRPr="006C546B">
        <w:rPr>
          <w:rFonts w:ascii="Times New Roman" w:hAnsi="Times New Roman"/>
          <w:bCs/>
          <w:sz w:val="24"/>
          <w:szCs w:val="24"/>
        </w:rPr>
        <w:t>обучения по видам</w:t>
      </w:r>
      <w:proofErr w:type="gramEnd"/>
      <w:r w:rsidRPr="006C546B">
        <w:rPr>
          <w:rFonts w:ascii="Times New Roman" w:hAnsi="Times New Roman"/>
          <w:bCs/>
          <w:sz w:val="24"/>
          <w:szCs w:val="24"/>
        </w:rPr>
        <w:t xml:space="preserve"> деятельности:</w:t>
      </w:r>
    </w:p>
    <w:p w:rsidR="000334C7" w:rsidRPr="006C546B" w:rsidRDefault="000334C7">
      <w:pPr>
        <w:pStyle w:val="Default"/>
        <w:jc w:val="both"/>
        <w:rPr>
          <w:bCs/>
        </w:rPr>
      </w:pPr>
      <w:r w:rsidRPr="006C546B">
        <w:rPr>
          <w:bCs/>
        </w:rPr>
        <w:t xml:space="preserve">Исполнение пройденных хоровых и инструментальных произведений </w:t>
      </w:r>
      <w:r w:rsidRPr="006C546B">
        <w:t xml:space="preserve">в школьных мероприятиях. </w:t>
      </w:r>
    </w:p>
    <w:p w:rsidR="000334C7" w:rsidRPr="006C546B" w:rsidRDefault="000334C7">
      <w:pPr>
        <w:pStyle w:val="Default"/>
        <w:jc w:val="both"/>
        <w:rPr>
          <w:bCs/>
        </w:rPr>
      </w:pPr>
      <w:r w:rsidRPr="006C546B">
        <w:rPr>
          <w:bCs/>
        </w:rPr>
        <w:t>Командные состязания</w:t>
      </w:r>
      <w:r w:rsidRPr="006C546B">
        <w:t xml:space="preserve">: викторины на основе изученного музыкального материала; ритмические эстафеты; ритмическое эхо, ритмические «диалоги». </w:t>
      </w:r>
    </w:p>
    <w:p w:rsidR="000334C7" w:rsidRPr="006C546B" w:rsidRDefault="000334C7">
      <w:pPr>
        <w:pStyle w:val="Default"/>
        <w:jc w:val="both"/>
        <w:rPr>
          <w:bCs/>
        </w:rPr>
      </w:pPr>
      <w:r w:rsidRPr="006C546B">
        <w:rPr>
          <w:bCs/>
        </w:rPr>
        <w:t>Развитие навыка импровизации</w:t>
      </w:r>
      <w:r w:rsidRPr="006C546B">
        <w:t xml:space="preserve">, импровизация на элементарных музыкальных инструментах с использованием пройденных </w:t>
      </w:r>
      <w:proofErr w:type="spellStart"/>
      <w:r w:rsidRPr="006C546B">
        <w:t>ритмоформул</w:t>
      </w:r>
      <w:proofErr w:type="spellEnd"/>
      <w:r w:rsidRPr="006C546B">
        <w:t xml:space="preserve">; импровизация-вопрос, импровизация-ответ; соревнование солистов – импровизация простых аккомпанементов и ритмических рисунков. </w:t>
      </w:r>
    </w:p>
    <w:p w:rsidR="000334C7" w:rsidRPr="006C546B" w:rsidRDefault="000334C7" w:rsidP="00CE7424">
      <w:pPr>
        <w:pStyle w:val="Default"/>
        <w:jc w:val="center"/>
        <w:rPr>
          <w:b/>
        </w:rPr>
      </w:pPr>
      <w:r w:rsidRPr="006C546B">
        <w:rPr>
          <w:b/>
          <w:bCs/>
        </w:rPr>
        <w:lastRenderedPageBreak/>
        <w:t>Музыкально-театрализованное представление</w:t>
      </w:r>
    </w:p>
    <w:p w:rsidR="000334C7" w:rsidRPr="006C546B" w:rsidRDefault="000334C7">
      <w:pPr>
        <w:pStyle w:val="Default"/>
        <w:jc w:val="both"/>
        <w:rPr>
          <w:bCs/>
        </w:rPr>
      </w:pPr>
      <w:r w:rsidRPr="006C546B">
        <w:t xml:space="preserve">Музыкально-театрализованное представление как результат освоения программы по учебному предмету «Музыка» в первом классе. </w:t>
      </w:r>
    </w:p>
    <w:p w:rsidR="000334C7" w:rsidRPr="006C546B" w:rsidRDefault="000334C7">
      <w:pPr>
        <w:pStyle w:val="Default"/>
        <w:jc w:val="both"/>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C546B">
        <w:t xml:space="preserve">Создание музыкально-театрального коллектива: распределение ролей: «режиссеры», «артисты», «музыканты», «художники» и т.д. </w:t>
      </w:r>
      <w:proofErr w:type="gramEnd"/>
    </w:p>
    <w:p w:rsidR="000334C7" w:rsidRPr="006C546B" w:rsidRDefault="000334C7" w:rsidP="00CE7424">
      <w:pPr>
        <w:pStyle w:val="Default"/>
        <w:jc w:val="center"/>
        <w:rPr>
          <w:b/>
          <w:bCs/>
        </w:rPr>
      </w:pPr>
      <w:r w:rsidRPr="006C546B">
        <w:rPr>
          <w:b/>
          <w:bCs/>
        </w:rPr>
        <w:t>2 класс</w:t>
      </w:r>
    </w:p>
    <w:p w:rsidR="000334C7" w:rsidRPr="006C546B" w:rsidRDefault="000334C7">
      <w:pPr>
        <w:pStyle w:val="Default"/>
        <w:jc w:val="both"/>
      </w:pPr>
      <w:r w:rsidRPr="006C546B">
        <w:rPr>
          <w:bCs/>
        </w:rPr>
        <w:t xml:space="preserve">Народное музыкальное искусство. Традиции и обряды </w:t>
      </w:r>
    </w:p>
    <w:p w:rsidR="000334C7" w:rsidRPr="006C546B" w:rsidRDefault="000334C7">
      <w:pPr>
        <w:pStyle w:val="Default"/>
        <w:jc w:val="both"/>
        <w:rPr>
          <w:bCs/>
        </w:rPr>
      </w:pPr>
      <w:r w:rsidRPr="006C546B">
        <w:t xml:space="preserve">Музыкальный фольклор. Народные игры. Народные инструменты. Годовой круг календарных праздников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Музыкально-игровая деятельность</w:t>
      </w:r>
      <w:r w:rsidRPr="006C546B">
        <w:t xml:space="preserve">. Повторение и </w:t>
      </w:r>
      <w:proofErr w:type="spellStart"/>
      <w:r w:rsidRPr="006C546B">
        <w:t>инсценирование</w:t>
      </w:r>
      <w:proofErr w:type="spellEnd"/>
      <w:r w:rsidRPr="006C546B">
        <w:t xml:space="preserve"> народных песен, пройденных в первом классе. Разучивание и исполнение </w:t>
      </w:r>
      <w:proofErr w:type="spellStart"/>
      <w:r w:rsidRPr="006C546B">
        <w:t>закличек</w:t>
      </w:r>
      <w:proofErr w:type="spellEnd"/>
      <w:r w:rsidRPr="006C546B">
        <w:t xml:space="preserve">, </w:t>
      </w:r>
      <w:proofErr w:type="spellStart"/>
      <w:r w:rsidRPr="006C546B">
        <w:t>потешек</w:t>
      </w:r>
      <w:proofErr w:type="spellEnd"/>
      <w:r w:rsidRPr="006C546B">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w:t>
      </w:r>
      <w:proofErr w:type="gramStart"/>
      <w:r w:rsidRPr="006C546B">
        <w:t>–«</w:t>
      </w:r>
      <w:proofErr w:type="gramEnd"/>
      <w:r w:rsidRPr="006C546B">
        <w:t xml:space="preserve">змейка», «улитка» и др.). </w:t>
      </w:r>
    </w:p>
    <w:p w:rsidR="000334C7" w:rsidRPr="006C546B" w:rsidRDefault="000334C7">
      <w:pPr>
        <w:pStyle w:val="Default"/>
        <w:jc w:val="both"/>
        <w:rPr>
          <w:bCs/>
        </w:rPr>
      </w:pPr>
      <w:r w:rsidRPr="006C546B">
        <w:rPr>
          <w:bCs/>
        </w:rPr>
        <w:t>Слушание произведений в исполнении фольклорных коллективов</w:t>
      </w:r>
      <w:r w:rsidRPr="006C546B">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w:t>
      </w:r>
      <w:proofErr w:type="spellStart"/>
      <w:r w:rsidRPr="006C546B">
        <w:t>пример</w:t>
      </w:r>
      <w:proofErr w:type="gramStart"/>
      <w:r w:rsidRPr="006C546B">
        <w:t>:Г</w:t>
      </w:r>
      <w:proofErr w:type="gramEnd"/>
      <w:r w:rsidRPr="006C546B">
        <w:t>осударственный</w:t>
      </w:r>
      <w:proofErr w:type="spellEnd"/>
      <w:r w:rsidRPr="006C546B">
        <w:t xml:space="preserve"> ансамбль народного танца имени Игоря Моисеева; коллективы разных регионов России и др.). </w:t>
      </w:r>
    </w:p>
    <w:p w:rsidR="000334C7" w:rsidRPr="006C546B" w:rsidRDefault="000334C7">
      <w:pPr>
        <w:pStyle w:val="Default"/>
        <w:jc w:val="both"/>
      </w:pPr>
      <w:r w:rsidRPr="006C546B">
        <w:rPr>
          <w:bCs/>
        </w:rPr>
        <w:t xml:space="preserve">Широка страна моя родная </w:t>
      </w:r>
    </w:p>
    <w:p w:rsidR="000334C7" w:rsidRPr="006C546B" w:rsidRDefault="000334C7">
      <w:pPr>
        <w:pStyle w:val="Default"/>
        <w:jc w:val="both"/>
      </w:pPr>
      <w:r w:rsidRPr="006C546B">
        <w:t xml:space="preserve">Государственные символы России (герб, флаг, гимн). Гимн – главная песня народов нашей страны. Гимн Российской Федерации. </w:t>
      </w:r>
    </w:p>
    <w:p w:rsidR="000334C7" w:rsidRPr="006C546B" w:rsidRDefault="000334C7">
      <w:pPr>
        <w:pStyle w:val="Default"/>
        <w:jc w:val="both"/>
        <w:rPr>
          <w:bCs/>
        </w:rPr>
      </w:pPr>
      <w:r w:rsidRPr="006C546B">
        <w:t xml:space="preserve">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Разучивание и исполнение Гимна Российской Федерации. Исполнение гимна своей республики, города, школы</w:t>
      </w:r>
      <w:r w:rsidRPr="006C546B">
        <w:t xml:space="preserve">. Применение знаний о способах и приемах выразительного пения. </w:t>
      </w:r>
    </w:p>
    <w:p w:rsidR="000334C7" w:rsidRPr="006C546B" w:rsidRDefault="000334C7">
      <w:pPr>
        <w:pStyle w:val="Default"/>
        <w:jc w:val="both"/>
        <w:rPr>
          <w:iCs/>
        </w:rPr>
      </w:pPr>
      <w:r w:rsidRPr="006C546B">
        <w:rPr>
          <w:bCs/>
        </w:rPr>
        <w:t xml:space="preserve">Слушание музыки отечественных композиторов. Элементарный анализ особенностей мелодии. </w:t>
      </w:r>
      <w:r w:rsidRPr="006C546B">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6C546B">
        <w:t>призывная</w:t>
      </w:r>
      <w:proofErr w:type="gramEnd"/>
      <w:r w:rsidRPr="006C546B">
        <w:t xml:space="preserve">, жалобная, настойчивая и т.д.). </w:t>
      </w:r>
    </w:p>
    <w:p w:rsidR="000334C7" w:rsidRPr="006C546B" w:rsidRDefault="000334C7">
      <w:pPr>
        <w:pStyle w:val="Default"/>
        <w:jc w:val="both"/>
        <w:rPr>
          <w:bCs/>
        </w:rPr>
      </w:pPr>
      <w:r w:rsidRPr="006C546B">
        <w:rPr>
          <w:iCs/>
        </w:rPr>
        <w:t>Подбор по слуху с помощью учителя пройденных песен с несложным (</w:t>
      </w:r>
      <w:proofErr w:type="spellStart"/>
      <w:r w:rsidRPr="006C546B">
        <w:rPr>
          <w:iCs/>
        </w:rPr>
        <w:t>поступенным</w:t>
      </w:r>
      <w:proofErr w:type="spellEnd"/>
      <w:r w:rsidRPr="006C546B">
        <w:rPr>
          <w:iCs/>
        </w:rPr>
        <w:t xml:space="preserve">) движением. Освоение фактуры «мелодия-аккомпанемент» в упражнениях и пьесах для оркестра элементарных инструментов. </w:t>
      </w:r>
    </w:p>
    <w:p w:rsidR="000334C7" w:rsidRPr="006C546B" w:rsidRDefault="000334C7" w:rsidP="00CE7424">
      <w:pPr>
        <w:pStyle w:val="Default"/>
        <w:jc w:val="center"/>
        <w:rPr>
          <w:b/>
          <w:bCs/>
        </w:rPr>
      </w:pPr>
      <w:r w:rsidRPr="006C546B">
        <w:rPr>
          <w:b/>
          <w:bCs/>
        </w:rPr>
        <w:t xml:space="preserve">Пение мелодических интервалов </w:t>
      </w:r>
      <w:r w:rsidRPr="006C546B">
        <w:rPr>
          <w:b/>
        </w:rPr>
        <w:t>с использованием ручных знаков.</w:t>
      </w:r>
    </w:p>
    <w:p w:rsidR="000334C7" w:rsidRPr="006C546B" w:rsidRDefault="000334C7">
      <w:pPr>
        <w:pStyle w:val="Default"/>
        <w:jc w:val="both"/>
        <w:rPr>
          <w:bCs/>
        </w:rPr>
      </w:pPr>
      <w:r w:rsidRPr="006C546B">
        <w:rPr>
          <w:bCs/>
        </w:rPr>
        <w:lastRenderedPageBreak/>
        <w:t xml:space="preserve">Прослушивание и узнавание </w:t>
      </w:r>
      <w:r w:rsidRPr="006C546B">
        <w:t xml:space="preserve">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0334C7" w:rsidRPr="006C546B" w:rsidRDefault="000334C7">
      <w:pPr>
        <w:pStyle w:val="Default"/>
        <w:jc w:val="both"/>
        <w:rPr>
          <w:b/>
        </w:rPr>
      </w:pPr>
      <w:r w:rsidRPr="006C546B">
        <w:rPr>
          <w:b/>
          <w:bCs/>
        </w:rPr>
        <w:t xml:space="preserve">«Музыкальный конструктор» </w:t>
      </w:r>
    </w:p>
    <w:p w:rsidR="000334C7" w:rsidRPr="006C546B" w:rsidRDefault="000334C7">
      <w:pPr>
        <w:pStyle w:val="Default"/>
        <w:jc w:val="both"/>
        <w:rPr>
          <w:bCs/>
        </w:rPr>
      </w:pPr>
      <w:r w:rsidRPr="006C546B">
        <w:t xml:space="preserve">Мир музыкальных форм. Повторность и вариативность в музыке. Простые песенные формы (двухчастная и </w:t>
      </w:r>
      <w:proofErr w:type="gramStart"/>
      <w:r w:rsidRPr="006C546B">
        <w:t>трехчастная</w:t>
      </w:r>
      <w:proofErr w:type="gramEnd"/>
      <w:r w:rsidRPr="006C546B">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Слушание музыкальных произведений</w:t>
      </w:r>
      <w:r w:rsidRPr="006C546B">
        <w:t xml:space="preserve">. Восприятие точной и вариативной повторности в музыке. </w:t>
      </w:r>
      <w:proofErr w:type="gramStart"/>
      <w:r w:rsidRPr="006C546B">
        <w:t>Прослушивание музыкальных произведений в простой двухчастной форме (примеры:</w:t>
      </w:r>
      <w:proofErr w:type="gramEnd"/>
      <w:r w:rsidRPr="006C546B">
        <w:t xml:space="preserve"> Л. Бетховен Багатели, Ф. Шуберт Экосезы); в простой трехчастной форме (примеры: </w:t>
      </w:r>
      <w:proofErr w:type="gramStart"/>
      <w:r w:rsidRPr="006C546B">
        <w:t xml:space="preserve">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 </w:t>
      </w:r>
      <w:proofErr w:type="gramEnd"/>
    </w:p>
    <w:p w:rsidR="000334C7" w:rsidRPr="006C546B" w:rsidRDefault="000334C7">
      <w:pPr>
        <w:pStyle w:val="Default"/>
        <w:jc w:val="both"/>
        <w:rPr>
          <w:bCs/>
        </w:rPr>
      </w:pPr>
      <w:r w:rsidRPr="006C546B">
        <w:rPr>
          <w:bCs/>
        </w:rPr>
        <w:t>Сочинение простейших мелодий</w:t>
      </w:r>
      <w:r w:rsidRPr="006C546B">
        <w:t xml:space="preserve">. Сочинение мелодий по пройденным мелодическим моделям. Игра на ксилофоне и металлофоне сочиненных вариантов. «Музыкальная эстафета»: </w:t>
      </w:r>
      <w:r w:rsidRPr="006C546B">
        <w:rPr>
          <w:bCs/>
        </w:rPr>
        <w:t xml:space="preserve">Исполнение песен </w:t>
      </w:r>
      <w:r w:rsidRPr="006C546B">
        <w:t xml:space="preserve">в простой двухчастной и простой трехчастной формах. Примеры: В.А. Моцарт «Колыбельная»; Л. Бетховен «Сурок»; Й. Гайдн «Мы дружим с музыкой» и др. </w:t>
      </w:r>
    </w:p>
    <w:p w:rsidR="000334C7" w:rsidRPr="006C546B" w:rsidRDefault="000334C7" w:rsidP="00CE7424">
      <w:pPr>
        <w:pStyle w:val="Default"/>
        <w:jc w:val="center"/>
        <w:rPr>
          <w:b/>
        </w:rPr>
      </w:pPr>
      <w:r w:rsidRPr="006C546B">
        <w:rPr>
          <w:b/>
          <w:bCs/>
        </w:rPr>
        <w:t>Жанровое разнообразие в музыке</w:t>
      </w:r>
    </w:p>
    <w:p w:rsidR="000334C7" w:rsidRPr="006C546B" w:rsidRDefault="000334C7">
      <w:pPr>
        <w:pStyle w:val="Default"/>
        <w:jc w:val="both"/>
        <w:rPr>
          <w:bCs/>
        </w:rPr>
      </w:pPr>
      <w:proofErr w:type="spellStart"/>
      <w:r w:rsidRPr="006C546B">
        <w:t>Песенность</w:t>
      </w:r>
      <w:proofErr w:type="spellEnd"/>
      <w:r w:rsidRPr="006C546B">
        <w:t xml:space="preserve">, </w:t>
      </w:r>
      <w:proofErr w:type="spellStart"/>
      <w:r w:rsidRPr="006C546B">
        <w:t>танцевальность</w:t>
      </w:r>
      <w:proofErr w:type="spellEnd"/>
      <w:r w:rsidRPr="006C546B">
        <w:t xml:space="preserve">, </w:t>
      </w:r>
      <w:proofErr w:type="spellStart"/>
      <w:r w:rsidRPr="006C546B">
        <w:t>маршевость</w:t>
      </w:r>
      <w:proofErr w:type="spellEnd"/>
      <w:r w:rsidRPr="006C546B">
        <w:t xml:space="preserve"> в различных жанрах вокальной и инструментальной музыки. </w:t>
      </w:r>
      <w:proofErr w:type="spellStart"/>
      <w:r w:rsidRPr="006C546B">
        <w:t>Песенность</w:t>
      </w:r>
      <w:proofErr w:type="spellEnd"/>
      <w:r w:rsidRPr="006C546B">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Слушание классических музыкальных произведений с определением их жанровой основы. </w:t>
      </w:r>
      <w:r w:rsidRPr="006C546B">
        <w:t xml:space="preserve">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6C546B">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0334C7" w:rsidRPr="006C546B" w:rsidRDefault="000334C7">
      <w:pPr>
        <w:pStyle w:val="af1"/>
        <w:spacing w:line="240" w:lineRule="auto"/>
        <w:ind w:firstLine="454"/>
        <w:rPr>
          <w:rFonts w:ascii="Times New Roman" w:hAnsi="Times New Roman"/>
          <w:bCs/>
          <w:sz w:val="24"/>
          <w:szCs w:val="24"/>
        </w:rPr>
      </w:pPr>
      <w:r w:rsidRPr="006C546B">
        <w:rPr>
          <w:rFonts w:ascii="Times New Roman" w:hAnsi="Times New Roman"/>
          <w:bCs/>
          <w:sz w:val="24"/>
          <w:szCs w:val="24"/>
        </w:rPr>
        <w:t>Пластическое интонирование</w:t>
      </w:r>
      <w:r w:rsidRPr="006C546B">
        <w:rPr>
          <w:rFonts w:ascii="Times New Roman" w:hAnsi="Times New Roman"/>
          <w:sz w:val="24"/>
          <w:szCs w:val="24"/>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0334C7" w:rsidRPr="006C546B" w:rsidRDefault="000334C7">
      <w:pPr>
        <w:pStyle w:val="Default"/>
        <w:jc w:val="both"/>
        <w:rPr>
          <w:bCs/>
        </w:rPr>
      </w:pPr>
      <w:r w:rsidRPr="006C546B">
        <w:rPr>
          <w:bCs/>
        </w:rPr>
        <w:t xml:space="preserve">Создание презентации </w:t>
      </w:r>
      <w:r w:rsidRPr="006C546B">
        <w:t xml:space="preserve">«Путешествие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0334C7" w:rsidRPr="006C546B" w:rsidRDefault="000334C7">
      <w:pPr>
        <w:pStyle w:val="Default"/>
        <w:jc w:val="both"/>
      </w:pPr>
      <w:r w:rsidRPr="006C546B">
        <w:rPr>
          <w:bCs/>
        </w:rPr>
        <w:t xml:space="preserve">Исполнение песен </w:t>
      </w:r>
      <w:proofErr w:type="spellStart"/>
      <w:r w:rsidRPr="006C546B">
        <w:t>кантиленного</w:t>
      </w:r>
      <w:proofErr w:type="spellEnd"/>
      <w:r w:rsidRPr="006C546B">
        <w:t xml:space="preserve">, маршевого и танцевального характера. Примеры: А. </w:t>
      </w:r>
      <w:proofErr w:type="spellStart"/>
      <w:r w:rsidRPr="006C546B">
        <w:t>Спадавеккиа</w:t>
      </w:r>
      <w:proofErr w:type="spellEnd"/>
      <w:r w:rsidRPr="006C546B">
        <w:t xml:space="preserve"> «Добрый жук», В. </w:t>
      </w:r>
      <w:proofErr w:type="spellStart"/>
      <w:r w:rsidRPr="006C546B">
        <w:t>Шаинский</w:t>
      </w:r>
      <w:proofErr w:type="spellEnd"/>
      <w:r w:rsidRPr="006C546B">
        <w:t xml:space="preserve"> «Вместе весело шагать», А. Островский «Пусть всегда будет солнце», песен современных композиторов. </w:t>
      </w:r>
    </w:p>
    <w:p w:rsidR="000334C7" w:rsidRPr="006C546B" w:rsidRDefault="000334C7">
      <w:pPr>
        <w:pStyle w:val="Default"/>
        <w:jc w:val="both"/>
        <w:rPr>
          <w:bCs/>
        </w:rPr>
      </w:pPr>
      <w:r w:rsidRPr="006C546B">
        <w:t xml:space="preserve">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Исполнение пройденных хоровых и инструментальных произведений </w:t>
      </w:r>
      <w:r w:rsidRPr="006C546B">
        <w:t xml:space="preserve">в школьных мероприятиях, посвященных праздникам, торжественным событиям. </w:t>
      </w:r>
    </w:p>
    <w:p w:rsidR="000334C7" w:rsidRPr="006C546B" w:rsidRDefault="000334C7">
      <w:pPr>
        <w:pStyle w:val="Default"/>
        <w:jc w:val="both"/>
        <w:rPr>
          <w:iCs/>
        </w:rPr>
      </w:pPr>
      <w:r w:rsidRPr="006C546B">
        <w:rPr>
          <w:bCs/>
        </w:rPr>
        <w:t>Подготовка концертных программ</w:t>
      </w:r>
      <w:r w:rsidRPr="006C546B">
        <w:t xml:space="preserve">, включающих произведения </w:t>
      </w:r>
      <w:proofErr w:type="gramStart"/>
      <w:r w:rsidRPr="006C546B">
        <w:t>для</w:t>
      </w:r>
      <w:proofErr w:type="gramEnd"/>
      <w:r w:rsidRPr="006C546B">
        <w:t xml:space="preserve"> хорового и инструментального (либо совместного) </w:t>
      </w:r>
      <w:proofErr w:type="spellStart"/>
      <w:r w:rsidRPr="006C546B">
        <w:t>музицирования</w:t>
      </w:r>
      <w:proofErr w:type="spellEnd"/>
      <w:r w:rsidRPr="006C546B">
        <w:t xml:space="preserve">. </w:t>
      </w:r>
    </w:p>
    <w:p w:rsidR="000334C7" w:rsidRPr="006C546B" w:rsidRDefault="000334C7">
      <w:pPr>
        <w:pStyle w:val="Default"/>
        <w:jc w:val="both"/>
        <w:rPr>
          <w:bCs/>
        </w:rPr>
      </w:pPr>
      <w:r w:rsidRPr="006C546B">
        <w:rPr>
          <w:iCs/>
        </w:rPr>
        <w:lastRenderedPageBreak/>
        <w:t xml:space="preserve">Участие в школьных, региональных и всероссийских музыкально-исполнительских фестивалях, конкурсах и т.д. </w:t>
      </w:r>
    </w:p>
    <w:p w:rsidR="000334C7" w:rsidRPr="006C546B" w:rsidRDefault="000334C7">
      <w:pPr>
        <w:pStyle w:val="Default"/>
        <w:jc w:val="both"/>
        <w:rPr>
          <w:bCs/>
        </w:rPr>
      </w:pPr>
      <w:r w:rsidRPr="006C546B">
        <w:rPr>
          <w:bCs/>
        </w:rPr>
        <w:t>Командные состязания</w:t>
      </w:r>
      <w:r w:rsidRPr="006C546B">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6C546B">
        <w:t>ритмоформул</w:t>
      </w:r>
      <w:proofErr w:type="spellEnd"/>
      <w:r w:rsidRPr="006C546B">
        <w:t xml:space="preserve">. </w:t>
      </w:r>
    </w:p>
    <w:p w:rsidR="000334C7" w:rsidRPr="006C546B" w:rsidRDefault="000334C7">
      <w:pPr>
        <w:pStyle w:val="af1"/>
        <w:spacing w:line="240" w:lineRule="auto"/>
        <w:ind w:firstLine="454"/>
        <w:rPr>
          <w:rFonts w:ascii="Times New Roman" w:hAnsi="Times New Roman"/>
          <w:bCs/>
          <w:sz w:val="24"/>
          <w:szCs w:val="24"/>
        </w:rPr>
      </w:pPr>
      <w:r w:rsidRPr="006C546B">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0334C7" w:rsidRPr="006C546B" w:rsidRDefault="000334C7">
      <w:pPr>
        <w:pStyle w:val="Default"/>
        <w:jc w:val="both"/>
        <w:rPr>
          <w:bCs/>
        </w:rPr>
      </w:pPr>
      <w:proofErr w:type="gramStart"/>
      <w:r w:rsidRPr="006C546B">
        <w:rPr>
          <w:bCs/>
        </w:rPr>
        <w:t xml:space="preserve">Исполнение песен </w:t>
      </w:r>
      <w:r w:rsidRPr="006C546B">
        <w:t>народов России различных жанров колыбельные, хороводные, плясовые и др.) в сопровождении народных инструментов.</w:t>
      </w:r>
      <w:proofErr w:type="gramEnd"/>
      <w:r w:rsidRPr="006C546B">
        <w:t xml:space="preserve"> Пение a </w:t>
      </w:r>
      <w:proofErr w:type="spellStart"/>
      <w:r w:rsidRPr="006C546B">
        <w:t>capella</w:t>
      </w:r>
      <w:proofErr w:type="spellEnd"/>
      <w:r w:rsidRPr="006C546B">
        <w:t xml:space="preserve">, канонов, включение элементов </w:t>
      </w:r>
      <w:proofErr w:type="spellStart"/>
      <w:r w:rsidRPr="006C546B">
        <w:t>двухголосия</w:t>
      </w:r>
      <w:proofErr w:type="spellEnd"/>
      <w:r w:rsidRPr="006C546B">
        <w:t xml:space="preserve">. Разучивание песен по нотам. </w:t>
      </w:r>
    </w:p>
    <w:p w:rsidR="000334C7" w:rsidRPr="006C546B" w:rsidRDefault="000334C7">
      <w:pPr>
        <w:pStyle w:val="Default"/>
        <w:jc w:val="both"/>
        <w:rPr>
          <w:bCs/>
        </w:rPr>
      </w:pPr>
      <w:r w:rsidRPr="006C546B">
        <w:rPr>
          <w:bCs/>
        </w:rPr>
        <w:t>Игры-драматизации</w:t>
      </w:r>
      <w:r w:rsidRPr="006C546B">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0334C7" w:rsidRPr="006C546B" w:rsidRDefault="000334C7" w:rsidP="00CE7424">
      <w:pPr>
        <w:pStyle w:val="Default"/>
        <w:jc w:val="center"/>
        <w:rPr>
          <w:b/>
        </w:rPr>
      </w:pPr>
      <w:r w:rsidRPr="006C546B">
        <w:rPr>
          <w:b/>
          <w:bCs/>
        </w:rPr>
        <w:t>Хоровая планета</w:t>
      </w:r>
    </w:p>
    <w:p w:rsidR="000334C7" w:rsidRPr="006C546B" w:rsidRDefault="000334C7">
      <w:pPr>
        <w:pStyle w:val="Default"/>
        <w:jc w:val="both"/>
        <w:rPr>
          <w:bCs/>
        </w:rPr>
      </w:pPr>
      <w:r w:rsidRPr="006C546B">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Слушание произведений </w:t>
      </w:r>
      <w:r w:rsidRPr="006C546B">
        <w:t xml:space="preserve">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6C546B">
        <w:t>п</w:t>
      </w:r>
      <w:proofErr w:type="gramEnd"/>
      <w:r w:rsidRPr="006C546B">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6C546B">
        <w:t>академический</w:t>
      </w:r>
      <w:proofErr w:type="gramEnd"/>
      <w:r w:rsidRPr="006C546B">
        <w:t xml:space="preserve">, народный. </w:t>
      </w:r>
    </w:p>
    <w:p w:rsidR="000334C7" w:rsidRPr="006C546B" w:rsidRDefault="000334C7">
      <w:pPr>
        <w:pStyle w:val="Default"/>
        <w:jc w:val="both"/>
        <w:rPr>
          <w:bCs/>
        </w:rPr>
      </w:pPr>
      <w:r w:rsidRPr="006C546B">
        <w:rPr>
          <w:bCs/>
        </w:rPr>
        <w:t>Совершенствование хорового исполнения</w:t>
      </w:r>
      <w:r w:rsidRPr="006C546B">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6C546B">
        <w:t>двухголосия</w:t>
      </w:r>
      <w:proofErr w:type="spellEnd"/>
      <w:r w:rsidRPr="006C546B">
        <w:t xml:space="preserve">. </w:t>
      </w:r>
    </w:p>
    <w:p w:rsidR="000334C7" w:rsidRPr="006C546B" w:rsidRDefault="000334C7" w:rsidP="00CE7424">
      <w:pPr>
        <w:pStyle w:val="af1"/>
        <w:spacing w:line="240" w:lineRule="auto"/>
        <w:ind w:firstLine="454"/>
        <w:jc w:val="center"/>
        <w:rPr>
          <w:rFonts w:ascii="Times New Roman" w:hAnsi="Times New Roman"/>
          <w:b/>
          <w:sz w:val="24"/>
          <w:szCs w:val="24"/>
        </w:rPr>
      </w:pPr>
      <w:r w:rsidRPr="006C546B">
        <w:rPr>
          <w:rFonts w:ascii="Times New Roman" w:hAnsi="Times New Roman"/>
          <w:b/>
          <w:bCs/>
          <w:sz w:val="24"/>
          <w:szCs w:val="24"/>
        </w:rPr>
        <w:t>Мир оркестра</w:t>
      </w:r>
    </w:p>
    <w:p w:rsidR="000334C7" w:rsidRPr="006C546B" w:rsidRDefault="000334C7">
      <w:pPr>
        <w:pStyle w:val="Default"/>
        <w:jc w:val="both"/>
        <w:rPr>
          <w:bCs/>
        </w:rPr>
      </w:pPr>
      <w:r w:rsidRPr="006C546B">
        <w:t xml:space="preserve">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Слушание фрагментов произведений мировой музыкальной классики </w:t>
      </w:r>
      <w:r w:rsidRPr="006C546B">
        <w:t xml:space="preserve">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 </w:t>
      </w:r>
    </w:p>
    <w:p w:rsidR="000334C7" w:rsidRPr="006C546B" w:rsidRDefault="000334C7">
      <w:pPr>
        <w:pStyle w:val="Default"/>
        <w:jc w:val="both"/>
        <w:rPr>
          <w:bCs/>
        </w:rPr>
      </w:pPr>
      <w:r w:rsidRPr="006C546B">
        <w:rPr>
          <w:bCs/>
        </w:rPr>
        <w:t xml:space="preserve">Музыкальная викторина </w:t>
      </w:r>
      <w:r w:rsidRPr="006C546B">
        <w:t xml:space="preserve">«Угадай инструмент». Викторина-соревнование на определение тембра различных инструментов и оркестровых групп. </w:t>
      </w:r>
    </w:p>
    <w:p w:rsidR="000334C7" w:rsidRPr="006C546B" w:rsidRDefault="000334C7">
      <w:pPr>
        <w:pStyle w:val="Default"/>
        <w:jc w:val="both"/>
        <w:rPr>
          <w:bCs/>
        </w:rPr>
      </w:pPr>
      <w:r w:rsidRPr="006C546B">
        <w:rPr>
          <w:bCs/>
        </w:rPr>
        <w:t>Игра на музыкальных инструментах в ансамбле</w:t>
      </w:r>
      <w:r w:rsidRPr="006C546B">
        <w:t xml:space="preserve">. Исполнение инструментальных миниатюр «соло-тутти» оркестром элементарных инструментов. </w:t>
      </w:r>
    </w:p>
    <w:p w:rsidR="000334C7" w:rsidRPr="006C546B" w:rsidRDefault="000334C7">
      <w:pPr>
        <w:pStyle w:val="Default"/>
        <w:jc w:val="both"/>
        <w:rPr>
          <w:bCs/>
        </w:rPr>
      </w:pPr>
      <w:r w:rsidRPr="006C546B">
        <w:rPr>
          <w:bCs/>
        </w:rPr>
        <w:t xml:space="preserve">Исполнение песен </w:t>
      </w:r>
      <w:r w:rsidRPr="006C546B">
        <w:t xml:space="preserve">в сопровождении оркестра элементарного </w:t>
      </w:r>
      <w:proofErr w:type="spellStart"/>
      <w:r w:rsidRPr="006C546B">
        <w:t>музицирования</w:t>
      </w:r>
      <w:proofErr w:type="spellEnd"/>
      <w:r w:rsidRPr="006C546B">
        <w:t xml:space="preserve">. Начальные навыки пения под фонограмму. </w:t>
      </w:r>
    </w:p>
    <w:p w:rsidR="000334C7" w:rsidRPr="006C546B" w:rsidRDefault="000334C7" w:rsidP="00CE7424">
      <w:pPr>
        <w:pStyle w:val="Default"/>
        <w:jc w:val="center"/>
        <w:rPr>
          <w:b/>
        </w:rPr>
      </w:pPr>
      <w:r w:rsidRPr="006C546B">
        <w:rPr>
          <w:b/>
          <w:bCs/>
        </w:rPr>
        <w:t>Музыкальная грамота</w:t>
      </w:r>
    </w:p>
    <w:p w:rsidR="000334C7" w:rsidRPr="006C546B" w:rsidRDefault="000334C7">
      <w:pPr>
        <w:pStyle w:val="Default"/>
        <w:jc w:val="both"/>
        <w:rPr>
          <w:bCs/>
        </w:rPr>
      </w:pPr>
      <w:r w:rsidRPr="006C546B">
        <w:t xml:space="preserve">Основы музыкальной грамоты. Чтение нот. Пение по нотам с тактированием. Исполнение канонов. Интервалы и трезвучия. </w:t>
      </w:r>
    </w:p>
    <w:p w:rsidR="000334C7" w:rsidRPr="006C546B" w:rsidRDefault="000334C7">
      <w:pPr>
        <w:pStyle w:val="Default"/>
        <w:jc w:val="both"/>
        <w:rPr>
          <w:bCs/>
        </w:rPr>
      </w:pPr>
      <w:r w:rsidRPr="006C546B">
        <w:rPr>
          <w:bCs/>
        </w:rPr>
        <w:lastRenderedPageBreak/>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Чтение нот </w:t>
      </w:r>
      <w:r w:rsidRPr="006C546B">
        <w:t xml:space="preserve">хоровых и оркестровых партий. </w:t>
      </w:r>
    </w:p>
    <w:p w:rsidR="000334C7" w:rsidRPr="006C546B" w:rsidRDefault="000334C7">
      <w:pPr>
        <w:pStyle w:val="Default"/>
        <w:jc w:val="both"/>
        <w:rPr>
          <w:bCs/>
        </w:rPr>
      </w:pPr>
      <w:r w:rsidRPr="006C546B">
        <w:rPr>
          <w:bCs/>
        </w:rPr>
        <w:t xml:space="preserve">Освоение новых элементов </w:t>
      </w:r>
      <w:r w:rsidRPr="006C546B">
        <w:t xml:space="preserve">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 </w:t>
      </w:r>
    </w:p>
    <w:p w:rsidR="000334C7" w:rsidRPr="006C546B" w:rsidRDefault="000334C7">
      <w:pPr>
        <w:pStyle w:val="Default"/>
        <w:jc w:val="both"/>
        <w:rPr>
          <w:bCs/>
        </w:rPr>
      </w:pPr>
      <w:r w:rsidRPr="006C546B">
        <w:rPr>
          <w:bCs/>
        </w:rPr>
        <w:t xml:space="preserve">Подбор по слуху </w:t>
      </w:r>
      <w:r w:rsidRPr="006C546B">
        <w:t xml:space="preserve">с помощью учителя пройденных песен на металлофоне, ксилофоне, синтезаторе. </w:t>
      </w:r>
    </w:p>
    <w:p w:rsidR="000334C7" w:rsidRPr="006C546B" w:rsidRDefault="000334C7">
      <w:pPr>
        <w:pStyle w:val="af1"/>
        <w:spacing w:line="240" w:lineRule="auto"/>
        <w:ind w:firstLine="454"/>
        <w:rPr>
          <w:rFonts w:ascii="Times New Roman" w:hAnsi="Times New Roman"/>
          <w:bCs/>
          <w:sz w:val="24"/>
          <w:szCs w:val="24"/>
        </w:rPr>
      </w:pPr>
      <w:r w:rsidRPr="006C546B">
        <w:rPr>
          <w:rFonts w:ascii="Times New Roman" w:hAnsi="Times New Roman"/>
          <w:bCs/>
          <w:sz w:val="24"/>
          <w:szCs w:val="24"/>
        </w:rPr>
        <w:t>Музыкально-игровая деятельность</w:t>
      </w:r>
      <w:r w:rsidRPr="006C546B">
        <w:rPr>
          <w:rFonts w:ascii="Times New Roman" w:hAnsi="Times New Roman"/>
          <w:sz w:val="24"/>
          <w:szCs w:val="24"/>
        </w:rPr>
        <w:t xml:space="preserve">: двигательные, ритмические и мелодические каноны-эстафеты в </w:t>
      </w:r>
      <w:proofErr w:type="spellStart"/>
      <w:r w:rsidRPr="006C546B">
        <w:rPr>
          <w:rFonts w:ascii="Times New Roman" w:hAnsi="Times New Roman"/>
          <w:sz w:val="24"/>
          <w:szCs w:val="24"/>
        </w:rPr>
        <w:t>коллективноммузицировании</w:t>
      </w:r>
      <w:proofErr w:type="spellEnd"/>
      <w:r w:rsidRPr="006C546B">
        <w:rPr>
          <w:rFonts w:ascii="Times New Roman" w:hAnsi="Times New Roman"/>
          <w:sz w:val="24"/>
          <w:szCs w:val="24"/>
        </w:rPr>
        <w:t>.</w:t>
      </w:r>
    </w:p>
    <w:p w:rsidR="000334C7" w:rsidRPr="006C546B" w:rsidRDefault="000334C7">
      <w:pPr>
        <w:pStyle w:val="Default"/>
        <w:jc w:val="both"/>
        <w:rPr>
          <w:bCs/>
        </w:rPr>
      </w:pPr>
      <w:r w:rsidRPr="006C546B">
        <w:rPr>
          <w:bCs/>
        </w:rPr>
        <w:t xml:space="preserve">Сочинение ритмических рисунков </w:t>
      </w:r>
      <w:r w:rsidRPr="006C546B">
        <w:t xml:space="preserve">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 </w:t>
      </w:r>
    </w:p>
    <w:p w:rsidR="000334C7" w:rsidRPr="006C546B" w:rsidRDefault="000334C7">
      <w:pPr>
        <w:pStyle w:val="Default"/>
        <w:jc w:val="both"/>
        <w:rPr>
          <w:bCs/>
        </w:rPr>
      </w:pPr>
      <w:r w:rsidRPr="006C546B">
        <w:rPr>
          <w:bCs/>
        </w:rPr>
        <w:t xml:space="preserve">Игра на элементарных музыкальных инструментах в ансамбле. Импровизация </w:t>
      </w:r>
      <w:r w:rsidRPr="006C546B">
        <w:t xml:space="preserve">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 </w:t>
      </w:r>
    </w:p>
    <w:p w:rsidR="000334C7" w:rsidRPr="006C546B" w:rsidRDefault="000334C7">
      <w:pPr>
        <w:pStyle w:val="Default"/>
        <w:jc w:val="both"/>
      </w:pPr>
      <w:r w:rsidRPr="006C546B">
        <w:rPr>
          <w:bCs/>
        </w:rPr>
        <w:t xml:space="preserve">Разучивание </w:t>
      </w:r>
      <w:r w:rsidRPr="006C546B">
        <w:t xml:space="preserve">хоровых и оркестровых партий по нотам; исполнение по нотам оркестровых партитур различных составов. </w:t>
      </w:r>
    </w:p>
    <w:p w:rsidR="000334C7" w:rsidRPr="006C546B" w:rsidRDefault="000334C7">
      <w:pPr>
        <w:pStyle w:val="Default"/>
        <w:jc w:val="both"/>
        <w:rPr>
          <w:bCs/>
        </w:rPr>
      </w:pPr>
      <w:r w:rsidRPr="006C546B">
        <w:t xml:space="preserve">Слушание многоголосных (два-три голоса) хоровых произведений хорального склада, узнавание пройденных интервалов и трезвучий. </w:t>
      </w:r>
    </w:p>
    <w:p w:rsidR="000334C7" w:rsidRPr="006C546B" w:rsidRDefault="000334C7">
      <w:pPr>
        <w:pStyle w:val="Default"/>
        <w:jc w:val="both"/>
      </w:pPr>
      <w:r w:rsidRPr="006C546B">
        <w:rPr>
          <w:bCs/>
        </w:rPr>
        <w:t xml:space="preserve">Формы и жанры в музыке </w:t>
      </w:r>
    </w:p>
    <w:p w:rsidR="000334C7" w:rsidRPr="006C546B" w:rsidRDefault="000334C7">
      <w:pPr>
        <w:pStyle w:val="Default"/>
        <w:jc w:val="both"/>
        <w:rPr>
          <w:bCs/>
        </w:rPr>
      </w:pPr>
      <w:r w:rsidRPr="006C546B">
        <w:t xml:space="preserve">Простые двухчастная и </w:t>
      </w:r>
      <w:proofErr w:type="gramStart"/>
      <w:r w:rsidRPr="006C546B">
        <w:t>трехчастная</w:t>
      </w:r>
      <w:proofErr w:type="gramEnd"/>
      <w:r w:rsidRPr="006C546B">
        <w:t xml:space="preserve"> формы, вариации на новом музыкальном материале. Форма рондо. </w:t>
      </w:r>
    </w:p>
    <w:p w:rsidR="000334C7" w:rsidRPr="006C546B" w:rsidRDefault="000334C7" w:rsidP="00CE7424">
      <w:pPr>
        <w:pStyle w:val="Default"/>
        <w:jc w:val="center"/>
        <w:rPr>
          <w:b/>
        </w:rPr>
      </w:pPr>
      <w:r w:rsidRPr="006C546B">
        <w:rPr>
          <w:b/>
          <w:bCs/>
        </w:rPr>
        <w:t>Песни народов мира</w:t>
      </w:r>
    </w:p>
    <w:p w:rsidR="000334C7" w:rsidRPr="006C546B" w:rsidRDefault="000334C7">
      <w:pPr>
        <w:pStyle w:val="Default"/>
        <w:jc w:val="both"/>
        <w:rPr>
          <w:bCs/>
        </w:rPr>
      </w:pPr>
      <w:r w:rsidRPr="006C546B">
        <w:t xml:space="preserve">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Слушание песен народов мира </w:t>
      </w:r>
      <w:r w:rsidRPr="006C546B">
        <w:t xml:space="preserve">с элементами анализа жанрового разнообразия, ритмических особенностей песен разных регионов, приемов развития (повтор, вариантность, контраст). </w:t>
      </w:r>
    </w:p>
    <w:p w:rsidR="000334C7" w:rsidRPr="006C546B" w:rsidRDefault="000334C7">
      <w:pPr>
        <w:pStyle w:val="Default"/>
        <w:jc w:val="both"/>
        <w:rPr>
          <w:bCs/>
        </w:rPr>
      </w:pPr>
      <w:r w:rsidRPr="006C546B">
        <w:rPr>
          <w:bCs/>
        </w:rPr>
        <w:t xml:space="preserve">Исполнение песен </w:t>
      </w:r>
      <w:r w:rsidRPr="006C546B">
        <w:t>народов мира с более сложными ритмическими рисунками (синкопа, пунктирный ритм) и различными типами движения (</w:t>
      </w:r>
      <w:proofErr w:type="spellStart"/>
      <w:r w:rsidRPr="006C546B">
        <w:t>поступенное</w:t>
      </w:r>
      <w:proofErr w:type="spellEnd"/>
      <w:r w:rsidRPr="006C546B">
        <w:t xml:space="preserve">, по звукам аккорда, скачками). </w:t>
      </w:r>
    </w:p>
    <w:p w:rsidR="000334C7" w:rsidRPr="006C546B" w:rsidRDefault="000334C7">
      <w:pPr>
        <w:pStyle w:val="Default"/>
        <w:jc w:val="both"/>
        <w:rPr>
          <w:bCs/>
        </w:rPr>
      </w:pPr>
      <w:r w:rsidRPr="006C546B">
        <w:rPr>
          <w:bCs/>
        </w:rPr>
        <w:t>Игра на элементарных музыкальных инструментах в ансамбле</w:t>
      </w:r>
      <w:r w:rsidRPr="006C546B">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0334C7" w:rsidRPr="006C546B" w:rsidRDefault="000334C7" w:rsidP="00CE7424">
      <w:pPr>
        <w:pStyle w:val="Default"/>
        <w:jc w:val="center"/>
        <w:rPr>
          <w:b/>
        </w:rPr>
      </w:pPr>
      <w:r w:rsidRPr="006C546B">
        <w:rPr>
          <w:b/>
          <w:bCs/>
        </w:rPr>
        <w:t>Музыкальная грамота</w:t>
      </w:r>
    </w:p>
    <w:p w:rsidR="000334C7" w:rsidRPr="006C546B" w:rsidRDefault="000334C7">
      <w:pPr>
        <w:pStyle w:val="Default"/>
        <w:jc w:val="both"/>
        <w:rPr>
          <w:bCs/>
        </w:rPr>
      </w:pPr>
      <w:r w:rsidRPr="006C546B">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Чтение нот </w:t>
      </w:r>
      <w:r w:rsidRPr="006C546B">
        <w:t xml:space="preserve">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 </w:t>
      </w:r>
    </w:p>
    <w:p w:rsidR="000334C7" w:rsidRPr="006C546B" w:rsidRDefault="000334C7">
      <w:pPr>
        <w:pStyle w:val="Default"/>
        <w:jc w:val="both"/>
        <w:rPr>
          <w:bCs/>
        </w:rPr>
      </w:pPr>
      <w:r w:rsidRPr="006C546B">
        <w:rPr>
          <w:bCs/>
        </w:rPr>
        <w:t xml:space="preserve">Подбор по слуху </w:t>
      </w:r>
      <w:r w:rsidRPr="006C546B">
        <w:t xml:space="preserve">с помощью учителя пройденных песен. </w:t>
      </w:r>
    </w:p>
    <w:p w:rsidR="000334C7" w:rsidRPr="006C546B" w:rsidRDefault="000334C7">
      <w:pPr>
        <w:pStyle w:val="Default"/>
        <w:jc w:val="both"/>
        <w:rPr>
          <w:bCs/>
        </w:rPr>
      </w:pPr>
      <w:r w:rsidRPr="006C546B">
        <w:rPr>
          <w:bCs/>
        </w:rPr>
        <w:t>Игра на элементарных музыкальных инструментах в ансамбле</w:t>
      </w:r>
      <w:r w:rsidRPr="006C546B">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spellStart"/>
      <w:r w:rsidRPr="006C546B">
        <w:t>освоенныхритмоформул</w:t>
      </w:r>
      <w:proofErr w:type="spellEnd"/>
      <w:r w:rsidRPr="006C546B">
        <w:t xml:space="preserve">. </w:t>
      </w:r>
      <w:r w:rsidRPr="006C546B">
        <w:lastRenderedPageBreak/>
        <w:t xml:space="preserve">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0334C7" w:rsidRPr="006C546B" w:rsidRDefault="000334C7">
      <w:pPr>
        <w:pStyle w:val="Default"/>
        <w:jc w:val="both"/>
        <w:rPr>
          <w:bCs/>
        </w:rPr>
      </w:pPr>
      <w:r w:rsidRPr="006C546B">
        <w:rPr>
          <w:bCs/>
        </w:rPr>
        <w:t xml:space="preserve">Инструментальная и вокальная импровизация </w:t>
      </w:r>
      <w:r w:rsidRPr="006C546B">
        <w:t xml:space="preserve">с использованием простых интервалов, мажорного и минорного трезвучий. </w:t>
      </w:r>
    </w:p>
    <w:p w:rsidR="000334C7" w:rsidRPr="006C546B" w:rsidRDefault="000334C7" w:rsidP="00CE7424">
      <w:pPr>
        <w:pStyle w:val="Default"/>
        <w:jc w:val="center"/>
        <w:rPr>
          <w:b/>
        </w:rPr>
      </w:pPr>
      <w:r w:rsidRPr="006C546B">
        <w:rPr>
          <w:b/>
          <w:bCs/>
        </w:rPr>
        <w:t>Оркестровая музыка</w:t>
      </w:r>
    </w:p>
    <w:p w:rsidR="000334C7" w:rsidRPr="006C546B" w:rsidRDefault="000334C7">
      <w:pPr>
        <w:pStyle w:val="Default"/>
        <w:jc w:val="both"/>
        <w:rPr>
          <w:bCs/>
        </w:rPr>
      </w:pPr>
      <w:r w:rsidRPr="006C546B">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Слушание произведений для симфонического, камерного, духового, народного оркестров</w:t>
      </w:r>
      <w:r w:rsidRPr="006C546B">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0334C7" w:rsidRPr="006C546B" w:rsidRDefault="000334C7">
      <w:pPr>
        <w:pStyle w:val="Default"/>
        <w:jc w:val="both"/>
        <w:rPr>
          <w:bCs/>
        </w:rPr>
      </w:pPr>
      <w:r w:rsidRPr="006C546B">
        <w:rPr>
          <w:bCs/>
        </w:rPr>
        <w:t xml:space="preserve">Игра на элементарных музыкальных инструментах в ансамбле. </w:t>
      </w:r>
      <w:r w:rsidRPr="006C546B">
        <w:t xml:space="preserve">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 </w:t>
      </w:r>
    </w:p>
    <w:p w:rsidR="000334C7" w:rsidRPr="006C546B" w:rsidRDefault="000334C7" w:rsidP="00CE7424">
      <w:pPr>
        <w:pStyle w:val="Default"/>
        <w:jc w:val="center"/>
        <w:rPr>
          <w:b/>
        </w:rPr>
      </w:pPr>
      <w:r w:rsidRPr="006C546B">
        <w:rPr>
          <w:b/>
          <w:bCs/>
        </w:rPr>
        <w:t>Музыкально-сценические жанры</w:t>
      </w:r>
    </w:p>
    <w:p w:rsidR="000334C7" w:rsidRPr="006C546B" w:rsidRDefault="000334C7">
      <w:pPr>
        <w:pStyle w:val="Default"/>
        <w:jc w:val="both"/>
        <w:rPr>
          <w:bCs/>
        </w:rPr>
      </w:pPr>
      <w:r w:rsidRPr="006C546B">
        <w:t xml:space="preserve">Балет, опера, мюзикл. Ознакомление с жанровыми и структурными особенностями и разнообразием музыкально-театральных произведений.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Слушание и просмотр фрагментов из классических опер, балетов и мюзиклов</w:t>
      </w:r>
      <w:r w:rsidRPr="006C546B">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6C546B">
        <w:t>Чиполлино</w:t>
      </w:r>
      <w:proofErr w:type="spellEnd"/>
      <w:r w:rsidRPr="006C546B">
        <w:t xml:space="preserve">», Н.А. Римский-Корсаков «Снегурочка». </w:t>
      </w:r>
    </w:p>
    <w:p w:rsidR="000334C7" w:rsidRPr="006C546B" w:rsidRDefault="000334C7">
      <w:pPr>
        <w:pStyle w:val="Default"/>
        <w:jc w:val="both"/>
        <w:rPr>
          <w:bCs/>
        </w:rPr>
      </w:pPr>
      <w:r w:rsidRPr="006C546B">
        <w:rPr>
          <w:bCs/>
        </w:rPr>
        <w:t xml:space="preserve">Драматизация отдельных фрагментов музыкально-сценических произведений. </w:t>
      </w:r>
      <w:r w:rsidRPr="006C546B">
        <w:t xml:space="preserve">Драматизация песен. Примеры: </w:t>
      </w:r>
      <w:proofErr w:type="spellStart"/>
      <w:r w:rsidRPr="006C546B">
        <w:t>р.н.п</w:t>
      </w:r>
      <w:proofErr w:type="spellEnd"/>
      <w:r w:rsidRPr="006C546B">
        <w:t xml:space="preserve">. «Здравствуй, гостья зима», Р. </w:t>
      </w:r>
      <w:proofErr w:type="spellStart"/>
      <w:r w:rsidRPr="006C546B">
        <w:t>Роджерс</w:t>
      </w:r>
      <w:proofErr w:type="spellEnd"/>
      <w:r w:rsidRPr="006C546B">
        <w:t xml:space="preserve"> «Уроки музыки» из мюзикла «Звуки музыки», английская народная песня «Пусть делают все так, как я» (обр. А. </w:t>
      </w:r>
      <w:proofErr w:type="spellStart"/>
      <w:r w:rsidRPr="006C546B">
        <w:t>Долуханяна</w:t>
      </w:r>
      <w:proofErr w:type="spellEnd"/>
      <w:r w:rsidRPr="006C546B">
        <w:t xml:space="preserve">). </w:t>
      </w:r>
    </w:p>
    <w:p w:rsidR="000334C7" w:rsidRPr="006C546B" w:rsidRDefault="000334C7" w:rsidP="00FC591F">
      <w:pPr>
        <w:pStyle w:val="Default"/>
        <w:jc w:val="center"/>
        <w:rPr>
          <w:b/>
        </w:rPr>
      </w:pPr>
      <w:r w:rsidRPr="006C546B">
        <w:rPr>
          <w:b/>
          <w:bCs/>
        </w:rPr>
        <w:t>Музыка кино</w:t>
      </w:r>
    </w:p>
    <w:p w:rsidR="000334C7" w:rsidRPr="006C546B" w:rsidRDefault="000334C7">
      <w:pPr>
        <w:pStyle w:val="Default"/>
        <w:jc w:val="both"/>
        <w:rPr>
          <w:bCs/>
        </w:rPr>
      </w:pPr>
      <w:r w:rsidRPr="006C546B">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pPr>
      <w:r w:rsidRPr="006C546B">
        <w:rPr>
          <w:bCs/>
        </w:rPr>
        <w:t>Просмотр фрагментов детских кинофильмов и мультфильмов</w:t>
      </w:r>
      <w:r w:rsidRPr="006C546B">
        <w:t xml:space="preserve">. Анализ функций и эмоционально-образного содержания музыкального сопровождения: </w:t>
      </w:r>
    </w:p>
    <w:p w:rsidR="000334C7" w:rsidRPr="006C546B" w:rsidRDefault="000334C7">
      <w:pPr>
        <w:pStyle w:val="Default"/>
        <w:jc w:val="both"/>
        <w:rPr>
          <w:lang w:eastAsia="ru-RU"/>
        </w:rPr>
      </w:pPr>
      <w:r w:rsidRPr="006C546B">
        <w:t xml:space="preserve"> характеристика действующих лиц (лейтмотивы), времени и среды действия; </w:t>
      </w:r>
    </w:p>
    <w:p w:rsidR="000334C7" w:rsidRPr="006C546B" w:rsidRDefault="000334C7">
      <w:pPr>
        <w:suppressAutoHyphens w:val="0"/>
        <w:autoSpaceDE w:val="0"/>
        <w:jc w:val="both"/>
        <w:rPr>
          <w:color w:val="000000"/>
          <w:lang w:eastAsia="ru-RU"/>
        </w:rPr>
      </w:pPr>
      <w:r w:rsidRPr="006C546B">
        <w:rPr>
          <w:color w:val="000000"/>
          <w:lang w:eastAsia="ru-RU"/>
        </w:rPr>
        <w:t xml:space="preserve"> создание эмоционального фона; </w:t>
      </w:r>
    </w:p>
    <w:p w:rsidR="000334C7" w:rsidRPr="006C546B" w:rsidRDefault="000334C7">
      <w:pPr>
        <w:suppressAutoHyphens w:val="0"/>
        <w:autoSpaceDE w:val="0"/>
        <w:jc w:val="both"/>
        <w:rPr>
          <w:color w:val="000000"/>
          <w:lang w:eastAsia="ru-RU"/>
        </w:rPr>
      </w:pPr>
      <w:r w:rsidRPr="006C546B">
        <w:rPr>
          <w:color w:val="000000"/>
          <w:lang w:eastAsia="ru-RU"/>
        </w:rPr>
        <w:t xml:space="preserve"> выражение общего смыслового контекста фильма. </w:t>
      </w:r>
    </w:p>
    <w:p w:rsidR="000334C7" w:rsidRPr="006C546B" w:rsidRDefault="000334C7">
      <w:pPr>
        <w:suppressAutoHyphens w:val="0"/>
        <w:autoSpaceDE w:val="0"/>
        <w:jc w:val="both"/>
        <w:rPr>
          <w:bCs/>
          <w:color w:val="000000"/>
          <w:lang w:eastAsia="ru-RU"/>
        </w:rPr>
      </w:pPr>
      <w:r w:rsidRPr="006C546B">
        <w:rPr>
          <w:color w:val="000000"/>
          <w:lang w:eastAsia="ru-RU"/>
        </w:rPr>
        <w:t xml:space="preserve">Примеры: фильмы-сказки «Морозко» (режиссер А. </w:t>
      </w:r>
      <w:proofErr w:type="spellStart"/>
      <w:r w:rsidRPr="006C546B">
        <w:rPr>
          <w:color w:val="000000"/>
          <w:lang w:eastAsia="ru-RU"/>
        </w:rPr>
        <w:t>Роу</w:t>
      </w:r>
      <w:proofErr w:type="spellEnd"/>
      <w:r w:rsidRPr="006C546B">
        <w:rPr>
          <w:color w:val="000000"/>
          <w:lang w:eastAsia="ru-RU"/>
        </w:rPr>
        <w:t xml:space="preserve">, композитор Н. </w:t>
      </w:r>
      <w:proofErr w:type="spellStart"/>
      <w:r w:rsidRPr="006C546B">
        <w:rPr>
          <w:color w:val="000000"/>
          <w:lang w:eastAsia="ru-RU"/>
        </w:rPr>
        <w:t>Будашкина</w:t>
      </w:r>
      <w:proofErr w:type="spellEnd"/>
      <w:r w:rsidRPr="006C546B">
        <w:rPr>
          <w:color w:val="000000"/>
          <w:lang w:eastAsia="ru-RU"/>
        </w:rPr>
        <w:t xml:space="preserve">), «После дождичка в четверг» (режиссер М. </w:t>
      </w:r>
      <w:proofErr w:type="spellStart"/>
      <w:r w:rsidRPr="006C546B">
        <w:rPr>
          <w:color w:val="000000"/>
          <w:lang w:eastAsia="ru-RU"/>
        </w:rPr>
        <w:t>Юзовский</w:t>
      </w:r>
      <w:proofErr w:type="spellEnd"/>
      <w:r w:rsidRPr="006C546B">
        <w:rPr>
          <w:color w:val="000000"/>
          <w:lang w:eastAsia="ru-RU"/>
        </w:rPr>
        <w:t xml:space="preserve">, композитор Г. Гладков), «Приключения Буратино» (режиссер Л. Нечаев, композитор </w:t>
      </w:r>
      <w:proofErr w:type="spellStart"/>
      <w:r w:rsidRPr="006C546B">
        <w:rPr>
          <w:color w:val="000000"/>
          <w:lang w:eastAsia="ru-RU"/>
        </w:rPr>
        <w:t>А.Рыбников</w:t>
      </w:r>
      <w:proofErr w:type="spellEnd"/>
      <w:r w:rsidRPr="006C546B">
        <w:rPr>
          <w:color w:val="000000"/>
          <w:lang w:eastAsia="ru-RU"/>
        </w:rPr>
        <w:t xml:space="preserve">). Мультфильмы: У. Дисней «Наивные симфонии»; музыкальные характеристики героев в мультфильмах российских режиссеров-аниматоров В. </w:t>
      </w:r>
      <w:proofErr w:type="spellStart"/>
      <w:r w:rsidRPr="006C546B">
        <w:rPr>
          <w:color w:val="000000"/>
          <w:lang w:eastAsia="ru-RU"/>
        </w:rPr>
        <w:t>Котеночкина</w:t>
      </w:r>
      <w:proofErr w:type="spellEnd"/>
      <w:r w:rsidRPr="006C546B">
        <w:rPr>
          <w:color w:val="000000"/>
          <w:lang w:eastAsia="ru-RU"/>
        </w:rPr>
        <w:t xml:space="preserve">, А. Татарского, А. Хржановского, Ю. </w:t>
      </w:r>
      <w:proofErr w:type="spellStart"/>
      <w:r w:rsidRPr="006C546B">
        <w:rPr>
          <w:color w:val="000000"/>
          <w:lang w:eastAsia="ru-RU"/>
        </w:rPr>
        <w:t>Норштейна</w:t>
      </w:r>
      <w:proofErr w:type="spellEnd"/>
      <w:r w:rsidRPr="006C546B">
        <w:rPr>
          <w:color w:val="000000"/>
          <w:lang w:eastAsia="ru-RU"/>
        </w:rPr>
        <w:t xml:space="preserve">, Г. Бардина, А. Петрова и др. Музыка к мультфильмам: «Винни Пух» (М. </w:t>
      </w:r>
      <w:proofErr w:type="spellStart"/>
      <w:r w:rsidRPr="006C546B">
        <w:rPr>
          <w:color w:val="000000"/>
          <w:lang w:eastAsia="ru-RU"/>
        </w:rPr>
        <w:t>Вайнберг</w:t>
      </w:r>
      <w:proofErr w:type="spellEnd"/>
      <w:r w:rsidRPr="006C546B">
        <w:rPr>
          <w:color w:val="000000"/>
          <w:lang w:eastAsia="ru-RU"/>
        </w:rPr>
        <w:t xml:space="preserve">), «Ну, </w:t>
      </w:r>
      <w:r w:rsidRPr="006C546B">
        <w:rPr>
          <w:color w:val="000000"/>
          <w:lang w:eastAsia="ru-RU"/>
        </w:rPr>
        <w:lastRenderedPageBreak/>
        <w:t xml:space="preserve">погоди» (А. Державин, А. </w:t>
      </w:r>
      <w:proofErr w:type="spellStart"/>
      <w:r w:rsidRPr="006C546B">
        <w:rPr>
          <w:color w:val="000000"/>
          <w:lang w:eastAsia="ru-RU"/>
        </w:rPr>
        <w:t>Зацепин</w:t>
      </w:r>
      <w:proofErr w:type="spellEnd"/>
      <w:r w:rsidRPr="006C546B">
        <w:rPr>
          <w:color w:val="000000"/>
          <w:lang w:eastAsia="ru-RU"/>
        </w:rPr>
        <w:t>), «Приключения Кота Леопольда» (Б. Савельев, Н. Кудрина), «Крокодил Гена и Чебурашка» (</w:t>
      </w:r>
      <w:proofErr w:type="spellStart"/>
      <w:r w:rsidRPr="006C546B">
        <w:rPr>
          <w:color w:val="000000"/>
          <w:lang w:eastAsia="ru-RU"/>
        </w:rPr>
        <w:t>В.Шаинский</w:t>
      </w:r>
      <w:proofErr w:type="spellEnd"/>
      <w:r w:rsidRPr="006C546B">
        <w:rPr>
          <w:color w:val="000000"/>
          <w:lang w:eastAsia="ru-RU"/>
        </w:rPr>
        <w:t xml:space="preserve">). </w:t>
      </w:r>
    </w:p>
    <w:p w:rsidR="000334C7" w:rsidRPr="006C546B" w:rsidRDefault="000334C7">
      <w:pPr>
        <w:suppressAutoHyphens w:val="0"/>
        <w:autoSpaceDE w:val="0"/>
        <w:jc w:val="both"/>
        <w:rPr>
          <w:bCs/>
          <w:color w:val="000000"/>
          <w:lang w:eastAsia="ru-RU"/>
        </w:rPr>
      </w:pPr>
      <w:r w:rsidRPr="006C546B">
        <w:rPr>
          <w:bCs/>
          <w:color w:val="000000"/>
          <w:lang w:eastAsia="ru-RU"/>
        </w:rPr>
        <w:t xml:space="preserve">Исполнение песен </w:t>
      </w:r>
      <w:r w:rsidRPr="006C546B">
        <w:rPr>
          <w:color w:val="000000"/>
          <w:lang w:eastAsia="ru-RU"/>
        </w:rPr>
        <w:t xml:space="preserve">из кинофильмов и мультфильмов. Работа над выразительным исполнением вокальных (ансамблевых и хоровых) произведений с аккомпанированием. </w:t>
      </w:r>
    </w:p>
    <w:p w:rsidR="000334C7" w:rsidRPr="006C546B" w:rsidRDefault="000334C7">
      <w:pPr>
        <w:suppressAutoHyphens w:val="0"/>
        <w:autoSpaceDE w:val="0"/>
        <w:jc w:val="both"/>
        <w:rPr>
          <w:bCs/>
          <w:color w:val="000000"/>
          <w:lang w:eastAsia="ru-RU"/>
        </w:rPr>
      </w:pPr>
      <w:r w:rsidRPr="006C546B">
        <w:rPr>
          <w:bCs/>
          <w:color w:val="000000"/>
          <w:lang w:eastAsia="ru-RU"/>
        </w:rPr>
        <w:t xml:space="preserve">Создание музыкальных композиций </w:t>
      </w:r>
      <w:r w:rsidRPr="006C546B">
        <w:rPr>
          <w:color w:val="000000"/>
          <w:lang w:eastAsia="ru-RU"/>
        </w:rPr>
        <w:t xml:space="preserve">на основе сюжетов различных кинофильмов и мультфильмов. </w:t>
      </w:r>
    </w:p>
    <w:p w:rsidR="000334C7" w:rsidRPr="006C546B" w:rsidRDefault="000334C7" w:rsidP="00FC591F">
      <w:pPr>
        <w:suppressAutoHyphens w:val="0"/>
        <w:autoSpaceDE w:val="0"/>
        <w:jc w:val="center"/>
        <w:rPr>
          <w:b/>
          <w:color w:val="000000"/>
          <w:lang w:eastAsia="ru-RU"/>
        </w:rPr>
      </w:pPr>
      <w:r w:rsidRPr="006C546B">
        <w:rPr>
          <w:b/>
          <w:bCs/>
          <w:color w:val="000000"/>
          <w:lang w:eastAsia="ru-RU"/>
        </w:rPr>
        <w:t>Учимся, играя</w:t>
      </w:r>
    </w:p>
    <w:p w:rsidR="000334C7" w:rsidRPr="006C546B" w:rsidRDefault="000334C7">
      <w:pPr>
        <w:suppressAutoHyphens w:val="0"/>
        <w:autoSpaceDE w:val="0"/>
        <w:jc w:val="both"/>
        <w:rPr>
          <w:bCs/>
          <w:color w:val="000000"/>
          <w:lang w:eastAsia="ru-RU"/>
        </w:rPr>
      </w:pPr>
      <w:r w:rsidRPr="006C546B">
        <w:rPr>
          <w:color w:val="000000"/>
          <w:lang w:eastAsia="ru-RU"/>
        </w:rPr>
        <w:t xml:space="preserve">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 </w:t>
      </w:r>
    </w:p>
    <w:p w:rsidR="000334C7" w:rsidRPr="006C546B" w:rsidRDefault="000334C7">
      <w:pPr>
        <w:suppressAutoHyphens w:val="0"/>
        <w:autoSpaceDE w:val="0"/>
        <w:jc w:val="both"/>
        <w:rPr>
          <w:bCs/>
          <w:color w:val="000000"/>
          <w:lang w:eastAsia="ru-RU"/>
        </w:rPr>
      </w:pPr>
      <w:r w:rsidRPr="006C546B">
        <w:rPr>
          <w:bCs/>
          <w:color w:val="000000"/>
          <w:lang w:eastAsia="ru-RU"/>
        </w:rPr>
        <w:t xml:space="preserve">Содержание </w:t>
      </w:r>
      <w:proofErr w:type="gramStart"/>
      <w:r w:rsidRPr="006C546B">
        <w:rPr>
          <w:bCs/>
          <w:color w:val="000000"/>
          <w:lang w:eastAsia="ru-RU"/>
        </w:rPr>
        <w:t>обучения по видам</w:t>
      </w:r>
      <w:proofErr w:type="gramEnd"/>
      <w:r w:rsidRPr="006C546B">
        <w:rPr>
          <w:bCs/>
          <w:color w:val="000000"/>
          <w:lang w:eastAsia="ru-RU"/>
        </w:rPr>
        <w:t xml:space="preserve"> деятельности: </w:t>
      </w:r>
    </w:p>
    <w:p w:rsidR="000334C7" w:rsidRPr="006C546B" w:rsidRDefault="000334C7">
      <w:pPr>
        <w:suppressAutoHyphens w:val="0"/>
        <w:autoSpaceDE w:val="0"/>
        <w:jc w:val="both"/>
        <w:rPr>
          <w:bCs/>
          <w:color w:val="000000"/>
          <w:lang w:eastAsia="ru-RU"/>
        </w:rPr>
      </w:pPr>
      <w:r w:rsidRPr="006C546B">
        <w:rPr>
          <w:bCs/>
          <w:color w:val="000000"/>
          <w:lang w:eastAsia="ru-RU"/>
        </w:rPr>
        <w:t>Музыкально-игровая деятельность</w:t>
      </w:r>
      <w:r w:rsidRPr="006C546B">
        <w:rPr>
          <w:color w:val="000000"/>
          <w:lang w:eastAsia="ru-RU"/>
        </w:rPr>
        <w:t xml:space="preserve">.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 </w:t>
      </w:r>
    </w:p>
    <w:p w:rsidR="000334C7" w:rsidRPr="006C546B" w:rsidRDefault="000334C7" w:rsidP="00FC591F">
      <w:pPr>
        <w:suppressAutoHyphens w:val="0"/>
        <w:autoSpaceDE w:val="0"/>
        <w:jc w:val="center"/>
        <w:rPr>
          <w:b/>
          <w:lang w:eastAsia="ru-RU"/>
        </w:rPr>
      </w:pPr>
      <w:r w:rsidRPr="006C546B">
        <w:rPr>
          <w:b/>
          <w:bCs/>
          <w:color w:val="000000"/>
          <w:lang w:eastAsia="ru-RU"/>
        </w:rPr>
        <w:t>Я – артист</w:t>
      </w:r>
    </w:p>
    <w:p w:rsidR="000334C7" w:rsidRPr="006C546B" w:rsidRDefault="000334C7">
      <w:pPr>
        <w:pStyle w:val="af1"/>
        <w:spacing w:line="240" w:lineRule="auto"/>
        <w:ind w:firstLine="454"/>
        <w:rPr>
          <w:rFonts w:ascii="Times New Roman" w:hAnsi="Times New Roman"/>
          <w:sz w:val="24"/>
          <w:szCs w:val="24"/>
        </w:rPr>
      </w:pPr>
      <w:r w:rsidRPr="006C546B">
        <w:rPr>
          <w:rFonts w:ascii="Times New Roman" w:hAnsi="Times New Roman"/>
          <w:sz w:val="24"/>
          <w:szCs w:val="24"/>
          <w:lang w:eastAsia="ru-RU"/>
        </w:rPr>
        <w:t xml:space="preserve">Сольное и ансамблевое </w:t>
      </w:r>
      <w:proofErr w:type="spellStart"/>
      <w:r w:rsidRPr="006C546B">
        <w:rPr>
          <w:rFonts w:ascii="Times New Roman" w:hAnsi="Times New Roman"/>
          <w:sz w:val="24"/>
          <w:szCs w:val="24"/>
          <w:lang w:eastAsia="ru-RU"/>
        </w:rPr>
        <w:t>музицирование</w:t>
      </w:r>
      <w:proofErr w:type="spellEnd"/>
      <w:r w:rsidRPr="006C546B">
        <w:rPr>
          <w:rFonts w:ascii="Times New Roman" w:hAnsi="Times New Roman"/>
          <w:sz w:val="24"/>
          <w:szCs w:val="24"/>
          <w:lang w:eastAsia="ru-RU"/>
        </w:rPr>
        <w:t xml:space="preserve"> (вокальное и инструментальное). Творческое соревнование.</w:t>
      </w:r>
    </w:p>
    <w:p w:rsidR="000334C7" w:rsidRPr="006C546B" w:rsidRDefault="000334C7">
      <w:pPr>
        <w:pStyle w:val="Default"/>
        <w:jc w:val="both"/>
        <w:rPr>
          <w:bCs/>
        </w:rPr>
      </w:pPr>
      <w:r w:rsidRPr="006C546B">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0334C7" w:rsidRPr="006C546B" w:rsidRDefault="000334C7">
      <w:pPr>
        <w:pStyle w:val="Default"/>
        <w:jc w:val="both"/>
        <w:rPr>
          <w:bCs/>
        </w:rPr>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Default"/>
        <w:jc w:val="both"/>
        <w:rPr>
          <w:bCs/>
        </w:rPr>
      </w:pPr>
      <w:r w:rsidRPr="006C546B">
        <w:rPr>
          <w:bCs/>
        </w:rPr>
        <w:t xml:space="preserve">Исполнение пройденных хоровых и инструментальных произведений </w:t>
      </w:r>
      <w:r w:rsidRPr="006C546B">
        <w:t xml:space="preserve">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 </w:t>
      </w:r>
    </w:p>
    <w:p w:rsidR="000334C7" w:rsidRPr="006C546B" w:rsidRDefault="000334C7">
      <w:pPr>
        <w:pStyle w:val="Default"/>
        <w:jc w:val="both"/>
        <w:rPr>
          <w:iCs/>
        </w:rPr>
      </w:pPr>
      <w:proofErr w:type="gramStart"/>
      <w:r w:rsidRPr="006C546B">
        <w:rPr>
          <w:bCs/>
        </w:rPr>
        <w:t>Подготовка концертных программ</w:t>
      </w:r>
      <w:r w:rsidRPr="006C546B">
        <w:t xml:space="preserve">, включающих произведения для хорового и инструментального (либо совместного) </w:t>
      </w:r>
      <w:proofErr w:type="spellStart"/>
      <w:r w:rsidRPr="006C546B">
        <w:t>музицирования</w:t>
      </w:r>
      <w:proofErr w:type="spellEnd"/>
      <w:r w:rsidRPr="006C546B">
        <w:t xml:space="preserve"> и отражающих полноту тематики освоенного учебного предмета. </w:t>
      </w:r>
      <w:proofErr w:type="gramEnd"/>
    </w:p>
    <w:p w:rsidR="000334C7" w:rsidRPr="006C546B" w:rsidRDefault="000334C7">
      <w:pPr>
        <w:pStyle w:val="Default"/>
        <w:jc w:val="both"/>
        <w:rPr>
          <w:bCs/>
        </w:rPr>
      </w:pPr>
      <w:r w:rsidRPr="006C546B">
        <w:rPr>
          <w:iCs/>
        </w:rPr>
        <w:t xml:space="preserve">Участие в школьных, региональных и всероссийских музыкально-исполнительских фестивалях, конкурсах и т.д. </w:t>
      </w:r>
    </w:p>
    <w:p w:rsidR="000334C7" w:rsidRPr="006C546B" w:rsidRDefault="000334C7">
      <w:pPr>
        <w:pStyle w:val="Default"/>
        <w:jc w:val="both"/>
        <w:rPr>
          <w:bCs/>
        </w:rPr>
      </w:pPr>
      <w:r w:rsidRPr="006C546B">
        <w:rPr>
          <w:bCs/>
        </w:rPr>
        <w:t>Командные состязания</w:t>
      </w:r>
      <w:r w:rsidRPr="006C546B">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6C546B">
        <w:t>ритмоформул</w:t>
      </w:r>
      <w:proofErr w:type="spellEnd"/>
      <w:r w:rsidRPr="006C546B">
        <w:t xml:space="preserve">. </w:t>
      </w:r>
    </w:p>
    <w:p w:rsidR="000334C7" w:rsidRPr="006C546B" w:rsidRDefault="000334C7">
      <w:pPr>
        <w:pStyle w:val="Default"/>
        <w:jc w:val="both"/>
        <w:rPr>
          <w:bCs/>
        </w:rPr>
      </w:pPr>
      <w:r w:rsidRPr="006C546B">
        <w:rPr>
          <w:bCs/>
        </w:rPr>
        <w:t>Игра на элементарных музыкальных инструментах в ансамбле, оркестре</w:t>
      </w:r>
      <w:r w:rsidRPr="006C546B">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6C546B">
        <w:t>–с</w:t>
      </w:r>
      <w:proofErr w:type="gramEnd"/>
      <w:r w:rsidRPr="006C546B">
        <w:t xml:space="preserve">олист», «солист –оркестр». </w:t>
      </w:r>
    </w:p>
    <w:p w:rsidR="000334C7" w:rsidRPr="006C546B" w:rsidRDefault="000334C7">
      <w:pPr>
        <w:pStyle w:val="Default"/>
        <w:jc w:val="both"/>
        <w:rPr>
          <w:bCs/>
        </w:rPr>
      </w:pPr>
      <w:r w:rsidRPr="006C546B">
        <w:rPr>
          <w:bCs/>
        </w:rPr>
        <w:t>Соревнование классов</w:t>
      </w:r>
      <w:r w:rsidRPr="006C546B">
        <w:t xml:space="preserve">: лучшее исполнение произведений хорового, инструментального, музыкально-театрального репертуара, пройденных за весь период обучения. </w:t>
      </w:r>
    </w:p>
    <w:p w:rsidR="000334C7" w:rsidRPr="006C546B" w:rsidRDefault="000334C7" w:rsidP="00FC591F">
      <w:pPr>
        <w:pStyle w:val="Default"/>
        <w:jc w:val="center"/>
        <w:rPr>
          <w:b/>
        </w:rPr>
      </w:pPr>
      <w:r w:rsidRPr="006C546B">
        <w:rPr>
          <w:b/>
          <w:bCs/>
        </w:rPr>
        <w:t>Музыкально-театрализованное представление</w:t>
      </w:r>
    </w:p>
    <w:p w:rsidR="000334C7" w:rsidRPr="006C546B" w:rsidRDefault="000334C7">
      <w:pPr>
        <w:pStyle w:val="Default"/>
        <w:jc w:val="both"/>
        <w:rPr>
          <w:bCs/>
        </w:rPr>
      </w:pPr>
      <w:r w:rsidRPr="006C546B">
        <w:t xml:space="preserve">Музыкально-театрализованное представление как итоговый результат освоения программы. </w:t>
      </w:r>
    </w:p>
    <w:p w:rsidR="000334C7" w:rsidRPr="006C546B" w:rsidRDefault="000334C7">
      <w:pPr>
        <w:pStyle w:val="Default"/>
        <w:jc w:val="both"/>
      </w:pPr>
      <w:r w:rsidRPr="006C546B">
        <w:rPr>
          <w:bCs/>
        </w:rPr>
        <w:t xml:space="preserve">Содержание </w:t>
      </w:r>
      <w:proofErr w:type="gramStart"/>
      <w:r w:rsidRPr="006C546B">
        <w:rPr>
          <w:bCs/>
        </w:rPr>
        <w:t>обучения по видам</w:t>
      </w:r>
      <w:proofErr w:type="gramEnd"/>
      <w:r w:rsidRPr="006C546B">
        <w:rPr>
          <w:bCs/>
        </w:rPr>
        <w:t xml:space="preserve"> деятельности: </w:t>
      </w:r>
    </w:p>
    <w:p w:rsidR="000334C7" w:rsidRPr="006C546B" w:rsidRDefault="000334C7">
      <w:pPr>
        <w:pStyle w:val="af1"/>
        <w:spacing w:line="240" w:lineRule="auto"/>
        <w:ind w:firstLine="454"/>
        <w:rPr>
          <w:rFonts w:ascii="Times New Roman" w:hAnsi="Times New Roman"/>
          <w:bCs/>
          <w:sz w:val="24"/>
          <w:szCs w:val="24"/>
        </w:rPr>
      </w:pPr>
      <w:r w:rsidRPr="006C546B">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C546B">
        <w:rPr>
          <w:rFonts w:ascii="Times New Roman" w:hAnsi="Times New Roman"/>
          <w:sz w:val="24"/>
          <w:szCs w:val="24"/>
        </w:rPr>
        <w:lastRenderedPageBreak/>
        <w:t>Создание музыкально-театрального коллектива: распределение ролей: «режиссеры», «артисты», «музыканты», «художники» и т.д.</w:t>
      </w:r>
      <w:proofErr w:type="gramEnd"/>
    </w:p>
    <w:p w:rsidR="00FC591F" w:rsidRPr="006C546B" w:rsidRDefault="00FC591F" w:rsidP="00FC591F">
      <w:pPr>
        <w:pStyle w:val="Default"/>
        <w:jc w:val="both"/>
        <w:rPr>
          <w:b/>
          <w:bCs/>
        </w:rPr>
      </w:pPr>
      <w:r w:rsidRPr="006C546B">
        <w:rPr>
          <w:b/>
          <w:bCs/>
        </w:rPr>
        <w:t xml:space="preserve">3 класс </w:t>
      </w:r>
    </w:p>
    <w:p w:rsidR="00FC591F" w:rsidRPr="006C546B" w:rsidRDefault="00FC591F" w:rsidP="00FC591F">
      <w:pPr>
        <w:pStyle w:val="Default"/>
        <w:jc w:val="both"/>
      </w:pPr>
      <w:r w:rsidRPr="006C546B">
        <w:rPr>
          <w:b/>
          <w:bCs/>
        </w:rPr>
        <w:t xml:space="preserve">Музыкальный проект «Сочиняем сказку». </w:t>
      </w:r>
    </w:p>
    <w:p w:rsidR="00FC591F" w:rsidRPr="006C546B" w:rsidRDefault="00FC591F" w:rsidP="00FC591F">
      <w:pPr>
        <w:pStyle w:val="Default"/>
        <w:jc w:val="both"/>
        <w:rPr>
          <w:b/>
          <w:bCs/>
        </w:rPr>
      </w:pPr>
      <w:r w:rsidRPr="006C546B">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Разработка плана </w:t>
      </w:r>
      <w:r w:rsidRPr="006C546B">
        <w:t xml:space="preserve">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FC591F" w:rsidRPr="006C546B" w:rsidRDefault="00FC591F" w:rsidP="00FC591F">
      <w:pPr>
        <w:pStyle w:val="Default"/>
        <w:jc w:val="both"/>
        <w:rPr>
          <w:b/>
          <w:bCs/>
        </w:rPr>
      </w:pPr>
      <w:r w:rsidRPr="006C546B">
        <w:rPr>
          <w:b/>
          <w:bCs/>
        </w:rPr>
        <w:t xml:space="preserve">Создание информационного сопровождения проекта </w:t>
      </w:r>
      <w:r w:rsidRPr="006C546B">
        <w:t xml:space="preserve">(афиша, презентация, пригласительные билеты и т.д.). </w:t>
      </w:r>
    </w:p>
    <w:p w:rsidR="00FC591F" w:rsidRPr="006C546B" w:rsidRDefault="00FC591F" w:rsidP="00FC591F">
      <w:pPr>
        <w:pStyle w:val="Default"/>
        <w:jc w:val="both"/>
        <w:rPr>
          <w:b/>
          <w:bCs/>
        </w:rPr>
      </w:pPr>
      <w:r w:rsidRPr="006C546B">
        <w:rPr>
          <w:b/>
          <w:bCs/>
        </w:rPr>
        <w:t xml:space="preserve">Разучивание и исполнение песенного ансамблевого и хорового материала как части проекта. </w:t>
      </w:r>
      <w:r w:rsidRPr="006C546B">
        <w:t xml:space="preserve">Формирование умений и навыков ансамблевого и хорового пения в процессе работы над целостным музыкально-театральным проектом. </w:t>
      </w:r>
    </w:p>
    <w:p w:rsidR="00FC591F" w:rsidRPr="006C546B" w:rsidRDefault="00FC591F" w:rsidP="00FC591F">
      <w:pPr>
        <w:pStyle w:val="Default"/>
        <w:jc w:val="both"/>
        <w:rPr>
          <w:b/>
          <w:bCs/>
        </w:rPr>
      </w:pPr>
      <w:r w:rsidRPr="006C546B">
        <w:rPr>
          <w:b/>
          <w:bCs/>
        </w:rPr>
        <w:t>Практическое освоение и применение элементов музыкальной грамоты</w:t>
      </w:r>
      <w:r w:rsidRPr="006C546B">
        <w:t xml:space="preserve">.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 </w:t>
      </w:r>
    </w:p>
    <w:p w:rsidR="00FC591F" w:rsidRPr="006C546B" w:rsidRDefault="00FC591F" w:rsidP="00FC591F">
      <w:pPr>
        <w:pStyle w:val="Default"/>
        <w:jc w:val="both"/>
        <w:rPr>
          <w:b/>
          <w:bCs/>
        </w:rPr>
      </w:pPr>
      <w:r w:rsidRPr="006C546B">
        <w:rPr>
          <w:b/>
          <w:bCs/>
        </w:rPr>
        <w:t>Работа над метроритмом</w:t>
      </w:r>
      <w:r w:rsidRPr="006C546B">
        <w:t xml:space="preserve">. </w:t>
      </w:r>
      <w:proofErr w:type="gramStart"/>
      <w:r w:rsidRPr="006C546B">
        <w:t>Ритмическое</w:t>
      </w:r>
      <w:proofErr w:type="gramEnd"/>
      <w:r w:rsidRPr="006C546B">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6C546B">
        <w:t>ритмоформул</w:t>
      </w:r>
      <w:proofErr w:type="spellEnd"/>
      <w:r w:rsidRPr="006C546B">
        <w:t xml:space="preserve"> для </w:t>
      </w:r>
      <w:proofErr w:type="gramStart"/>
      <w:r w:rsidRPr="006C546B">
        <w:t>ритмического</w:t>
      </w:r>
      <w:proofErr w:type="gramEnd"/>
      <w:r w:rsidRPr="006C546B">
        <w:t xml:space="preserve"> остинато. </w:t>
      </w:r>
    </w:p>
    <w:p w:rsidR="00FC591F" w:rsidRPr="006C546B" w:rsidRDefault="00FC591F" w:rsidP="00FC591F">
      <w:pPr>
        <w:pStyle w:val="Default"/>
        <w:jc w:val="both"/>
        <w:rPr>
          <w:b/>
          <w:bCs/>
        </w:rPr>
      </w:pPr>
      <w:r w:rsidRPr="006C546B">
        <w:rPr>
          <w:b/>
          <w:bCs/>
        </w:rPr>
        <w:t>Игра на элементарных музыкальных инструментах в ансамбле</w:t>
      </w:r>
      <w:r w:rsidRPr="006C546B">
        <w:t xml:space="preserve">.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 </w:t>
      </w:r>
    </w:p>
    <w:p w:rsidR="00FC591F" w:rsidRPr="006C546B" w:rsidRDefault="00FC591F" w:rsidP="00FC591F">
      <w:pPr>
        <w:pStyle w:val="Default"/>
        <w:jc w:val="both"/>
        <w:rPr>
          <w:b/>
          <w:bCs/>
        </w:rPr>
      </w:pPr>
      <w:r w:rsidRPr="006C546B">
        <w:rPr>
          <w:b/>
          <w:bCs/>
        </w:rPr>
        <w:t xml:space="preserve">Соревнование классов </w:t>
      </w:r>
      <w:r w:rsidRPr="006C546B">
        <w:t xml:space="preserve">на лучший музыкальный проект «Сочиняем сказку». </w:t>
      </w:r>
    </w:p>
    <w:p w:rsidR="00FC591F" w:rsidRPr="006C546B" w:rsidRDefault="00FC591F" w:rsidP="00FC591F">
      <w:pPr>
        <w:pStyle w:val="Default"/>
        <w:jc w:val="both"/>
      </w:pPr>
      <w:r w:rsidRPr="006C546B">
        <w:rPr>
          <w:b/>
          <w:bCs/>
        </w:rPr>
        <w:t xml:space="preserve">Широка страна моя родная </w:t>
      </w:r>
    </w:p>
    <w:p w:rsidR="00FC591F" w:rsidRPr="006C546B" w:rsidRDefault="00FC591F" w:rsidP="00FC591F">
      <w:pPr>
        <w:pStyle w:val="Default"/>
        <w:jc w:val="both"/>
        <w:rPr>
          <w:b/>
          <w:bCs/>
        </w:rPr>
      </w:pPr>
      <w:r w:rsidRPr="006C546B">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6C546B">
        <w:t>двухголосия</w:t>
      </w:r>
      <w:proofErr w:type="spellEnd"/>
      <w:r w:rsidRPr="006C546B">
        <w:t xml:space="preserve">. </w:t>
      </w:r>
    </w:p>
    <w:p w:rsidR="00FC591F" w:rsidRPr="006C546B" w:rsidRDefault="00FC591F" w:rsidP="00FC591F">
      <w:pPr>
        <w:pStyle w:val="Default"/>
        <w:jc w:val="both"/>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af1"/>
        <w:spacing w:line="240" w:lineRule="auto"/>
        <w:ind w:firstLine="454"/>
        <w:rPr>
          <w:rFonts w:ascii="Times New Roman" w:hAnsi="Times New Roman"/>
          <w:b/>
          <w:bCs/>
          <w:sz w:val="24"/>
          <w:szCs w:val="24"/>
        </w:rPr>
      </w:pPr>
      <w:r w:rsidRPr="006C546B">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FC591F" w:rsidRPr="006C546B" w:rsidRDefault="00FC591F" w:rsidP="00FC591F">
      <w:pPr>
        <w:pStyle w:val="Default"/>
        <w:jc w:val="both"/>
        <w:rPr>
          <w:b/>
          <w:bCs/>
        </w:rPr>
      </w:pPr>
      <w:proofErr w:type="gramStart"/>
      <w:r w:rsidRPr="006C546B">
        <w:rPr>
          <w:b/>
          <w:bCs/>
        </w:rPr>
        <w:t xml:space="preserve">Исполнение песен </w:t>
      </w:r>
      <w:r w:rsidRPr="006C546B">
        <w:t>народов России различных жанров колыбельные, хороводные, плясовые и др.) в сопровождении народных инструментов.</w:t>
      </w:r>
      <w:proofErr w:type="gramEnd"/>
      <w:r w:rsidRPr="006C546B">
        <w:t xml:space="preserve"> Пение a </w:t>
      </w:r>
      <w:proofErr w:type="spellStart"/>
      <w:r w:rsidRPr="006C546B">
        <w:t>capella</w:t>
      </w:r>
      <w:proofErr w:type="spellEnd"/>
      <w:r w:rsidRPr="006C546B">
        <w:t xml:space="preserve">, канонов, включение элементов </w:t>
      </w:r>
      <w:proofErr w:type="spellStart"/>
      <w:r w:rsidRPr="006C546B">
        <w:t>двухголосия</w:t>
      </w:r>
      <w:proofErr w:type="spellEnd"/>
      <w:r w:rsidRPr="006C546B">
        <w:t xml:space="preserve">. Разучивание песен по нотам. </w:t>
      </w:r>
    </w:p>
    <w:p w:rsidR="00FC591F" w:rsidRPr="006C546B" w:rsidRDefault="00FC591F" w:rsidP="00FC591F">
      <w:pPr>
        <w:pStyle w:val="Default"/>
        <w:jc w:val="both"/>
        <w:rPr>
          <w:b/>
          <w:bCs/>
        </w:rPr>
      </w:pPr>
      <w:r w:rsidRPr="006C546B">
        <w:rPr>
          <w:b/>
          <w:bCs/>
        </w:rPr>
        <w:t>Игра на музыкальных инструментах в ансамбле</w:t>
      </w:r>
      <w:r w:rsidRPr="006C546B">
        <w:t xml:space="preserve">. </w:t>
      </w:r>
      <w:proofErr w:type="gramStart"/>
      <w:r w:rsidRPr="006C546B">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FC591F" w:rsidRPr="006C546B" w:rsidRDefault="00FC591F" w:rsidP="00FC591F">
      <w:pPr>
        <w:pStyle w:val="Default"/>
        <w:jc w:val="both"/>
        <w:rPr>
          <w:b/>
          <w:bCs/>
        </w:rPr>
      </w:pPr>
      <w:r w:rsidRPr="006C546B">
        <w:rPr>
          <w:b/>
          <w:bCs/>
        </w:rPr>
        <w:t>Игры-драматизации</w:t>
      </w:r>
      <w:r w:rsidRPr="006C546B">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FC591F" w:rsidRPr="006C546B" w:rsidRDefault="00FC591F" w:rsidP="00FC591F">
      <w:pPr>
        <w:pStyle w:val="Default"/>
        <w:jc w:val="both"/>
      </w:pPr>
      <w:r w:rsidRPr="006C546B">
        <w:rPr>
          <w:b/>
          <w:bCs/>
        </w:rPr>
        <w:lastRenderedPageBreak/>
        <w:t xml:space="preserve">Хоровая планета </w:t>
      </w:r>
    </w:p>
    <w:p w:rsidR="00FC591F" w:rsidRPr="006C546B" w:rsidRDefault="00FC591F" w:rsidP="00FC591F">
      <w:pPr>
        <w:pStyle w:val="Default"/>
        <w:jc w:val="both"/>
        <w:rPr>
          <w:b/>
          <w:bCs/>
        </w:rPr>
      </w:pPr>
      <w:r w:rsidRPr="006C546B">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Слушание произведений </w:t>
      </w:r>
      <w:r w:rsidRPr="006C546B">
        <w:t xml:space="preserve">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6C546B">
        <w:t>п</w:t>
      </w:r>
      <w:proofErr w:type="gramEnd"/>
      <w:r w:rsidRPr="006C546B">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6C546B">
        <w:t>академический</w:t>
      </w:r>
      <w:proofErr w:type="gramEnd"/>
      <w:r w:rsidRPr="006C546B">
        <w:t xml:space="preserve">, народный. </w:t>
      </w:r>
    </w:p>
    <w:p w:rsidR="00FC591F" w:rsidRPr="006C546B" w:rsidRDefault="00FC591F" w:rsidP="00FC591F">
      <w:pPr>
        <w:pStyle w:val="Default"/>
        <w:jc w:val="both"/>
        <w:rPr>
          <w:b/>
          <w:bCs/>
        </w:rPr>
      </w:pPr>
      <w:r w:rsidRPr="006C546B">
        <w:rPr>
          <w:b/>
          <w:bCs/>
        </w:rPr>
        <w:t>Совершенствование хорового исполнения</w:t>
      </w:r>
      <w:r w:rsidRPr="006C546B">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6C546B">
        <w:t>двухголосия</w:t>
      </w:r>
      <w:proofErr w:type="spellEnd"/>
      <w:r w:rsidRPr="006C546B">
        <w:t xml:space="preserve">. </w:t>
      </w:r>
    </w:p>
    <w:p w:rsidR="00FC591F" w:rsidRPr="006C546B" w:rsidRDefault="00FC591F" w:rsidP="00FC591F">
      <w:pPr>
        <w:pStyle w:val="af1"/>
        <w:spacing w:line="240" w:lineRule="auto"/>
        <w:ind w:firstLine="454"/>
        <w:rPr>
          <w:rFonts w:ascii="Times New Roman" w:hAnsi="Times New Roman"/>
          <w:sz w:val="24"/>
          <w:szCs w:val="24"/>
        </w:rPr>
      </w:pPr>
      <w:r w:rsidRPr="006C546B">
        <w:rPr>
          <w:rFonts w:ascii="Times New Roman" w:hAnsi="Times New Roman"/>
          <w:b/>
          <w:bCs/>
          <w:sz w:val="24"/>
          <w:szCs w:val="24"/>
        </w:rPr>
        <w:t>Мир оркестра</w:t>
      </w:r>
    </w:p>
    <w:p w:rsidR="00FC591F" w:rsidRPr="006C546B" w:rsidRDefault="00FC591F" w:rsidP="00FC591F">
      <w:pPr>
        <w:pStyle w:val="Default"/>
        <w:jc w:val="both"/>
        <w:rPr>
          <w:b/>
          <w:bCs/>
        </w:rPr>
      </w:pPr>
      <w:r w:rsidRPr="006C546B">
        <w:t xml:space="preserve">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Слушание фрагментов произведений мировой музыкальной классики </w:t>
      </w:r>
      <w:r w:rsidRPr="006C546B">
        <w:t xml:space="preserve">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 </w:t>
      </w:r>
    </w:p>
    <w:p w:rsidR="00FC591F" w:rsidRPr="006C546B" w:rsidRDefault="00FC591F" w:rsidP="00FC591F">
      <w:pPr>
        <w:pStyle w:val="Default"/>
        <w:jc w:val="both"/>
        <w:rPr>
          <w:b/>
          <w:bCs/>
        </w:rPr>
      </w:pPr>
      <w:r w:rsidRPr="006C546B">
        <w:rPr>
          <w:b/>
          <w:bCs/>
        </w:rPr>
        <w:t xml:space="preserve">Музыкальная викторина </w:t>
      </w:r>
      <w:r w:rsidRPr="006C546B">
        <w:t xml:space="preserve">«Угадай инструмент». Викторина-соревнование на определение тембра различных инструментов и оркестровых групп. </w:t>
      </w:r>
    </w:p>
    <w:p w:rsidR="00FC591F" w:rsidRPr="006C546B" w:rsidRDefault="00FC591F" w:rsidP="00FC591F">
      <w:pPr>
        <w:pStyle w:val="Default"/>
        <w:jc w:val="both"/>
        <w:rPr>
          <w:b/>
          <w:bCs/>
        </w:rPr>
      </w:pPr>
      <w:r w:rsidRPr="006C546B">
        <w:rPr>
          <w:b/>
          <w:bCs/>
        </w:rPr>
        <w:t>Игра на музыкальных инструментах в ансамбле</w:t>
      </w:r>
      <w:r w:rsidRPr="006C546B">
        <w:t xml:space="preserve">. Исполнение инструментальных миниатюр «соло-тутти» оркестром элементарных инструментов. </w:t>
      </w:r>
    </w:p>
    <w:p w:rsidR="00FC591F" w:rsidRPr="006C546B" w:rsidRDefault="00FC591F" w:rsidP="00FC591F">
      <w:pPr>
        <w:pStyle w:val="Default"/>
        <w:jc w:val="both"/>
        <w:rPr>
          <w:b/>
          <w:bCs/>
        </w:rPr>
      </w:pPr>
      <w:r w:rsidRPr="006C546B">
        <w:rPr>
          <w:b/>
          <w:bCs/>
        </w:rPr>
        <w:t xml:space="preserve">Исполнение песен </w:t>
      </w:r>
      <w:r w:rsidRPr="006C546B">
        <w:t xml:space="preserve">в сопровождении оркестра элементарного </w:t>
      </w:r>
      <w:proofErr w:type="spellStart"/>
      <w:r w:rsidRPr="006C546B">
        <w:t>музицирования</w:t>
      </w:r>
      <w:proofErr w:type="spellEnd"/>
      <w:r w:rsidRPr="006C546B">
        <w:t xml:space="preserve">. Начальные навыки пения под фонограмму. </w:t>
      </w:r>
    </w:p>
    <w:p w:rsidR="00FC591F" w:rsidRPr="006C546B" w:rsidRDefault="00FC591F" w:rsidP="00FC591F">
      <w:pPr>
        <w:pStyle w:val="Default"/>
        <w:jc w:val="both"/>
      </w:pPr>
      <w:r w:rsidRPr="006C546B">
        <w:rPr>
          <w:b/>
          <w:bCs/>
        </w:rPr>
        <w:t xml:space="preserve">Музыкальная грамота </w:t>
      </w:r>
    </w:p>
    <w:p w:rsidR="00FC591F" w:rsidRPr="006C546B" w:rsidRDefault="00FC591F" w:rsidP="00FC591F">
      <w:pPr>
        <w:pStyle w:val="Default"/>
        <w:jc w:val="both"/>
        <w:rPr>
          <w:b/>
          <w:bCs/>
        </w:rPr>
      </w:pPr>
      <w:r w:rsidRPr="006C546B">
        <w:t xml:space="preserve">Основы музыкальной грамоты. Чтение нот. Пение по нотам с тактированием. Исполнение канонов. Интервалы и трезвучия.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Чтение нот </w:t>
      </w:r>
      <w:r w:rsidRPr="006C546B">
        <w:t xml:space="preserve">хоровых и оркестровых партий. </w:t>
      </w:r>
    </w:p>
    <w:p w:rsidR="00FC591F" w:rsidRPr="006C546B" w:rsidRDefault="00FC591F" w:rsidP="00FC591F">
      <w:pPr>
        <w:pStyle w:val="Default"/>
        <w:jc w:val="both"/>
        <w:rPr>
          <w:b/>
          <w:bCs/>
        </w:rPr>
      </w:pPr>
      <w:r w:rsidRPr="006C546B">
        <w:rPr>
          <w:b/>
          <w:bCs/>
        </w:rPr>
        <w:t xml:space="preserve">Освоение новых элементов </w:t>
      </w:r>
      <w:r w:rsidRPr="006C546B">
        <w:t xml:space="preserve">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 </w:t>
      </w:r>
    </w:p>
    <w:p w:rsidR="00FC591F" w:rsidRPr="006C546B" w:rsidRDefault="00FC591F" w:rsidP="00FC591F">
      <w:pPr>
        <w:pStyle w:val="Default"/>
        <w:jc w:val="both"/>
        <w:rPr>
          <w:b/>
          <w:bCs/>
        </w:rPr>
      </w:pPr>
      <w:r w:rsidRPr="006C546B">
        <w:rPr>
          <w:b/>
          <w:bCs/>
        </w:rPr>
        <w:t xml:space="preserve">Подбор по слуху </w:t>
      </w:r>
      <w:r w:rsidRPr="006C546B">
        <w:t xml:space="preserve">с помощью учителя пройденных песен на металлофоне, ксилофоне, синтезаторе. </w:t>
      </w:r>
    </w:p>
    <w:p w:rsidR="00FC591F" w:rsidRPr="006C546B" w:rsidRDefault="00FC591F" w:rsidP="00FC591F">
      <w:pPr>
        <w:pStyle w:val="af1"/>
        <w:spacing w:line="240" w:lineRule="auto"/>
        <w:ind w:firstLine="454"/>
        <w:rPr>
          <w:rFonts w:ascii="Times New Roman" w:hAnsi="Times New Roman"/>
          <w:b/>
          <w:bCs/>
          <w:sz w:val="24"/>
          <w:szCs w:val="24"/>
        </w:rPr>
      </w:pPr>
      <w:r w:rsidRPr="006C546B">
        <w:rPr>
          <w:rFonts w:ascii="Times New Roman" w:hAnsi="Times New Roman"/>
          <w:b/>
          <w:bCs/>
          <w:sz w:val="24"/>
          <w:szCs w:val="24"/>
        </w:rPr>
        <w:t>Музыкально-игровая деятельность</w:t>
      </w:r>
      <w:r w:rsidRPr="006C546B">
        <w:rPr>
          <w:rFonts w:ascii="Times New Roman" w:hAnsi="Times New Roman"/>
          <w:sz w:val="24"/>
          <w:szCs w:val="24"/>
        </w:rPr>
        <w:t xml:space="preserve">: двигательные, ритмические и мелодические каноны-эстафеты в </w:t>
      </w:r>
      <w:proofErr w:type="spellStart"/>
      <w:r w:rsidRPr="006C546B">
        <w:rPr>
          <w:rFonts w:ascii="Times New Roman" w:hAnsi="Times New Roman"/>
          <w:sz w:val="24"/>
          <w:szCs w:val="24"/>
        </w:rPr>
        <w:t>коллективноммузицировании</w:t>
      </w:r>
      <w:proofErr w:type="spellEnd"/>
      <w:r w:rsidRPr="006C546B">
        <w:rPr>
          <w:rFonts w:ascii="Times New Roman" w:hAnsi="Times New Roman"/>
          <w:sz w:val="24"/>
          <w:szCs w:val="24"/>
        </w:rPr>
        <w:t>.</w:t>
      </w:r>
    </w:p>
    <w:p w:rsidR="00FC591F" w:rsidRPr="006C546B" w:rsidRDefault="00FC591F" w:rsidP="00FC591F">
      <w:pPr>
        <w:pStyle w:val="Default"/>
        <w:jc w:val="both"/>
        <w:rPr>
          <w:b/>
          <w:bCs/>
        </w:rPr>
      </w:pPr>
      <w:r w:rsidRPr="006C546B">
        <w:rPr>
          <w:b/>
          <w:bCs/>
        </w:rPr>
        <w:t xml:space="preserve">Сочинение ритмических рисунков </w:t>
      </w:r>
      <w:r w:rsidRPr="006C546B">
        <w:t xml:space="preserve">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 </w:t>
      </w:r>
    </w:p>
    <w:p w:rsidR="00FC591F" w:rsidRPr="006C546B" w:rsidRDefault="00FC591F" w:rsidP="00FC591F">
      <w:pPr>
        <w:pStyle w:val="Default"/>
        <w:jc w:val="both"/>
        <w:rPr>
          <w:b/>
          <w:bCs/>
        </w:rPr>
      </w:pPr>
      <w:r w:rsidRPr="006C546B">
        <w:rPr>
          <w:b/>
          <w:bCs/>
        </w:rPr>
        <w:lastRenderedPageBreak/>
        <w:t xml:space="preserve">Игра на элементарных музыкальных инструментах в ансамбле. Импровизация </w:t>
      </w:r>
      <w:r w:rsidRPr="006C546B">
        <w:t xml:space="preserve">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 </w:t>
      </w:r>
    </w:p>
    <w:p w:rsidR="00FC591F" w:rsidRPr="006C546B" w:rsidRDefault="00FC591F" w:rsidP="00FC591F">
      <w:pPr>
        <w:pStyle w:val="Default"/>
        <w:jc w:val="both"/>
      </w:pPr>
      <w:r w:rsidRPr="006C546B">
        <w:rPr>
          <w:b/>
          <w:bCs/>
        </w:rPr>
        <w:t xml:space="preserve">Разучивание </w:t>
      </w:r>
      <w:r w:rsidRPr="006C546B">
        <w:t xml:space="preserve">хоровых и оркестровых партий по нотам; исполнение по нотам оркестровых партитур различных составов. </w:t>
      </w:r>
    </w:p>
    <w:p w:rsidR="00FC591F" w:rsidRPr="006C546B" w:rsidRDefault="00FC591F" w:rsidP="00FC591F">
      <w:pPr>
        <w:pStyle w:val="Default"/>
        <w:jc w:val="both"/>
        <w:rPr>
          <w:b/>
          <w:bCs/>
        </w:rPr>
      </w:pPr>
      <w:r w:rsidRPr="006C546B">
        <w:t xml:space="preserve">Слушание многоголосных (два-три голоса) хоровых произведений хорального склада, узнавание пройденных интервалов и трезвучий. </w:t>
      </w:r>
    </w:p>
    <w:p w:rsidR="00FC591F" w:rsidRPr="006C546B" w:rsidRDefault="00FC591F" w:rsidP="00FC591F">
      <w:pPr>
        <w:pStyle w:val="Default"/>
        <w:jc w:val="both"/>
      </w:pPr>
      <w:r w:rsidRPr="006C546B">
        <w:rPr>
          <w:b/>
          <w:bCs/>
        </w:rPr>
        <w:t xml:space="preserve">Формы и жанры в музыке </w:t>
      </w:r>
    </w:p>
    <w:p w:rsidR="00FC591F" w:rsidRPr="006C546B" w:rsidRDefault="00FC591F" w:rsidP="00FC591F">
      <w:pPr>
        <w:pStyle w:val="Default"/>
        <w:jc w:val="both"/>
        <w:rPr>
          <w:b/>
          <w:bCs/>
        </w:rPr>
      </w:pPr>
      <w:r w:rsidRPr="006C546B">
        <w:t xml:space="preserve">Простые двухчастная и </w:t>
      </w:r>
      <w:proofErr w:type="gramStart"/>
      <w:r w:rsidRPr="006C546B">
        <w:t>трехчастная</w:t>
      </w:r>
      <w:proofErr w:type="gramEnd"/>
      <w:r w:rsidRPr="006C546B">
        <w:t xml:space="preserve"> формы, вариации на новом музыкальном материале. Форма рондо. </w:t>
      </w:r>
    </w:p>
    <w:p w:rsidR="00FC591F" w:rsidRPr="006C546B" w:rsidRDefault="00FC591F" w:rsidP="00FC591F">
      <w:pPr>
        <w:pStyle w:val="Default"/>
        <w:jc w:val="both"/>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6C546B">
        <w:t>Кабалевский</w:t>
      </w:r>
      <w:proofErr w:type="spellEnd"/>
      <w:r w:rsidRPr="006C546B">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 </w:t>
      </w:r>
    </w:p>
    <w:p w:rsidR="00FC591F" w:rsidRPr="006C546B" w:rsidRDefault="00FC591F" w:rsidP="00FC591F">
      <w:pPr>
        <w:pStyle w:val="Default"/>
        <w:jc w:val="both"/>
        <w:rPr>
          <w:b/>
          <w:bCs/>
        </w:rPr>
      </w:pPr>
      <w:r w:rsidRPr="006C546B">
        <w:rPr>
          <w:b/>
          <w:bCs/>
        </w:rPr>
        <w:t>Музыкально-игровая деятельность</w:t>
      </w:r>
      <w:r w:rsidRPr="006C546B">
        <w:t xml:space="preserve">. </w:t>
      </w:r>
      <w:proofErr w:type="gramStart"/>
      <w:r w:rsidRPr="006C546B">
        <w:t xml:space="preserve">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 </w:t>
      </w:r>
      <w:proofErr w:type="gramEnd"/>
    </w:p>
    <w:p w:rsidR="00FC591F" w:rsidRPr="006C546B" w:rsidRDefault="00FC591F" w:rsidP="00FC591F">
      <w:pPr>
        <w:pStyle w:val="Default"/>
        <w:jc w:val="both"/>
        <w:rPr>
          <w:b/>
          <w:bCs/>
        </w:rPr>
      </w:pPr>
      <w:r w:rsidRPr="006C546B">
        <w:rPr>
          <w:b/>
          <w:bCs/>
        </w:rPr>
        <w:t xml:space="preserve">Исполнение хоровых произведений </w:t>
      </w:r>
      <w:r w:rsidRPr="006C546B">
        <w:t xml:space="preserve">в форме рондо. Инструментальный аккомпанемент с применением </w:t>
      </w:r>
      <w:proofErr w:type="gramStart"/>
      <w:r w:rsidRPr="006C546B">
        <w:t>ритмического</w:t>
      </w:r>
      <w:proofErr w:type="gramEnd"/>
      <w:r w:rsidRPr="006C546B">
        <w:t xml:space="preserve"> остинато, интервалов и трезвучий. </w:t>
      </w:r>
    </w:p>
    <w:p w:rsidR="00FC591F" w:rsidRPr="006C546B" w:rsidRDefault="00FC591F" w:rsidP="00FC591F">
      <w:pPr>
        <w:pStyle w:val="af1"/>
        <w:spacing w:line="240" w:lineRule="auto"/>
        <w:ind w:firstLine="454"/>
        <w:rPr>
          <w:rFonts w:ascii="Times New Roman" w:hAnsi="Times New Roman"/>
          <w:sz w:val="24"/>
          <w:szCs w:val="24"/>
        </w:rPr>
      </w:pPr>
      <w:r w:rsidRPr="006C546B">
        <w:rPr>
          <w:rFonts w:ascii="Times New Roman" w:hAnsi="Times New Roman"/>
          <w:b/>
          <w:bCs/>
          <w:sz w:val="24"/>
          <w:szCs w:val="24"/>
        </w:rPr>
        <w:t>Игра на элементарных музыкальных инструментах в ансамбле</w:t>
      </w:r>
      <w:r w:rsidRPr="006C546B">
        <w:rPr>
          <w:rFonts w:ascii="Times New Roman" w:hAnsi="Times New Roman"/>
          <w:sz w:val="24"/>
          <w:szCs w:val="24"/>
        </w:rPr>
        <w:t>.</w:t>
      </w:r>
    </w:p>
    <w:p w:rsidR="00FC591F" w:rsidRPr="006C546B" w:rsidRDefault="00FC591F" w:rsidP="00FC591F">
      <w:pPr>
        <w:pStyle w:val="Default"/>
        <w:jc w:val="both"/>
        <w:rPr>
          <w:b/>
          <w:bCs/>
        </w:rPr>
      </w:pPr>
      <w:r w:rsidRPr="006C546B">
        <w:t xml:space="preserve">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 </w:t>
      </w:r>
    </w:p>
    <w:p w:rsidR="00FC591F" w:rsidRPr="006C546B" w:rsidRDefault="00FC591F" w:rsidP="00FC591F">
      <w:pPr>
        <w:pStyle w:val="Default"/>
        <w:jc w:val="both"/>
      </w:pPr>
      <w:r w:rsidRPr="006C546B">
        <w:rPr>
          <w:b/>
          <w:bCs/>
        </w:rPr>
        <w:t xml:space="preserve">Я – артист </w:t>
      </w:r>
    </w:p>
    <w:p w:rsidR="00FC591F" w:rsidRPr="006C546B" w:rsidRDefault="00FC591F" w:rsidP="00FC591F">
      <w:pPr>
        <w:pStyle w:val="Default"/>
        <w:jc w:val="both"/>
      </w:pPr>
      <w:r w:rsidRPr="006C546B">
        <w:t xml:space="preserve">Сольное и ансамблевое </w:t>
      </w:r>
      <w:proofErr w:type="spellStart"/>
      <w:r w:rsidRPr="006C546B">
        <w:t>музицирование</w:t>
      </w:r>
      <w:proofErr w:type="spellEnd"/>
      <w:r w:rsidRPr="006C546B">
        <w:t xml:space="preserve"> (вокальное и инструментальное). Творческое соревнование. </w:t>
      </w:r>
    </w:p>
    <w:p w:rsidR="00FC591F" w:rsidRPr="006C546B" w:rsidRDefault="00FC591F" w:rsidP="00FC591F">
      <w:pPr>
        <w:pStyle w:val="Default"/>
        <w:jc w:val="both"/>
        <w:rPr>
          <w:b/>
          <w:bCs/>
        </w:rPr>
      </w:pPr>
      <w:r w:rsidRPr="006C546B">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Исполнение пройденных хоровых и инструментальных произведений </w:t>
      </w:r>
      <w:r w:rsidRPr="006C546B">
        <w:t xml:space="preserve">в школьных мероприятиях, посвященных праздникам, торжественным событиям. </w:t>
      </w:r>
    </w:p>
    <w:p w:rsidR="00FC591F" w:rsidRPr="006C546B" w:rsidRDefault="00FC591F" w:rsidP="00FC591F">
      <w:pPr>
        <w:pStyle w:val="Default"/>
        <w:jc w:val="both"/>
        <w:rPr>
          <w:i/>
          <w:iCs/>
        </w:rPr>
      </w:pPr>
      <w:proofErr w:type="gramStart"/>
      <w:r w:rsidRPr="006C546B">
        <w:rPr>
          <w:b/>
          <w:bCs/>
        </w:rPr>
        <w:t>Подготовка концертных программ</w:t>
      </w:r>
      <w:r w:rsidRPr="006C546B">
        <w:t xml:space="preserve">, включающих произведения для хорового и инструментального (либо совместного) </w:t>
      </w:r>
      <w:proofErr w:type="spellStart"/>
      <w:r w:rsidRPr="006C546B">
        <w:t>музицирования</w:t>
      </w:r>
      <w:proofErr w:type="spellEnd"/>
      <w:r w:rsidRPr="006C546B">
        <w:t xml:space="preserve">, в том числе музыку народов России. </w:t>
      </w:r>
      <w:proofErr w:type="gramEnd"/>
    </w:p>
    <w:p w:rsidR="00FC591F" w:rsidRPr="006C546B" w:rsidRDefault="00FC591F" w:rsidP="00FC591F">
      <w:pPr>
        <w:pStyle w:val="Default"/>
        <w:jc w:val="both"/>
        <w:rPr>
          <w:b/>
          <w:bCs/>
        </w:rPr>
      </w:pPr>
      <w:r w:rsidRPr="006C546B">
        <w:rPr>
          <w:i/>
          <w:iCs/>
        </w:rPr>
        <w:t xml:space="preserve">Участие в школьных, региональных и всероссийских музыкально-исполнительских фестивалях, конкурсах и т.д. </w:t>
      </w:r>
    </w:p>
    <w:p w:rsidR="00FC591F" w:rsidRPr="006C546B" w:rsidRDefault="00FC591F" w:rsidP="00FC591F">
      <w:pPr>
        <w:pStyle w:val="Default"/>
        <w:jc w:val="both"/>
        <w:rPr>
          <w:b/>
          <w:bCs/>
        </w:rPr>
      </w:pPr>
      <w:r w:rsidRPr="006C546B">
        <w:rPr>
          <w:b/>
          <w:bCs/>
        </w:rPr>
        <w:t>Командные состязания</w:t>
      </w:r>
      <w:r w:rsidRPr="006C546B">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6C546B">
        <w:t>ритмоформул</w:t>
      </w:r>
      <w:proofErr w:type="spellEnd"/>
      <w:r w:rsidRPr="006C546B">
        <w:t xml:space="preserve">. </w:t>
      </w:r>
    </w:p>
    <w:p w:rsidR="00FC591F" w:rsidRPr="006C546B" w:rsidRDefault="00FC591F" w:rsidP="00FC591F">
      <w:pPr>
        <w:pStyle w:val="Default"/>
        <w:jc w:val="both"/>
        <w:rPr>
          <w:b/>
          <w:bCs/>
        </w:rPr>
      </w:pPr>
      <w:r w:rsidRPr="006C546B">
        <w:rPr>
          <w:b/>
          <w:bCs/>
        </w:rPr>
        <w:t xml:space="preserve">Игра на элементарных музыкальных инструментах в ансамбле. Совершенствование навыка импровизации. </w:t>
      </w:r>
      <w:r w:rsidRPr="006C546B">
        <w:t xml:space="preserve">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 </w:t>
      </w:r>
    </w:p>
    <w:p w:rsidR="00FC591F" w:rsidRPr="006C546B" w:rsidRDefault="00FC591F" w:rsidP="00FC591F">
      <w:pPr>
        <w:pStyle w:val="Default"/>
        <w:jc w:val="both"/>
      </w:pPr>
      <w:r w:rsidRPr="006C546B">
        <w:rPr>
          <w:b/>
          <w:bCs/>
        </w:rPr>
        <w:t xml:space="preserve">Музыкально-театрализованное представление </w:t>
      </w:r>
    </w:p>
    <w:p w:rsidR="00FC591F" w:rsidRPr="006C546B" w:rsidRDefault="00FC591F" w:rsidP="00FC591F">
      <w:pPr>
        <w:pStyle w:val="Default"/>
        <w:jc w:val="both"/>
        <w:rPr>
          <w:b/>
          <w:bCs/>
        </w:rPr>
      </w:pPr>
      <w:r w:rsidRPr="006C546B">
        <w:t xml:space="preserve">Музыкально-театрализованное представление как результат освоения программы в третьем классе. </w:t>
      </w:r>
    </w:p>
    <w:p w:rsidR="00FC591F" w:rsidRPr="006C546B" w:rsidRDefault="00FC591F" w:rsidP="00FC591F">
      <w:pPr>
        <w:pStyle w:val="af1"/>
        <w:spacing w:line="240" w:lineRule="auto"/>
        <w:ind w:firstLine="454"/>
        <w:rPr>
          <w:rFonts w:ascii="Times New Roman" w:hAnsi="Times New Roman"/>
          <w:sz w:val="24"/>
          <w:szCs w:val="24"/>
        </w:rPr>
      </w:pPr>
      <w:r w:rsidRPr="006C546B">
        <w:rPr>
          <w:rFonts w:ascii="Times New Roman" w:hAnsi="Times New Roman"/>
          <w:b/>
          <w:bCs/>
          <w:sz w:val="24"/>
          <w:szCs w:val="24"/>
        </w:rPr>
        <w:t xml:space="preserve">Содержание </w:t>
      </w:r>
      <w:proofErr w:type="gramStart"/>
      <w:r w:rsidRPr="006C546B">
        <w:rPr>
          <w:rFonts w:ascii="Times New Roman" w:hAnsi="Times New Roman"/>
          <w:b/>
          <w:bCs/>
          <w:sz w:val="24"/>
          <w:szCs w:val="24"/>
        </w:rPr>
        <w:t>обучения по видам</w:t>
      </w:r>
      <w:proofErr w:type="gramEnd"/>
      <w:r w:rsidRPr="006C546B">
        <w:rPr>
          <w:rFonts w:ascii="Times New Roman" w:hAnsi="Times New Roman"/>
          <w:b/>
          <w:bCs/>
          <w:sz w:val="24"/>
          <w:szCs w:val="24"/>
        </w:rPr>
        <w:t xml:space="preserve"> деятельности:</w:t>
      </w:r>
    </w:p>
    <w:p w:rsidR="00FC591F" w:rsidRPr="006C546B" w:rsidRDefault="00FC591F" w:rsidP="00FC591F">
      <w:pPr>
        <w:pStyle w:val="Default"/>
        <w:jc w:val="both"/>
        <w:rPr>
          <w:b/>
          <w:bCs/>
        </w:rPr>
      </w:pPr>
      <w:r w:rsidRPr="006C546B">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C546B">
        <w:t xml:space="preserve">Создание музыкально-театрального коллектива: распределение ролей: «режиссеры», «артисты», «музыканты», «художники» и т.д. </w:t>
      </w:r>
      <w:proofErr w:type="gramEnd"/>
    </w:p>
    <w:p w:rsidR="00FC591F" w:rsidRPr="006C546B" w:rsidRDefault="00FC591F" w:rsidP="00FC591F">
      <w:pPr>
        <w:pStyle w:val="Default"/>
        <w:jc w:val="both"/>
        <w:rPr>
          <w:b/>
          <w:bCs/>
        </w:rPr>
      </w:pPr>
      <w:r w:rsidRPr="006C546B">
        <w:rPr>
          <w:b/>
          <w:bCs/>
        </w:rPr>
        <w:t xml:space="preserve">4 класс </w:t>
      </w:r>
    </w:p>
    <w:p w:rsidR="00FC591F" w:rsidRPr="006C546B" w:rsidRDefault="00FC591F" w:rsidP="00FC591F">
      <w:pPr>
        <w:pStyle w:val="Default"/>
        <w:jc w:val="both"/>
      </w:pPr>
      <w:r w:rsidRPr="006C546B">
        <w:rPr>
          <w:b/>
          <w:bCs/>
        </w:rPr>
        <w:t xml:space="preserve">Песни народов мира </w:t>
      </w:r>
    </w:p>
    <w:p w:rsidR="00FC591F" w:rsidRPr="006C546B" w:rsidRDefault="00FC591F" w:rsidP="00FC591F">
      <w:pPr>
        <w:pStyle w:val="Default"/>
        <w:jc w:val="both"/>
        <w:rPr>
          <w:b/>
          <w:bCs/>
        </w:rPr>
      </w:pPr>
      <w:r w:rsidRPr="006C546B">
        <w:t xml:space="preserve">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Слушание песен народов мира </w:t>
      </w:r>
      <w:r w:rsidRPr="006C546B">
        <w:t xml:space="preserve">с элементами анализа жанрового разнообразия, ритмических особенностей песен разных регионов, приемов развития (повтор, вариантность, контраст). </w:t>
      </w:r>
    </w:p>
    <w:p w:rsidR="00FC591F" w:rsidRPr="006C546B" w:rsidRDefault="00FC591F" w:rsidP="00FC591F">
      <w:pPr>
        <w:pStyle w:val="Default"/>
        <w:jc w:val="both"/>
        <w:rPr>
          <w:b/>
          <w:bCs/>
        </w:rPr>
      </w:pPr>
      <w:r w:rsidRPr="006C546B">
        <w:rPr>
          <w:b/>
          <w:bCs/>
        </w:rPr>
        <w:t xml:space="preserve">Исполнение песен </w:t>
      </w:r>
      <w:r w:rsidRPr="006C546B">
        <w:t>народов мира с более сложными ритмическими рисунками (синкопа, пунктирный ритм) и различными типами движения (</w:t>
      </w:r>
      <w:proofErr w:type="spellStart"/>
      <w:r w:rsidRPr="006C546B">
        <w:t>поступенное</w:t>
      </w:r>
      <w:proofErr w:type="spellEnd"/>
      <w:r w:rsidRPr="006C546B">
        <w:t xml:space="preserve">, по звукам аккорда, скачками). </w:t>
      </w:r>
    </w:p>
    <w:p w:rsidR="00FC591F" w:rsidRPr="006C546B" w:rsidRDefault="00FC591F" w:rsidP="00FC591F">
      <w:pPr>
        <w:pStyle w:val="Default"/>
        <w:jc w:val="both"/>
      </w:pPr>
      <w:r w:rsidRPr="006C546B">
        <w:rPr>
          <w:b/>
          <w:bCs/>
        </w:rPr>
        <w:t xml:space="preserve">Музыкальная грамота </w:t>
      </w:r>
    </w:p>
    <w:p w:rsidR="00FC591F" w:rsidRPr="006C546B" w:rsidRDefault="00FC591F" w:rsidP="00FC591F">
      <w:pPr>
        <w:pStyle w:val="Default"/>
        <w:jc w:val="both"/>
        <w:rPr>
          <w:b/>
          <w:bCs/>
        </w:rPr>
      </w:pPr>
      <w:r w:rsidRPr="006C546B">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Чтение нот </w:t>
      </w:r>
      <w:r w:rsidRPr="006C546B">
        <w:t xml:space="preserve">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 </w:t>
      </w:r>
    </w:p>
    <w:p w:rsidR="00FC591F" w:rsidRPr="006C546B" w:rsidRDefault="00FC591F" w:rsidP="00FC591F">
      <w:pPr>
        <w:pStyle w:val="Default"/>
        <w:jc w:val="both"/>
        <w:rPr>
          <w:b/>
          <w:bCs/>
        </w:rPr>
      </w:pPr>
      <w:r w:rsidRPr="006C546B">
        <w:rPr>
          <w:b/>
          <w:bCs/>
        </w:rPr>
        <w:t xml:space="preserve">Подбор по слуху </w:t>
      </w:r>
      <w:r w:rsidRPr="006C546B">
        <w:t xml:space="preserve">с помощью учителя пройденных песен. </w:t>
      </w:r>
    </w:p>
    <w:p w:rsidR="00FC591F" w:rsidRPr="006C546B" w:rsidRDefault="00FC591F" w:rsidP="00FC591F">
      <w:pPr>
        <w:pStyle w:val="Default"/>
        <w:jc w:val="both"/>
        <w:rPr>
          <w:b/>
          <w:bCs/>
        </w:rPr>
      </w:pPr>
      <w:r w:rsidRPr="006C546B">
        <w:rPr>
          <w:b/>
          <w:bCs/>
        </w:rPr>
        <w:t xml:space="preserve">Инструментальная и вокальная импровизация </w:t>
      </w:r>
      <w:r w:rsidRPr="006C546B">
        <w:t xml:space="preserve">с использованием простых интервалов, мажорного и минорного трезвучий. </w:t>
      </w:r>
    </w:p>
    <w:p w:rsidR="00FC591F" w:rsidRPr="006C546B" w:rsidRDefault="00FC591F" w:rsidP="00FC591F">
      <w:pPr>
        <w:pStyle w:val="Default"/>
        <w:jc w:val="both"/>
      </w:pPr>
      <w:r w:rsidRPr="006C546B">
        <w:rPr>
          <w:b/>
          <w:bCs/>
        </w:rPr>
        <w:t xml:space="preserve">Оркестровая музыка </w:t>
      </w:r>
    </w:p>
    <w:p w:rsidR="00FC591F" w:rsidRPr="006C546B" w:rsidRDefault="00FC591F" w:rsidP="00FC591F">
      <w:pPr>
        <w:pStyle w:val="Default"/>
        <w:jc w:val="both"/>
        <w:rPr>
          <w:b/>
          <w:bCs/>
        </w:rPr>
      </w:pPr>
      <w:r w:rsidRPr="006C546B">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Слушание произведений для симфонического, камерного, духового, народного оркестров</w:t>
      </w:r>
      <w:r w:rsidRPr="006C546B">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FC591F" w:rsidRPr="006C546B" w:rsidRDefault="00FC591F" w:rsidP="00FC591F">
      <w:pPr>
        <w:pStyle w:val="Default"/>
        <w:jc w:val="both"/>
      </w:pPr>
      <w:r w:rsidRPr="006C546B">
        <w:rPr>
          <w:b/>
          <w:bCs/>
        </w:rPr>
        <w:t xml:space="preserve">Музыкально-сценические жанры </w:t>
      </w:r>
    </w:p>
    <w:p w:rsidR="00FC591F" w:rsidRPr="006C546B" w:rsidRDefault="00FC591F" w:rsidP="00FC591F">
      <w:pPr>
        <w:pStyle w:val="Default"/>
        <w:jc w:val="both"/>
        <w:rPr>
          <w:b/>
          <w:bCs/>
        </w:rPr>
      </w:pPr>
      <w:r w:rsidRPr="006C546B">
        <w:t xml:space="preserve">Балет, опера, мюзикл. Ознакомление с жанровыми и структурными особенностями и разнообразием музыкально-театральных произведений.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lastRenderedPageBreak/>
        <w:t>Слушание и просмотр фрагментов из классических опер, балетов и мюзиклов</w:t>
      </w:r>
      <w:r w:rsidRPr="006C546B">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6C546B">
        <w:t>Чиполлино</w:t>
      </w:r>
      <w:proofErr w:type="spellEnd"/>
      <w:r w:rsidRPr="006C546B">
        <w:t xml:space="preserve">», Н.А. Римский-Корсаков «Снегурочка». </w:t>
      </w:r>
    </w:p>
    <w:p w:rsidR="00FC591F" w:rsidRPr="006C546B" w:rsidRDefault="00FC591F" w:rsidP="00FC591F">
      <w:pPr>
        <w:pStyle w:val="Default"/>
        <w:jc w:val="both"/>
        <w:rPr>
          <w:b/>
          <w:bCs/>
        </w:rPr>
      </w:pPr>
      <w:r w:rsidRPr="006C546B">
        <w:rPr>
          <w:b/>
          <w:bCs/>
        </w:rPr>
        <w:t xml:space="preserve">Драматизация отдельных фрагментов музыкально-сценических произведений. </w:t>
      </w:r>
      <w:r w:rsidRPr="006C546B">
        <w:t xml:space="preserve">Драматизация песен. Примеры: </w:t>
      </w:r>
      <w:proofErr w:type="spellStart"/>
      <w:r w:rsidRPr="006C546B">
        <w:t>р.н.п</w:t>
      </w:r>
      <w:proofErr w:type="spellEnd"/>
      <w:r w:rsidRPr="006C546B">
        <w:t xml:space="preserve">. «Здравствуй, гостья зима», Р. </w:t>
      </w:r>
      <w:proofErr w:type="spellStart"/>
      <w:r w:rsidRPr="006C546B">
        <w:t>Роджерс</w:t>
      </w:r>
      <w:proofErr w:type="spellEnd"/>
      <w:r w:rsidRPr="006C546B">
        <w:t xml:space="preserve"> «Уроки музыки» из мюзикла «Звуки музыки», английская народная песня «Пусть делают все так, как я» (обр. А. </w:t>
      </w:r>
      <w:proofErr w:type="spellStart"/>
      <w:r w:rsidRPr="006C546B">
        <w:t>Долуханяна</w:t>
      </w:r>
      <w:proofErr w:type="spellEnd"/>
      <w:r w:rsidRPr="006C546B">
        <w:t xml:space="preserve">). </w:t>
      </w:r>
    </w:p>
    <w:p w:rsidR="00FC591F" w:rsidRPr="006C546B" w:rsidRDefault="00FC591F" w:rsidP="00FC591F">
      <w:pPr>
        <w:pStyle w:val="Default"/>
        <w:jc w:val="both"/>
      </w:pPr>
      <w:r w:rsidRPr="006C546B">
        <w:rPr>
          <w:b/>
          <w:bCs/>
        </w:rPr>
        <w:t xml:space="preserve">Музыка кино </w:t>
      </w:r>
    </w:p>
    <w:p w:rsidR="00FC591F" w:rsidRPr="006C546B" w:rsidRDefault="00FC591F" w:rsidP="00FC591F">
      <w:pPr>
        <w:pStyle w:val="Default"/>
        <w:jc w:val="both"/>
        <w:rPr>
          <w:b/>
          <w:bCs/>
        </w:rPr>
      </w:pPr>
      <w:r w:rsidRPr="006C546B">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pPr>
      <w:r w:rsidRPr="006C546B">
        <w:rPr>
          <w:b/>
          <w:bCs/>
        </w:rPr>
        <w:t>Просмотр фрагментов детских кинофильмов и мультфильмов</w:t>
      </w:r>
      <w:r w:rsidRPr="006C546B">
        <w:t xml:space="preserve">. Анализ функций и эмоционально-образного содержания музыкального сопровождения: </w:t>
      </w:r>
    </w:p>
    <w:p w:rsidR="00FC591F" w:rsidRPr="006C546B" w:rsidRDefault="00FC591F" w:rsidP="00FC591F">
      <w:pPr>
        <w:pStyle w:val="Default"/>
        <w:jc w:val="both"/>
        <w:rPr>
          <w:lang w:eastAsia="ru-RU"/>
        </w:rPr>
      </w:pPr>
      <w:r w:rsidRPr="006C546B">
        <w:t xml:space="preserve"> характеристика действующих лиц (лейтмотивы), времени и среды действия; </w:t>
      </w:r>
    </w:p>
    <w:p w:rsidR="00FC591F" w:rsidRPr="006C546B" w:rsidRDefault="00FC591F" w:rsidP="00FC591F">
      <w:pPr>
        <w:suppressAutoHyphens w:val="0"/>
        <w:autoSpaceDE w:val="0"/>
        <w:jc w:val="both"/>
        <w:rPr>
          <w:color w:val="000000"/>
          <w:lang w:eastAsia="ru-RU"/>
        </w:rPr>
      </w:pPr>
      <w:r w:rsidRPr="006C546B">
        <w:rPr>
          <w:color w:val="000000"/>
          <w:lang w:eastAsia="ru-RU"/>
        </w:rPr>
        <w:t xml:space="preserve"> создание эмоционального фона; </w:t>
      </w:r>
    </w:p>
    <w:p w:rsidR="00FC591F" w:rsidRPr="006C546B" w:rsidRDefault="00FC591F" w:rsidP="00FC591F">
      <w:pPr>
        <w:suppressAutoHyphens w:val="0"/>
        <w:autoSpaceDE w:val="0"/>
        <w:jc w:val="both"/>
        <w:rPr>
          <w:color w:val="000000"/>
          <w:lang w:eastAsia="ru-RU"/>
        </w:rPr>
      </w:pPr>
      <w:r w:rsidRPr="006C546B">
        <w:rPr>
          <w:color w:val="000000"/>
          <w:lang w:eastAsia="ru-RU"/>
        </w:rPr>
        <w:t xml:space="preserve"> выражение общего смыслового контекста фильма. </w:t>
      </w:r>
    </w:p>
    <w:p w:rsidR="00FC591F" w:rsidRPr="006C546B" w:rsidRDefault="00FC591F" w:rsidP="00FC591F">
      <w:pPr>
        <w:suppressAutoHyphens w:val="0"/>
        <w:autoSpaceDE w:val="0"/>
        <w:jc w:val="both"/>
        <w:rPr>
          <w:b/>
          <w:bCs/>
          <w:color w:val="000000"/>
          <w:lang w:eastAsia="ru-RU"/>
        </w:rPr>
      </w:pPr>
      <w:r w:rsidRPr="006C546B">
        <w:rPr>
          <w:color w:val="000000"/>
          <w:lang w:eastAsia="ru-RU"/>
        </w:rPr>
        <w:t xml:space="preserve">Примеры: фильмы-сказки «Морозко» (режиссер А. </w:t>
      </w:r>
      <w:proofErr w:type="spellStart"/>
      <w:r w:rsidRPr="006C546B">
        <w:rPr>
          <w:color w:val="000000"/>
          <w:lang w:eastAsia="ru-RU"/>
        </w:rPr>
        <w:t>Роу</w:t>
      </w:r>
      <w:proofErr w:type="spellEnd"/>
      <w:r w:rsidRPr="006C546B">
        <w:rPr>
          <w:color w:val="000000"/>
          <w:lang w:eastAsia="ru-RU"/>
        </w:rPr>
        <w:t xml:space="preserve">, композитор Н. </w:t>
      </w:r>
      <w:proofErr w:type="spellStart"/>
      <w:r w:rsidRPr="006C546B">
        <w:rPr>
          <w:color w:val="000000"/>
          <w:lang w:eastAsia="ru-RU"/>
        </w:rPr>
        <w:t>Будашкина</w:t>
      </w:r>
      <w:proofErr w:type="spellEnd"/>
      <w:r w:rsidRPr="006C546B">
        <w:rPr>
          <w:color w:val="000000"/>
          <w:lang w:eastAsia="ru-RU"/>
        </w:rPr>
        <w:t xml:space="preserve">), «После дождичка в четверг» (режиссер М. </w:t>
      </w:r>
      <w:proofErr w:type="spellStart"/>
      <w:r w:rsidRPr="006C546B">
        <w:rPr>
          <w:color w:val="000000"/>
          <w:lang w:eastAsia="ru-RU"/>
        </w:rPr>
        <w:t>Юзовский</w:t>
      </w:r>
      <w:proofErr w:type="spellEnd"/>
      <w:r w:rsidRPr="006C546B">
        <w:rPr>
          <w:color w:val="000000"/>
          <w:lang w:eastAsia="ru-RU"/>
        </w:rPr>
        <w:t xml:space="preserve">, композитор Г. Гладков), «Приключения Буратино» (режиссер Л. Нечаев, композитор </w:t>
      </w:r>
      <w:proofErr w:type="spellStart"/>
      <w:r w:rsidRPr="006C546B">
        <w:rPr>
          <w:color w:val="000000"/>
          <w:lang w:eastAsia="ru-RU"/>
        </w:rPr>
        <w:t>А.Рыбников</w:t>
      </w:r>
      <w:proofErr w:type="spellEnd"/>
      <w:r w:rsidRPr="006C546B">
        <w:rPr>
          <w:color w:val="000000"/>
          <w:lang w:eastAsia="ru-RU"/>
        </w:rPr>
        <w:t xml:space="preserve">). Мультфильмы: У. Дисней «Наивные симфонии»; музыкальные характеристики героев в мультфильмах российских режиссеров-аниматоров В. </w:t>
      </w:r>
      <w:proofErr w:type="spellStart"/>
      <w:r w:rsidRPr="006C546B">
        <w:rPr>
          <w:color w:val="000000"/>
          <w:lang w:eastAsia="ru-RU"/>
        </w:rPr>
        <w:t>Котеночкина</w:t>
      </w:r>
      <w:proofErr w:type="spellEnd"/>
      <w:r w:rsidRPr="006C546B">
        <w:rPr>
          <w:color w:val="000000"/>
          <w:lang w:eastAsia="ru-RU"/>
        </w:rPr>
        <w:t xml:space="preserve">, А. Татарского, А. Хржановского, Ю. </w:t>
      </w:r>
      <w:proofErr w:type="spellStart"/>
      <w:r w:rsidRPr="006C546B">
        <w:rPr>
          <w:color w:val="000000"/>
          <w:lang w:eastAsia="ru-RU"/>
        </w:rPr>
        <w:t>Норштейна</w:t>
      </w:r>
      <w:proofErr w:type="spellEnd"/>
      <w:r w:rsidRPr="006C546B">
        <w:rPr>
          <w:color w:val="000000"/>
          <w:lang w:eastAsia="ru-RU"/>
        </w:rPr>
        <w:t xml:space="preserve">, Г. Бардина, А. Петрова и др. Музыка к мультфильмам: «Винни Пух» (М. </w:t>
      </w:r>
      <w:proofErr w:type="spellStart"/>
      <w:r w:rsidRPr="006C546B">
        <w:rPr>
          <w:color w:val="000000"/>
          <w:lang w:eastAsia="ru-RU"/>
        </w:rPr>
        <w:t>Вайнберг</w:t>
      </w:r>
      <w:proofErr w:type="spellEnd"/>
      <w:r w:rsidRPr="006C546B">
        <w:rPr>
          <w:color w:val="000000"/>
          <w:lang w:eastAsia="ru-RU"/>
        </w:rPr>
        <w:t xml:space="preserve">), «Ну, погоди» (А. Державин, А. </w:t>
      </w:r>
      <w:proofErr w:type="spellStart"/>
      <w:r w:rsidRPr="006C546B">
        <w:rPr>
          <w:color w:val="000000"/>
          <w:lang w:eastAsia="ru-RU"/>
        </w:rPr>
        <w:t>Зацепин</w:t>
      </w:r>
      <w:proofErr w:type="spellEnd"/>
      <w:r w:rsidRPr="006C546B">
        <w:rPr>
          <w:color w:val="000000"/>
          <w:lang w:eastAsia="ru-RU"/>
        </w:rPr>
        <w:t>), «Приключения Кота Леопольда» (Б. Савельев, Н. Кудрина), «Крокодил Гена и Чебурашка» (</w:t>
      </w:r>
      <w:proofErr w:type="spellStart"/>
      <w:r w:rsidRPr="006C546B">
        <w:rPr>
          <w:color w:val="000000"/>
          <w:lang w:eastAsia="ru-RU"/>
        </w:rPr>
        <w:t>В.Шаинский</w:t>
      </w:r>
      <w:proofErr w:type="spellEnd"/>
      <w:r w:rsidRPr="006C546B">
        <w:rPr>
          <w:color w:val="000000"/>
          <w:lang w:eastAsia="ru-RU"/>
        </w:rPr>
        <w:t xml:space="preserve">). </w:t>
      </w:r>
    </w:p>
    <w:p w:rsidR="00FC591F" w:rsidRPr="006C546B" w:rsidRDefault="00FC591F" w:rsidP="00FC591F">
      <w:pPr>
        <w:suppressAutoHyphens w:val="0"/>
        <w:autoSpaceDE w:val="0"/>
        <w:jc w:val="both"/>
        <w:rPr>
          <w:b/>
          <w:bCs/>
          <w:color w:val="000000"/>
          <w:lang w:eastAsia="ru-RU"/>
        </w:rPr>
      </w:pPr>
      <w:r w:rsidRPr="006C546B">
        <w:rPr>
          <w:b/>
          <w:bCs/>
          <w:color w:val="000000"/>
          <w:lang w:eastAsia="ru-RU"/>
        </w:rPr>
        <w:t xml:space="preserve">Исполнение песен </w:t>
      </w:r>
      <w:r w:rsidRPr="006C546B">
        <w:rPr>
          <w:color w:val="000000"/>
          <w:lang w:eastAsia="ru-RU"/>
        </w:rPr>
        <w:t xml:space="preserve">из кинофильмов и мультфильмов. Работа над выразительным исполнением вокальных (ансамблевых и хоровых) произведений с аккомпанированием. </w:t>
      </w:r>
    </w:p>
    <w:p w:rsidR="00FC591F" w:rsidRPr="006C546B" w:rsidRDefault="00FC591F" w:rsidP="00FC591F">
      <w:pPr>
        <w:suppressAutoHyphens w:val="0"/>
        <w:autoSpaceDE w:val="0"/>
        <w:jc w:val="both"/>
        <w:rPr>
          <w:b/>
          <w:bCs/>
          <w:color w:val="000000"/>
          <w:lang w:eastAsia="ru-RU"/>
        </w:rPr>
      </w:pPr>
      <w:r w:rsidRPr="006C546B">
        <w:rPr>
          <w:b/>
          <w:bCs/>
          <w:color w:val="000000"/>
          <w:lang w:eastAsia="ru-RU"/>
        </w:rPr>
        <w:t xml:space="preserve">Создание музыкальных композиций </w:t>
      </w:r>
      <w:r w:rsidRPr="006C546B">
        <w:rPr>
          <w:color w:val="000000"/>
          <w:lang w:eastAsia="ru-RU"/>
        </w:rPr>
        <w:t xml:space="preserve">на основе сюжетов различных кинофильмов и мультфильмов. </w:t>
      </w:r>
    </w:p>
    <w:p w:rsidR="00FC591F" w:rsidRPr="006C546B" w:rsidRDefault="00FC591F" w:rsidP="00FC591F">
      <w:pPr>
        <w:suppressAutoHyphens w:val="0"/>
        <w:autoSpaceDE w:val="0"/>
        <w:jc w:val="both"/>
        <w:rPr>
          <w:color w:val="000000"/>
          <w:lang w:eastAsia="ru-RU"/>
        </w:rPr>
      </w:pPr>
      <w:r w:rsidRPr="006C546B">
        <w:rPr>
          <w:b/>
          <w:bCs/>
          <w:color w:val="000000"/>
          <w:lang w:eastAsia="ru-RU"/>
        </w:rPr>
        <w:t xml:space="preserve">Учимся, играя </w:t>
      </w:r>
    </w:p>
    <w:p w:rsidR="00FC591F" w:rsidRPr="006C546B" w:rsidRDefault="00FC591F" w:rsidP="00FC591F">
      <w:pPr>
        <w:suppressAutoHyphens w:val="0"/>
        <w:autoSpaceDE w:val="0"/>
        <w:jc w:val="both"/>
        <w:rPr>
          <w:b/>
          <w:bCs/>
          <w:color w:val="000000"/>
          <w:lang w:eastAsia="ru-RU"/>
        </w:rPr>
      </w:pPr>
      <w:r w:rsidRPr="006C546B">
        <w:rPr>
          <w:color w:val="000000"/>
          <w:lang w:eastAsia="ru-RU"/>
        </w:rPr>
        <w:t xml:space="preserve">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 </w:t>
      </w:r>
    </w:p>
    <w:p w:rsidR="00FC591F" w:rsidRPr="006C546B" w:rsidRDefault="00FC591F" w:rsidP="00FC591F">
      <w:pPr>
        <w:suppressAutoHyphens w:val="0"/>
        <w:autoSpaceDE w:val="0"/>
        <w:jc w:val="both"/>
        <w:rPr>
          <w:b/>
          <w:bCs/>
          <w:color w:val="000000"/>
          <w:lang w:eastAsia="ru-RU"/>
        </w:rPr>
      </w:pPr>
      <w:r w:rsidRPr="006C546B">
        <w:rPr>
          <w:b/>
          <w:bCs/>
          <w:color w:val="000000"/>
          <w:lang w:eastAsia="ru-RU"/>
        </w:rPr>
        <w:t xml:space="preserve">Содержание </w:t>
      </w:r>
      <w:proofErr w:type="gramStart"/>
      <w:r w:rsidRPr="006C546B">
        <w:rPr>
          <w:b/>
          <w:bCs/>
          <w:color w:val="000000"/>
          <w:lang w:eastAsia="ru-RU"/>
        </w:rPr>
        <w:t>обучения по видам</w:t>
      </w:r>
      <w:proofErr w:type="gramEnd"/>
      <w:r w:rsidRPr="006C546B">
        <w:rPr>
          <w:b/>
          <w:bCs/>
          <w:color w:val="000000"/>
          <w:lang w:eastAsia="ru-RU"/>
        </w:rPr>
        <w:t xml:space="preserve"> деятельности: </w:t>
      </w:r>
    </w:p>
    <w:p w:rsidR="00FC591F" w:rsidRPr="006C546B" w:rsidRDefault="00FC591F" w:rsidP="00FC591F">
      <w:pPr>
        <w:suppressAutoHyphens w:val="0"/>
        <w:autoSpaceDE w:val="0"/>
        <w:jc w:val="both"/>
        <w:rPr>
          <w:b/>
          <w:bCs/>
          <w:color w:val="000000"/>
          <w:lang w:eastAsia="ru-RU"/>
        </w:rPr>
      </w:pPr>
      <w:r w:rsidRPr="006C546B">
        <w:rPr>
          <w:b/>
          <w:bCs/>
          <w:color w:val="000000"/>
          <w:lang w:eastAsia="ru-RU"/>
        </w:rPr>
        <w:t>Музыкально-игровая деятельность</w:t>
      </w:r>
      <w:r w:rsidRPr="006C546B">
        <w:rPr>
          <w:color w:val="000000"/>
          <w:lang w:eastAsia="ru-RU"/>
        </w:rPr>
        <w:t xml:space="preserve">.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 </w:t>
      </w:r>
    </w:p>
    <w:p w:rsidR="00FC591F" w:rsidRPr="006C546B" w:rsidRDefault="00FC591F" w:rsidP="00FC591F">
      <w:pPr>
        <w:suppressAutoHyphens w:val="0"/>
        <w:autoSpaceDE w:val="0"/>
        <w:jc w:val="both"/>
        <w:rPr>
          <w:lang w:eastAsia="ru-RU"/>
        </w:rPr>
      </w:pPr>
      <w:r w:rsidRPr="006C546B">
        <w:rPr>
          <w:b/>
          <w:bCs/>
          <w:color w:val="000000"/>
          <w:lang w:eastAsia="ru-RU"/>
        </w:rPr>
        <w:t xml:space="preserve">Я – артист </w:t>
      </w:r>
    </w:p>
    <w:p w:rsidR="00FC591F" w:rsidRPr="006C546B" w:rsidRDefault="00FC591F" w:rsidP="00FC591F">
      <w:pPr>
        <w:pStyle w:val="af1"/>
        <w:spacing w:line="240" w:lineRule="auto"/>
        <w:ind w:firstLine="454"/>
        <w:rPr>
          <w:rFonts w:ascii="Times New Roman" w:hAnsi="Times New Roman"/>
          <w:sz w:val="24"/>
          <w:szCs w:val="24"/>
        </w:rPr>
      </w:pPr>
      <w:r w:rsidRPr="006C546B">
        <w:rPr>
          <w:rFonts w:ascii="Times New Roman" w:hAnsi="Times New Roman"/>
          <w:sz w:val="24"/>
          <w:szCs w:val="24"/>
          <w:lang w:eastAsia="ru-RU"/>
        </w:rPr>
        <w:t xml:space="preserve">Сольное и ансамблевое </w:t>
      </w:r>
      <w:proofErr w:type="spellStart"/>
      <w:r w:rsidRPr="006C546B">
        <w:rPr>
          <w:rFonts w:ascii="Times New Roman" w:hAnsi="Times New Roman"/>
          <w:sz w:val="24"/>
          <w:szCs w:val="24"/>
          <w:lang w:eastAsia="ru-RU"/>
        </w:rPr>
        <w:t>музицирование</w:t>
      </w:r>
      <w:proofErr w:type="spellEnd"/>
      <w:r w:rsidRPr="006C546B">
        <w:rPr>
          <w:rFonts w:ascii="Times New Roman" w:hAnsi="Times New Roman"/>
          <w:sz w:val="24"/>
          <w:szCs w:val="24"/>
          <w:lang w:eastAsia="ru-RU"/>
        </w:rPr>
        <w:t xml:space="preserve"> (вокальное и инструментальное). Творческое соревнование.</w:t>
      </w:r>
    </w:p>
    <w:p w:rsidR="00FC591F" w:rsidRPr="006C546B" w:rsidRDefault="00FC591F" w:rsidP="00FC591F">
      <w:pPr>
        <w:pStyle w:val="Default"/>
        <w:jc w:val="both"/>
        <w:rPr>
          <w:b/>
          <w:bCs/>
        </w:rPr>
      </w:pPr>
      <w:r w:rsidRPr="006C546B">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FC591F" w:rsidRPr="006C546B" w:rsidRDefault="00FC591F" w:rsidP="00FC591F">
      <w:pPr>
        <w:pStyle w:val="Default"/>
        <w:jc w:val="both"/>
        <w:rPr>
          <w:b/>
          <w:bCs/>
        </w:rPr>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Default"/>
        <w:jc w:val="both"/>
        <w:rPr>
          <w:b/>
          <w:bCs/>
        </w:rPr>
      </w:pPr>
      <w:r w:rsidRPr="006C546B">
        <w:rPr>
          <w:b/>
          <w:bCs/>
        </w:rPr>
        <w:t xml:space="preserve">Исполнение пройденных хоровых и инструментальных произведений </w:t>
      </w:r>
      <w:r w:rsidRPr="006C546B">
        <w:t xml:space="preserve">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 </w:t>
      </w:r>
    </w:p>
    <w:p w:rsidR="00FC591F" w:rsidRPr="006C546B" w:rsidRDefault="00FC591F" w:rsidP="00FC591F">
      <w:pPr>
        <w:pStyle w:val="Default"/>
        <w:jc w:val="both"/>
        <w:rPr>
          <w:i/>
          <w:iCs/>
        </w:rPr>
      </w:pPr>
      <w:proofErr w:type="gramStart"/>
      <w:r w:rsidRPr="006C546B">
        <w:rPr>
          <w:b/>
          <w:bCs/>
        </w:rPr>
        <w:lastRenderedPageBreak/>
        <w:t>Подготовка концертных программ</w:t>
      </w:r>
      <w:r w:rsidRPr="006C546B">
        <w:t xml:space="preserve">, включающих произведения для хорового и инструментального (либо совместного) </w:t>
      </w:r>
      <w:proofErr w:type="spellStart"/>
      <w:r w:rsidRPr="006C546B">
        <w:t>музицирования</w:t>
      </w:r>
      <w:proofErr w:type="spellEnd"/>
      <w:r w:rsidRPr="006C546B">
        <w:t xml:space="preserve"> и отражающих полноту тематики освоенного учебного предмета. </w:t>
      </w:r>
      <w:proofErr w:type="gramEnd"/>
    </w:p>
    <w:p w:rsidR="00FC591F" w:rsidRPr="006C546B" w:rsidRDefault="00FC591F" w:rsidP="00FC591F">
      <w:pPr>
        <w:pStyle w:val="Default"/>
        <w:jc w:val="both"/>
        <w:rPr>
          <w:b/>
          <w:bCs/>
        </w:rPr>
      </w:pPr>
      <w:r w:rsidRPr="006C546B">
        <w:rPr>
          <w:i/>
          <w:iCs/>
        </w:rPr>
        <w:t xml:space="preserve">Участие в школьных, региональных и всероссийских музыкально-исполнительских фестивалях, конкурсах и т.д. </w:t>
      </w:r>
    </w:p>
    <w:p w:rsidR="00FC591F" w:rsidRPr="006C546B" w:rsidRDefault="00FC591F" w:rsidP="00FC591F">
      <w:pPr>
        <w:pStyle w:val="Default"/>
        <w:jc w:val="both"/>
        <w:rPr>
          <w:b/>
          <w:bCs/>
        </w:rPr>
      </w:pPr>
      <w:r w:rsidRPr="006C546B">
        <w:rPr>
          <w:b/>
          <w:bCs/>
        </w:rPr>
        <w:t>Командные состязания</w:t>
      </w:r>
      <w:r w:rsidRPr="006C546B">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6C546B">
        <w:t>ритмоформул</w:t>
      </w:r>
      <w:proofErr w:type="spellEnd"/>
      <w:r w:rsidRPr="006C546B">
        <w:t xml:space="preserve">. </w:t>
      </w:r>
    </w:p>
    <w:p w:rsidR="00FC591F" w:rsidRPr="006C546B" w:rsidRDefault="00FC591F" w:rsidP="00FC591F">
      <w:pPr>
        <w:pStyle w:val="Default"/>
        <w:jc w:val="both"/>
        <w:rPr>
          <w:b/>
          <w:bCs/>
        </w:rPr>
      </w:pPr>
      <w:r w:rsidRPr="006C546B">
        <w:rPr>
          <w:b/>
          <w:bCs/>
        </w:rPr>
        <w:t>Соревнование классов</w:t>
      </w:r>
      <w:r w:rsidRPr="006C546B">
        <w:t xml:space="preserve">: лучшее исполнение произведений хорового, инструментального, музыкально-театрального репертуара, пройденных за весь период обучения. </w:t>
      </w:r>
    </w:p>
    <w:p w:rsidR="00FC591F" w:rsidRPr="006C546B" w:rsidRDefault="00FC591F" w:rsidP="00FC591F">
      <w:pPr>
        <w:pStyle w:val="Default"/>
        <w:jc w:val="both"/>
      </w:pPr>
      <w:r w:rsidRPr="006C546B">
        <w:rPr>
          <w:b/>
          <w:bCs/>
        </w:rPr>
        <w:t xml:space="preserve">Музыкально-театрализованное представление </w:t>
      </w:r>
    </w:p>
    <w:p w:rsidR="00FC591F" w:rsidRPr="006C546B" w:rsidRDefault="00FC591F" w:rsidP="00FC591F">
      <w:pPr>
        <w:pStyle w:val="Default"/>
        <w:jc w:val="both"/>
        <w:rPr>
          <w:b/>
          <w:bCs/>
        </w:rPr>
      </w:pPr>
      <w:r w:rsidRPr="006C546B">
        <w:t xml:space="preserve">Музыкально-театрализованное представление как итоговый результат освоения программы. </w:t>
      </w:r>
    </w:p>
    <w:p w:rsidR="00FC591F" w:rsidRPr="006C546B" w:rsidRDefault="00FC591F" w:rsidP="00FC591F">
      <w:pPr>
        <w:pStyle w:val="Default"/>
        <w:jc w:val="both"/>
      </w:pPr>
      <w:r w:rsidRPr="006C546B">
        <w:rPr>
          <w:b/>
          <w:bCs/>
        </w:rPr>
        <w:t xml:space="preserve">Содержание </w:t>
      </w:r>
      <w:proofErr w:type="gramStart"/>
      <w:r w:rsidRPr="006C546B">
        <w:rPr>
          <w:b/>
          <w:bCs/>
        </w:rPr>
        <w:t>обучения по видам</w:t>
      </w:r>
      <w:proofErr w:type="gramEnd"/>
      <w:r w:rsidRPr="006C546B">
        <w:rPr>
          <w:b/>
          <w:bCs/>
        </w:rPr>
        <w:t xml:space="preserve"> деятельности: </w:t>
      </w:r>
    </w:p>
    <w:p w:rsidR="00FC591F" w:rsidRPr="006C546B" w:rsidRDefault="00FC591F" w:rsidP="00FC591F">
      <w:pPr>
        <w:pStyle w:val="af1"/>
        <w:spacing w:line="240" w:lineRule="auto"/>
        <w:ind w:firstLine="454"/>
        <w:rPr>
          <w:rFonts w:ascii="Times New Roman" w:hAnsi="Times New Roman"/>
          <w:b/>
          <w:bCs/>
          <w:sz w:val="24"/>
          <w:szCs w:val="24"/>
        </w:rPr>
      </w:pPr>
      <w:r w:rsidRPr="006C546B">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C546B">
        <w:rPr>
          <w:rFonts w:ascii="Times New Roman" w:hAnsi="Times New Roman"/>
          <w:sz w:val="24"/>
          <w:szCs w:val="24"/>
        </w:rPr>
        <w:t>Создание музыкально-театрального коллектива: распределение ролей: «режиссеры», «артисты», «музыканты», «художники» и т.д.</w:t>
      </w:r>
      <w:proofErr w:type="gramEnd"/>
    </w:p>
    <w:p w:rsidR="00FC591F" w:rsidRPr="006C546B" w:rsidRDefault="00FC591F" w:rsidP="00FC591F">
      <w:pPr>
        <w:pStyle w:val="4"/>
        <w:spacing w:before="0" w:after="0" w:line="100" w:lineRule="atLeast"/>
        <w:jc w:val="left"/>
        <w:rPr>
          <w:rFonts w:ascii="Times New Roman" w:hAnsi="Times New Roman" w:cs="Times New Roman"/>
          <w:i w:val="0"/>
          <w:sz w:val="24"/>
          <w:szCs w:val="24"/>
        </w:rPr>
      </w:pPr>
    </w:p>
    <w:p w:rsidR="000334C7" w:rsidRPr="006C546B" w:rsidRDefault="00FC591F">
      <w:pPr>
        <w:pStyle w:val="4"/>
        <w:spacing w:before="0" w:after="0" w:line="100" w:lineRule="atLeast"/>
        <w:ind w:firstLine="454"/>
        <w:rPr>
          <w:rFonts w:ascii="Times New Roman" w:hAnsi="Times New Roman" w:cs="Times New Roman"/>
          <w:b/>
          <w:bCs/>
          <w:i w:val="0"/>
          <w:sz w:val="24"/>
          <w:szCs w:val="24"/>
        </w:rPr>
      </w:pPr>
      <w:r w:rsidRPr="006C546B">
        <w:rPr>
          <w:rFonts w:ascii="Times New Roman" w:hAnsi="Times New Roman" w:cs="Times New Roman"/>
          <w:b/>
          <w:i w:val="0"/>
          <w:sz w:val="24"/>
          <w:szCs w:val="24"/>
        </w:rPr>
        <w:t>2.2.2.11</w:t>
      </w:r>
      <w:r w:rsidR="000334C7" w:rsidRPr="006C546B">
        <w:rPr>
          <w:rFonts w:ascii="Times New Roman" w:hAnsi="Times New Roman" w:cs="Times New Roman"/>
          <w:b/>
          <w:i w:val="0"/>
          <w:sz w:val="24"/>
          <w:szCs w:val="24"/>
        </w:rPr>
        <w:t>. Т</w:t>
      </w:r>
      <w:r w:rsidR="005C5E9E">
        <w:rPr>
          <w:rFonts w:ascii="Times New Roman" w:hAnsi="Times New Roman" w:cs="Times New Roman"/>
          <w:b/>
          <w:i w:val="0"/>
          <w:sz w:val="24"/>
          <w:szCs w:val="24"/>
        </w:rPr>
        <w:t>руд (технология)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1.</w:t>
      </w:r>
      <w:r w:rsidRPr="006C546B">
        <w:rPr>
          <w:rFonts w:ascii="Times New Roman" w:hAnsi="Times New Roman"/>
          <w:sz w:val="24"/>
          <w:szCs w:val="24"/>
        </w:rPr>
        <w:t> </w:t>
      </w:r>
      <w:r w:rsidRPr="006C546B">
        <w:rPr>
          <w:rFonts w:ascii="Times New Roman" w:hAnsi="Times New Roman"/>
          <w:bCs/>
          <w:sz w:val="24"/>
          <w:szCs w:val="24"/>
        </w:rPr>
        <w:t xml:space="preserve">Общекультурные и </w:t>
      </w:r>
      <w:proofErr w:type="spellStart"/>
      <w:r w:rsidRPr="006C546B">
        <w:rPr>
          <w:rFonts w:ascii="Times New Roman" w:hAnsi="Times New Roman"/>
          <w:bCs/>
          <w:sz w:val="24"/>
          <w:szCs w:val="24"/>
        </w:rPr>
        <w:t>общетрудовые</w:t>
      </w:r>
      <w:proofErr w:type="spellEnd"/>
      <w:r w:rsidRPr="006C546B">
        <w:rPr>
          <w:rFonts w:ascii="Times New Roman" w:hAnsi="Times New Roman"/>
          <w:bCs/>
          <w:sz w:val="24"/>
          <w:szCs w:val="24"/>
        </w:rPr>
        <w:t xml:space="preserve"> компетенции. Основы культуры труда, самообслуживания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Трудовая деятельность и её значение в жизни человека. </w:t>
      </w:r>
      <w:r w:rsidRPr="006C546B">
        <w:rPr>
          <w:rFonts w:ascii="Times New Roman" w:hAnsi="Times New Roman"/>
          <w:sz w:val="24"/>
          <w:szCs w:val="24"/>
        </w:rPr>
        <w:t>Рукотворный мир как результат труда человека; разнообразие предметов рукотворного мира (</w:t>
      </w:r>
      <w:r w:rsidRPr="006C546B">
        <w:rPr>
          <w:rFonts w:ascii="Times New Roman" w:hAnsi="Times New Roman"/>
          <w:iCs/>
          <w:sz w:val="24"/>
          <w:szCs w:val="24"/>
        </w:rPr>
        <w:t>архитектура</w:t>
      </w:r>
      <w:r w:rsidRPr="006C546B">
        <w:rPr>
          <w:rFonts w:ascii="Times New Roman"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Элементарные общие правила создания предметов руко</w:t>
      </w:r>
      <w:r w:rsidRPr="006C546B">
        <w:rPr>
          <w:rFonts w:ascii="Times New Roman" w:hAnsi="Times New Roman"/>
          <w:sz w:val="24"/>
          <w:szCs w:val="24"/>
        </w:rPr>
        <w:t>т</w:t>
      </w:r>
      <w:r w:rsidRPr="006C546B">
        <w:rPr>
          <w:rFonts w:ascii="Times New Roman" w:hAnsi="Times New Roman"/>
          <w:spacing w:val="-2"/>
          <w:sz w:val="24"/>
          <w:szCs w:val="24"/>
        </w:rPr>
        <w:t>ворного мира (удобство, эстетическая выразительность, проч</w:t>
      </w:r>
      <w:r w:rsidRPr="006C546B">
        <w:rPr>
          <w:rFonts w:ascii="Times New Roman" w:hAnsi="Times New Roman"/>
          <w:sz w:val="24"/>
          <w:szCs w:val="24"/>
        </w:rPr>
        <w:t xml:space="preserve">ность; гармония предметов и окружающей среды). Бережное </w:t>
      </w:r>
      <w:r w:rsidRPr="006C546B">
        <w:rPr>
          <w:rFonts w:ascii="Times New Roman" w:hAnsi="Times New Roman"/>
          <w:spacing w:val="2"/>
          <w:sz w:val="24"/>
          <w:szCs w:val="24"/>
        </w:rPr>
        <w:t>отношение к природе как источнику сырьевых ресурсов.</w:t>
      </w:r>
      <w:r w:rsidRPr="006C546B">
        <w:rPr>
          <w:rFonts w:ascii="Times New Roman" w:hAnsi="Times New Roman"/>
          <w:spacing w:val="2"/>
          <w:sz w:val="24"/>
          <w:szCs w:val="24"/>
        </w:rPr>
        <w:br/>
      </w:r>
      <w:r w:rsidRPr="006C546B">
        <w:rPr>
          <w:rFonts w:ascii="Times New Roman" w:hAnsi="Times New Roman"/>
          <w:sz w:val="24"/>
          <w:szCs w:val="24"/>
        </w:rPr>
        <w:t xml:space="preserve">Мастера и их профессии; </w:t>
      </w:r>
      <w:r w:rsidRPr="006C546B">
        <w:rPr>
          <w:rFonts w:ascii="Times New Roman" w:hAnsi="Times New Roman"/>
          <w:iCs/>
          <w:sz w:val="24"/>
          <w:szCs w:val="24"/>
        </w:rPr>
        <w:t>традиции и творчество мастера в создании предметной среды (общее представление)</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C546B">
        <w:rPr>
          <w:rFonts w:ascii="Times New Roman" w:hAnsi="Times New Roman"/>
          <w:iCs/>
          <w:spacing w:val="-2"/>
          <w:sz w:val="24"/>
          <w:szCs w:val="24"/>
        </w:rPr>
        <w:t>распределение рабочего времени</w:t>
      </w:r>
      <w:r w:rsidRPr="006C546B">
        <w:rPr>
          <w:rFonts w:ascii="Times New Roman" w:hAnsi="Times New Roman"/>
          <w:spacing w:val="-2"/>
          <w:sz w:val="24"/>
          <w:szCs w:val="24"/>
        </w:rPr>
        <w:t>. Отбор и анализ информа</w:t>
      </w:r>
      <w:r w:rsidRPr="006C546B">
        <w:rPr>
          <w:rFonts w:ascii="Times New Roman" w:hAnsi="Times New Roman"/>
          <w:spacing w:val="2"/>
          <w:sz w:val="24"/>
          <w:szCs w:val="24"/>
        </w:rPr>
        <w:t xml:space="preserve">ции (из учебника и других дидактических материалов), её </w:t>
      </w:r>
      <w:r w:rsidRPr="006C546B">
        <w:rPr>
          <w:rFonts w:ascii="Times New Roman" w:hAnsi="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6C546B">
        <w:rPr>
          <w:rFonts w:ascii="Times New Roman" w:hAnsi="Times New Roman"/>
          <w:sz w:val="24"/>
          <w:szCs w:val="24"/>
        </w:rPr>
        <w:t>индивидуальные проекты</w:t>
      </w:r>
      <w:proofErr w:type="gramEnd"/>
      <w:r w:rsidRPr="006C546B">
        <w:rPr>
          <w:rFonts w:ascii="Times New Roman" w:hAnsi="Times New Roman"/>
          <w:sz w:val="24"/>
          <w:szCs w:val="24"/>
        </w:rPr>
        <w:t xml:space="preserve">. Культура межличностных отношений в совместной деятельности. </w:t>
      </w:r>
      <w:proofErr w:type="gramStart"/>
      <w:r w:rsidRPr="006C546B">
        <w:rPr>
          <w:rFonts w:ascii="Times New Roman" w:hAnsi="Times New Roman"/>
          <w:sz w:val="24"/>
          <w:szCs w:val="24"/>
        </w:rPr>
        <w:t>Результат проектной де</w:t>
      </w:r>
      <w:r w:rsidR="00483202" w:rsidRPr="006C546B">
        <w:rPr>
          <w:rFonts w:ascii="Times New Roman" w:hAnsi="Times New Roman"/>
          <w:sz w:val="24"/>
          <w:szCs w:val="24"/>
        </w:rPr>
        <w:t>ятельности -</w:t>
      </w:r>
      <w:r w:rsidRPr="006C546B">
        <w:rPr>
          <w:rFonts w:ascii="Times New Roman" w:hAnsi="Times New Roman"/>
          <w:sz w:val="24"/>
          <w:szCs w:val="24"/>
        </w:rPr>
        <w:t xml:space="preserve"> изделия, услуги (например, помощь ветеранам, пенсионерам, инвалидам), праздники и т.п.</w:t>
      </w:r>
      <w:proofErr w:type="gramEnd"/>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Выполнение доступных видов работ по самообслужива</w:t>
      </w:r>
      <w:r w:rsidRPr="006C546B">
        <w:rPr>
          <w:rFonts w:ascii="Times New Roman" w:hAnsi="Times New Roman"/>
          <w:sz w:val="24"/>
          <w:szCs w:val="24"/>
        </w:rPr>
        <w:t>нию, домашнему труду, оказание доступных видов помощи малышам, взрослым и сверстникам.</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lastRenderedPageBreak/>
        <w:t>2. Технология ручной обработки материалов</w:t>
      </w:r>
      <w:r w:rsidRPr="006C546B">
        <w:rPr>
          <w:rStyle w:val="12"/>
          <w:spacing w:val="2"/>
          <w:sz w:val="24"/>
          <w:szCs w:val="24"/>
        </w:rPr>
        <w:footnoteReference w:id="2"/>
      </w:r>
      <w:r w:rsidRPr="006C546B">
        <w:rPr>
          <w:rFonts w:ascii="Times New Roman" w:hAnsi="Times New Roman"/>
          <w:bCs/>
          <w:sz w:val="24"/>
          <w:szCs w:val="24"/>
        </w:rPr>
        <w:t>. Элементы графической грамоты.</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C546B">
        <w:rPr>
          <w:rFonts w:ascii="Times New Roman" w:hAnsi="Times New Roman"/>
          <w:iCs/>
          <w:sz w:val="24"/>
          <w:szCs w:val="24"/>
        </w:rPr>
        <w:t>Многообразие материалов и их практическое применение в жизни</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Подготовка материалов к работе. Экономное расходование материалов. </w:t>
      </w:r>
      <w:r w:rsidRPr="006C546B">
        <w:rPr>
          <w:rFonts w:ascii="Times New Roman" w:hAnsi="Times New Roman"/>
          <w:iCs/>
          <w:sz w:val="24"/>
          <w:szCs w:val="24"/>
        </w:rPr>
        <w:t>Выбор материалов по их декоративно-</w:t>
      </w:r>
      <w:r w:rsidRPr="006C546B">
        <w:rPr>
          <w:rFonts w:ascii="Times New Roman" w:hAnsi="Times New Roman"/>
          <w:iCs/>
          <w:sz w:val="24"/>
          <w:szCs w:val="24"/>
        </w:rPr>
        <w:softHyphen/>
        <w:t>художе</w:t>
      </w:r>
      <w:r w:rsidRPr="006C546B">
        <w:rPr>
          <w:rFonts w:ascii="Times New Roman" w:hAnsi="Times New Roman"/>
          <w:iCs/>
          <w:spacing w:val="2"/>
          <w:sz w:val="24"/>
          <w:szCs w:val="24"/>
        </w:rPr>
        <w:t xml:space="preserve">ственным и конструктивным свойствам, использование </w:t>
      </w:r>
      <w:r w:rsidRPr="006C546B">
        <w:rPr>
          <w:rFonts w:ascii="Times New Roman" w:hAnsi="Times New Roman"/>
          <w:iCs/>
          <w:sz w:val="24"/>
          <w:szCs w:val="24"/>
        </w:rPr>
        <w:t>соответствующих способов обработки материалов в зависимости от назначения изделия</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6C546B">
        <w:rPr>
          <w:rFonts w:ascii="Times New Roman" w:hAnsi="Times New Roman"/>
          <w:iCs/>
          <w:spacing w:val="2"/>
          <w:sz w:val="24"/>
          <w:szCs w:val="24"/>
        </w:rPr>
        <w:t xml:space="preserve">сборка, отделка изделия; проверка изделия в действии, </w:t>
      </w:r>
      <w:r w:rsidRPr="006C546B">
        <w:rPr>
          <w:rFonts w:ascii="Times New Roman" w:hAnsi="Times New Roman"/>
          <w:iCs/>
          <w:sz w:val="24"/>
          <w:szCs w:val="24"/>
        </w:rPr>
        <w:t xml:space="preserve">внесение необходимых дополнений и </w:t>
      </w:r>
      <w:proofErr w:type="spellStart"/>
      <w:r w:rsidRPr="006C546B">
        <w:rPr>
          <w:rFonts w:ascii="Times New Roman" w:hAnsi="Times New Roman"/>
          <w:iCs/>
          <w:sz w:val="24"/>
          <w:szCs w:val="24"/>
        </w:rPr>
        <w:t>изменений</w:t>
      </w:r>
      <w:proofErr w:type="gramStart"/>
      <w:r w:rsidRPr="006C546B">
        <w:rPr>
          <w:rFonts w:ascii="Times New Roman" w:hAnsi="Times New Roman"/>
          <w:sz w:val="24"/>
          <w:szCs w:val="24"/>
        </w:rPr>
        <w:t>.Н</w:t>
      </w:r>
      <w:proofErr w:type="gramEnd"/>
      <w:r w:rsidRPr="006C546B">
        <w:rPr>
          <w:rFonts w:ascii="Times New Roman" w:hAnsi="Times New Roman"/>
          <w:sz w:val="24"/>
          <w:szCs w:val="24"/>
        </w:rPr>
        <w:t>азывание</w:t>
      </w:r>
      <w:proofErr w:type="spellEnd"/>
      <w:r w:rsidRPr="006C546B">
        <w:rPr>
          <w:rFonts w:ascii="Times New Roman" w:hAnsi="Times New Roman"/>
          <w:sz w:val="24"/>
          <w:szCs w:val="24"/>
        </w:rPr>
        <w:t xml:space="preserve"> </w:t>
      </w:r>
      <w:r w:rsidRPr="006C546B">
        <w:rPr>
          <w:rFonts w:ascii="Times New Roman" w:hAnsi="Times New Roman"/>
          <w:spacing w:val="2"/>
          <w:sz w:val="24"/>
          <w:szCs w:val="24"/>
        </w:rPr>
        <w:t xml:space="preserve">и выполнение основных технологических операций ручной </w:t>
      </w:r>
      <w:r w:rsidRPr="006C546B">
        <w:rPr>
          <w:rFonts w:ascii="Times New Roman" w:hAnsi="Times New Roman"/>
          <w:sz w:val="24"/>
          <w:szCs w:val="24"/>
        </w:rPr>
        <w:t xml:space="preserve">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w:t>
      </w:r>
      <w:r w:rsidRPr="006C546B">
        <w:rPr>
          <w:rFonts w:ascii="Times New Roman" w:hAnsi="Times New Roman"/>
          <w:spacing w:val="2"/>
          <w:sz w:val="24"/>
          <w:szCs w:val="24"/>
        </w:rPr>
        <w:t>ниточное, проволочное, винтовое и другие виды соедине</w:t>
      </w:r>
      <w:r w:rsidRPr="006C546B">
        <w:rPr>
          <w:rFonts w:ascii="Times New Roman" w:hAnsi="Times New Roman"/>
          <w:sz w:val="24"/>
          <w:szCs w:val="24"/>
        </w:rPr>
        <w:t>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 xml:space="preserve">Использование измерений и построений для решения </w:t>
      </w:r>
      <w:r w:rsidRPr="006C546B">
        <w:rPr>
          <w:rFonts w:ascii="Times New Roman" w:hAnsi="Times New Roman"/>
          <w:sz w:val="24"/>
          <w:szCs w:val="24"/>
        </w:rPr>
        <w:t>практических задач. Виды условных графических изображе</w:t>
      </w:r>
      <w:r w:rsidRPr="006C546B">
        <w:rPr>
          <w:rFonts w:ascii="Times New Roman" w:hAnsi="Times New Roman"/>
          <w:spacing w:val="2"/>
          <w:sz w:val="24"/>
          <w:szCs w:val="24"/>
        </w:rPr>
        <w:t xml:space="preserve">ний: рисунок, простейший чертёж, эскиз, развёртка, схема (их узнавание). </w:t>
      </w:r>
      <w:proofErr w:type="gramStart"/>
      <w:r w:rsidRPr="006C546B">
        <w:rPr>
          <w:rFonts w:ascii="Times New Roman" w:hAnsi="Times New Roman"/>
          <w:spacing w:val="2"/>
          <w:sz w:val="24"/>
          <w:szCs w:val="24"/>
        </w:rPr>
        <w:t>Назначение линий чертежа (контур, линия</w:t>
      </w:r>
      <w:r w:rsidRPr="006C546B">
        <w:rPr>
          <w:rFonts w:ascii="Times New Roman" w:hAnsi="Times New Roman"/>
          <w:sz w:val="24"/>
          <w:szCs w:val="24"/>
        </w:rPr>
        <w:t xml:space="preserve"> надреза, сгиба, размерная, осевая, центровая, </w:t>
      </w:r>
      <w:r w:rsidRPr="006C546B">
        <w:rPr>
          <w:rFonts w:ascii="Times New Roman" w:hAnsi="Times New Roman"/>
          <w:iCs/>
          <w:sz w:val="24"/>
          <w:szCs w:val="24"/>
        </w:rPr>
        <w:t>разрыва</w:t>
      </w:r>
      <w:r w:rsidRPr="006C546B">
        <w:rPr>
          <w:rFonts w:ascii="Times New Roman" w:hAnsi="Times New Roman"/>
          <w:sz w:val="24"/>
          <w:szCs w:val="24"/>
        </w:rPr>
        <w:t>).</w:t>
      </w:r>
      <w:proofErr w:type="gramEnd"/>
      <w:r w:rsidRPr="006C546B">
        <w:rPr>
          <w:rFonts w:ascii="Times New Roman" w:hAnsi="Times New Roman"/>
          <w:sz w:val="24"/>
          <w:szCs w:val="24"/>
        </w:rPr>
        <w:t xml:space="preserve"> Чте</w:t>
      </w:r>
      <w:r w:rsidRPr="006C546B">
        <w:rPr>
          <w:rFonts w:ascii="Times New Roman" w:hAnsi="Times New Roman"/>
          <w:spacing w:val="2"/>
          <w:sz w:val="24"/>
          <w:szCs w:val="24"/>
        </w:rPr>
        <w:t xml:space="preserve">ние условных графических изображений. Разметка деталей </w:t>
      </w:r>
      <w:r w:rsidRPr="006C546B">
        <w:rPr>
          <w:rFonts w:ascii="Times New Roman" w:hAnsi="Times New Roman"/>
          <w:sz w:val="24"/>
          <w:szCs w:val="24"/>
        </w:rPr>
        <w:t>с опорой на простейший чертёж, эскиз. Изготовление изделий по рисунку, простейшему чертежу или эскизу, схеме.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3. Конструирование и моделирование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Общее представление о конструировании как создании конструкции каких</w:t>
      </w:r>
      <w:r w:rsidRPr="006C546B">
        <w:rPr>
          <w:rFonts w:ascii="Times New Roman" w:hAnsi="Times New Roman"/>
          <w:spacing w:val="2"/>
          <w:sz w:val="24"/>
          <w:szCs w:val="24"/>
        </w:rPr>
        <w:softHyphen/>
        <w:t xml:space="preserve">-либо изделий (технических, бытовых, </w:t>
      </w:r>
      <w:r w:rsidRPr="006C546B">
        <w:rPr>
          <w:rFonts w:ascii="Times New Roman" w:hAnsi="Times New Roman"/>
          <w:sz w:val="24"/>
          <w:szCs w:val="24"/>
        </w:rPr>
        <w:t xml:space="preserve">учебных и пр.). Изделие, деталь изделия (общее представление). Понятие о конструкции изделия; </w:t>
      </w:r>
      <w:r w:rsidRPr="006C546B">
        <w:rPr>
          <w:rFonts w:ascii="Times New Roman" w:hAnsi="Times New Roman"/>
          <w:iCs/>
          <w:sz w:val="24"/>
          <w:szCs w:val="24"/>
        </w:rPr>
        <w:t>различные виды конструкций и способы их сборки</w:t>
      </w:r>
      <w:r w:rsidRPr="006C546B">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6C546B">
        <w:rPr>
          <w:rFonts w:ascii="Times New Roman" w:hAnsi="Times New Roman"/>
          <w:iCs/>
          <w:sz w:val="24"/>
          <w:szCs w:val="24"/>
        </w:rPr>
        <w:t>чертежу или эскизу и по заданным условиям (технико</w:t>
      </w:r>
      <w:r w:rsidRPr="006C546B">
        <w:rPr>
          <w:rFonts w:ascii="Times New Roman" w:hAnsi="Times New Roman"/>
          <w:iCs/>
          <w:sz w:val="24"/>
          <w:szCs w:val="24"/>
        </w:rPr>
        <w:softHyphen/>
        <w:t xml:space="preserve">-технологическим, </w:t>
      </w:r>
      <w:r w:rsidRPr="006C546B">
        <w:rPr>
          <w:rFonts w:ascii="Times New Roman" w:hAnsi="Times New Roman"/>
          <w:iCs/>
          <w:spacing w:val="-4"/>
          <w:sz w:val="24"/>
          <w:szCs w:val="24"/>
        </w:rPr>
        <w:t>функциональным, декоративно</w:t>
      </w:r>
      <w:r w:rsidRPr="006C546B">
        <w:rPr>
          <w:rFonts w:ascii="Times New Roman" w:hAnsi="Times New Roman"/>
          <w:iCs/>
          <w:spacing w:val="-4"/>
          <w:sz w:val="24"/>
          <w:szCs w:val="24"/>
        </w:rPr>
        <w:softHyphen/>
        <w:t>-художественным и пр.)</w:t>
      </w:r>
      <w:proofErr w:type="gramStart"/>
      <w:r w:rsidRPr="006C546B">
        <w:rPr>
          <w:rFonts w:ascii="Times New Roman" w:hAnsi="Times New Roman"/>
          <w:iCs/>
          <w:spacing w:val="-4"/>
          <w:sz w:val="24"/>
          <w:szCs w:val="24"/>
        </w:rPr>
        <w:t>.</w:t>
      </w:r>
      <w:r w:rsidRPr="006C546B">
        <w:rPr>
          <w:rFonts w:ascii="Times New Roman" w:hAnsi="Times New Roman"/>
          <w:sz w:val="24"/>
          <w:szCs w:val="24"/>
        </w:rPr>
        <w:t>К</w:t>
      </w:r>
      <w:proofErr w:type="gramEnd"/>
      <w:r w:rsidRPr="006C546B">
        <w:rPr>
          <w:rFonts w:ascii="Times New Roman" w:hAnsi="Times New Roman"/>
          <w:sz w:val="24"/>
          <w:szCs w:val="24"/>
        </w:rPr>
        <w:t>онструирование и моделирование на компьютере и в интерактивном конструкторе.</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4. Практика работы на компьютере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Информация, её отбор, анализ и систематизация. Способы получения, хранения, переработки информации.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6C546B">
        <w:rPr>
          <w:rFonts w:ascii="Times New Roman" w:hAnsi="Times New Roman"/>
          <w:sz w:val="24"/>
          <w:szCs w:val="24"/>
        </w:rPr>
        <w:t xml:space="preserve">ра, </w:t>
      </w:r>
      <w:r w:rsidRPr="006C546B">
        <w:rPr>
          <w:rFonts w:ascii="Times New Roman" w:hAnsi="Times New Roman"/>
          <w:iCs/>
          <w:sz w:val="24"/>
          <w:szCs w:val="24"/>
        </w:rPr>
        <w:t>общее представление о правилах клавиатурного письма</w:t>
      </w:r>
      <w:r w:rsidRPr="006C546B">
        <w:rPr>
          <w:rFonts w:ascii="Times New Roman" w:hAnsi="Times New Roman"/>
          <w:sz w:val="24"/>
          <w:szCs w:val="24"/>
        </w:rPr>
        <w:t xml:space="preserve">, пользование мышью, </w:t>
      </w:r>
      <w:r w:rsidRPr="006C546B">
        <w:rPr>
          <w:rFonts w:ascii="Times New Roman" w:hAnsi="Times New Roman"/>
          <w:sz w:val="24"/>
          <w:szCs w:val="24"/>
        </w:rPr>
        <w:lastRenderedPageBreak/>
        <w:t xml:space="preserve">использование простейших средств текстового редактора. </w:t>
      </w:r>
      <w:r w:rsidRPr="006C546B">
        <w:rPr>
          <w:rFonts w:ascii="Times New Roman" w:hAnsi="Times New Roman"/>
          <w:iCs/>
          <w:sz w:val="24"/>
          <w:szCs w:val="24"/>
        </w:rPr>
        <w:t>Простейшие приёмы поиска информации: по ключевым словам, каталогам</w:t>
      </w:r>
      <w:r w:rsidRPr="006C546B">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0334C7" w:rsidRPr="006C546B" w:rsidRDefault="000334C7">
      <w:pPr>
        <w:pStyle w:val="af1"/>
        <w:spacing w:line="100" w:lineRule="atLeast"/>
        <w:ind w:firstLine="454"/>
        <w:rPr>
          <w:rFonts w:ascii="Times New Roman" w:hAnsi="Times New Roman"/>
          <w:sz w:val="24"/>
          <w:szCs w:val="24"/>
        </w:rPr>
      </w:pPr>
      <w:proofErr w:type="gramStart"/>
      <w:r w:rsidRPr="006C546B">
        <w:rPr>
          <w:rFonts w:ascii="Times New Roman"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6C546B">
        <w:rPr>
          <w:rFonts w:ascii="Times New Roman" w:hAnsi="Times New Roman"/>
          <w:sz w:val="24"/>
          <w:szCs w:val="24"/>
        </w:rPr>
        <w:t xml:space="preserve"> Создание небольшого текста по интересной </w:t>
      </w:r>
      <w:r w:rsidRPr="006C546B">
        <w:rPr>
          <w:rFonts w:ascii="Times New Roman" w:hAnsi="Times New Roman"/>
          <w:spacing w:val="2"/>
          <w:sz w:val="24"/>
          <w:szCs w:val="24"/>
        </w:rPr>
        <w:t xml:space="preserve">детям тематике. Вывод текста на принтер. </w:t>
      </w:r>
      <w:r w:rsidRPr="006C546B">
        <w:rPr>
          <w:rFonts w:ascii="Times New Roman" w:hAnsi="Times New Roman"/>
          <w:iCs/>
          <w:spacing w:val="2"/>
          <w:sz w:val="24"/>
          <w:szCs w:val="24"/>
        </w:rPr>
        <w:t xml:space="preserve">Использование </w:t>
      </w:r>
      <w:r w:rsidRPr="006C546B">
        <w:rPr>
          <w:rFonts w:ascii="Times New Roman" w:hAnsi="Times New Roman"/>
          <w:iCs/>
          <w:sz w:val="24"/>
          <w:szCs w:val="24"/>
        </w:rPr>
        <w:t xml:space="preserve">рисунков из ресурса компьютера, программ </w:t>
      </w:r>
      <w:proofErr w:type="spellStart"/>
      <w:r w:rsidRPr="006C546B">
        <w:rPr>
          <w:rFonts w:ascii="Times New Roman" w:hAnsi="Times New Roman"/>
          <w:iCs/>
          <w:sz w:val="24"/>
          <w:szCs w:val="24"/>
        </w:rPr>
        <w:t>Word</w:t>
      </w:r>
      <w:proofErr w:type="spellEnd"/>
      <w:r w:rsidRPr="006C546B">
        <w:rPr>
          <w:rFonts w:ascii="Times New Roman" w:hAnsi="Times New Roman"/>
          <w:iCs/>
          <w:sz w:val="24"/>
          <w:szCs w:val="24"/>
        </w:rPr>
        <w:t xml:space="preserve"> и </w:t>
      </w:r>
      <w:proofErr w:type="spellStart"/>
      <w:r w:rsidRPr="006C546B">
        <w:rPr>
          <w:rFonts w:ascii="Times New Roman" w:hAnsi="Times New Roman"/>
          <w:iCs/>
          <w:sz w:val="24"/>
          <w:szCs w:val="24"/>
        </w:rPr>
        <w:t>PowerPoint</w:t>
      </w:r>
      <w:proofErr w:type="spellEnd"/>
      <w:r w:rsidRPr="006C546B">
        <w:rPr>
          <w:rFonts w:ascii="Times New Roman" w:hAnsi="Times New Roman"/>
          <w:iCs/>
          <w:sz w:val="24"/>
          <w:szCs w:val="24"/>
        </w:rPr>
        <w:t>.</w:t>
      </w:r>
    </w:p>
    <w:p w:rsidR="000334C7" w:rsidRPr="006C546B" w:rsidRDefault="000334C7">
      <w:pPr>
        <w:pStyle w:val="4"/>
        <w:spacing w:before="0" w:after="0" w:line="100" w:lineRule="atLeast"/>
        <w:ind w:firstLine="454"/>
        <w:rPr>
          <w:rFonts w:ascii="Times New Roman" w:hAnsi="Times New Roman" w:cs="Times New Roman"/>
          <w:i w:val="0"/>
          <w:sz w:val="24"/>
          <w:szCs w:val="24"/>
        </w:rPr>
      </w:pPr>
    </w:p>
    <w:p w:rsidR="000334C7" w:rsidRPr="006C546B" w:rsidRDefault="00FC591F">
      <w:pPr>
        <w:pStyle w:val="4"/>
        <w:spacing w:before="0" w:after="0" w:line="100" w:lineRule="atLeast"/>
        <w:ind w:firstLine="454"/>
        <w:rPr>
          <w:rFonts w:ascii="Times New Roman" w:hAnsi="Times New Roman" w:cs="Times New Roman"/>
          <w:b/>
          <w:bCs/>
          <w:i w:val="0"/>
          <w:sz w:val="24"/>
          <w:szCs w:val="24"/>
        </w:rPr>
      </w:pPr>
      <w:r w:rsidRPr="006C546B">
        <w:rPr>
          <w:rFonts w:ascii="Times New Roman" w:hAnsi="Times New Roman" w:cs="Times New Roman"/>
          <w:b/>
          <w:i w:val="0"/>
          <w:sz w:val="24"/>
          <w:szCs w:val="24"/>
        </w:rPr>
        <w:t>2.2.2.12</w:t>
      </w:r>
      <w:r w:rsidR="000334C7" w:rsidRPr="006C546B">
        <w:rPr>
          <w:rFonts w:ascii="Times New Roman" w:hAnsi="Times New Roman" w:cs="Times New Roman"/>
          <w:b/>
          <w:i w:val="0"/>
          <w:sz w:val="24"/>
          <w:szCs w:val="24"/>
        </w:rPr>
        <w:t>. Физическая культура</w:t>
      </w:r>
    </w:p>
    <w:p w:rsidR="000334C7" w:rsidRPr="006C546B" w:rsidRDefault="000334C7">
      <w:pPr>
        <w:pStyle w:val="af1"/>
        <w:spacing w:line="100" w:lineRule="atLeast"/>
        <w:ind w:firstLine="454"/>
        <w:rPr>
          <w:rFonts w:ascii="Times New Roman" w:hAnsi="Times New Roman"/>
          <w:b/>
          <w:bCs/>
          <w:sz w:val="24"/>
          <w:szCs w:val="24"/>
        </w:rPr>
      </w:pPr>
      <w:r w:rsidRPr="006C546B">
        <w:rPr>
          <w:rFonts w:ascii="Times New Roman" w:hAnsi="Times New Roman"/>
          <w:b/>
          <w:bCs/>
          <w:iCs/>
          <w:sz w:val="24"/>
          <w:szCs w:val="24"/>
        </w:rPr>
        <w:t>Знания о физической культуре</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bCs/>
          <w:sz w:val="24"/>
          <w:szCs w:val="24"/>
        </w:rPr>
        <w:t xml:space="preserve">Физическая культура. </w:t>
      </w:r>
      <w:r w:rsidRPr="006C546B">
        <w:rPr>
          <w:rFonts w:ascii="Times New Roman" w:hAnsi="Times New Roman"/>
          <w:sz w:val="24"/>
          <w:szCs w:val="24"/>
        </w:rPr>
        <w:t xml:space="preserve">Физическая культура как система </w:t>
      </w:r>
      <w:r w:rsidRPr="006C546B">
        <w:rPr>
          <w:rFonts w:ascii="Times New Roman" w:hAnsi="Times New Roman"/>
          <w:spacing w:val="2"/>
          <w:sz w:val="24"/>
          <w:szCs w:val="24"/>
        </w:rPr>
        <w:t xml:space="preserve">разнообразных форм занятий физическими упражнениями </w:t>
      </w:r>
      <w:r w:rsidRPr="006C546B">
        <w:rPr>
          <w:rFonts w:ascii="Times New Roman" w:hAnsi="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334C7" w:rsidRPr="006C546B" w:rsidRDefault="000334C7">
      <w:pPr>
        <w:pStyle w:val="af1"/>
        <w:spacing w:line="100" w:lineRule="atLeast"/>
        <w:ind w:firstLine="454"/>
        <w:rPr>
          <w:rFonts w:ascii="Times New Roman" w:hAnsi="Times New Roman"/>
          <w:bCs/>
          <w:spacing w:val="2"/>
          <w:sz w:val="24"/>
          <w:szCs w:val="24"/>
        </w:rPr>
      </w:pPr>
      <w:r w:rsidRPr="006C546B">
        <w:rPr>
          <w:rFonts w:ascii="Times New Roman" w:hAnsi="Times New Roman"/>
          <w:spacing w:val="2"/>
          <w:sz w:val="24"/>
          <w:szCs w:val="24"/>
        </w:rPr>
        <w:t xml:space="preserve">Правила предупреждения травматизма во время занятий </w:t>
      </w:r>
      <w:r w:rsidRPr="006C546B">
        <w:rPr>
          <w:rFonts w:ascii="Times New Roman" w:hAnsi="Times New Roman"/>
          <w:sz w:val="24"/>
          <w:szCs w:val="24"/>
        </w:rPr>
        <w:t>физическими упражнениями: организация мест занятий, подбор одежды, обуви и инвентаря.</w:t>
      </w:r>
    </w:p>
    <w:p w:rsidR="000334C7" w:rsidRPr="006C546B" w:rsidRDefault="000334C7">
      <w:pPr>
        <w:pStyle w:val="af1"/>
        <w:spacing w:line="100" w:lineRule="atLeast"/>
        <w:ind w:firstLine="454"/>
        <w:rPr>
          <w:rFonts w:ascii="Times New Roman" w:hAnsi="Times New Roman"/>
          <w:bCs/>
          <w:spacing w:val="-4"/>
          <w:sz w:val="24"/>
          <w:szCs w:val="24"/>
        </w:rPr>
      </w:pPr>
      <w:r w:rsidRPr="006C546B">
        <w:rPr>
          <w:rFonts w:ascii="Times New Roman" w:hAnsi="Times New Roman"/>
          <w:bCs/>
          <w:spacing w:val="2"/>
          <w:sz w:val="24"/>
          <w:szCs w:val="24"/>
        </w:rPr>
        <w:t xml:space="preserve">Из истории физической культуры. </w:t>
      </w:r>
      <w:r w:rsidRPr="006C546B">
        <w:rPr>
          <w:rFonts w:ascii="Times New Roman" w:hAnsi="Times New Roman"/>
          <w:spacing w:val="2"/>
          <w:sz w:val="24"/>
          <w:szCs w:val="24"/>
        </w:rPr>
        <w:t xml:space="preserve">История развития </w:t>
      </w:r>
      <w:r w:rsidRPr="006C546B">
        <w:rPr>
          <w:rFonts w:ascii="Times New Roman" w:hAnsi="Times New Roman"/>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pacing w:val="-4"/>
          <w:sz w:val="24"/>
          <w:szCs w:val="24"/>
        </w:rPr>
        <w:t xml:space="preserve">Физические упражнения. </w:t>
      </w:r>
      <w:r w:rsidRPr="006C546B">
        <w:rPr>
          <w:rFonts w:ascii="Times New Roman" w:hAnsi="Times New Roman"/>
          <w:spacing w:val="-4"/>
          <w:sz w:val="24"/>
          <w:szCs w:val="24"/>
        </w:rPr>
        <w:t>Физические упражнения, их вли</w:t>
      </w:r>
      <w:r w:rsidRPr="006C546B">
        <w:rPr>
          <w:rFonts w:ascii="Times New Roman" w:hAnsi="Times New Roman"/>
          <w:spacing w:val="-2"/>
          <w:sz w:val="24"/>
          <w:szCs w:val="24"/>
        </w:rPr>
        <w:t xml:space="preserve">яние на физическое развитие и развитие физических качеств. </w:t>
      </w:r>
      <w:r w:rsidRPr="006C546B">
        <w:rPr>
          <w:rFonts w:ascii="Times New Roman" w:hAnsi="Times New Roman"/>
          <w:spacing w:val="-4"/>
          <w:sz w:val="24"/>
          <w:szCs w:val="24"/>
        </w:rPr>
        <w:t>Физическая подготовка и её связь с развитием основных физи</w:t>
      </w:r>
      <w:r w:rsidRPr="006C546B">
        <w:rPr>
          <w:rFonts w:ascii="Times New Roman" w:hAnsi="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sz w:val="24"/>
          <w:szCs w:val="24"/>
        </w:rPr>
        <w:t>Физическая нагрузка и её влияние на повышение частоты сердечных сокращений.</w:t>
      </w:r>
    </w:p>
    <w:p w:rsidR="000334C7" w:rsidRPr="006C546B" w:rsidRDefault="000334C7" w:rsidP="00FC591F">
      <w:pPr>
        <w:pStyle w:val="af1"/>
        <w:spacing w:line="100" w:lineRule="atLeast"/>
        <w:ind w:firstLine="454"/>
        <w:jc w:val="center"/>
        <w:rPr>
          <w:rFonts w:ascii="Times New Roman" w:hAnsi="Times New Roman"/>
          <w:b/>
          <w:bCs/>
          <w:spacing w:val="2"/>
          <w:sz w:val="24"/>
          <w:szCs w:val="24"/>
        </w:rPr>
      </w:pPr>
      <w:r w:rsidRPr="006C546B">
        <w:rPr>
          <w:rFonts w:ascii="Times New Roman" w:hAnsi="Times New Roman"/>
          <w:b/>
          <w:bCs/>
          <w:iCs/>
          <w:sz w:val="24"/>
          <w:szCs w:val="24"/>
        </w:rPr>
        <w:t>Способы физкультурной деятельности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pacing w:val="2"/>
          <w:sz w:val="24"/>
          <w:szCs w:val="24"/>
        </w:rPr>
        <w:t xml:space="preserve">Самостоятельные занятия. </w:t>
      </w:r>
      <w:r w:rsidRPr="006C546B">
        <w:rPr>
          <w:rFonts w:ascii="Times New Roman" w:hAnsi="Times New Roman"/>
          <w:spacing w:val="2"/>
          <w:sz w:val="24"/>
          <w:szCs w:val="24"/>
        </w:rPr>
        <w:t>Составление режима дня.</w:t>
      </w:r>
      <w:r w:rsidRPr="006C546B">
        <w:rPr>
          <w:rFonts w:ascii="Times New Roman" w:hAnsi="Times New Roman"/>
          <w:spacing w:val="2"/>
          <w:sz w:val="24"/>
          <w:szCs w:val="24"/>
        </w:rPr>
        <w:br/>
      </w:r>
      <w:r w:rsidRPr="006C546B">
        <w:rPr>
          <w:rFonts w:ascii="Times New Roman" w:hAnsi="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sz w:val="24"/>
          <w:szCs w:val="24"/>
        </w:rPr>
        <w:t xml:space="preserve">Самостоятельные наблюдения за физическим развитием и физической подготовленностью. </w:t>
      </w:r>
      <w:r w:rsidRPr="006C546B">
        <w:rPr>
          <w:rFonts w:ascii="Times New Roman" w:hAnsi="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bCs/>
          <w:sz w:val="24"/>
          <w:szCs w:val="24"/>
        </w:rPr>
        <w:t xml:space="preserve">Самостоятельные игры и развлечения. </w:t>
      </w:r>
      <w:r w:rsidRPr="006C546B">
        <w:rPr>
          <w:rFonts w:ascii="Times New Roman" w:hAnsi="Times New Roman"/>
          <w:sz w:val="24"/>
          <w:szCs w:val="24"/>
        </w:rPr>
        <w:t>Организация и проведение подвижных игр (на спортивных площадках и в спортивных залах).</w:t>
      </w:r>
    </w:p>
    <w:p w:rsidR="000334C7" w:rsidRPr="006C546B" w:rsidRDefault="000334C7">
      <w:pPr>
        <w:pStyle w:val="af1"/>
        <w:spacing w:line="100" w:lineRule="atLeast"/>
        <w:ind w:firstLine="454"/>
        <w:rPr>
          <w:rFonts w:ascii="Times New Roman" w:hAnsi="Times New Roman"/>
          <w:b/>
          <w:bCs/>
          <w:sz w:val="24"/>
          <w:szCs w:val="24"/>
        </w:rPr>
      </w:pPr>
      <w:r w:rsidRPr="006C546B">
        <w:rPr>
          <w:rFonts w:ascii="Times New Roman" w:hAnsi="Times New Roman"/>
          <w:b/>
          <w:bCs/>
          <w:iCs/>
          <w:sz w:val="24"/>
          <w:szCs w:val="24"/>
        </w:rPr>
        <w:t>Физическое совершенствование</w:t>
      </w:r>
    </w:p>
    <w:p w:rsidR="000334C7" w:rsidRPr="006C546B" w:rsidRDefault="00DD3B12">
      <w:pPr>
        <w:pStyle w:val="af1"/>
        <w:spacing w:line="100" w:lineRule="atLeast"/>
        <w:ind w:firstLine="454"/>
        <w:rPr>
          <w:rFonts w:ascii="Times New Roman" w:hAnsi="Times New Roman"/>
          <w:sz w:val="24"/>
          <w:szCs w:val="24"/>
        </w:rPr>
      </w:pPr>
      <w:r w:rsidRPr="006C546B">
        <w:rPr>
          <w:rFonts w:ascii="Times New Roman" w:hAnsi="Times New Roman"/>
          <w:bCs/>
          <w:sz w:val="24"/>
          <w:szCs w:val="24"/>
        </w:rPr>
        <w:t>Физкультурно</w:t>
      </w:r>
      <w:r w:rsidR="000334C7" w:rsidRPr="006C546B">
        <w:rPr>
          <w:rFonts w:ascii="Times New Roman" w:hAnsi="Times New Roman"/>
          <w:bCs/>
          <w:sz w:val="24"/>
          <w:szCs w:val="24"/>
        </w:rPr>
        <w:t xml:space="preserve">-оздоровительная деятельность. </w:t>
      </w:r>
      <w:r w:rsidR="000334C7" w:rsidRPr="006C546B">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Комплексы упражнений на развитие физических качеств.</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spacing w:val="-2"/>
          <w:sz w:val="24"/>
          <w:szCs w:val="24"/>
        </w:rPr>
        <w:t xml:space="preserve">Комплексы дыхательных упражнений. Гимнастика для </w:t>
      </w:r>
      <w:r w:rsidRPr="006C546B">
        <w:rPr>
          <w:rFonts w:ascii="Times New Roman" w:hAnsi="Times New Roman"/>
          <w:sz w:val="24"/>
          <w:szCs w:val="24"/>
        </w:rPr>
        <w:t>глаз.</w:t>
      </w:r>
    </w:p>
    <w:p w:rsidR="000334C7" w:rsidRPr="006C546B" w:rsidRDefault="000334C7">
      <w:pPr>
        <w:pStyle w:val="af1"/>
        <w:spacing w:line="100" w:lineRule="atLeast"/>
        <w:ind w:firstLine="454"/>
        <w:rPr>
          <w:rFonts w:ascii="Times New Roman" w:hAnsi="Times New Roman"/>
          <w:b/>
          <w:bCs/>
          <w:iCs/>
          <w:spacing w:val="2"/>
          <w:sz w:val="24"/>
          <w:szCs w:val="24"/>
        </w:rPr>
      </w:pPr>
      <w:r w:rsidRPr="006C546B">
        <w:rPr>
          <w:rFonts w:ascii="Times New Roman" w:hAnsi="Times New Roman"/>
          <w:b/>
          <w:bCs/>
          <w:sz w:val="24"/>
          <w:szCs w:val="24"/>
        </w:rPr>
        <w:t>Спортивно</w:t>
      </w:r>
      <w:r w:rsidRPr="006C546B">
        <w:rPr>
          <w:rFonts w:ascii="Times New Roman" w:hAnsi="Times New Roman"/>
          <w:b/>
          <w:bCs/>
          <w:sz w:val="24"/>
          <w:szCs w:val="24"/>
        </w:rPr>
        <w:softHyphen/>
        <w:t>-оздоровительная деятельность.</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bCs/>
          <w:iCs/>
          <w:spacing w:val="2"/>
          <w:sz w:val="24"/>
          <w:szCs w:val="24"/>
        </w:rPr>
        <w:t xml:space="preserve">Гимнастика с основами акробатики. </w:t>
      </w:r>
      <w:r w:rsidRPr="006C546B">
        <w:rPr>
          <w:rFonts w:ascii="Times New Roman" w:hAnsi="Times New Roman"/>
          <w:iCs/>
          <w:spacing w:val="2"/>
          <w:sz w:val="24"/>
          <w:szCs w:val="24"/>
        </w:rPr>
        <w:t xml:space="preserve">Организующие </w:t>
      </w:r>
      <w:r w:rsidRPr="006C546B">
        <w:rPr>
          <w:rFonts w:ascii="Times New Roman" w:hAnsi="Times New Roman"/>
          <w:iCs/>
          <w:sz w:val="24"/>
          <w:szCs w:val="24"/>
        </w:rPr>
        <w:t xml:space="preserve">команды и приёмы. </w:t>
      </w:r>
      <w:r w:rsidRPr="006C546B">
        <w:rPr>
          <w:rFonts w:ascii="Times New Roman" w:hAnsi="Times New Roman"/>
          <w:sz w:val="24"/>
          <w:szCs w:val="24"/>
        </w:rPr>
        <w:t>Строевые действия в шеренге и колонне; выполнение строевых команд.</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Акробатические упражнения. </w:t>
      </w:r>
      <w:r w:rsidRPr="006C546B">
        <w:rPr>
          <w:rFonts w:ascii="Times New Roman" w:hAnsi="Times New Roman"/>
          <w:sz w:val="24"/>
          <w:szCs w:val="24"/>
        </w:rPr>
        <w:t>Упоры; седы; упражнения</w:t>
      </w:r>
      <w:r w:rsidRPr="006C546B">
        <w:rPr>
          <w:rFonts w:ascii="Times New Roman" w:hAnsi="Times New Roman"/>
          <w:sz w:val="24"/>
          <w:szCs w:val="24"/>
        </w:rPr>
        <w:br/>
        <w:t>в группировке; перекаты; стойка на лопатках; кувырки вперёд и назад; гимнастический мост.</w:t>
      </w:r>
    </w:p>
    <w:p w:rsidR="000334C7" w:rsidRPr="006C546B" w:rsidRDefault="000334C7">
      <w:pPr>
        <w:pStyle w:val="af1"/>
        <w:spacing w:line="100" w:lineRule="atLeast"/>
        <w:ind w:firstLine="454"/>
        <w:rPr>
          <w:rFonts w:ascii="Times New Roman" w:hAnsi="Times New Roman"/>
          <w:iCs/>
          <w:spacing w:val="-4"/>
          <w:sz w:val="24"/>
          <w:szCs w:val="24"/>
        </w:rPr>
      </w:pPr>
      <w:r w:rsidRPr="006C546B">
        <w:rPr>
          <w:rFonts w:ascii="Times New Roman" w:hAnsi="Times New Roman"/>
          <w:iCs/>
          <w:sz w:val="24"/>
          <w:szCs w:val="24"/>
        </w:rPr>
        <w:lastRenderedPageBreak/>
        <w:t xml:space="preserve">Акробатические комбинации. </w:t>
      </w:r>
      <w:r w:rsidRPr="006C546B">
        <w:rPr>
          <w:rFonts w:ascii="Times New Roman" w:hAnsi="Times New Roman"/>
          <w:sz w:val="24"/>
          <w:szCs w:val="24"/>
        </w:rPr>
        <w:t xml:space="preserve">Например: 1) мост из </w:t>
      </w:r>
      <w:proofErr w:type="gramStart"/>
      <w:r w:rsidRPr="006C546B">
        <w:rPr>
          <w:rFonts w:ascii="Times New Roman" w:hAnsi="Times New Roman"/>
          <w:sz w:val="24"/>
          <w:szCs w:val="24"/>
        </w:rPr>
        <w:t>положения</w:t>
      </w:r>
      <w:proofErr w:type="gramEnd"/>
      <w:r w:rsidRPr="006C546B">
        <w:rPr>
          <w:rFonts w:ascii="Times New Roman" w:hAnsi="Times New Roman"/>
          <w:sz w:val="24"/>
          <w:szCs w:val="24"/>
        </w:rPr>
        <w:t xml:space="preserve"> лёжа на спине, опуститься в исходное положение, переворот в положение лёжа на животе, прыжок с опорой </w:t>
      </w:r>
      <w:r w:rsidRPr="006C546B">
        <w:rPr>
          <w:rFonts w:ascii="Times New Roman" w:hAnsi="Times New Roman"/>
          <w:spacing w:val="2"/>
          <w:sz w:val="24"/>
          <w:szCs w:val="24"/>
        </w:rPr>
        <w:t xml:space="preserve">на руки в упор присев; 2) кувырок вперёд в упор присев, </w:t>
      </w:r>
      <w:r w:rsidRPr="006C546B">
        <w:rPr>
          <w:rFonts w:ascii="Times New Roman" w:hAnsi="Times New Roman"/>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0334C7" w:rsidRPr="006C546B" w:rsidRDefault="000334C7">
      <w:pPr>
        <w:pStyle w:val="af1"/>
        <w:spacing w:line="100" w:lineRule="atLeast"/>
        <w:ind w:firstLine="454"/>
        <w:rPr>
          <w:rFonts w:ascii="Times New Roman" w:hAnsi="Times New Roman"/>
          <w:iCs/>
          <w:spacing w:val="2"/>
          <w:sz w:val="24"/>
          <w:szCs w:val="24"/>
        </w:rPr>
      </w:pPr>
      <w:r w:rsidRPr="006C546B">
        <w:rPr>
          <w:rFonts w:ascii="Times New Roman" w:hAnsi="Times New Roman"/>
          <w:iCs/>
          <w:spacing w:val="-4"/>
          <w:sz w:val="24"/>
          <w:szCs w:val="24"/>
        </w:rPr>
        <w:t xml:space="preserve">Упражнения на низкой гимнастической перекладине: </w:t>
      </w:r>
      <w:r w:rsidRPr="006C546B">
        <w:rPr>
          <w:rFonts w:ascii="Times New Roman" w:hAnsi="Times New Roman"/>
          <w:spacing w:val="-4"/>
          <w:sz w:val="24"/>
          <w:szCs w:val="24"/>
        </w:rPr>
        <w:t xml:space="preserve">висы, </w:t>
      </w:r>
      <w:proofErr w:type="spellStart"/>
      <w:r w:rsidRPr="006C546B">
        <w:rPr>
          <w:rFonts w:ascii="Times New Roman" w:hAnsi="Times New Roman"/>
          <w:sz w:val="24"/>
          <w:szCs w:val="24"/>
        </w:rPr>
        <w:t>перемахи</w:t>
      </w:r>
      <w:proofErr w:type="spellEnd"/>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pacing w:val="2"/>
          <w:sz w:val="24"/>
          <w:szCs w:val="24"/>
        </w:rPr>
        <w:t xml:space="preserve">Гимнастическая комбинация. </w:t>
      </w:r>
      <w:r w:rsidRPr="006C546B">
        <w:rPr>
          <w:rFonts w:ascii="Times New Roman" w:hAnsi="Times New Roman"/>
          <w:spacing w:val="2"/>
          <w:sz w:val="24"/>
          <w:szCs w:val="24"/>
        </w:rPr>
        <w:t xml:space="preserve">Например, из виса стоя </w:t>
      </w:r>
      <w:r w:rsidRPr="006C546B">
        <w:rPr>
          <w:rFonts w:ascii="Times New Roman" w:hAnsi="Times New Roman"/>
          <w:sz w:val="24"/>
          <w:szCs w:val="24"/>
        </w:rPr>
        <w:t xml:space="preserve">присев толчком двумя ногами </w:t>
      </w:r>
      <w:proofErr w:type="spellStart"/>
      <w:r w:rsidRPr="006C546B">
        <w:rPr>
          <w:rFonts w:ascii="Times New Roman" w:hAnsi="Times New Roman"/>
          <w:sz w:val="24"/>
          <w:szCs w:val="24"/>
        </w:rPr>
        <w:t>перемах</w:t>
      </w:r>
      <w:proofErr w:type="spellEnd"/>
      <w:r w:rsidRPr="006C546B">
        <w:rPr>
          <w:rFonts w:ascii="Times New Roman" w:hAnsi="Times New Roman"/>
          <w:sz w:val="24"/>
          <w:szCs w:val="24"/>
        </w:rPr>
        <w:t xml:space="preserve">, согнув ноги, в вис </w:t>
      </w:r>
      <w:r w:rsidRPr="006C546B">
        <w:rPr>
          <w:rFonts w:ascii="Times New Roman" w:hAnsi="Times New Roman"/>
          <w:spacing w:val="2"/>
          <w:sz w:val="24"/>
          <w:szCs w:val="24"/>
        </w:rPr>
        <w:t xml:space="preserve">сзади согнувшись, опускание назад в </w:t>
      </w:r>
      <w:proofErr w:type="gramStart"/>
      <w:r w:rsidRPr="006C546B">
        <w:rPr>
          <w:rFonts w:ascii="Times New Roman" w:hAnsi="Times New Roman"/>
          <w:spacing w:val="2"/>
          <w:sz w:val="24"/>
          <w:szCs w:val="24"/>
        </w:rPr>
        <w:t>вис</w:t>
      </w:r>
      <w:proofErr w:type="gramEnd"/>
      <w:r w:rsidRPr="006C546B">
        <w:rPr>
          <w:rFonts w:ascii="Times New Roman" w:hAnsi="Times New Roman"/>
          <w:spacing w:val="2"/>
          <w:sz w:val="24"/>
          <w:szCs w:val="24"/>
        </w:rPr>
        <w:t xml:space="preserve"> стоя и обратное </w:t>
      </w:r>
      <w:r w:rsidRPr="006C546B">
        <w:rPr>
          <w:rFonts w:ascii="Times New Roman" w:hAnsi="Times New Roman"/>
          <w:sz w:val="24"/>
          <w:szCs w:val="24"/>
        </w:rPr>
        <w:t>движение через вис сзади согнувшись со сходом вперёд ноги.</w:t>
      </w:r>
    </w:p>
    <w:p w:rsidR="000334C7" w:rsidRPr="006C546B" w:rsidRDefault="000334C7">
      <w:pPr>
        <w:pStyle w:val="af1"/>
        <w:spacing w:line="100" w:lineRule="atLeast"/>
        <w:ind w:firstLine="454"/>
        <w:rPr>
          <w:rFonts w:ascii="Times New Roman" w:hAnsi="Times New Roman"/>
          <w:iCs/>
          <w:spacing w:val="2"/>
          <w:sz w:val="24"/>
          <w:szCs w:val="24"/>
        </w:rPr>
      </w:pPr>
      <w:r w:rsidRPr="006C546B">
        <w:rPr>
          <w:rFonts w:ascii="Times New Roman" w:hAnsi="Times New Roman"/>
          <w:iCs/>
          <w:sz w:val="24"/>
          <w:szCs w:val="24"/>
        </w:rPr>
        <w:t xml:space="preserve">Опорный прыжок: </w:t>
      </w:r>
      <w:r w:rsidRPr="006C546B">
        <w:rPr>
          <w:rFonts w:ascii="Times New Roman" w:hAnsi="Times New Roman"/>
          <w:sz w:val="24"/>
          <w:szCs w:val="24"/>
        </w:rPr>
        <w:t>с разбега через гимнастического козла.</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iCs/>
          <w:spacing w:val="2"/>
          <w:sz w:val="24"/>
          <w:szCs w:val="24"/>
        </w:rPr>
        <w:t xml:space="preserve">Гимнастические упражнения прикладного характера. </w:t>
      </w:r>
      <w:r w:rsidRPr="006C546B">
        <w:rPr>
          <w:rFonts w:ascii="Times New Roman" w:hAnsi="Times New Roman"/>
          <w:spacing w:val="2"/>
          <w:sz w:val="24"/>
          <w:szCs w:val="24"/>
        </w:rPr>
        <w:t xml:space="preserve">Прыжки со скакалкой. Передвижение по гимнастической </w:t>
      </w:r>
      <w:r w:rsidRPr="006C546B">
        <w:rPr>
          <w:rFonts w:ascii="Times New Roman" w:hAnsi="Times New Roman"/>
          <w:sz w:val="24"/>
          <w:szCs w:val="24"/>
        </w:rPr>
        <w:t xml:space="preserve">стенке. Преодоление полосы препятствий с элементами лазанья и </w:t>
      </w:r>
      <w:proofErr w:type="spellStart"/>
      <w:r w:rsidRPr="006C546B">
        <w:rPr>
          <w:rFonts w:ascii="Times New Roman" w:hAnsi="Times New Roman"/>
          <w:sz w:val="24"/>
          <w:szCs w:val="24"/>
        </w:rPr>
        <w:t>перелезания</w:t>
      </w:r>
      <w:proofErr w:type="spellEnd"/>
      <w:r w:rsidRPr="006C546B">
        <w:rPr>
          <w:rFonts w:ascii="Times New Roman" w:hAnsi="Times New Roman"/>
          <w:sz w:val="24"/>
          <w:szCs w:val="24"/>
        </w:rPr>
        <w:t xml:space="preserve">, </w:t>
      </w:r>
      <w:proofErr w:type="spellStart"/>
      <w:r w:rsidRPr="006C546B">
        <w:rPr>
          <w:rFonts w:ascii="Times New Roman" w:hAnsi="Times New Roman"/>
          <w:sz w:val="24"/>
          <w:szCs w:val="24"/>
        </w:rPr>
        <w:t>переползания</w:t>
      </w:r>
      <w:proofErr w:type="spellEnd"/>
      <w:r w:rsidRPr="006C546B">
        <w:rPr>
          <w:rFonts w:ascii="Times New Roman" w:hAnsi="Times New Roman"/>
          <w:sz w:val="24"/>
          <w:szCs w:val="24"/>
        </w:rPr>
        <w:t>, передвижение по наклонной гимнастической скамейке.</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bCs/>
          <w:iCs/>
          <w:sz w:val="24"/>
          <w:szCs w:val="24"/>
        </w:rPr>
        <w:t xml:space="preserve">Лёгкая атлетика. </w:t>
      </w:r>
      <w:r w:rsidRPr="006C546B">
        <w:rPr>
          <w:rFonts w:ascii="Times New Roman" w:hAnsi="Times New Roman"/>
          <w:iCs/>
          <w:sz w:val="24"/>
          <w:szCs w:val="24"/>
        </w:rPr>
        <w:t xml:space="preserve">Беговые упражнения: </w:t>
      </w:r>
      <w:r w:rsidRPr="006C546B">
        <w:rPr>
          <w:rFonts w:ascii="Times New Roman"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Прыжковые упражнения: </w:t>
      </w:r>
      <w:r w:rsidRPr="006C546B">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Броски: </w:t>
      </w:r>
      <w:r w:rsidRPr="006C546B">
        <w:rPr>
          <w:rFonts w:ascii="Times New Roman" w:hAnsi="Times New Roman"/>
          <w:sz w:val="24"/>
          <w:szCs w:val="24"/>
        </w:rPr>
        <w:t>большого мяча (1 кг) на дальность разными способами.</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iCs/>
          <w:sz w:val="24"/>
          <w:szCs w:val="24"/>
        </w:rPr>
        <w:t xml:space="preserve">Метание: </w:t>
      </w:r>
      <w:r w:rsidRPr="006C546B">
        <w:rPr>
          <w:rFonts w:ascii="Times New Roman" w:hAnsi="Times New Roman"/>
          <w:sz w:val="24"/>
          <w:szCs w:val="24"/>
        </w:rPr>
        <w:t>малого мяча в вертикальную цель и на дальность.</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bCs/>
          <w:iCs/>
          <w:sz w:val="24"/>
          <w:szCs w:val="24"/>
        </w:rPr>
        <w:t xml:space="preserve">Подвижные и спортивные игры. </w:t>
      </w:r>
      <w:r w:rsidRPr="006C546B">
        <w:rPr>
          <w:rFonts w:ascii="Times New Roman" w:hAnsi="Times New Roman"/>
          <w:iCs/>
          <w:sz w:val="24"/>
          <w:szCs w:val="24"/>
        </w:rPr>
        <w:t xml:space="preserve">На материале гимнастики с основами акробатики: </w:t>
      </w:r>
      <w:r w:rsidRPr="006C546B">
        <w:rPr>
          <w:rFonts w:ascii="Times New Roman" w:hAnsi="Times New Roman"/>
          <w:sz w:val="24"/>
          <w:szCs w:val="24"/>
        </w:rPr>
        <w:t>игровые задания с исполь</w:t>
      </w:r>
      <w:r w:rsidRPr="006C546B">
        <w:rPr>
          <w:rFonts w:ascii="Times New Roman" w:hAnsi="Times New Roman"/>
          <w:spacing w:val="2"/>
          <w:sz w:val="24"/>
          <w:szCs w:val="24"/>
        </w:rPr>
        <w:t xml:space="preserve">зованием строевых упражнений, упражнений на внимание, </w:t>
      </w:r>
      <w:r w:rsidRPr="006C546B">
        <w:rPr>
          <w:rFonts w:ascii="Times New Roman" w:hAnsi="Times New Roman"/>
          <w:sz w:val="24"/>
          <w:szCs w:val="24"/>
        </w:rPr>
        <w:t>силу, ловкость и координацию.</w:t>
      </w:r>
    </w:p>
    <w:p w:rsidR="000334C7" w:rsidRPr="006C546B" w:rsidRDefault="000334C7">
      <w:pPr>
        <w:pStyle w:val="af1"/>
        <w:spacing w:line="100" w:lineRule="atLeast"/>
        <w:ind w:firstLine="454"/>
        <w:rPr>
          <w:rFonts w:ascii="Times New Roman" w:hAnsi="Times New Roman"/>
          <w:iCs/>
          <w:spacing w:val="2"/>
          <w:sz w:val="24"/>
          <w:szCs w:val="24"/>
        </w:rPr>
      </w:pPr>
      <w:r w:rsidRPr="006C546B">
        <w:rPr>
          <w:rFonts w:ascii="Times New Roman" w:hAnsi="Times New Roman"/>
          <w:iCs/>
          <w:sz w:val="24"/>
          <w:szCs w:val="24"/>
        </w:rPr>
        <w:t xml:space="preserve">На материале лёгкой атлетики: </w:t>
      </w:r>
      <w:r w:rsidRPr="006C546B">
        <w:rPr>
          <w:rFonts w:ascii="Times New Roman" w:hAnsi="Times New Roman"/>
          <w:sz w:val="24"/>
          <w:szCs w:val="24"/>
        </w:rPr>
        <w:t>прыжки, бег, метания и броски; упражнения на координацию, выносливость и быстроту.</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На материале спортивных игр:</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Футбол: </w:t>
      </w:r>
      <w:r w:rsidRPr="006C546B">
        <w:rPr>
          <w:rFonts w:ascii="Times New Roman" w:hAnsi="Times New Roman"/>
          <w:sz w:val="24"/>
          <w:szCs w:val="24"/>
        </w:rPr>
        <w:t>удар по неподвижному и катящемуся мячу; оста</w:t>
      </w:r>
      <w:r w:rsidRPr="006C546B">
        <w:rPr>
          <w:rFonts w:ascii="Times New Roman" w:hAnsi="Times New Roman"/>
          <w:spacing w:val="2"/>
          <w:sz w:val="24"/>
          <w:szCs w:val="24"/>
        </w:rPr>
        <w:t xml:space="preserve">новка мяча; ведение мяча; подвижные игры на материале </w:t>
      </w:r>
      <w:r w:rsidRPr="006C546B">
        <w:rPr>
          <w:rFonts w:ascii="Times New Roman" w:hAnsi="Times New Roman"/>
          <w:sz w:val="24"/>
          <w:szCs w:val="24"/>
        </w:rPr>
        <w:t>футбола.</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Баскетбол: </w:t>
      </w:r>
      <w:r w:rsidRPr="006C546B">
        <w:rPr>
          <w:rFonts w:ascii="Times New Roman" w:hAnsi="Times New Roman"/>
          <w:sz w:val="24"/>
          <w:szCs w:val="24"/>
        </w:rPr>
        <w:t>специальные передвижения без мяча; ведение мяча; броски мяча в корзину; подвижные игры на материале баскетбола.</w:t>
      </w:r>
    </w:p>
    <w:p w:rsidR="000334C7" w:rsidRPr="006C546B" w:rsidRDefault="000334C7">
      <w:pPr>
        <w:pStyle w:val="af1"/>
        <w:spacing w:line="100" w:lineRule="atLeast"/>
        <w:ind w:firstLine="454"/>
        <w:rPr>
          <w:rFonts w:ascii="Times New Roman" w:hAnsi="Times New Roman"/>
          <w:bCs/>
          <w:iCs/>
          <w:sz w:val="24"/>
          <w:szCs w:val="24"/>
        </w:rPr>
      </w:pPr>
      <w:r w:rsidRPr="006C546B">
        <w:rPr>
          <w:rFonts w:ascii="Times New Roman" w:hAnsi="Times New Roman"/>
          <w:iCs/>
          <w:sz w:val="24"/>
          <w:szCs w:val="24"/>
        </w:rPr>
        <w:t xml:space="preserve">Волейбол: </w:t>
      </w:r>
      <w:r w:rsidRPr="006C546B">
        <w:rPr>
          <w:rFonts w:ascii="Times New Roman"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bCs/>
          <w:iCs/>
          <w:sz w:val="24"/>
          <w:szCs w:val="24"/>
        </w:rPr>
        <w:t>Общеразвивающие упражнения</w:t>
      </w:r>
    </w:p>
    <w:p w:rsidR="000334C7" w:rsidRPr="006C546B" w:rsidRDefault="000334C7">
      <w:pPr>
        <w:pStyle w:val="af1"/>
        <w:spacing w:line="100" w:lineRule="atLeast"/>
        <w:ind w:firstLine="454"/>
        <w:rPr>
          <w:rFonts w:ascii="Times New Roman" w:hAnsi="Times New Roman"/>
          <w:b/>
          <w:iCs/>
          <w:spacing w:val="2"/>
          <w:sz w:val="24"/>
          <w:szCs w:val="24"/>
        </w:rPr>
      </w:pPr>
      <w:r w:rsidRPr="006C546B">
        <w:rPr>
          <w:rFonts w:ascii="Times New Roman" w:hAnsi="Times New Roman"/>
          <w:b/>
          <w:bCs/>
          <w:sz w:val="24"/>
          <w:szCs w:val="24"/>
        </w:rPr>
        <w:t>На материале гимнастики с основами акробатики</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pacing w:val="2"/>
          <w:sz w:val="24"/>
          <w:szCs w:val="24"/>
        </w:rPr>
        <w:t xml:space="preserve">Развитие гибкости: </w:t>
      </w:r>
      <w:r w:rsidRPr="006C546B">
        <w:rPr>
          <w:rFonts w:ascii="Times New Roman" w:hAnsi="Times New Roman"/>
          <w:spacing w:val="2"/>
          <w:sz w:val="24"/>
          <w:szCs w:val="24"/>
        </w:rPr>
        <w:t>широкие стойки на ногах; ходьба</w:t>
      </w:r>
      <w:r w:rsidRPr="006C546B">
        <w:rPr>
          <w:rFonts w:ascii="Times New Roman" w:hAnsi="Times New Roman"/>
          <w:spacing w:val="2"/>
          <w:sz w:val="24"/>
          <w:szCs w:val="24"/>
        </w:rPr>
        <w:br/>
      </w:r>
      <w:r w:rsidRPr="006C546B">
        <w:rPr>
          <w:rFonts w:ascii="Times New Roman" w:hAnsi="Times New Roman"/>
          <w:sz w:val="24"/>
          <w:szCs w:val="24"/>
        </w:rPr>
        <w:t xml:space="preserve">с включением широкого шага, глубоких выпадов, в приседе, </w:t>
      </w:r>
      <w:proofErr w:type="gramStart"/>
      <w:r w:rsidRPr="006C546B">
        <w:rPr>
          <w:rFonts w:ascii="Times New Roman" w:hAnsi="Times New Roman"/>
          <w:sz w:val="24"/>
          <w:szCs w:val="24"/>
        </w:rPr>
        <w:t>со</w:t>
      </w:r>
      <w:proofErr w:type="gramEnd"/>
      <w:r w:rsidRPr="006C546B">
        <w:rPr>
          <w:rFonts w:ascii="Times New Roman" w:hAnsi="Times New Roman"/>
          <w:sz w:val="24"/>
          <w:szCs w:val="24"/>
        </w:rPr>
        <w:t xml:space="preserve"> взмахом ногами; наклоны вперёд, назад, в сторону в стойках на ногах, в </w:t>
      </w:r>
      <w:proofErr w:type="spellStart"/>
      <w:r w:rsidRPr="006C546B">
        <w:rPr>
          <w:rFonts w:ascii="Times New Roman" w:hAnsi="Times New Roman"/>
          <w:sz w:val="24"/>
          <w:szCs w:val="24"/>
        </w:rPr>
        <w:t>седах</w:t>
      </w:r>
      <w:proofErr w:type="spellEnd"/>
      <w:r w:rsidRPr="006C546B">
        <w:rPr>
          <w:rFonts w:ascii="Times New Roman" w:hAnsi="Times New Roman"/>
          <w:sz w:val="24"/>
          <w:szCs w:val="24"/>
        </w:rPr>
        <w:t xml:space="preserve">; выпады и </w:t>
      </w:r>
      <w:proofErr w:type="spellStart"/>
      <w:r w:rsidRPr="006C546B">
        <w:rPr>
          <w:rFonts w:ascii="Times New Roman" w:hAnsi="Times New Roman"/>
          <w:sz w:val="24"/>
          <w:szCs w:val="24"/>
        </w:rPr>
        <w:t>полушпагаты</w:t>
      </w:r>
      <w:proofErr w:type="spellEnd"/>
      <w:r w:rsidRPr="006C546B">
        <w:rPr>
          <w:rFonts w:ascii="Times New Roman" w:hAnsi="Times New Roman"/>
          <w:sz w:val="24"/>
          <w:szCs w:val="24"/>
        </w:rPr>
        <w:t xml:space="preserve"> на месте; «</w:t>
      </w:r>
      <w:proofErr w:type="spellStart"/>
      <w:r w:rsidRPr="006C546B">
        <w:rPr>
          <w:rFonts w:ascii="Times New Roman" w:hAnsi="Times New Roman"/>
          <w:sz w:val="24"/>
          <w:szCs w:val="24"/>
        </w:rPr>
        <w:t>выкруты</w:t>
      </w:r>
      <w:proofErr w:type="spellEnd"/>
      <w:r w:rsidRPr="006C546B">
        <w:rPr>
          <w:rFonts w:ascii="Times New Roman" w:hAnsi="Times New Roman"/>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6C546B">
        <w:rPr>
          <w:rFonts w:ascii="Times New Roman" w:hAnsi="Times New Roman"/>
          <w:spacing w:val="2"/>
          <w:sz w:val="24"/>
          <w:szCs w:val="24"/>
        </w:rPr>
        <w:t xml:space="preserve">упражнений, включающие в себя максимальное сгибание </w:t>
      </w:r>
      <w:r w:rsidRPr="006C546B">
        <w:rPr>
          <w:rFonts w:ascii="Times New Roman" w:hAnsi="Times New Roman"/>
          <w:sz w:val="24"/>
          <w:szCs w:val="24"/>
        </w:rPr>
        <w:t xml:space="preserve">и </w:t>
      </w:r>
      <w:proofErr w:type="spellStart"/>
      <w:r w:rsidRPr="006C546B">
        <w:rPr>
          <w:rFonts w:ascii="Times New Roman" w:hAnsi="Times New Roman"/>
          <w:spacing w:val="2"/>
          <w:sz w:val="24"/>
          <w:szCs w:val="24"/>
        </w:rPr>
        <w:t>прогибание</w:t>
      </w:r>
      <w:proofErr w:type="spellEnd"/>
      <w:r w:rsidRPr="006C546B">
        <w:rPr>
          <w:rFonts w:ascii="Times New Roman" w:hAnsi="Times New Roman"/>
          <w:spacing w:val="2"/>
          <w:sz w:val="24"/>
          <w:szCs w:val="24"/>
        </w:rPr>
        <w:t xml:space="preserve"> туловища (в стойках и </w:t>
      </w:r>
      <w:proofErr w:type="spellStart"/>
      <w:r w:rsidRPr="006C546B">
        <w:rPr>
          <w:rFonts w:ascii="Times New Roman" w:hAnsi="Times New Roman"/>
          <w:spacing w:val="2"/>
          <w:sz w:val="24"/>
          <w:szCs w:val="24"/>
        </w:rPr>
        <w:t>седах</w:t>
      </w:r>
      <w:proofErr w:type="spellEnd"/>
      <w:r w:rsidRPr="006C546B">
        <w:rPr>
          <w:rFonts w:ascii="Times New Roman" w:hAnsi="Times New Roman"/>
          <w:spacing w:val="2"/>
          <w:sz w:val="24"/>
          <w:szCs w:val="24"/>
        </w:rPr>
        <w:t xml:space="preserve">); индивидуальные </w:t>
      </w:r>
      <w:r w:rsidRPr="006C546B">
        <w:rPr>
          <w:rFonts w:ascii="Times New Roman" w:hAnsi="Times New Roman"/>
          <w:sz w:val="24"/>
          <w:szCs w:val="24"/>
        </w:rPr>
        <w:t>комплексы по развитию гибкости.</w:t>
      </w:r>
    </w:p>
    <w:p w:rsidR="000334C7" w:rsidRPr="006C546B" w:rsidRDefault="000334C7">
      <w:pPr>
        <w:pStyle w:val="af1"/>
        <w:spacing w:line="100" w:lineRule="atLeast"/>
        <w:ind w:firstLine="454"/>
        <w:rPr>
          <w:rFonts w:ascii="Times New Roman" w:hAnsi="Times New Roman"/>
          <w:iCs/>
          <w:sz w:val="24"/>
          <w:szCs w:val="24"/>
        </w:rPr>
      </w:pPr>
      <w:proofErr w:type="gramStart"/>
      <w:r w:rsidRPr="006C546B">
        <w:rPr>
          <w:rFonts w:ascii="Times New Roman" w:hAnsi="Times New Roman"/>
          <w:iCs/>
          <w:sz w:val="24"/>
          <w:szCs w:val="24"/>
        </w:rPr>
        <w:t xml:space="preserve">Развитие координации: </w:t>
      </w:r>
      <w:r w:rsidRPr="006C546B">
        <w:rPr>
          <w:rFonts w:ascii="Times New Roman" w:hAnsi="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6C546B">
        <w:rPr>
          <w:rFonts w:ascii="Times New Roman" w:hAnsi="Times New Roman"/>
          <w:spacing w:val="2"/>
          <w:sz w:val="24"/>
          <w:szCs w:val="24"/>
        </w:rPr>
        <w:t xml:space="preserve">настической скамейке, низкому гимнастическому бревну с </w:t>
      </w:r>
      <w:r w:rsidRPr="006C546B">
        <w:rPr>
          <w:rFonts w:ascii="Times New Roman" w:hAnsi="Times New Roman"/>
          <w:sz w:val="24"/>
          <w:szCs w:val="24"/>
        </w:rPr>
        <w:t xml:space="preserve">меняющимся темпом и длиной шага, поворотами и приседаниями; воспроизведение заданной игровой позы; игры на </w:t>
      </w:r>
      <w:r w:rsidRPr="006C546B">
        <w:rPr>
          <w:rFonts w:ascii="Times New Roman" w:hAnsi="Times New Roman"/>
          <w:spacing w:val="2"/>
          <w:sz w:val="24"/>
          <w:szCs w:val="24"/>
        </w:rPr>
        <w:t xml:space="preserve">переключение внимания, на расслабление мышц рук, ног, </w:t>
      </w:r>
      <w:r w:rsidRPr="006C546B">
        <w:rPr>
          <w:rFonts w:ascii="Times New Roman" w:hAnsi="Times New Roman"/>
          <w:sz w:val="24"/>
          <w:szCs w:val="24"/>
        </w:rPr>
        <w:t>туловища (в положениях стоя и лёжа, сидя);</w:t>
      </w:r>
      <w:proofErr w:type="gramEnd"/>
      <w:r w:rsidRPr="006C546B">
        <w:rPr>
          <w:rFonts w:ascii="Times New Roman" w:hAnsi="Times New Roman"/>
          <w:sz w:val="24"/>
          <w:szCs w:val="24"/>
        </w:rPr>
        <w:t xml:space="preserve"> жонглирование малыми предметами; преодоление полос препятствий, включающее в себя висы, упоры, простые прыжки, </w:t>
      </w:r>
      <w:proofErr w:type="spellStart"/>
      <w:r w:rsidRPr="006C546B">
        <w:rPr>
          <w:rFonts w:ascii="Times New Roman" w:hAnsi="Times New Roman"/>
          <w:sz w:val="24"/>
          <w:szCs w:val="24"/>
        </w:rPr>
        <w:t>перелезание</w:t>
      </w:r>
      <w:proofErr w:type="spellEnd"/>
      <w:r w:rsidRPr="006C546B">
        <w:rPr>
          <w:rFonts w:ascii="Times New Roman" w:hAnsi="Times New Roman"/>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w:t>
      </w:r>
      <w:r w:rsidRPr="006C546B">
        <w:rPr>
          <w:rFonts w:ascii="Times New Roman" w:hAnsi="Times New Roman"/>
          <w:sz w:val="24"/>
          <w:szCs w:val="24"/>
        </w:rPr>
        <w:lastRenderedPageBreak/>
        <w:t>упражнения на переключение внимания и контроля с одних звеньев тела на другие; упраж</w:t>
      </w:r>
      <w:r w:rsidRPr="006C546B">
        <w:rPr>
          <w:rFonts w:ascii="Times New Roman" w:hAnsi="Times New Roman"/>
          <w:spacing w:val="2"/>
          <w:sz w:val="24"/>
          <w:szCs w:val="24"/>
        </w:rPr>
        <w:t>нения на расслабление отдельных мышечных групп; пере</w:t>
      </w:r>
      <w:r w:rsidRPr="006C546B">
        <w:rPr>
          <w:rFonts w:ascii="Times New Roman" w:hAnsi="Times New Roman"/>
          <w:sz w:val="24"/>
          <w:szCs w:val="24"/>
        </w:rPr>
        <w:t>движение шагом, бегом, прыжками в разных направлениях по намеченным ориентирам и по сигналу.</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Формирование осанки: </w:t>
      </w:r>
      <w:r w:rsidRPr="006C546B">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0334C7" w:rsidRPr="006C546B" w:rsidRDefault="000334C7">
      <w:pPr>
        <w:pStyle w:val="af1"/>
        <w:spacing w:line="100" w:lineRule="atLeast"/>
        <w:ind w:firstLine="454"/>
        <w:rPr>
          <w:rFonts w:ascii="Times New Roman" w:hAnsi="Times New Roman"/>
          <w:bCs/>
          <w:sz w:val="24"/>
          <w:szCs w:val="24"/>
        </w:rPr>
      </w:pPr>
      <w:r w:rsidRPr="006C546B">
        <w:rPr>
          <w:rFonts w:ascii="Times New Roman" w:hAnsi="Times New Roman"/>
          <w:iCs/>
          <w:sz w:val="24"/>
          <w:szCs w:val="24"/>
        </w:rPr>
        <w:t xml:space="preserve">Развитие силовых способностей: </w:t>
      </w:r>
      <w:r w:rsidRPr="006C546B">
        <w:rPr>
          <w:rFonts w:ascii="Times New Roman" w:hAnsi="Times New Roman"/>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6C546B">
        <w:rPr>
          <w:rFonts w:ascii="Times New Roman" w:hAnsi="Times New Roman"/>
          <w:spacing w:val="-2"/>
          <w:sz w:val="24"/>
          <w:szCs w:val="24"/>
        </w:rPr>
        <w:t xml:space="preserve">шечных групп и увеличивающимся отягощением; лазанье </w:t>
      </w:r>
      <w:r w:rsidRPr="006C546B">
        <w:rPr>
          <w:rFonts w:ascii="Times New Roman" w:hAnsi="Times New Roman"/>
          <w:spacing w:val="2"/>
          <w:sz w:val="24"/>
          <w:szCs w:val="24"/>
        </w:rPr>
        <w:t>с дополнительным отягощением на поясе (по гимнастиче</w:t>
      </w:r>
      <w:r w:rsidRPr="006C546B">
        <w:rPr>
          <w:rFonts w:ascii="Times New Roman" w:hAnsi="Times New Roman"/>
          <w:spacing w:val="-2"/>
          <w:sz w:val="24"/>
          <w:szCs w:val="24"/>
        </w:rPr>
        <w:t xml:space="preserve">ской стенке и наклонной гимнастической скамейке в упоре </w:t>
      </w:r>
      <w:r w:rsidRPr="006C546B">
        <w:rPr>
          <w:rFonts w:ascii="Times New Roman" w:hAnsi="Times New Roman"/>
          <w:sz w:val="24"/>
          <w:szCs w:val="24"/>
        </w:rPr>
        <w:t xml:space="preserve">на коленях и в упоре присев); </w:t>
      </w:r>
      <w:proofErr w:type="spellStart"/>
      <w:r w:rsidRPr="006C546B">
        <w:rPr>
          <w:rFonts w:ascii="Times New Roman" w:hAnsi="Times New Roman"/>
          <w:sz w:val="24"/>
          <w:szCs w:val="24"/>
        </w:rPr>
        <w:t>перелезание</w:t>
      </w:r>
      <w:proofErr w:type="spellEnd"/>
      <w:r w:rsidRPr="006C546B">
        <w:rPr>
          <w:rFonts w:ascii="Times New Roman" w:hAnsi="Times New Roman"/>
          <w:sz w:val="24"/>
          <w:szCs w:val="24"/>
        </w:rPr>
        <w:t xml:space="preserve"> и перепрыгива</w:t>
      </w:r>
      <w:r w:rsidRPr="006C546B">
        <w:rPr>
          <w:rFonts w:ascii="Times New Roman" w:hAnsi="Times New Roman"/>
          <w:spacing w:val="2"/>
          <w:sz w:val="24"/>
          <w:szCs w:val="24"/>
        </w:rPr>
        <w:t xml:space="preserve">ние через препятствия с опорой на руки; подтягивание в </w:t>
      </w:r>
      <w:r w:rsidRPr="006C546B">
        <w:rPr>
          <w:rFonts w:ascii="Times New Roman" w:hAnsi="Times New Roman"/>
          <w:spacing w:val="-2"/>
          <w:sz w:val="24"/>
          <w:szCs w:val="24"/>
        </w:rPr>
        <w:t xml:space="preserve">висе стоя и лёжа; </w:t>
      </w:r>
      <w:proofErr w:type="gramStart"/>
      <w:r w:rsidRPr="006C546B">
        <w:rPr>
          <w:rFonts w:ascii="Times New Roman" w:hAnsi="Times New Roman"/>
          <w:spacing w:val="-2"/>
          <w:sz w:val="24"/>
          <w:szCs w:val="24"/>
        </w:rPr>
        <w:t>отжимание</w:t>
      </w:r>
      <w:proofErr w:type="gramEnd"/>
      <w:r w:rsidRPr="006C546B">
        <w:rPr>
          <w:rFonts w:ascii="Times New Roman" w:hAnsi="Times New Roman"/>
          <w:spacing w:val="-2"/>
          <w:sz w:val="24"/>
          <w:szCs w:val="24"/>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6C546B">
        <w:rPr>
          <w:rFonts w:ascii="Times New Roman" w:hAnsi="Times New Roman"/>
          <w:spacing w:val="-2"/>
          <w:sz w:val="24"/>
          <w:szCs w:val="24"/>
        </w:rPr>
        <w:noBreakHyphen/>
        <w:t>вперёд толчком одной ногой и двумя ногами о гимнастический мостик; переноска партнёра в парах.</w:t>
      </w:r>
    </w:p>
    <w:p w:rsidR="000334C7" w:rsidRPr="006C546B" w:rsidRDefault="000334C7">
      <w:pPr>
        <w:pStyle w:val="af1"/>
        <w:spacing w:line="100" w:lineRule="atLeast"/>
        <w:ind w:firstLine="454"/>
        <w:rPr>
          <w:rFonts w:ascii="Times New Roman" w:hAnsi="Times New Roman"/>
          <w:b/>
          <w:iCs/>
          <w:spacing w:val="2"/>
          <w:sz w:val="24"/>
          <w:szCs w:val="24"/>
        </w:rPr>
      </w:pPr>
      <w:r w:rsidRPr="006C546B">
        <w:rPr>
          <w:rFonts w:ascii="Times New Roman" w:hAnsi="Times New Roman"/>
          <w:b/>
          <w:bCs/>
          <w:sz w:val="24"/>
          <w:szCs w:val="24"/>
        </w:rPr>
        <w:t>На материале лёгкой атлетики</w:t>
      </w:r>
    </w:p>
    <w:p w:rsidR="000334C7" w:rsidRPr="006C546B" w:rsidRDefault="000334C7">
      <w:pPr>
        <w:pStyle w:val="af1"/>
        <w:spacing w:line="100" w:lineRule="atLeast"/>
        <w:ind w:firstLine="454"/>
        <w:rPr>
          <w:rFonts w:ascii="Times New Roman" w:hAnsi="Times New Roman"/>
          <w:iCs/>
          <w:spacing w:val="2"/>
          <w:sz w:val="24"/>
          <w:szCs w:val="24"/>
        </w:rPr>
      </w:pPr>
      <w:r w:rsidRPr="006C546B">
        <w:rPr>
          <w:rFonts w:ascii="Times New Roman" w:hAnsi="Times New Roman"/>
          <w:iCs/>
          <w:spacing w:val="2"/>
          <w:sz w:val="24"/>
          <w:szCs w:val="24"/>
        </w:rPr>
        <w:t xml:space="preserve">Развитие координации: </w:t>
      </w:r>
      <w:r w:rsidRPr="006C546B">
        <w:rPr>
          <w:rFonts w:ascii="Times New Roman" w:hAnsi="Times New Roman"/>
          <w:spacing w:val="2"/>
          <w:sz w:val="24"/>
          <w:szCs w:val="24"/>
        </w:rPr>
        <w:t>бег с изменяющимся направле</w:t>
      </w:r>
      <w:r w:rsidRPr="006C546B">
        <w:rPr>
          <w:rFonts w:ascii="Times New Roman" w:hAnsi="Times New Roman"/>
          <w:sz w:val="24"/>
          <w:szCs w:val="24"/>
        </w:rPr>
        <w:t xml:space="preserve">нием по ограниченной опоре; </w:t>
      </w:r>
      <w:proofErr w:type="spellStart"/>
      <w:r w:rsidRPr="006C546B">
        <w:rPr>
          <w:rFonts w:ascii="Times New Roman" w:hAnsi="Times New Roman"/>
          <w:sz w:val="24"/>
          <w:szCs w:val="24"/>
        </w:rPr>
        <w:t>пробегание</w:t>
      </w:r>
      <w:proofErr w:type="spellEnd"/>
      <w:r w:rsidRPr="006C546B">
        <w:rPr>
          <w:rFonts w:ascii="Times New Roman" w:hAnsi="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pacing w:val="2"/>
          <w:sz w:val="24"/>
          <w:szCs w:val="24"/>
        </w:rPr>
        <w:t xml:space="preserve">Развитие быстроты: </w:t>
      </w:r>
      <w:r w:rsidRPr="006C546B">
        <w:rPr>
          <w:rFonts w:ascii="Times New Roman" w:hAnsi="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w:t>
      </w:r>
      <w:r w:rsidRPr="006C546B">
        <w:rPr>
          <w:rFonts w:ascii="Times New Roman" w:hAnsi="Times New Roman"/>
          <w:sz w:val="24"/>
          <w:szCs w:val="24"/>
        </w:rPr>
        <w:t>положений; броски в стенку и ловля теннисного мяча в мак</w:t>
      </w:r>
      <w:r w:rsidRPr="006C546B">
        <w:rPr>
          <w:rFonts w:ascii="Times New Roman" w:hAnsi="Times New Roman"/>
          <w:spacing w:val="2"/>
          <w:sz w:val="24"/>
          <w:szCs w:val="24"/>
        </w:rPr>
        <w:t>симальном темпе, из разных исходных положений, с поворотами.</w:t>
      </w:r>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iCs/>
          <w:sz w:val="24"/>
          <w:szCs w:val="24"/>
        </w:rPr>
        <w:t xml:space="preserve">Развитие выносливости: </w:t>
      </w:r>
      <w:r w:rsidRPr="006C546B">
        <w:rPr>
          <w:rFonts w:ascii="Times New Roman" w:hAnsi="Times New Roman"/>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C546B">
        <w:rPr>
          <w:rFonts w:ascii="Times New Roman" w:hAnsi="Times New Roman"/>
          <w:sz w:val="24"/>
          <w:szCs w:val="24"/>
        </w:rPr>
        <w:noBreakHyphen/>
        <w:t>минутный бег.</w:t>
      </w:r>
    </w:p>
    <w:p w:rsidR="000334C7" w:rsidRPr="006C546B" w:rsidRDefault="000334C7" w:rsidP="00FC591F">
      <w:pPr>
        <w:pStyle w:val="af1"/>
        <w:spacing w:line="100" w:lineRule="atLeast"/>
        <w:ind w:firstLine="454"/>
        <w:rPr>
          <w:rFonts w:ascii="Times New Roman" w:hAnsi="Times New Roman"/>
          <w:sz w:val="24"/>
          <w:szCs w:val="24"/>
        </w:rPr>
      </w:pPr>
      <w:proofErr w:type="gramStart"/>
      <w:r w:rsidRPr="006C546B">
        <w:rPr>
          <w:rFonts w:ascii="Times New Roman" w:hAnsi="Times New Roman"/>
          <w:iCs/>
          <w:sz w:val="24"/>
          <w:szCs w:val="24"/>
        </w:rPr>
        <w:t xml:space="preserve">Развитие силовых способностей: </w:t>
      </w:r>
      <w:r w:rsidRPr="006C546B">
        <w:rPr>
          <w:rFonts w:ascii="Times New Roman" w:hAnsi="Times New Roman"/>
          <w:sz w:val="24"/>
          <w:szCs w:val="24"/>
        </w:rPr>
        <w:t xml:space="preserve">повторное выполнение </w:t>
      </w:r>
      <w:proofErr w:type="spellStart"/>
      <w:r w:rsidRPr="006C546B">
        <w:rPr>
          <w:rFonts w:ascii="Times New Roman" w:hAnsi="Times New Roman"/>
          <w:spacing w:val="-2"/>
          <w:sz w:val="24"/>
          <w:szCs w:val="24"/>
        </w:rPr>
        <w:t>многоскоков</w:t>
      </w:r>
      <w:proofErr w:type="spellEnd"/>
      <w:r w:rsidRPr="006C546B">
        <w:rPr>
          <w:rFonts w:ascii="Times New Roman" w:hAnsi="Times New Roman"/>
          <w:spacing w:val="-2"/>
          <w:sz w:val="24"/>
          <w:szCs w:val="24"/>
        </w:rPr>
        <w:t xml:space="preserve">; повторное преодоление препятствий (15—20 см); </w:t>
      </w:r>
      <w:r w:rsidRPr="006C546B">
        <w:rPr>
          <w:rFonts w:ascii="Times New Roman" w:hAnsi="Times New Roman"/>
          <w:sz w:val="24"/>
          <w:szCs w:val="24"/>
        </w:rPr>
        <w:t xml:space="preserve">передача набивного мяча (1 кг) в максимальном темпе, по </w:t>
      </w:r>
      <w:r w:rsidRPr="006C546B">
        <w:rPr>
          <w:rFonts w:ascii="Times New Roman" w:hAnsi="Times New Roman"/>
          <w:spacing w:val="2"/>
          <w:sz w:val="24"/>
          <w:szCs w:val="24"/>
        </w:rPr>
        <w:t xml:space="preserve">кругу, из разных исходных положений; метание набивных </w:t>
      </w:r>
      <w:r w:rsidRPr="006C546B">
        <w:rPr>
          <w:rFonts w:ascii="Times New Roman" w:hAnsi="Times New Roman"/>
          <w:sz w:val="24"/>
          <w:szCs w:val="24"/>
        </w:rPr>
        <w:t xml:space="preserve">мячей (1—2 кг) одной рукой и двумя руками из разных исходных положений и различными способами (сверху, сбоку, </w:t>
      </w:r>
      <w:r w:rsidRPr="006C546B">
        <w:rPr>
          <w:rFonts w:ascii="Times New Roman" w:hAnsi="Times New Roman"/>
          <w:spacing w:val="2"/>
          <w:sz w:val="24"/>
          <w:szCs w:val="24"/>
        </w:rPr>
        <w:t xml:space="preserve">снизу, от груди); повторное выполнение беговых нагрузок </w:t>
      </w:r>
      <w:r w:rsidRPr="006C546B">
        <w:rPr>
          <w:rFonts w:ascii="Times New Roman" w:hAnsi="Times New Roman"/>
          <w:sz w:val="24"/>
          <w:szCs w:val="24"/>
        </w:rPr>
        <w:t>в горку;</w:t>
      </w:r>
      <w:proofErr w:type="gramEnd"/>
      <w:r w:rsidRPr="006C546B">
        <w:rPr>
          <w:rFonts w:ascii="Times New Roman" w:hAnsi="Times New Roman"/>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6C546B">
        <w:rPr>
          <w:rFonts w:ascii="Times New Roman" w:hAnsi="Times New Roman"/>
          <w:sz w:val="24"/>
          <w:szCs w:val="24"/>
        </w:rPr>
        <w:t>полуприседе</w:t>
      </w:r>
      <w:proofErr w:type="spellEnd"/>
      <w:r w:rsidRPr="006C546B">
        <w:rPr>
          <w:rFonts w:ascii="Times New Roman" w:hAnsi="Times New Roman"/>
          <w:sz w:val="24"/>
          <w:szCs w:val="24"/>
        </w:rPr>
        <w:t xml:space="preserve"> и приседе; запрыгива</w:t>
      </w:r>
      <w:r w:rsidR="00FC591F" w:rsidRPr="006C546B">
        <w:rPr>
          <w:rFonts w:ascii="Times New Roman" w:hAnsi="Times New Roman"/>
          <w:sz w:val="24"/>
          <w:szCs w:val="24"/>
        </w:rPr>
        <w:t>ние с последующим спрыгиванием.</w:t>
      </w:r>
    </w:p>
    <w:p w:rsidR="004B3869" w:rsidRPr="006C546B" w:rsidRDefault="004B3869">
      <w:pPr>
        <w:pStyle w:val="24"/>
        <w:spacing w:before="0" w:after="0" w:line="100" w:lineRule="atLeast"/>
        <w:ind w:firstLine="454"/>
        <w:rPr>
          <w:rFonts w:ascii="Times New Roman" w:hAnsi="Times New Roman" w:cs="Times New Roman"/>
          <w:b w:val="0"/>
          <w:sz w:val="24"/>
          <w:szCs w:val="24"/>
        </w:rPr>
      </w:pPr>
    </w:p>
    <w:p w:rsidR="000334C7" w:rsidRPr="006C546B" w:rsidRDefault="00DD3B12">
      <w:pPr>
        <w:pStyle w:val="24"/>
        <w:spacing w:before="0" w:after="0" w:line="100" w:lineRule="atLeast"/>
        <w:ind w:firstLine="454"/>
        <w:rPr>
          <w:rFonts w:ascii="Times New Roman" w:hAnsi="Times New Roman" w:cs="Times New Roman"/>
          <w:sz w:val="24"/>
          <w:szCs w:val="24"/>
        </w:rPr>
      </w:pPr>
      <w:r w:rsidRPr="006C546B">
        <w:rPr>
          <w:rFonts w:ascii="Times New Roman" w:hAnsi="Times New Roman" w:cs="Times New Roman"/>
          <w:sz w:val="24"/>
          <w:szCs w:val="24"/>
        </w:rPr>
        <w:t>2.3. Программа духовно</w:t>
      </w:r>
      <w:r w:rsidR="000334C7" w:rsidRPr="006C546B">
        <w:rPr>
          <w:rFonts w:ascii="Times New Roman" w:hAnsi="Times New Roman" w:cs="Times New Roman"/>
          <w:sz w:val="24"/>
          <w:szCs w:val="24"/>
        </w:rPr>
        <w:t xml:space="preserve">-нравственного воспитания, развития </w:t>
      </w:r>
      <w:proofErr w:type="gramStart"/>
      <w:r w:rsidR="000334C7" w:rsidRPr="006C546B">
        <w:rPr>
          <w:rFonts w:ascii="Times New Roman" w:hAnsi="Times New Roman" w:cs="Times New Roman"/>
          <w:sz w:val="24"/>
          <w:szCs w:val="24"/>
        </w:rPr>
        <w:t>обучающихся</w:t>
      </w:r>
      <w:proofErr w:type="gramEnd"/>
      <w:r w:rsidR="000334C7" w:rsidRPr="006C546B">
        <w:rPr>
          <w:rFonts w:ascii="Times New Roman" w:hAnsi="Times New Roman" w:cs="Times New Roman"/>
          <w:sz w:val="24"/>
          <w:szCs w:val="24"/>
        </w:rPr>
        <w:t xml:space="preserve"> при получении начального общего образования</w:t>
      </w:r>
    </w:p>
    <w:p w:rsidR="00780BCC" w:rsidRPr="006C546B" w:rsidRDefault="00780BCC" w:rsidP="00780BCC">
      <w:pPr>
        <w:suppressAutoHyphens w:val="0"/>
        <w:autoSpaceDE w:val="0"/>
        <w:autoSpaceDN w:val="0"/>
        <w:adjustRightInd w:val="0"/>
        <w:ind w:firstLine="709"/>
        <w:jc w:val="both"/>
        <w:textAlignment w:val="center"/>
        <w:rPr>
          <w:b/>
          <w:color w:val="000000"/>
          <w:lang w:eastAsia="ru-RU"/>
        </w:rPr>
      </w:pPr>
      <w:r w:rsidRPr="006C546B">
        <w:rPr>
          <w:b/>
          <w:color w:val="000000"/>
          <w:lang w:eastAsia="ru-RU"/>
        </w:rPr>
        <w:t xml:space="preserve">2.3.1.Цель и задачи духовно-нравственного развития, воспитания и социализации </w:t>
      </w:r>
      <w:proofErr w:type="gramStart"/>
      <w:r w:rsidRPr="006C546B">
        <w:rPr>
          <w:b/>
          <w:color w:val="000000"/>
          <w:lang w:eastAsia="ru-RU"/>
        </w:rPr>
        <w:t>обучающихся</w:t>
      </w:r>
      <w:proofErr w:type="gramEnd"/>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 Целью духовно-нравственного развития, воспитания и </w:t>
      </w:r>
      <w:proofErr w:type="gramStart"/>
      <w:r w:rsidRPr="006C546B">
        <w:rPr>
          <w:lang w:eastAsia="ru-RU"/>
        </w:rPr>
        <w:t>социализации</w:t>
      </w:r>
      <w:proofErr w:type="gramEnd"/>
      <w:r w:rsidRPr="006C546B">
        <w:rPr>
          <w:lang w:eastAsia="ru-RU"/>
        </w:rPr>
        <w:t xml:space="preserve"> обу</w:t>
      </w:r>
      <w:r w:rsidRPr="006C546B">
        <w:rPr>
          <w:spacing w:val="-2"/>
          <w:lang w:eastAsia="ru-RU"/>
        </w:rPr>
        <w:t>чающихся на уровне начального общего образования являет</w:t>
      </w:r>
      <w:r w:rsidRPr="006C546B">
        <w:rPr>
          <w:lang w:eastAsia="ru-RU"/>
        </w:rPr>
        <w:t xml:space="preserve">ся </w:t>
      </w:r>
      <w:proofErr w:type="spellStart"/>
      <w:r w:rsidRPr="006C546B">
        <w:rPr>
          <w:lang w:eastAsia="ru-RU"/>
        </w:rPr>
        <w:t>социально­педагогическая</w:t>
      </w:r>
      <w:proofErr w:type="spellEnd"/>
      <w:r w:rsidRPr="006C546B">
        <w:rPr>
          <w:lang w:eastAsia="ru-RU"/>
        </w:rPr>
        <w:t xml:space="preserve"> поддержка становления и развития высоконравственного, творческого, компетентного граж</w:t>
      </w:r>
      <w:r w:rsidRPr="006C546B">
        <w:rPr>
          <w:spacing w:val="2"/>
          <w:lang w:eastAsia="ru-RU"/>
        </w:rPr>
        <w:t xml:space="preserve">данина России, принимающего судьбу Отечества как </w:t>
      </w:r>
      <w:r w:rsidRPr="006C546B">
        <w:rPr>
          <w:lang w:eastAsia="ru-RU"/>
        </w:rPr>
        <w:t xml:space="preserve">свою личную, осознающего ответственность за </w:t>
      </w:r>
      <w:r w:rsidRPr="006C546B">
        <w:rPr>
          <w:lang w:eastAsia="ru-RU"/>
        </w:rPr>
        <w:lastRenderedPageBreak/>
        <w:t>настоящее и буду</w:t>
      </w:r>
      <w:r w:rsidRPr="006C546B">
        <w:rPr>
          <w:spacing w:val="2"/>
          <w:lang w:eastAsia="ru-RU"/>
        </w:rPr>
        <w:t xml:space="preserve">щее своей страны, укорененного в духовных и культурных </w:t>
      </w:r>
      <w:r w:rsidRPr="006C546B">
        <w:rPr>
          <w:lang w:eastAsia="ru-RU"/>
        </w:rPr>
        <w:t>традициях многонационального народа Российской Федерации.</w:t>
      </w:r>
    </w:p>
    <w:p w:rsidR="00780BCC" w:rsidRPr="006C546B" w:rsidRDefault="00780BCC" w:rsidP="00780BCC">
      <w:pPr>
        <w:suppressAutoHyphens w:val="0"/>
        <w:autoSpaceDE w:val="0"/>
        <w:autoSpaceDN w:val="0"/>
        <w:adjustRightInd w:val="0"/>
        <w:ind w:firstLine="709"/>
        <w:jc w:val="both"/>
        <w:textAlignment w:val="center"/>
        <w:rPr>
          <w:i/>
          <w:iCs/>
          <w:lang w:eastAsia="ru-RU"/>
        </w:rPr>
      </w:pPr>
      <w:r w:rsidRPr="006C546B">
        <w:rPr>
          <w:i/>
          <w:lang w:eastAsia="ru-RU"/>
        </w:rPr>
        <w:t xml:space="preserve">Задачи </w:t>
      </w:r>
      <w:proofErr w:type="spellStart"/>
      <w:r w:rsidRPr="006C546B">
        <w:rPr>
          <w:i/>
          <w:lang w:eastAsia="ru-RU"/>
        </w:rPr>
        <w:t>духовно­нравственного</w:t>
      </w:r>
      <w:proofErr w:type="spellEnd"/>
      <w:r w:rsidRPr="006C546B">
        <w:rPr>
          <w:i/>
          <w:lang w:eastAsia="ru-RU"/>
        </w:rPr>
        <w:t xml:space="preserve"> развития, воспитания и </w:t>
      </w:r>
      <w:proofErr w:type="gramStart"/>
      <w:r w:rsidRPr="006C546B">
        <w:rPr>
          <w:i/>
          <w:lang w:eastAsia="ru-RU"/>
        </w:rPr>
        <w:t>социализации</w:t>
      </w:r>
      <w:proofErr w:type="gramEnd"/>
      <w:r w:rsidRPr="006C546B">
        <w:rPr>
          <w:i/>
          <w:lang w:eastAsia="ru-RU"/>
        </w:rPr>
        <w:t xml:space="preserve"> обучающихся на уровне начального общего образования: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iCs/>
          <w:lang w:eastAsia="ru-RU"/>
        </w:rPr>
        <w:t>В области формирования нравственной культуры:</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 xml:space="preserve">формирование способности к духовному развитию, реализации творческого потенциала в </w:t>
      </w:r>
      <w:proofErr w:type="spellStart"/>
      <w:r w:rsidRPr="006C546B">
        <w:rPr>
          <w:lang w:eastAsia="ru-RU"/>
        </w:rPr>
        <w:t>учебно­игровой</w:t>
      </w:r>
      <w:proofErr w:type="spellEnd"/>
      <w:r w:rsidRPr="006C546B">
        <w:rPr>
          <w:lang w:eastAsia="ru-RU"/>
        </w:rPr>
        <w:t xml:space="preserve">, </w:t>
      </w:r>
      <w:proofErr w:type="spellStart"/>
      <w:r w:rsidRPr="006C546B">
        <w:rPr>
          <w:lang w:eastAsia="ru-RU"/>
        </w:rPr>
        <w:t>предметно­продуктивной</w:t>
      </w:r>
      <w:proofErr w:type="spellEnd"/>
      <w:r w:rsidRPr="006C546B">
        <w:rPr>
          <w:lang w:eastAsia="ru-RU"/>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6C546B">
        <w:rPr>
          <w:spacing w:val="2"/>
          <w:lang w:eastAsia="ru-RU"/>
        </w:rPr>
        <w:t>прерывного образования, самовоспитания и стремления к нравственному совершенствованию;</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формирование основ нравственного самосознания лич</w:t>
      </w:r>
      <w:r w:rsidRPr="006C546B">
        <w:rPr>
          <w:lang w:eastAsia="ru-RU"/>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нравственного смысла учения;</w:t>
      </w:r>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lang w:eastAsia="ru-RU"/>
        </w:rPr>
        <w:t>формирование основ морали – осознанной обучающим</w:t>
      </w:r>
      <w:r w:rsidRPr="006C546B">
        <w:rPr>
          <w:spacing w:val="2"/>
          <w:lang w:eastAsia="ru-RU"/>
        </w:rPr>
        <w:t>ся необходимости определенного поведения, обусловленно</w:t>
      </w:r>
      <w:r w:rsidRPr="006C546B">
        <w:rPr>
          <w:lang w:eastAsia="ru-RU"/>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spacing w:val="2"/>
          <w:lang w:eastAsia="ru-RU"/>
        </w:rPr>
        <w:t>принятие обучающимся нравственных ценно</w:t>
      </w:r>
      <w:r w:rsidRPr="006C546B">
        <w:rPr>
          <w:lang w:eastAsia="ru-RU"/>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эстетических потребностей, ценностей и чувств;</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80BCC" w:rsidRPr="006C546B" w:rsidRDefault="00780BCC" w:rsidP="00780BCC">
      <w:pPr>
        <w:suppressAutoHyphens w:val="0"/>
        <w:autoSpaceDE w:val="0"/>
        <w:autoSpaceDN w:val="0"/>
        <w:adjustRightInd w:val="0"/>
        <w:ind w:firstLine="709"/>
        <w:jc w:val="both"/>
        <w:textAlignment w:val="center"/>
        <w:rPr>
          <w:iCs/>
          <w:lang w:eastAsia="ru-RU"/>
        </w:rPr>
      </w:pPr>
      <w:r w:rsidRPr="006C546B">
        <w:rPr>
          <w:lang w:eastAsia="ru-RU"/>
        </w:rPr>
        <w:t>развитие трудолюбия, способности к преодолению трудностей, целеустремленности и настойчивости в достижении результата.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iCs/>
          <w:lang w:eastAsia="ru-RU"/>
        </w:rPr>
        <w:t>В области формирования социальной культуры: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основ российской культурной и гражданской идентичности (самобытности);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пробуждение веры в Россию, в свой народ, чувства личной ответственности за Отечество;</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воспитание ценностного отношения к своему национальному языку и культуре;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формирование патриотизма и гражданской солидарности;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становление гражданских качеств личности на основе демократических ценност</w:t>
      </w:r>
      <w:r w:rsidRPr="006C546B">
        <w:rPr>
          <w:lang w:eastAsia="ru-RU"/>
        </w:rPr>
        <w:t>ных ориентаций;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iCs/>
          <w:lang w:eastAsia="ru-RU"/>
        </w:rPr>
        <w:lastRenderedPageBreak/>
        <w:t>В области формирования семейной культуры: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формирование отношения к семье как основе россий</w:t>
      </w:r>
      <w:r w:rsidRPr="006C546B">
        <w:rPr>
          <w:lang w:eastAsia="ru-RU"/>
        </w:rPr>
        <w:t>ского общества;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формирование у обучающегося уважительного отношения </w:t>
      </w:r>
      <w:r w:rsidRPr="006C546B">
        <w:rPr>
          <w:spacing w:val="2"/>
          <w:lang w:eastAsia="ru-RU"/>
        </w:rPr>
        <w:t>к родителям, осознанного, заботливого отношения к стар</w:t>
      </w:r>
      <w:r w:rsidRPr="006C546B">
        <w:rPr>
          <w:lang w:eastAsia="ru-RU"/>
        </w:rPr>
        <w:t>шим и младшим;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формирование представления о традиционных семейных ценностях народов России, </w:t>
      </w:r>
      <w:r w:rsidRPr="006C546B">
        <w:rPr>
          <w:lang w:eastAsia="ru-RU"/>
        </w:rPr>
        <w:t>семейных ролях и уважения к ним;</w:t>
      </w:r>
    </w:p>
    <w:p w:rsidR="00780BCC" w:rsidRPr="006C546B" w:rsidRDefault="00780BCC" w:rsidP="00770F47">
      <w:pPr>
        <w:suppressAutoHyphens w:val="0"/>
        <w:autoSpaceDE w:val="0"/>
        <w:autoSpaceDN w:val="0"/>
        <w:adjustRightInd w:val="0"/>
        <w:ind w:firstLine="709"/>
        <w:jc w:val="both"/>
        <w:textAlignment w:val="center"/>
        <w:rPr>
          <w:lang w:eastAsia="ru-RU"/>
        </w:rPr>
      </w:pPr>
      <w:r w:rsidRPr="006C546B">
        <w:rPr>
          <w:lang w:eastAsia="ru-RU"/>
        </w:rPr>
        <w:t xml:space="preserve">знакомство </w:t>
      </w:r>
      <w:proofErr w:type="gramStart"/>
      <w:r w:rsidRPr="006C546B">
        <w:rPr>
          <w:lang w:eastAsia="ru-RU"/>
        </w:rPr>
        <w:t>обучающегося</w:t>
      </w:r>
      <w:proofErr w:type="gramEnd"/>
      <w:r w:rsidRPr="006C546B">
        <w:rPr>
          <w:lang w:eastAsia="ru-RU"/>
        </w:rPr>
        <w:t xml:space="preserve"> с </w:t>
      </w:r>
      <w:proofErr w:type="spellStart"/>
      <w:r w:rsidRPr="006C546B">
        <w:rPr>
          <w:lang w:eastAsia="ru-RU"/>
        </w:rPr>
        <w:t>культурно­историческими</w:t>
      </w:r>
      <w:proofErr w:type="spellEnd"/>
      <w:r w:rsidRPr="006C546B">
        <w:rPr>
          <w:lang w:eastAsia="ru-RU"/>
        </w:rPr>
        <w:t xml:space="preserve"> и этнически</w:t>
      </w:r>
      <w:r w:rsidR="00770F47">
        <w:rPr>
          <w:lang w:eastAsia="ru-RU"/>
        </w:rPr>
        <w:t>ми традициями российской семьи.</w:t>
      </w:r>
    </w:p>
    <w:p w:rsidR="00780BCC" w:rsidRPr="006C546B" w:rsidRDefault="00780BCC" w:rsidP="004B3869">
      <w:pPr>
        <w:suppressAutoHyphens w:val="0"/>
        <w:autoSpaceDE w:val="0"/>
        <w:autoSpaceDN w:val="0"/>
        <w:adjustRightInd w:val="0"/>
        <w:jc w:val="center"/>
        <w:textAlignment w:val="center"/>
        <w:rPr>
          <w:b/>
          <w:lang w:eastAsia="ru-RU"/>
        </w:rPr>
      </w:pPr>
      <w:r w:rsidRPr="006C546B">
        <w:rPr>
          <w:b/>
          <w:lang w:eastAsia="ru-RU"/>
        </w:rPr>
        <w:t>2.3.2.Основные направления и ценностные основы</w:t>
      </w:r>
    </w:p>
    <w:p w:rsidR="00780BCC" w:rsidRPr="006C546B" w:rsidRDefault="00780BCC" w:rsidP="00780BCC">
      <w:pPr>
        <w:suppressAutoHyphens w:val="0"/>
        <w:autoSpaceDE w:val="0"/>
        <w:autoSpaceDN w:val="0"/>
        <w:adjustRightInd w:val="0"/>
        <w:ind w:left="709"/>
        <w:textAlignment w:val="center"/>
        <w:rPr>
          <w:b/>
          <w:lang w:eastAsia="ru-RU"/>
        </w:rPr>
      </w:pPr>
      <w:proofErr w:type="spellStart"/>
      <w:r w:rsidRPr="006C546B">
        <w:rPr>
          <w:b/>
          <w:lang w:eastAsia="ru-RU"/>
        </w:rPr>
        <w:t>духовно­нравственного</w:t>
      </w:r>
      <w:proofErr w:type="spellEnd"/>
      <w:r w:rsidRPr="006C546B">
        <w:rPr>
          <w:b/>
          <w:lang w:eastAsia="ru-RU"/>
        </w:rPr>
        <w:t xml:space="preserve"> развития, воспитания и социализации </w:t>
      </w:r>
      <w:proofErr w:type="gramStart"/>
      <w:r w:rsidRPr="006C546B">
        <w:rPr>
          <w:b/>
          <w:lang w:eastAsia="ru-RU"/>
        </w:rPr>
        <w:t>обучающихся</w:t>
      </w:r>
      <w:proofErr w:type="gramEnd"/>
    </w:p>
    <w:p w:rsidR="004B3869" w:rsidRPr="006C546B" w:rsidRDefault="004B3869" w:rsidP="00780BCC">
      <w:pPr>
        <w:suppressAutoHyphens w:val="0"/>
        <w:autoSpaceDE w:val="0"/>
        <w:autoSpaceDN w:val="0"/>
        <w:adjustRightInd w:val="0"/>
        <w:ind w:left="709"/>
        <w:textAlignment w:val="center"/>
        <w:rPr>
          <w:b/>
          <w:lang w:eastAsia="ru-RU"/>
        </w:rPr>
      </w:pP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Общие задачи </w:t>
      </w:r>
      <w:proofErr w:type="spellStart"/>
      <w:r w:rsidRPr="006C546B">
        <w:rPr>
          <w:lang w:eastAsia="ru-RU"/>
        </w:rPr>
        <w:t>духовно­нравственного</w:t>
      </w:r>
      <w:proofErr w:type="spellEnd"/>
      <w:r w:rsidRPr="006C546B">
        <w:rPr>
          <w:lang w:eastAsia="ru-RU"/>
        </w:rPr>
        <w:t xml:space="preserve"> развития, воспитания и </w:t>
      </w:r>
      <w:proofErr w:type="gramStart"/>
      <w:r w:rsidRPr="006C546B">
        <w:rPr>
          <w:lang w:eastAsia="ru-RU"/>
        </w:rPr>
        <w:t>социализации</w:t>
      </w:r>
      <w:proofErr w:type="gramEnd"/>
      <w:r w:rsidRPr="006C546B">
        <w:rPr>
          <w:lang w:eastAsia="ru-RU"/>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6C546B">
        <w:rPr>
          <w:spacing w:val="2"/>
          <w:lang w:eastAsia="ru-RU"/>
        </w:rPr>
        <w:t xml:space="preserve">существенных сторон </w:t>
      </w:r>
      <w:proofErr w:type="spellStart"/>
      <w:r w:rsidRPr="006C546B">
        <w:rPr>
          <w:spacing w:val="2"/>
          <w:lang w:eastAsia="ru-RU"/>
        </w:rPr>
        <w:t>духовно­нравственного</w:t>
      </w:r>
      <w:proofErr w:type="spellEnd"/>
      <w:r w:rsidRPr="006C546B">
        <w:rPr>
          <w:spacing w:val="2"/>
          <w:lang w:eastAsia="ru-RU"/>
        </w:rPr>
        <w:t xml:space="preserve"> развития лич</w:t>
      </w:r>
      <w:r w:rsidRPr="006C546B">
        <w:rPr>
          <w:lang w:eastAsia="ru-RU"/>
        </w:rPr>
        <w:t>ности гражданина России.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Организация </w:t>
      </w:r>
      <w:proofErr w:type="spellStart"/>
      <w:r w:rsidRPr="006C546B">
        <w:rPr>
          <w:lang w:eastAsia="ru-RU"/>
        </w:rPr>
        <w:t>духовно­нравственного</w:t>
      </w:r>
      <w:proofErr w:type="spellEnd"/>
      <w:r w:rsidRPr="006C546B">
        <w:rPr>
          <w:lang w:eastAsia="ru-RU"/>
        </w:rPr>
        <w:t xml:space="preserve"> развития, воспита</w:t>
      </w:r>
      <w:r w:rsidRPr="006C546B">
        <w:rPr>
          <w:spacing w:val="2"/>
          <w:lang w:eastAsia="ru-RU"/>
        </w:rPr>
        <w:t xml:space="preserve">ния и социализации </w:t>
      </w:r>
      <w:proofErr w:type="gramStart"/>
      <w:r w:rsidRPr="006C546B">
        <w:rPr>
          <w:spacing w:val="2"/>
          <w:lang w:eastAsia="ru-RU"/>
        </w:rPr>
        <w:t>обучающихся</w:t>
      </w:r>
      <w:proofErr w:type="gramEnd"/>
      <w:r w:rsidRPr="006C546B">
        <w:rPr>
          <w:spacing w:val="2"/>
          <w:lang w:eastAsia="ru-RU"/>
        </w:rPr>
        <w:t xml:space="preserve"> осуществляется по следующим направле</w:t>
      </w:r>
      <w:r w:rsidRPr="006C546B">
        <w:rPr>
          <w:lang w:eastAsia="ru-RU"/>
        </w:rPr>
        <w:t>ниям:</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1. Гражданско-патриотическое воспитание</w:t>
      </w:r>
    </w:p>
    <w:p w:rsidR="00780BCC" w:rsidRPr="006C546B" w:rsidRDefault="00780BCC" w:rsidP="00780BCC">
      <w:pPr>
        <w:suppressAutoHyphens w:val="0"/>
        <w:autoSpaceDE w:val="0"/>
        <w:autoSpaceDN w:val="0"/>
        <w:adjustRightInd w:val="0"/>
        <w:ind w:firstLine="709"/>
        <w:jc w:val="both"/>
        <w:textAlignment w:val="center"/>
        <w:rPr>
          <w:iCs/>
          <w:lang w:eastAsia="ru-RU"/>
        </w:rPr>
      </w:pPr>
      <w:r w:rsidRPr="006C546B">
        <w:rPr>
          <w:lang w:eastAsia="ru-RU"/>
        </w:rPr>
        <w:t xml:space="preserve">Ценности: </w:t>
      </w:r>
      <w:r w:rsidRPr="006C546B">
        <w:rPr>
          <w:iCs/>
          <w:lang w:eastAsia="ru-RU"/>
        </w:rPr>
        <w:t xml:space="preserve">любовь к России, своему народу, своему краю; служение Отечеству; правовое государство; гражданское </w:t>
      </w:r>
      <w:r w:rsidRPr="006C546B">
        <w:rPr>
          <w:iCs/>
          <w:spacing w:val="-2"/>
          <w:lang w:eastAsia="ru-RU"/>
        </w:rPr>
        <w:t>общество; закон и правопорядок; сво</w:t>
      </w:r>
      <w:r w:rsidRPr="006C546B">
        <w:rPr>
          <w:iCs/>
          <w:lang w:eastAsia="ru-RU"/>
        </w:rPr>
        <w:t>бода личная и национальная; доверие к людям, институтам государства и гражданского общества.</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2. Нравственное и духовное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lang w:eastAsia="ru-RU"/>
        </w:rPr>
        <w:t xml:space="preserve">Ценности: </w:t>
      </w:r>
      <w:r w:rsidRPr="006C546B">
        <w:rPr>
          <w:iCs/>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3. Воспитание положительного отношения к труду и творчеству</w:t>
      </w:r>
    </w:p>
    <w:p w:rsidR="00780BCC" w:rsidRPr="006C546B" w:rsidRDefault="00780BCC" w:rsidP="00780BCC">
      <w:pPr>
        <w:suppressAutoHyphens w:val="0"/>
        <w:autoSpaceDE w:val="0"/>
        <w:autoSpaceDN w:val="0"/>
        <w:adjustRightInd w:val="0"/>
        <w:ind w:firstLine="709"/>
        <w:jc w:val="both"/>
        <w:textAlignment w:val="center"/>
        <w:rPr>
          <w:iCs/>
          <w:lang w:eastAsia="ru-RU"/>
        </w:rPr>
      </w:pPr>
      <w:r w:rsidRPr="006C546B">
        <w:rPr>
          <w:lang w:eastAsia="ru-RU"/>
        </w:rPr>
        <w:t xml:space="preserve">Ценности: </w:t>
      </w:r>
      <w:r w:rsidRPr="006C546B">
        <w:rPr>
          <w:iCs/>
          <w:lang w:eastAsia="ru-RU"/>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780BCC" w:rsidRPr="006C546B" w:rsidRDefault="00780BCC" w:rsidP="00780BCC">
      <w:pPr>
        <w:widowControl w:val="0"/>
        <w:suppressAutoHyphens w:val="0"/>
        <w:autoSpaceDE w:val="0"/>
        <w:autoSpaceDN w:val="0"/>
        <w:adjustRightInd w:val="0"/>
        <w:ind w:firstLine="709"/>
        <w:jc w:val="both"/>
        <w:textAlignment w:val="center"/>
        <w:rPr>
          <w:spacing w:val="2"/>
          <w:lang w:eastAsia="ru-RU"/>
        </w:rPr>
      </w:pPr>
      <w:r w:rsidRPr="006C546B">
        <w:rPr>
          <w:spacing w:val="2"/>
          <w:lang w:eastAsia="ru-RU"/>
        </w:rPr>
        <w:t>4. Интеллектуальное воспитание</w:t>
      </w:r>
    </w:p>
    <w:p w:rsidR="00780BCC" w:rsidRPr="006C546B" w:rsidRDefault="00780BCC" w:rsidP="00780BCC">
      <w:pPr>
        <w:widowControl w:val="0"/>
        <w:suppressAutoHyphens w:val="0"/>
        <w:autoSpaceDE w:val="0"/>
        <w:autoSpaceDN w:val="0"/>
        <w:adjustRightInd w:val="0"/>
        <w:ind w:firstLine="709"/>
        <w:jc w:val="both"/>
        <w:textAlignment w:val="center"/>
        <w:rPr>
          <w:spacing w:val="2"/>
          <w:lang w:eastAsia="ru-RU"/>
        </w:rPr>
      </w:pPr>
      <w:proofErr w:type="gramStart"/>
      <w:r w:rsidRPr="006C546B">
        <w:rPr>
          <w:lang w:eastAsia="ru-RU"/>
        </w:rPr>
        <w:t xml:space="preserve">Ценности: образование, </w:t>
      </w:r>
      <w:r w:rsidRPr="006C546B">
        <w:rPr>
          <w:iCs/>
          <w:lang w:eastAsia="ru-RU"/>
        </w:rPr>
        <w:t xml:space="preserve">истина, интеллект, наука, интеллектуальная деятельность, интеллектуальное развитие личности, </w:t>
      </w:r>
      <w:r w:rsidRPr="006C546B">
        <w:rPr>
          <w:lang w:eastAsia="ru-RU"/>
        </w:rPr>
        <w:t>знание,</w:t>
      </w:r>
      <w:r w:rsidRPr="006C546B">
        <w:rPr>
          <w:iCs/>
          <w:lang w:eastAsia="ru-RU"/>
        </w:rPr>
        <w:t xml:space="preserve"> общество знаний. </w:t>
      </w:r>
      <w:proofErr w:type="gramEnd"/>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5. </w:t>
      </w:r>
      <w:proofErr w:type="spellStart"/>
      <w:r w:rsidRPr="006C546B">
        <w:rPr>
          <w:spacing w:val="2"/>
          <w:lang w:eastAsia="ru-RU"/>
        </w:rPr>
        <w:t>Здоровьесберегающее</w:t>
      </w:r>
      <w:proofErr w:type="spellEnd"/>
      <w:r w:rsidRPr="006C546B">
        <w:rPr>
          <w:spacing w:val="2"/>
          <w:lang w:eastAsia="ru-RU"/>
        </w:rPr>
        <w:t xml:space="preserve">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 xml:space="preserve">Ценности: здоровье физическое, духовное и нравственное, здоровый образ жизни, </w:t>
      </w:r>
      <w:proofErr w:type="spellStart"/>
      <w:r w:rsidRPr="006C546B">
        <w:rPr>
          <w:lang w:eastAsia="ru-RU"/>
        </w:rPr>
        <w:t>здоровьесберегающие</w:t>
      </w:r>
      <w:proofErr w:type="spellEnd"/>
      <w:r w:rsidRPr="006C546B">
        <w:rPr>
          <w:lang w:eastAsia="ru-RU"/>
        </w:rPr>
        <w:t xml:space="preserve"> технологии, физическая культура и спорт</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6. Социокультурное и </w:t>
      </w:r>
      <w:proofErr w:type="spellStart"/>
      <w:r w:rsidRPr="006C546B">
        <w:rPr>
          <w:spacing w:val="2"/>
          <w:lang w:eastAsia="ru-RU"/>
        </w:rPr>
        <w:t>медиакультурное</w:t>
      </w:r>
      <w:proofErr w:type="spellEnd"/>
      <w:r w:rsidRPr="006C546B">
        <w:rPr>
          <w:spacing w:val="2"/>
          <w:lang w:eastAsia="ru-RU"/>
        </w:rPr>
        <w:t xml:space="preserve">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6C546B">
        <w:rPr>
          <w:iCs/>
          <w:spacing w:val="-2"/>
          <w:lang w:eastAsia="ru-RU"/>
        </w:rPr>
        <w:t xml:space="preserve"> поликультурный мир.</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7. </w:t>
      </w:r>
      <w:proofErr w:type="spellStart"/>
      <w:r w:rsidRPr="006C546B">
        <w:rPr>
          <w:spacing w:val="2"/>
          <w:lang w:eastAsia="ru-RU"/>
        </w:rPr>
        <w:t>Культуротворческое</w:t>
      </w:r>
      <w:proofErr w:type="spellEnd"/>
      <w:r w:rsidRPr="006C546B">
        <w:rPr>
          <w:spacing w:val="2"/>
          <w:lang w:eastAsia="ru-RU"/>
        </w:rPr>
        <w:t xml:space="preserve"> и эстетическое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Ценности: </w:t>
      </w:r>
      <w:r w:rsidRPr="006C546B">
        <w:rPr>
          <w:iCs/>
          <w:lang w:eastAsia="ru-RU"/>
        </w:rPr>
        <w:t xml:space="preserve">красота; гармония; </w:t>
      </w:r>
      <w:r w:rsidRPr="006C546B">
        <w:rPr>
          <w:iCs/>
          <w:spacing w:val="-3"/>
          <w:lang w:eastAsia="ru-RU"/>
        </w:rPr>
        <w:t>эстетическое развитие, самовыражение в творчестве и ис</w:t>
      </w:r>
      <w:r w:rsidRPr="006C546B">
        <w:rPr>
          <w:iCs/>
          <w:lang w:eastAsia="ru-RU"/>
        </w:rPr>
        <w:t xml:space="preserve">кусстве, </w:t>
      </w:r>
      <w:proofErr w:type="spellStart"/>
      <w:r w:rsidRPr="006C546B">
        <w:rPr>
          <w:iCs/>
          <w:lang w:eastAsia="ru-RU"/>
        </w:rPr>
        <w:t>культуросозидание</w:t>
      </w:r>
      <w:proofErr w:type="spellEnd"/>
      <w:r w:rsidRPr="006C546B">
        <w:rPr>
          <w:iCs/>
          <w:lang w:eastAsia="ru-RU"/>
        </w:rPr>
        <w:t>, индивидуальные творческие способности, диалог культур и цивилизаций.</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8. Правовое воспитание и культура безопасности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lastRenderedPageBreak/>
        <w:t>9. Воспитание семейных ценностей</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Ценности: семья, семейные традиции, культура семейной жизни, этика и психология семейных отношений, любовь и</w:t>
      </w:r>
      <w:r w:rsidRPr="006C546B">
        <w:rPr>
          <w:iCs/>
          <w:lang w:eastAsia="ru-RU"/>
        </w:rPr>
        <w:t xml:space="preserve"> уважение к родителям, прародителям; забота о старших и младших. </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10. Формирование коммуникативной культуры</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780BCC" w:rsidRPr="006C546B" w:rsidRDefault="00780BCC" w:rsidP="00780BCC">
      <w:pPr>
        <w:widowControl w:val="0"/>
        <w:suppressAutoHyphens w:val="0"/>
        <w:autoSpaceDE w:val="0"/>
        <w:autoSpaceDN w:val="0"/>
        <w:adjustRightInd w:val="0"/>
        <w:ind w:firstLine="709"/>
        <w:jc w:val="both"/>
        <w:textAlignment w:val="center"/>
        <w:rPr>
          <w:spacing w:val="2"/>
          <w:lang w:eastAsia="ru-RU"/>
        </w:rPr>
      </w:pPr>
      <w:r w:rsidRPr="006C546B">
        <w:rPr>
          <w:spacing w:val="2"/>
          <w:lang w:eastAsia="ru-RU"/>
        </w:rPr>
        <w:t>11. Экологическое воспитание</w:t>
      </w:r>
    </w:p>
    <w:p w:rsidR="00780BCC" w:rsidRPr="006C546B" w:rsidRDefault="00780BCC" w:rsidP="00780BCC">
      <w:pPr>
        <w:widowControl w:val="0"/>
        <w:suppressAutoHyphens w:val="0"/>
        <w:autoSpaceDE w:val="0"/>
        <w:autoSpaceDN w:val="0"/>
        <w:adjustRightInd w:val="0"/>
        <w:ind w:firstLine="709"/>
        <w:jc w:val="both"/>
        <w:textAlignment w:val="center"/>
        <w:rPr>
          <w:iCs/>
          <w:lang w:eastAsia="ru-RU"/>
        </w:rPr>
      </w:pPr>
      <w:r w:rsidRPr="006C546B">
        <w:rPr>
          <w:spacing w:val="2"/>
          <w:lang w:eastAsia="ru-RU"/>
        </w:rPr>
        <w:t xml:space="preserve">Ценности: </w:t>
      </w:r>
      <w:r w:rsidRPr="006C546B">
        <w:rPr>
          <w:iCs/>
          <w:spacing w:val="2"/>
          <w:lang w:eastAsia="ru-RU"/>
        </w:rPr>
        <w:t xml:space="preserve">родная земля; заповедная природа; планета </w:t>
      </w:r>
      <w:r w:rsidRPr="006C546B">
        <w:rPr>
          <w:iCs/>
          <w:lang w:eastAsia="ru-RU"/>
        </w:rPr>
        <w:t>Земля; бережное освоение природных ресурсов Ростовской области,</w:t>
      </w:r>
    </w:p>
    <w:p w:rsidR="00780BCC" w:rsidRPr="00770F47" w:rsidRDefault="00780BCC" w:rsidP="00770F47">
      <w:pPr>
        <w:widowControl w:val="0"/>
        <w:suppressAutoHyphens w:val="0"/>
        <w:autoSpaceDE w:val="0"/>
        <w:autoSpaceDN w:val="0"/>
        <w:adjustRightInd w:val="0"/>
        <w:ind w:firstLine="244"/>
        <w:jc w:val="both"/>
        <w:textAlignment w:val="center"/>
        <w:rPr>
          <w:iCs/>
          <w:lang w:eastAsia="ru-RU"/>
        </w:rPr>
      </w:pPr>
      <w:r w:rsidRPr="006C546B">
        <w:rPr>
          <w:iCs/>
          <w:lang w:eastAsia="ru-RU"/>
        </w:rPr>
        <w:t xml:space="preserve"> страны, планеты, экологическая культура, забота об окруж</w:t>
      </w:r>
      <w:r w:rsidR="00770F47">
        <w:rPr>
          <w:iCs/>
          <w:lang w:eastAsia="ru-RU"/>
        </w:rPr>
        <w:t>ающей среде, домашних животных.</w:t>
      </w:r>
    </w:p>
    <w:p w:rsidR="004B3869" w:rsidRPr="006C546B" w:rsidRDefault="00780BCC" w:rsidP="00AE3BF3">
      <w:pPr>
        <w:suppressAutoHyphens w:val="0"/>
        <w:autoSpaceDE w:val="0"/>
        <w:autoSpaceDN w:val="0"/>
        <w:adjustRightInd w:val="0"/>
        <w:ind w:firstLine="709"/>
        <w:jc w:val="center"/>
        <w:textAlignment w:val="center"/>
        <w:rPr>
          <w:b/>
          <w:lang w:eastAsia="ru-RU"/>
        </w:rPr>
      </w:pPr>
      <w:r w:rsidRPr="006C546B">
        <w:rPr>
          <w:b/>
          <w:lang w:eastAsia="ru-RU"/>
        </w:rPr>
        <w:t xml:space="preserve">2.3.3.Основное содержание </w:t>
      </w:r>
      <w:proofErr w:type="spellStart"/>
      <w:r w:rsidRPr="006C546B">
        <w:rPr>
          <w:b/>
          <w:lang w:eastAsia="ru-RU"/>
        </w:rPr>
        <w:t>духовно­нравственного</w:t>
      </w:r>
      <w:proofErr w:type="spellEnd"/>
      <w:r w:rsidRPr="006C546B">
        <w:rPr>
          <w:b/>
          <w:lang w:eastAsia="ru-RU"/>
        </w:rPr>
        <w:t xml:space="preserve"> развития, воспитания и социализации </w:t>
      </w:r>
      <w:proofErr w:type="gramStart"/>
      <w:r w:rsidRPr="006C546B">
        <w:rPr>
          <w:b/>
          <w:lang w:eastAsia="ru-RU"/>
        </w:rPr>
        <w:t>обучающихся</w:t>
      </w:r>
      <w:proofErr w:type="gramEnd"/>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Гражданско-патриотическое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ценностные представления о любви к России, народам Российской Федерации, к своей малой родине;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элементарные представления о политическом устройстве </w:t>
      </w:r>
      <w:r w:rsidRPr="006C546B">
        <w:rPr>
          <w:spacing w:val="2"/>
          <w:lang w:eastAsia="ru-RU"/>
        </w:rPr>
        <w:t xml:space="preserve">Российского государства, его институтах, их роли в жизни </w:t>
      </w:r>
      <w:r w:rsidRPr="006C546B">
        <w:rPr>
          <w:lang w:eastAsia="ru-RU"/>
        </w:rPr>
        <w:t>общества, важнейших законах государства;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представления о символах государства – Флаге, Гербе России, о флаге и гербе </w:t>
      </w:r>
      <w:r w:rsidRPr="006C546B">
        <w:rPr>
          <w:lang w:eastAsia="ru-RU"/>
        </w:rPr>
        <w:t>Ростовской области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интерес к государственным праздникам и важнейшим </w:t>
      </w:r>
      <w:r w:rsidRPr="006C546B">
        <w:rPr>
          <w:lang w:eastAsia="ru-RU"/>
        </w:rPr>
        <w:t>событиям в жизни России, Ростовско</w:t>
      </w:r>
      <w:r w:rsidR="00172D85" w:rsidRPr="006C546B">
        <w:rPr>
          <w:lang w:eastAsia="ru-RU"/>
        </w:rPr>
        <w:t xml:space="preserve">й области, </w:t>
      </w:r>
      <w:proofErr w:type="spellStart"/>
      <w:r w:rsidR="00172D85" w:rsidRPr="006C546B">
        <w:rPr>
          <w:lang w:eastAsia="ru-RU"/>
        </w:rPr>
        <w:t>Егорлыкского</w:t>
      </w:r>
      <w:proofErr w:type="spellEnd"/>
      <w:r w:rsidR="00172D85" w:rsidRPr="006C546B">
        <w:rPr>
          <w:lang w:eastAsia="ru-RU"/>
        </w:rPr>
        <w:t xml:space="preserve"> района; хутора </w:t>
      </w:r>
      <w:r w:rsidR="00B173FD" w:rsidRPr="006C546B">
        <w:rPr>
          <w:lang w:eastAsia="ru-RU"/>
        </w:rPr>
        <w:t>Прогресс</w:t>
      </w:r>
      <w:r w:rsidRPr="006C546B">
        <w:rPr>
          <w:lang w:eastAsia="ru-RU"/>
        </w:rPr>
        <w:t>;</w:t>
      </w:r>
    </w:p>
    <w:p w:rsidR="00780BCC" w:rsidRPr="006C546B" w:rsidRDefault="00780BCC" w:rsidP="00780BCC">
      <w:pPr>
        <w:suppressAutoHyphens w:val="0"/>
        <w:autoSpaceDE w:val="0"/>
        <w:autoSpaceDN w:val="0"/>
        <w:adjustRightInd w:val="0"/>
        <w:jc w:val="both"/>
        <w:textAlignment w:val="center"/>
        <w:rPr>
          <w:lang w:eastAsia="ru-RU"/>
        </w:rPr>
      </w:pPr>
      <w:r w:rsidRPr="006C546B">
        <w:rPr>
          <w:lang w:eastAsia="ru-RU"/>
        </w:rPr>
        <w:t xml:space="preserve">         уважительное отношение к русскому языку как государственному, языку межнационального общения;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ценностное отношение к своему национальному языку </w:t>
      </w:r>
      <w:r w:rsidRPr="006C546B">
        <w:rPr>
          <w:lang w:eastAsia="ru-RU"/>
        </w:rPr>
        <w:t>и культуре;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 народах России, об их общей исторической судьбе, о единстве народов нашей страны;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первоначальные представления о национальных героях и </w:t>
      </w:r>
      <w:r w:rsidRPr="006C546B">
        <w:rPr>
          <w:lang w:eastAsia="ru-RU"/>
        </w:rPr>
        <w:t>важнейших событиях истории Росс</w:t>
      </w:r>
      <w:proofErr w:type="gramStart"/>
      <w:r w:rsidRPr="006C546B">
        <w:rPr>
          <w:lang w:eastAsia="ru-RU"/>
        </w:rPr>
        <w:t>ии и ее</w:t>
      </w:r>
      <w:proofErr w:type="gramEnd"/>
      <w:r w:rsidRPr="006C546B">
        <w:rPr>
          <w:lang w:eastAsia="ru-RU"/>
        </w:rPr>
        <w:t xml:space="preserve"> народов;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уважительное отношение к воинскому прошлому и настоящему нашей  страны, уважение к защитникам Родины.</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Нравственное и духовное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первоначальные представления </w:t>
      </w:r>
      <w:proofErr w:type="spellStart"/>
      <w:r w:rsidRPr="006C546B">
        <w:rPr>
          <w:lang w:eastAsia="ru-RU"/>
        </w:rPr>
        <w:t>означении</w:t>
      </w:r>
      <w:proofErr w:type="spellEnd"/>
      <w:r w:rsidRPr="006C546B">
        <w:rPr>
          <w:lang w:eastAsia="ru-RU"/>
        </w:rPr>
        <w:t xml:space="preserve">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 духовных ценностях народов России;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уважительное отношение к традициям, культуре и языку своего народа и других народов России;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уважительное отношение к старшим, доброжелательное отношение к сверстникам и младшим;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lastRenderedPageBreak/>
        <w:t>установление дружеских взаимоотношений в коллективе, основанных на взаимопомощи и взаимной поддержке;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бережное, гуманное отношение ко всему живому;</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Воспитание положительного отношения к труду и творчеству:</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уважение к труду и творчеству старших и сверстников;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представления об основных профессиях;</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ценностное отношение к учебе как виду творческой деятельности;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представления о современной экономике;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первоначальные навыки коллективной работы, в том </w:t>
      </w:r>
      <w:r w:rsidRPr="006C546B">
        <w:rPr>
          <w:lang w:eastAsia="ru-RU"/>
        </w:rPr>
        <w:t xml:space="preserve">числе при разработке и реализации учебных и </w:t>
      </w:r>
      <w:proofErr w:type="spellStart"/>
      <w:r w:rsidRPr="006C546B">
        <w:rPr>
          <w:lang w:eastAsia="ru-RU"/>
        </w:rPr>
        <w:t>учебно­трудовых</w:t>
      </w:r>
      <w:proofErr w:type="spellEnd"/>
      <w:r w:rsidRPr="006C546B">
        <w:rPr>
          <w:lang w:eastAsia="ru-RU"/>
        </w:rPr>
        <w:t xml:space="preserve"> проектов;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умение проявлять дисциплинированность, последователь</w:t>
      </w:r>
      <w:r w:rsidRPr="006C546B">
        <w:rPr>
          <w:lang w:eastAsia="ru-RU"/>
        </w:rPr>
        <w:t xml:space="preserve">ность и настойчивость в выполнении учебных и </w:t>
      </w:r>
      <w:proofErr w:type="spellStart"/>
      <w:r w:rsidRPr="006C546B">
        <w:rPr>
          <w:lang w:eastAsia="ru-RU"/>
        </w:rPr>
        <w:t>учебно­трудовых</w:t>
      </w:r>
      <w:proofErr w:type="spellEnd"/>
      <w:r w:rsidRPr="006C546B">
        <w:rPr>
          <w:lang w:eastAsia="ru-RU"/>
        </w:rPr>
        <w:t xml:space="preserve"> заданий;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умение соблюдать порядок на рабочем месте;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бережное отношение к результатам своего труда, труда </w:t>
      </w:r>
      <w:r w:rsidRPr="006C546B">
        <w:rPr>
          <w:lang w:eastAsia="ru-RU"/>
        </w:rPr>
        <w:t>других людей, к школьному имуществу, учебникам, личным вещам;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отрицательное отношение к лени и небрежности в труде и учебе, небережливому отношению к результатам труда людей.</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Интеллектуальное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первоначальные представления о возможностях интеллектуальной деятельности, о ее значении для развития личности и общества;</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достижения личного успеха в жизни;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 содержании, ценности и безопасности современного информационного пространства;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интерес к познанию нового;</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уважение интеллектуального труда, людям науки, представителям творческих профессий;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навыки работы с научной информацией;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первоначальный опыт организации и реализации учебно-исследовательских проектов;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об ответственности за использование результатов научных открытий.</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proofErr w:type="spellStart"/>
      <w:r w:rsidRPr="006C546B">
        <w:rPr>
          <w:spacing w:val="2"/>
          <w:lang w:eastAsia="ru-RU"/>
        </w:rPr>
        <w:t>Здоровьесберегающее</w:t>
      </w:r>
      <w:proofErr w:type="spellEnd"/>
      <w:r w:rsidRPr="006C546B">
        <w:rPr>
          <w:spacing w:val="2"/>
          <w:lang w:eastAsia="ru-RU"/>
        </w:rPr>
        <w:t xml:space="preserve">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формирование начальных представлений о культуре здорового образа жизни;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базовые навыки сохранения собственного здоровья, использования </w:t>
      </w:r>
      <w:proofErr w:type="spellStart"/>
      <w:r w:rsidRPr="006C546B">
        <w:rPr>
          <w:spacing w:val="2"/>
          <w:lang w:eastAsia="ru-RU"/>
        </w:rPr>
        <w:t>здоровьесберегающих</w:t>
      </w:r>
      <w:proofErr w:type="spellEnd"/>
      <w:r w:rsidRPr="006C546B">
        <w:rPr>
          <w:spacing w:val="2"/>
          <w:lang w:eastAsia="ru-RU"/>
        </w:rPr>
        <w:t xml:space="preserve"> технологий в процессе обучения и во внеурочное время;</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элементарные знания по истории российского и мирового спорта, уважение к спортсменам;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отрицательное отношение к </w:t>
      </w:r>
      <w:r w:rsidRPr="006C546B">
        <w:rPr>
          <w:lang w:eastAsia="ru-RU"/>
        </w:rPr>
        <w:t xml:space="preserve">употреблению </w:t>
      </w:r>
      <w:proofErr w:type="spellStart"/>
      <w:r w:rsidRPr="006C546B">
        <w:rPr>
          <w:lang w:eastAsia="ru-RU"/>
        </w:rPr>
        <w:t>психоактивных</w:t>
      </w:r>
      <w:proofErr w:type="spellEnd"/>
      <w:r w:rsidRPr="006C546B">
        <w:rPr>
          <w:lang w:eastAsia="ru-RU"/>
        </w:rPr>
        <w:t xml:space="preserve"> веществ, к курению и алкоголю, избытку компьютерных игр и интернета;</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 xml:space="preserve">понимание опасности, негативных последствий употребления </w:t>
      </w:r>
      <w:proofErr w:type="spellStart"/>
      <w:r w:rsidRPr="006C546B">
        <w:rPr>
          <w:lang w:eastAsia="ru-RU"/>
        </w:rPr>
        <w:t>психоактивных</w:t>
      </w:r>
      <w:proofErr w:type="spellEnd"/>
      <w:r w:rsidRPr="006C546B">
        <w:rPr>
          <w:lang w:eastAsia="ru-RU"/>
        </w:rPr>
        <w:t xml:space="preserve"> веществ, алкоголя, табака, наркотических веществ, бесконтрольного употребления лекарственных препаратов, возникновения суицидальных мыслей.</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Социокультурное и </w:t>
      </w:r>
      <w:proofErr w:type="spellStart"/>
      <w:r w:rsidRPr="006C546B">
        <w:rPr>
          <w:spacing w:val="2"/>
          <w:lang w:eastAsia="ru-RU"/>
        </w:rPr>
        <w:t>медиакультурное</w:t>
      </w:r>
      <w:proofErr w:type="spellEnd"/>
      <w:r w:rsidRPr="006C546B">
        <w:rPr>
          <w:spacing w:val="2"/>
          <w:lang w:eastAsia="ru-RU"/>
        </w:rPr>
        <w:t xml:space="preserve">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первичный опыт межкультурного, межнационального, межконфессионального сотрудничества, диалогического общения;</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первичный опыт социального партнерства и </w:t>
      </w:r>
      <w:proofErr w:type="spellStart"/>
      <w:r w:rsidRPr="006C546B">
        <w:rPr>
          <w:spacing w:val="2"/>
          <w:lang w:eastAsia="ru-RU"/>
        </w:rPr>
        <w:t>межпоколенного</w:t>
      </w:r>
      <w:proofErr w:type="spellEnd"/>
      <w:r w:rsidRPr="006C546B">
        <w:rPr>
          <w:spacing w:val="2"/>
          <w:lang w:eastAsia="ru-RU"/>
        </w:rPr>
        <w:t xml:space="preserve"> диалога;</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proofErr w:type="spellStart"/>
      <w:r w:rsidRPr="006C546B">
        <w:rPr>
          <w:spacing w:val="2"/>
          <w:lang w:eastAsia="ru-RU"/>
        </w:rPr>
        <w:t>Культуротворческое</w:t>
      </w:r>
      <w:proofErr w:type="spellEnd"/>
      <w:r w:rsidRPr="006C546B">
        <w:rPr>
          <w:spacing w:val="2"/>
          <w:lang w:eastAsia="ru-RU"/>
        </w:rPr>
        <w:t xml:space="preserve"> и эстетическое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первоначальные представления об эстетических идеалах и ценностях;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первоначальные навыки </w:t>
      </w:r>
      <w:proofErr w:type="spellStart"/>
      <w:r w:rsidRPr="006C546B">
        <w:rPr>
          <w:lang w:eastAsia="ru-RU"/>
        </w:rPr>
        <w:t>культуроосвоения</w:t>
      </w:r>
      <w:proofErr w:type="spellEnd"/>
      <w:r w:rsidRPr="006C546B">
        <w:rPr>
          <w:lang w:eastAsia="ru-RU"/>
        </w:rPr>
        <w:t xml:space="preserve"> и </w:t>
      </w:r>
      <w:proofErr w:type="spellStart"/>
      <w:r w:rsidRPr="006C546B">
        <w:rPr>
          <w:lang w:eastAsia="ru-RU"/>
        </w:rPr>
        <w:t>культуросозидания</w:t>
      </w:r>
      <w:proofErr w:type="spellEnd"/>
      <w:r w:rsidRPr="006C546B">
        <w:rPr>
          <w:lang w:eastAsia="ru-RU"/>
        </w:rPr>
        <w:t>, направленные на приобщение к достижениям общечеловеческой и национальной культуры;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проявление и развитие индивидуальных творческих способностей;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способность формулировать собственные эстетические предпочтения;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представления о душевной и физической красоте человека;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формирование эстетических идеалов, чувства прекрасного; умение видеть красоту природы, труда и творчества;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начальные представления об искусстве народов России;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интерес к чтению, произведениям искусства, детским </w:t>
      </w:r>
      <w:r w:rsidRPr="006C546B">
        <w:rPr>
          <w:lang w:eastAsia="ru-RU"/>
        </w:rPr>
        <w:t>спектаклям, концертам, выставкам, музыке;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интерес к занятиям художественным творчеством;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стремление к опрятному внешнему виду;</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отрицательное отношение к некрасивым поступкам и неряшливости.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Правовое воспитание и культура безопасности: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представления об институтах гражданского общества, о возможностях участия граждан в общественном управлении;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первоначальные представления о правах, свободах и обязанностях человека</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представления о верховенстве закона и потребности в правопорядке, общественном согласии;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интерес к общественным явлениям, понимание активной роли человека в обществе;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стремление активно участвовать в делах класса, школы, семьи, своего села, города;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умение отвечать за свои поступки;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негативное отношение к нарушениям порядка в классе, дома, на улице, к невыполнению человеком своих обязанностей;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lastRenderedPageBreak/>
        <w:t>знание правил безопасного поведения в школе, быту, на отдыхе, городской среде, понимание необходимости их выполнения;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об информационной безопасности;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представления о возможном негативном влиянии на </w:t>
      </w:r>
      <w:proofErr w:type="spellStart"/>
      <w:r w:rsidRPr="006C546B">
        <w:rPr>
          <w:lang w:eastAsia="ru-RU"/>
        </w:rPr>
        <w:t>мо</w:t>
      </w:r>
      <w:r w:rsidRPr="006C546B">
        <w:rPr>
          <w:spacing w:val="2"/>
          <w:lang w:eastAsia="ru-RU"/>
        </w:rPr>
        <w:t>рально­психологическое</w:t>
      </w:r>
      <w:proofErr w:type="spellEnd"/>
      <w:r w:rsidRPr="006C546B">
        <w:rPr>
          <w:spacing w:val="2"/>
          <w:lang w:eastAsia="ru-RU"/>
        </w:rPr>
        <w:t xml:space="preserve"> состояние человека компьютерных </w:t>
      </w:r>
      <w:r w:rsidRPr="006C546B">
        <w:rPr>
          <w:lang w:eastAsia="ru-RU"/>
        </w:rPr>
        <w:t>игр, кинофильмов, телевизионных передач, рекламы;</w:t>
      </w:r>
    </w:p>
    <w:p w:rsidR="00780BCC" w:rsidRPr="006C546B" w:rsidRDefault="00780BCC" w:rsidP="00780BCC">
      <w:pPr>
        <w:suppressAutoHyphens w:val="0"/>
        <w:autoSpaceDE w:val="0"/>
        <w:autoSpaceDN w:val="0"/>
        <w:adjustRightInd w:val="0"/>
        <w:ind w:firstLine="709"/>
        <w:jc w:val="both"/>
        <w:textAlignment w:val="center"/>
        <w:rPr>
          <w:bCs/>
          <w:iCs/>
          <w:lang w:eastAsia="ru-RU"/>
        </w:rPr>
      </w:pPr>
      <w:r w:rsidRPr="006C546B">
        <w:rPr>
          <w:lang w:eastAsia="ru-RU"/>
        </w:rPr>
        <w:t xml:space="preserve">элементарные представления о </w:t>
      </w:r>
      <w:proofErr w:type="spellStart"/>
      <w:r w:rsidRPr="006C546B">
        <w:rPr>
          <w:lang w:eastAsia="ru-RU"/>
        </w:rPr>
        <w:t>девиантном</w:t>
      </w:r>
      <w:proofErr w:type="spellEnd"/>
      <w:r w:rsidRPr="006C546B">
        <w:rPr>
          <w:lang w:eastAsia="ru-RU"/>
        </w:rPr>
        <w:t xml:space="preserve"> и </w:t>
      </w:r>
      <w:proofErr w:type="spellStart"/>
      <w:r w:rsidRPr="006C546B">
        <w:rPr>
          <w:lang w:eastAsia="ru-RU"/>
        </w:rPr>
        <w:t>делинквентном</w:t>
      </w:r>
      <w:proofErr w:type="spellEnd"/>
      <w:r w:rsidRPr="006C546B">
        <w:rPr>
          <w:lang w:eastAsia="ru-RU"/>
        </w:rPr>
        <w:t xml:space="preserve"> поведении.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Воспитание семейных ценностей: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представления о семье как социальном институте, о роли семьи в жизни человека и общества;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знание правил поведения в семье, понимание необходимости их выполнения;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представление о семейных ролях, правах и обязанностях членов семьи;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знание истории, ценностей и традиций своей семьи;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уважительное, заботливое отношение к родителям, прародителям, сестрам и братьям;</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Формирование коммуникативной культуры:</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первоначальные представления о значении общения для жизни человека, развития личности, успешной учебы; </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понимание значимости ответственного отношения к слову как к поступку, действию;</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первоначальные знания о безопасном общении в Интернете;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ценностные представления о родном языке;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первоначальные представления об истории родного языка, его особенностях и месте в мире;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элементарные представления о современных технологиях коммуникации;</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элементарные навыки межкультурной коммуникации; </w:t>
      </w:r>
    </w:p>
    <w:p w:rsidR="00780BCC" w:rsidRPr="006C546B" w:rsidRDefault="00780BCC" w:rsidP="00780BCC">
      <w:pPr>
        <w:widowControl w:val="0"/>
        <w:suppressAutoHyphens w:val="0"/>
        <w:autoSpaceDE w:val="0"/>
        <w:autoSpaceDN w:val="0"/>
        <w:adjustRightInd w:val="0"/>
        <w:ind w:firstLine="709"/>
        <w:jc w:val="both"/>
        <w:textAlignment w:val="center"/>
        <w:rPr>
          <w:spacing w:val="2"/>
          <w:lang w:eastAsia="ru-RU"/>
        </w:rPr>
      </w:pPr>
      <w:r w:rsidRPr="006C546B">
        <w:rPr>
          <w:spacing w:val="2"/>
          <w:lang w:eastAsia="ru-RU"/>
        </w:rPr>
        <w:t>Экологическое воспитание:</w:t>
      </w:r>
    </w:p>
    <w:p w:rsidR="00780BCC" w:rsidRPr="006C546B" w:rsidRDefault="00780BCC" w:rsidP="00780BCC">
      <w:pPr>
        <w:widowControl w:val="0"/>
        <w:suppressAutoHyphens w:val="0"/>
        <w:autoSpaceDE w:val="0"/>
        <w:autoSpaceDN w:val="0"/>
        <w:adjustRightInd w:val="0"/>
        <w:ind w:firstLine="709"/>
        <w:jc w:val="both"/>
        <w:textAlignment w:val="center"/>
        <w:rPr>
          <w:lang w:eastAsia="ru-RU"/>
        </w:rPr>
      </w:pPr>
      <w:r w:rsidRPr="006C546B">
        <w:rPr>
          <w:spacing w:val="2"/>
          <w:lang w:eastAsia="ru-RU"/>
        </w:rPr>
        <w:t xml:space="preserve">развитие интереса к природе, природным явлениям и </w:t>
      </w:r>
      <w:r w:rsidRPr="006C546B">
        <w:rPr>
          <w:lang w:eastAsia="ru-RU"/>
        </w:rPr>
        <w:t>формам жизни, понимание активной роли человека в природе;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ценностное отношение к природе и всем формам жизни;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элементарный опыт природоохранительной деятельности;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бережное отношение к растениям и животным;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понимание взаимосвязи здоровья человека и экологической культуры;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элементарные знания законодательства в области защиты окружающей среды.</w:t>
      </w:r>
    </w:p>
    <w:p w:rsidR="00780BCC" w:rsidRPr="006C546B" w:rsidRDefault="00780BCC" w:rsidP="00780BCC">
      <w:pPr>
        <w:suppressAutoHyphens w:val="0"/>
        <w:autoSpaceDE w:val="0"/>
        <w:autoSpaceDN w:val="0"/>
        <w:adjustRightInd w:val="0"/>
        <w:ind w:firstLine="709"/>
        <w:jc w:val="both"/>
        <w:textAlignment w:val="center"/>
        <w:rPr>
          <w:lang w:eastAsia="ru-RU"/>
        </w:rPr>
      </w:pPr>
    </w:p>
    <w:p w:rsidR="004B3869" w:rsidRPr="006C546B" w:rsidRDefault="00780BCC" w:rsidP="00AD6CD0">
      <w:pPr>
        <w:suppressAutoHyphens w:val="0"/>
        <w:autoSpaceDE w:val="0"/>
        <w:autoSpaceDN w:val="0"/>
        <w:adjustRightInd w:val="0"/>
        <w:ind w:firstLine="709"/>
        <w:jc w:val="center"/>
        <w:textAlignment w:val="center"/>
        <w:rPr>
          <w:b/>
          <w:lang w:eastAsia="ru-RU"/>
        </w:rPr>
      </w:pPr>
      <w:r w:rsidRPr="006C546B">
        <w:rPr>
          <w:b/>
          <w:lang w:eastAsia="ru-RU"/>
        </w:rPr>
        <w:t>2.3.4.Виды деятельности</w:t>
      </w:r>
      <w:r w:rsidR="00AD6CD0" w:rsidRPr="006C546B">
        <w:rPr>
          <w:b/>
          <w:lang w:eastAsia="ru-RU"/>
        </w:rPr>
        <w:t xml:space="preserve"> и формы занятий с </w:t>
      </w:r>
      <w:proofErr w:type="gramStart"/>
      <w:r w:rsidR="00AD6CD0" w:rsidRPr="006C546B">
        <w:rPr>
          <w:b/>
          <w:lang w:eastAsia="ru-RU"/>
        </w:rPr>
        <w:t>обучающимися</w:t>
      </w:r>
      <w:proofErr w:type="gramEnd"/>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Гражданско-патриотическое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получают первоначальные представления о Конституции</w:t>
      </w:r>
      <w:r w:rsidRPr="006C546B">
        <w:rPr>
          <w:spacing w:val="-2"/>
          <w:lang w:eastAsia="ru-RU"/>
        </w:rPr>
        <w:br/>
        <w:t>Российской Федерации, знакомятся с государственной сим</w:t>
      </w:r>
      <w:r w:rsidRPr="006C546B">
        <w:rPr>
          <w:lang w:eastAsia="ru-RU"/>
        </w:rPr>
        <w:t xml:space="preserve">воликой – Гербом, Флагом Российской Федерации, гербом и флагом </w:t>
      </w:r>
      <w:r w:rsidRPr="006C546B">
        <w:rPr>
          <w:spacing w:val="2"/>
          <w:lang w:eastAsia="ru-RU"/>
        </w:rPr>
        <w:t xml:space="preserve">Ростовской области (на плакатах, картинах, </w:t>
      </w:r>
      <w:r w:rsidRPr="006C546B">
        <w:rPr>
          <w:lang w:eastAsia="ru-RU"/>
        </w:rPr>
        <w:t xml:space="preserve">в процессе бесед, чтения книг, </w:t>
      </w:r>
      <w:r w:rsidRPr="006C546B">
        <w:rPr>
          <w:spacing w:val="-2"/>
          <w:lang w:eastAsia="ru-RU"/>
        </w:rPr>
        <w:t>изучения основных и вариативных учебных дисциплин</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6C546B">
        <w:rPr>
          <w:spacing w:val="2"/>
          <w:lang w:eastAsia="ru-RU"/>
        </w:rPr>
        <w:t xml:space="preserve">местам, </w:t>
      </w:r>
      <w:proofErr w:type="spellStart"/>
      <w:r w:rsidRPr="006C546B">
        <w:rPr>
          <w:spacing w:val="2"/>
          <w:lang w:eastAsia="ru-RU"/>
        </w:rPr>
        <w:t>сюжетно­ролевых</w:t>
      </w:r>
      <w:proofErr w:type="spellEnd"/>
      <w:r w:rsidRPr="006C546B">
        <w:rPr>
          <w:spacing w:val="2"/>
          <w:lang w:eastAsia="ru-RU"/>
        </w:rPr>
        <w:t xml:space="preserve"> игр гражданского и историко­</w:t>
      </w:r>
      <w:r w:rsidRPr="006C546B">
        <w:rPr>
          <w:spacing w:val="2"/>
          <w:lang w:eastAsia="ru-RU"/>
        </w:rPr>
        <w:br/>
      </w:r>
      <w:r w:rsidRPr="006C546B">
        <w:rPr>
          <w:spacing w:val="-2"/>
          <w:lang w:eastAsia="ru-RU"/>
        </w:rPr>
        <w:t>патриотического содержания, изучения основных и вариативных учебных дисциплин);</w:t>
      </w:r>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lang w:eastAsia="ru-RU"/>
        </w:rPr>
        <w:lastRenderedPageBreak/>
        <w:t>знакомятся с историей и культурой родного края, на</w:t>
      </w:r>
      <w:r w:rsidRPr="006C546B">
        <w:rPr>
          <w:spacing w:val="-2"/>
          <w:lang w:eastAsia="ru-RU"/>
        </w:rPr>
        <w:t>родным творчеством, этнокультурными традициями, фолькло</w:t>
      </w:r>
      <w:r w:rsidRPr="006C546B">
        <w:rPr>
          <w:lang w:eastAsia="ru-RU"/>
        </w:rPr>
        <w:t xml:space="preserve">ром, особенностями быта народов России (в процессе бесед, </w:t>
      </w:r>
      <w:proofErr w:type="spellStart"/>
      <w:r w:rsidRPr="006C546B">
        <w:rPr>
          <w:spacing w:val="2"/>
          <w:lang w:eastAsia="ru-RU"/>
        </w:rPr>
        <w:t>сюжетно­ролевых</w:t>
      </w:r>
      <w:proofErr w:type="spellEnd"/>
      <w:r w:rsidRPr="006C546B">
        <w:rPr>
          <w:spacing w:val="2"/>
          <w:lang w:eastAsia="ru-RU"/>
        </w:rPr>
        <w:t xml:space="preserve"> игр, просмотра кинофильмов, творческих </w:t>
      </w:r>
      <w:r w:rsidRPr="006C546B">
        <w:rPr>
          <w:lang w:eastAsia="ru-RU"/>
        </w:rPr>
        <w:t xml:space="preserve">конкурсов, фестивалей, праздников, экскурсий, путешествий, </w:t>
      </w:r>
      <w:proofErr w:type="spellStart"/>
      <w:r w:rsidRPr="006C546B">
        <w:rPr>
          <w:lang w:eastAsia="ru-RU"/>
        </w:rPr>
        <w:t>туристско­краеведческих</w:t>
      </w:r>
      <w:proofErr w:type="spellEnd"/>
      <w:r w:rsidRPr="006C546B">
        <w:rPr>
          <w:lang w:eastAsia="ru-RU"/>
        </w:rPr>
        <w:t xml:space="preserve"> экспедиций, изучения вариативных учебных дисциплин);</w:t>
      </w:r>
      <w:proofErr w:type="gramEnd"/>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знакомятся с деятельностью общественных организа</w:t>
      </w:r>
      <w:r w:rsidRPr="006C546B">
        <w:rPr>
          <w:lang w:eastAsia="ru-RU"/>
        </w:rPr>
        <w:t>ций патриотической и гражданской направленности</w:t>
      </w:r>
      <w:r w:rsidRPr="006C546B">
        <w:rPr>
          <w:spacing w:val="2"/>
          <w:lang w:eastAsia="ru-RU"/>
        </w:rPr>
        <w:t xml:space="preserve"> (в процессе посильного участия в социальных </w:t>
      </w:r>
      <w:r w:rsidRPr="006C546B">
        <w:rPr>
          <w:lang w:eastAsia="ru-RU"/>
        </w:rPr>
        <w:t>проектах и мероприятиях, проводимых этими организациями, встреч с их представителями);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участвуют в просмотре учебных фильмов, отрывков из ху</w:t>
      </w:r>
      <w:r w:rsidRPr="006C546B">
        <w:rPr>
          <w:spacing w:val="2"/>
          <w:lang w:eastAsia="ru-RU"/>
        </w:rPr>
        <w:t>дожественных фильмов, проведении бесед о подвигах Российской армии, защитниках Отечества, подготовке и про</w:t>
      </w:r>
      <w:r w:rsidRPr="006C546B">
        <w:rPr>
          <w:lang w:eastAsia="ru-RU"/>
        </w:rPr>
        <w:t xml:space="preserve">ведении игр </w:t>
      </w:r>
      <w:proofErr w:type="spellStart"/>
      <w:r w:rsidRPr="006C546B">
        <w:rPr>
          <w:lang w:eastAsia="ru-RU"/>
        </w:rPr>
        <w:t>военно­патриотического</w:t>
      </w:r>
      <w:proofErr w:type="spellEnd"/>
      <w:r w:rsidRPr="006C546B">
        <w:rPr>
          <w:lang w:eastAsia="ru-RU"/>
        </w:rPr>
        <w:t xml:space="preserve"> содержания, конкурсов и спортивных соревнований, </w:t>
      </w:r>
      <w:proofErr w:type="spellStart"/>
      <w:r w:rsidRPr="006C546B">
        <w:rPr>
          <w:lang w:eastAsia="ru-RU"/>
        </w:rPr>
        <w:t>сюжетно­ролевых</w:t>
      </w:r>
      <w:proofErr w:type="spellEnd"/>
      <w:r w:rsidRPr="006C546B">
        <w:rPr>
          <w:lang w:eastAsia="ru-RU"/>
        </w:rPr>
        <w:t xml:space="preserve"> игр на местности, встреч с ветеранами и военнослужащими;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получают первоначальный опыт межкультурной ком</w:t>
      </w:r>
      <w:r w:rsidRPr="006C546B">
        <w:rPr>
          <w:lang w:eastAsia="ru-RU"/>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6C546B">
        <w:rPr>
          <w:lang w:eastAsia="ru-RU"/>
        </w:rPr>
        <w:t>национально­культурных</w:t>
      </w:r>
      <w:proofErr w:type="spellEnd"/>
      <w:r w:rsidRPr="006C546B">
        <w:rPr>
          <w:lang w:eastAsia="ru-RU"/>
        </w:rPr>
        <w:t xml:space="preserve"> праздников);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участвуют во встречах и беседах с выпускниками своей школы, знакомятся с биографиями выпускников, явив</w:t>
      </w:r>
      <w:r w:rsidRPr="006C546B">
        <w:rPr>
          <w:lang w:eastAsia="ru-RU"/>
        </w:rPr>
        <w:t>ших собой достойные примеры гражданственности и патриотизма;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принимают посильное участие в школьных программах и мероприятиях по поддержке ветеранов войны;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школьного музея);</w:t>
      </w:r>
    </w:p>
    <w:p w:rsidR="004D480D" w:rsidRPr="00770F47" w:rsidRDefault="00780BCC" w:rsidP="00770F47">
      <w:pPr>
        <w:suppressAutoHyphens w:val="0"/>
        <w:autoSpaceDE w:val="0"/>
        <w:autoSpaceDN w:val="0"/>
        <w:adjustRightInd w:val="0"/>
        <w:ind w:firstLine="709"/>
        <w:jc w:val="both"/>
        <w:textAlignment w:val="center"/>
        <w:rPr>
          <w:lang w:eastAsia="ru-RU"/>
        </w:rPr>
      </w:pPr>
      <w:r w:rsidRPr="006C546B">
        <w:rPr>
          <w:lang w:eastAsia="ru-RU"/>
        </w:rPr>
        <w:t>участвуют в проектах, направленных на изучение истории своей семьи в контексте значимых событий истории родного края, страны.</w:t>
      </w:r>
      <w:r w:rsidR="00770F47">
        <w:rPr>
          <w:lang w:eastAsia="ru-RU"/>
        </w:rPr>
        <w:t xml:space="preserve"> </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Нравственное и духовное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proofErr w:type="gramStart"/>
      <w:r w:rsidRPr="006C546B">
        <w:rPr>
          <w:spacing w:val="-2"/>
          <w:lang w:eastAsia="ru-RU"/>
        </w:rPr>
        <w:t>получают первоначальные представления о базовых цен</w:t>
      </w:r>
      <w:r w:rsidRPr="006C546B">
        <w:rPr>
          <w:spacing w:val="2"/>
          <w:lang w:eastAsia="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6C546B">
        <w:rPr>
          <w:spacing w:val="-2"/>
          <w:lang w:eastAsia="ru-RU"/>
        </w:rPr>
        <w:t xml:space="preserve">такой, как театральные постановки, </w:t>
      </w:r>
      <w:proofErr w:type="spellStart"/>
      <w:r w:rsidRPr="006C546B">
        <w:rPr>
          <w:spacing w:val="-2"/>
          <w:lang w:eastAsia="ru-RU"/>
        </w:rPr>
        <w:t>литературно­музыкальные</w:t>
      </w:r>
      <w:r w:rsidRPr="006C546B">
        <w:rPr>
          <w:spacing w:val="2"/>
          <w:lang w:eastAsia="ru-RU"/>
        </w:rPr>
        <w:t>композиции</w:t>
      </w:r>
      <w:proofErr w:type="spellEnd"/>
      <w:r w:rsidRPr="006C546B">
        <w:rPr>
          <w:spacing w:val="2"/>
          <w:lang w:eastAsia="ru-RU"/>
        </w:rPr>
        <w:t>, художественные выставки и</w:t>
      </w:r>
      <w:r w:rsidRPr="006C546B">
        <w:rPr>
          <w:spacing w:val="2"/>
          <w:lang w:eastAsia="ru-RU"/>
        </w:rPr>
        <w:t> </w:t>
      </w:r>
      <w:r w:rsidRPr="006C546B">
        <w:rPr>
          <w:spacing w:val="2"/>
          <w:lang w:eastAsia="ru-RU"/>
        </w:rPr>
        <w:t xml:space="preserve">других мероприятиях, отражающих </w:t>
      </w:r>
      <w:r w:rsidRPr="006C546B">
        <w:rPr>
          <w:spacing w:val="-2"/>
          <w:lang w:eastAsia="ru-RU"/>
        </w:rPr>
        <w:t>культурные и духовные традиции народов России);</w:t>
      </w:r>
      <w:proofErr w:type="gramEnd"/>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участвуют в проведении уроков этики, внеурочных меро</w:t>
      </w:r>
      <w:r w:rsidRPr="006C546B">
        <w:rPr>
          <w:spacing w:val="2"/>
          <w:lang w:eastAsia="ru-RU"/>
        </w:rPr>
        <w:t>приятий, направленных на формирование представлений</w:t>
      </w:r>
      <w:r w:rsidRPr="006C546B">
        <w:rPr>
          <w:lang w:eastAsia="ru-RU"/>
        </w:rPr>
        <w:t xml:space="preserve"> о нормах </w:t>
      </w:r>
      <w:proofErr w:type="spellStart"/>
      <w:r w:rsidRPr="006C546B">
        <w:rPr>
          <w:lang w:eastAsia="ru-RU"/>
        </w:rPr>
        <w:t>морально­нравственного</w:t>
      </w:r>
      <w:proofErr w:type="spellEnd"/>
      <w:r w:rsidRPr="006C546B">
        <w:rPr>
          <w:lang w:eastAsia="ru-RU"/>
        </w:rPr>
        <w:t xml:space="preserve"> поведения, игровых программах, позволяющих школьникам приобретать опыт ролевого нравственного взаимодействия;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6C546B">
        <w:rPr>
          <w:spacing w:val="2"/>
          <w:lang w:eastAsia="ru-RU"/>
        </w:rPr>
        <w:t>детям, взрослым, обучаются дружной игре, взаимной под</w:t>
      </w:r>
      <w:r w:rsidRPr="006C546B">
        <w:rPr>
          <w:lang w:eastAsia="ru-RU"/>
        </w:rPr>
        <w:t>держке, участвуют в коллективных играх, приобретают опыт совместной деятельности;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lastRenderedPageBreak/>
        <w:t>принимают посильное участие в делах благотворительности, мило</w:t>
      </w:r>
      <w:r w:rsidRPr="006C546B">
        <w:rPr>
          <w:lang w:eastAsia="ru-RU"/>
        </w:rPr>
        <w:t xml:space="preserve">сердия, в оказании помощи </w:t>
      </w:r>
      <w:proofErr w:type="gramStart"/>
      <w:r w:rsidRPr="006C546B">
        <w:rPr>
          <w:lang w:eastAsia="ru-RU"/>
        </w:rPr>
        <w:t>нуждающимся</w:t>
      </w:r>
      <w:proofErr w:type="gramEnd"/>
      <w:r w:rsidRPr="006C546B">
        <w:rPr>
          <w:lang w:eastAsia="ru-RU"/>
        </w:rPr>
        <w:t>, заботе о животных, других живых существах, природе.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Воспитание положительного отношения к труду и творчеству:</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получают первоначальные представления о роли</w:t>
      </w:r>
      <w:r w:rsidRPr="006C546B">
        <w:rPr>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знакомятся с профессиями своих родителей (законных </w:t>
      </w:r>
      <w:r w:rsidRPr="006C546B">
        <w:rPr>
          <w:spacing w:val="-2"/>
          <w:lang w:eastAsia="ru-RU"/>
        </w:rPr>
        <w:t>представителей) и прародителе</w:t>
      </w:r>
      <w:r w:rsidRPr="006C546B">
        <w:rPr>
          <w:lang w:eastAsia="ru-RU"/>
        </w:rPr>
        <w:t>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6C546B">
        <w:rPr>
          <w:lang w:eastAsia="ru-RU"/>
        </w:rPr>
        <w:t>учебно­трудовой</w:t>
      </w:r>
      <w:proofErr w:type="spellEnd"/>
      <w:r w:rsidRPr="006C546B">
        <w:rPr>
          <w:lang w:eastAsia="ru-RU"/>
        </w:rPr>
        <w:t xml:space="preserve"> деятельности (в ходе </w:t>
      </w:r>
      <w:proofErr w:type="spellStart"/>
      <w:r w:rsidRPr="006C546B">
        <w:rPr>
          <w:lang w:eastAsia="ru-RU"/>
        </w:rPr>
        <w:t>сюжетно­ролевых</w:t>
      </w:r>
      <w:proofErr w:type="spellEnd"/>
      <w:r w:rsidRPr="006C546B">
        <w:rPr>
          <w:lang w:eastAsia="ru-RU"/>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раскры</w:t>
      </w:r>
      <w:r w:rsidRPr="006C546B">
        <w:rPr>
          <w:spacing w:val="2"/>
          <w:lang w:eastAsia="ru-RU"/>
        </w:rPr>
        <w:t xml:space="preserve">вающих перед детьми широкий спектр профессиональной </w:t>
      </w:r>
      <w:r w:rsidRPr="006C546B">
        <w:rPr>
          <w:lang w:eastAsia="ru-RU"/>
        </w:rPr>
        <w:t>и трудовой деятельности);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приобретают опыт уважительного и творческого отно</w:t>
      </w:r>
      <w:r w:rsidRPr="006C546B">
        <w:rPr>
          <w:spacing w:val="2"/>
          <w:lang w:eastAsia="ru-RU"/>
        </w:rPr>
        <w:t>шения к учебному труду (посредством презентации учеб</w:t>
      </w:r>
      <w:r w:rsidRPr="006C546B">
        <w:rPr>
          <w:lang w:eastAsia="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осваивают навыки творческого применения знаний, полу</w:t>
      </w:r>
      <w:r w:rsidRPr="006C546B">
        <w:rPr>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приобретают начальный опыт участия в различных </w:t>
      </w:r>
      <w:r w:rsidRPr="006C546B">
        <w:rPr>
          <w:lang w:eastAsia="ru-RU"/>
        </w:rPr>
        <w:t xml:space="preserve">видах общественно полезной деятельности на базе </w:t>
      </w:r>
      <w:r w:rsidR="00B173FD" w:rsidRPr="006C546B">
        <w:rPr>
          <w:spacing w:val="-2"/>
          <w:lang w:eastAsia="ru-RU"/>
        </w:rPr>
        <w:t>МБОУ ЕНОШ №5</w:t>
      </w:r>
      <w:r w:rsidRPr="006C546B">
        <w:rPr>
          <w:spacing w:val="-2"/>
          <w:lang w:eastAsia="ru-RU"/>
        </w:rPr>
        <w:t xml:space="preserve"> и взаимодействующих с ней организаций </w:t>
      </w:r>
      <w:r w:rsidRPr="006C546B">
        <w:rPr>
          <w:spacing w:val="2"/>
          <w:lang w:eastAsia="ru-RU"/>
        </w:rPr>
        <w:t>дополнительного образования</w:t>
      </w:r>
      <w:r w:rsidRPr="006C546B">
        <w:rPr>
          <w:lang w:eastAsia="ru-RU"/>
        </w:rPr>
        <w:t xml:space="preserve"> и социальных институтов </w:t>
      </w:r>
      <w:proofErr w:type="gramStart"/>
      <w:r w:rsidRPr="006C546B">
        <w:rPr>
          <w:lang w:eastAsia="ru-RU"/>
        </w:rPr>
        <w:t xml:space="preserve">( </w:t>
      </w:r>
      <w:proofErr w:type="gramEnd"/>
      <w:r w:rsidRPr="006C546B">
        <w:rPr>
          <w:lang w:eastAsia="ru-RU"/>
        </w:rPr>
        <w:t xml:space="preserve">природоохранительная деятельность, работа творческих и </w:t>
      </w:r>
      <w:proofErr w:type="spellStart"/>
      <w:r w:rsidRPr="006C546B">
        <w:rPr>
          <w:lang w:eastAsia="ru-RU"/>
        </w:rPr>
        <w:t>учебно­производственных</w:t>
      </w:r>
      <w:proofErr w:type="spellEnd"/>
      <w:r w:rsidRPr="006C546B">
        <w:rPr>
          <w:lang w:eastAsia="ru-RU"/>
        </w:rPr>
        <w:t xml:space="preserve"> мастерских, трудовые акции, как в учебное, так и в каникулярное время);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приобретают умения и навыки самообслуживания в шко</w:t>
      </w:r>
      <w:r w:rsidRPr="006C546B">
        <w:rPr>
          <w:lang w:eastAsia="ru-RU"/>
        </w:rPr>
        <w:t>ле и дома;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участвуют во встречах и беседах с выпускниками своей </w:t>
      </w:r>
      <w:r w:rsidRPr="006C546B">
        <w:rPr>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Интеллектуальное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получают первоначальные представления о роли зна</w:t>
      </w:r>
      <w:r w:rsidRPr="006C546B">
        <w:rPr>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детского научного сообщества, кружков, в ходе проведения интеллектуальных игр и т. д.;</w:t>
      </w:r>
    </w:p>
    <w:p w:rsidR="00780BCC" w:rsidRPr="006C546B" w:rsidRDefault="00780BCC" w:rsidP="00780BCC">
      <w:pPr>
        <w:widowControl w:val="0"/>
        <w:suppressAutoHyphens w:val="0"/>
        <w:autoSpaceDE w:val="0"/>
        <w:autoSpaceDN w:val="0"/>
        <w:adjustRightInd w:val="0"/>
        <w:ind w:firstLine="709"/>
        <w:jc w:val="both"/>
        <w:textAlignment w:val="center"/>
        <w:rPr>
          <w:lang w:eastAsia="ru-RU"/>
        </w:rPr>
      </w:pPr>
      <w:r w:rsidRPr="006C546B">
        <w:rPr>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780BCC" w:rsidRPr="006C546B" w:rsidRDefault="00780BCC" w:rsidP="00780BCC">
      <w:pPr>
        <w:widowControl w:val="0"/>
        <w:suppressAutoHyphens w:val="0"/>
        <w:autoSpaceDE w:val="0"/>
        <w:autoSpaceDN w:val="0"/>
        <w:adjustRightInd w:val="0"/>
        <w:ind w:firstLine="709"/>
        <w:jc w:val="both"/>
        <w:textAlignment w:val="center"/>
        <w:rPr>
          <w:lang w:eastAsia="ru-RU"/>
        </w:rPr>
      </w:pPr>
      <w:r w:rsidRPr="006C546B">
        <w:rPr>
          <w:lang w:eastAsia="ru-RU"/>
        </w:rPr>
        <w:t>активно участвуют в олимпиадах, конкурсах, творческих лабораториях, интеллектуальных играх, деятельности детского научного сообщества, кружков;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элементарные навыки научно-исследовательской работы в ходе реализации учебно-исследовательских проектов;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lastRenderedPageBreak/>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6C546B">
        <w:rPr>
          <w:lang w:eastAsia="ru-RU"/>
        </w:rPr>
        <w:t>сюжетно­ролевых</w:t>
      </w:r>
      <w:proofErr w:type="spellEnd"/>
      <w:r w:rsidRPr="006C546B">
        <w:rPr>
          <w:lang w:eastAsia="ru-RU"/>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6C546B">
        <w:rPr>
          <w:spacing w:val="2"/>
          <w:lang w:eastAsia="ru-RU"/>
        </w:rPr>
        <w:t xml:space="preserve">вающих перед детьми широкий спектр интеллектуальной </w:t>
      </w:r>
      <w:r w:rsidRPr="006C546B">
        <w:rPr>
          <w:lang w:eastAsia="ru-RU"/>
        </w:rPr>
        <w:t>деятельности);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proofErr w:type="spellStart"/>
      <w:r w:rsidRPr="006C546B">
        <w:rPr>
          <w:b/>
          <w:i/>
          <w:spacing w:val="2"/>
          <w:lang w:eastAsia="ru-RU"/>
        </w:rPr>
        <w:t>Здоровьесберегающее</w:t>
      </w:r>
      <w:proofErr w:type="spellEnd"/>
      <w:r w:rsidRPr="006C546B">
        <w:rPr>
          <w:b/>
          <w:i/>
          <w:spacing w:val="2"/>
          <w:lang w:eastAsia="ru-RU"/>
        </w:rPr>
        <w:t xml:space="preserve">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lang w:eastAsia="ru-RU"/>
        </w:rPr>
        <w:t>получают первоначальные представления о</w:t>
      </w:r>
      <w:r w:rsidRPr="006C546B">
        <w:rPr>
          <w:spacing w:val="2"/>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6C546B">
        <w:rPr>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780BCC" w:rsidRPr="006C546B" w:rsidRDefault="00780BCC" w:rsidP="00780BCC">
      <w:pPr>
        <w:suppressAutoHyphens w:val="0"/>
        <w:ind w:firstLine="709"/>
        <w:jc w:val="both"/>
      </w:pPr>
      <w:r w:rsidRPr="006C546B">
        <w:t>участвуют в пропаганде здорового образа жизни (в процессе бесед, тематических игр, театрализованных представлений, проектной деятельности);</w:t>
      </w:r>
    </w:p>
    <w:p w:rsidR="00780BCC" w:rsidRPr="006C546B" w:rsidRDefault="00780BCC" w:rsidP="00780BCC">
      <w:pPr>
        <w:suppressAutoHyphens w:val="0"/>
        <w:ind w:firstLine="709"/>
        <w:jc w:val="both"/>
      </w:pPr>
      <w:r w:rsidRPr="006C546B">
        <w:t>учатся организовывать правильный режим занятий физической культурой, спортом, туризмом, рацион здорового питания, режим дня, учебы и отдыха;</w:t>
      </w:r>
    </w:p>
    <w:p w:rsidR="00780BCC" w:rsidRPr="006C546B" w:rsidRDefault="00780BCC" w:rsidP="00780BCC">
      <w:pPr>
        <w:suppressAutoHyphens w:val="0"/>
        <w:ind w:firstLine="709"/>
        <w:jc w:val="both"/>
      </w:pPr>
      <w:r w:rsidRPr="006C546B">
        <w:t>получают элементарные представления о первой доврачебной помощи пострадавшим;</w:t>
      </w:r>
    </w:p>
    <w:p w:rsidR="00780BCC" w:rsidRPr="006C546B" w:rsidRDefault="00780BCC" w:rsidP="00780BCC">
      <w:pPr>
        <w:suppressAutoHyphens w:val="0"/>
        <w:ind w:firstLine="709"/>
        <w:jc w:val="both"/>
      </w:pPr>
      <w:r w:rsidRPr="006C546B">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 в том числе об </w:t>
      </w:r>
      <w:proofErr w:type="spellStart"/>
      <w:r w:rsidRPr="006C546B">
        <w:t>аддиктивных</w:t>
      </w:r>
      <w:proofErr w:type="spellEnd"/>
      <w:r w:rsidRPr="006C546B">
        <w:t xml:space="preserve"> проявлениях различного рода - наркозависимость, </w:t>
      </w:r>
      <w:proofErr w:type="spellStart"/>
      <w:r w:rsidRPr="006C546B">
        <w:t>игромания</w:t>
      </w:r>
      <w:proofErr w:type="spellEnd"/>
      <w:r w:rsidRPr="006C546B">
        <w:t xml:space="preserve">, </w:t>
      </w:r>
      <w:proofErr w:type="spellStart"/>
      <w:r w:rsidRPr="006C546B">
        <w:t>табакокурение</w:t>
      </w:r>
      <w:proofErr w:type="spellEnd"/>
      <w:r w:rsidRPr="006C546B">
        <w:t>, интернет-зависимость,  алкоголизм и др., как факторах, ограничивающих свободу личности;</w:t>
      </w:r>
    </w:p>
    <w:p w:rsidR="00780BCC" w:rsidRPr="006C546B" w:rsidRDefault="00780BCC" w:rsidP="00780BCC">
      <w:pPr>
        <w:suppressAutoHyphens w:val="0"/>
        <w:ind w:firstLine="709"/>
        <w:jc w:val="both"/>
      </w:pPr>
      <w:r w:rsidRPr="006C546B">
        <w:t xml:space="preserve">получают элементарные знания и умения противостоять негативному влиянию открытой и скрытой рекламы ПАВ, алкоголя, </w:t>
      </w:r>
      <w:proofErr w:type="spellStart"/>
      <w:r w:rsidRPr="006C546B">
        <w:t>табакокурения</w:t>
      </w:r>
      <w:proofErr w:type="spellEnd"/>
      <w:r w:rsidRPr="006C546B">
        <w:t xml:space="preserve"> (научиться говорить «нет») (в ходе дискуссий, тренингов, ролевых игр, обсуждения видеосюжетов и др.);</w:t>
      </w:r>
    </w:p>
    <w:p w:rsidR="00780BCC" w:rsidRPr="006C546B" w:rsidRDefault="00780BCC" w:rsidP="00780BCC">
      <w:pPr>
        <w:suppressAutoHyphens w:val="0"/>
        <w:ind w:firstLine="709"/>
        <w:jc w:val="both"/>
      </w:pPr>
      <w:r w:rsidRPr="006C546B">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w:t>
      </w:r>
      <w:proofErr w:type="spellStart"/>
      <w:r w:rsidRPr="006C546B">
        <w:t>органов</w:t>
      </w:r>
      <w:proofErr w:type="gramStart"/>
      <w:r w:rsidRPr="006C546B">
        <w:t>,с</w:t>
      </w:r>
      <w:proofErr w:type="gramEnd"/>
      <w:r w:rsidRPr="006C546B">
        <w:t>оциальным</w:t>
      </w:r>
      <w:proofErr w:type="spellEnd"/>
      <w:r w:rsidRPr="006C546B">
        <w:t xml:space="preserve"> педагогом, проведение дней здоровья, олимпиад, конкурсов и пр.); </w:t>
      </w:r>
    </w:p>
    <w:p w:rsidR="00780BCC" w:rsidRPr="006C546B" w:rsidRDefault="00780BCC" w:rsidP="00780BCC">
      <w:pPr>
        <w:suppressAutoHyphens w:val="0"/>
        <w:ind w:firstLine="709"/>
        <w:jc w:val="both"/>
      </w:pPr>
      <w:r w:rsidRPr="006C546B">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780BCC" w:rsidRPr="006C546B" w:rsidRDefault="00780BCC" w:rsidP="00780BCC">
      <w:pPr>
        <w:suppressAutoHyphens w:val="0"/>
        <w:ind w:firstLine="709"/>
        <w:jc w:val="both"/>
      </w:pPr>
      <w:r w:rsidRPr="006C546B">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 xml:space="preserve">Социокультурное и </w:t>
      </w:r>
      <w:proofErr w:type="spellStart"/>
      <w:r w:rsidRPr="006C546B">
        <w:rPr>
          <w:b/>
          <w:i/>
          <w:spacing w:val="2"/>
          <w:lang w:eastAsia="ru-RU"/>
        </w:rPr>
        <w:t>медиакультурное</w:t>
      </w:r>
      <w:proofErr w:type="spellEnd"/>
      <w:r w:rsidRPr="006C546B">
        <w:rPr>
          <w:b/>
          <w:i/>
          <w:spacing w:val="2"/>
          <w:lang w:eastAsia="ru-RU"/>
        </w:rPr>
        <w:t xml:space="preserve"> воспитание:</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получают первоначальное представление о значении понятий «миролюбие», «гражданское согласие», «социальное партнерство», осознают важность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тематических классных часов;</w:t>
      </w:r>
    </w:p>
    <w:p w:rsidR="00780BCC" w:rsidRPr="006C546B" w:rsidRDefault="00780BCC" w:rsidP="00780BCC">
      <w:pPr>
        <w:suppressAutoHyphens w:val="0"/>
        <w:autoSpaceDE w:val="0"/>
        <w:autoSpaceDN w:val="0"/>
        <w:adjustRightInd w:val="0"/>
        <w:ind w:firstLine="709"/>
        <w:jc w:val="both"/>
        <w:textAlignment w:val="center"/>
        <w:rPr>
          <w:color w:val="000000"/>
          <w:lang w:eastAsia="ru-RU"/>
        </w:rPr>
      </w:pPr>
      <w:r w:rsidRPr="006C546B">
        <w:rPr>
          <w:spacing w:val="2"/>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780BCC" w:rsidRPr="006C546B" w:rsidRDefault="00780BCC" w:rsidP="00780BCC">
      <w:pPr>
        <w:suppressAutoHyphens w:val="0"/>
        <w:ind w:firstLine="709"/>
        <w:jc w:val="both"/>
      </w:pPr>
      <w:r w:rsidRPr="006C546B">
        <w:lastRenderedPageBreak/>
        <w:t xml:space="preserve">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proofErr w:type="spellStart"/>
      <w:r w:rsidRPr="006C546B">
        <w:rPr>
          <w:spacing w:val="2"/>
          <w:lang w:eastAsia="ru-RU"/>
        </w:rPr>
        <w:t>Культуротворческое</w:t>
      </w:r>
      <w:proofErr w:type="spellEnd"/>
      <w:r w:rsidRPr="006C546B">
        <w:rPr>
          <w:spacing w:val="2"/>
          <w:lang w:eastAsia="ru-RU"/>
        </w:rPr>
        <w:t xml:space="preserve"> и эстетическое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lang w:eastAsia="ru-RU"/>
        </w:rPr>
        <w:t xml:space="preserve">знакомятся с эстетическими идеалами, традициями художественной культуры донского края, с фольклором и народными художественными промыслами (в ходе изучения вариативных дисциплин, в системе </w:t>
      </w:r>
      <w:proofErr w:type="spellStart"/>
      <w:r w:rsidRPr="006C546B">
        <w:rPr>
          <w:lang w:eastAsia="ru-RU"/>
        </w:rPr>
        <w:t>экскурсионно­краеведческой</w:t>
      </w:r>
      <w:r w:rsidRPr="006C546B">
        <w:rPr>
          <w:spacing w:val="2"/>
          <w:lang w:eastAsia="ru-RU"/>
        </w:rPr>
        <w:t>деятельности</w:t>
      </w:r>
      <w:proofErr w:type="spellEnd"/>
      <w:r w:rsidRPr="006C546B">
        <w:rPr>
          <w:spacing w:val="2"/>
          <w:lang w:eastAsia="ru-RU"/>
        </w:rPr>
        <w:t xml:space="preserve">, внеклассных мероприятий, включая шефство </w:t>
      </w:r>
      <w:r w:rsidRPr="006C546B">
        <w:rPr>
          <w:lang w:eastAsia="ru-RU"/>
        </w:rPr>
        <w:t>над памятниками героям Вов на территории Красноармейского сельского поселения, посещение конкурсов и фестивалей исполнителей народной музыки, художественных мастерских, театрализован</w:t>
      </w:r>
      <w:r w:rsidRPr="006C546B">
        <w:rPr>
          <w:spacing w:val="2"/>
          <w:lang w:eastAsia="ru-RU"/>
        </w:rPr>
        <w:t xml:space="preserve">ных народных ярмарок, фестивалей народного творчества, </w:t>
      </w:r>
      <w:r w:rsidRPr="006C546B">
        <w:rPr>
          <w:lang w:eastAsia="ru-RU"/>
        </w:rPr>
        <w:t>тематических выставок);</w:t>
      </w:r>
      <w:proofErr w:type="gramEnd"/>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spacing w:val="2"/>
          <w:lang w:eastAsia="ru-RU"/>
        </w:rPr>
        <w:t xml:space="preserve">осваивают навыки видеть прекрасное в окружающем </w:t>
      </w:r>
      <w:r w:rsidRPr="006C546B">
        <w:rPr>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6C546B">
        <w:rPr>
          <w:spacing w:val="2"/>
          <w:lang w:eastAsia="ru-RU"/>
        </w:rPr>
        <w:t xml:space="preserve">фильмов, фрагментов художественных фильмов о природе, </w:t>
      </w:r>
      <w:r w:rsidRPr="006C546B">
        <w:rPr>
          <w:lang w:eastAsia="ru-RU"/>
        </w:rPr>
        <w:t>городских и сельских ландшафтах;</w:t>
      </w:r>
      <w:proofErr w:type="gramEnd"/>
      <w:r w:rsidRPr="006C546B">
        <w:rPr>
          <w:lang w:eastAsia="ru-RU"/>
        </w:rPr>
        <w:t xml:space="preserve"> развивают умения понимать красоту окружающего мира через художественные образы;</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proofErr w:type="gramStart"/>
      <w:r w:rsidRPr="006C546B">
        <w:rPr>
          <w:spacing w:val="-2"/>
          <w:lang w:eastAsia="ru-RU"/>
        </w:rPr>
        <w:t xml:space="preserve">осваивают навыки видеть прекрасное в поведении, отношениях и труде людей, развивают умения </w:t>
      </w:r>
      <w:r w:rsidRPr="006C546B">
        <w:rPr>
          <w:lang w:eastAsia="ru-RU"/>
        </w:rPr>
        <w:t xml:space="preserve">различать добро и зло, красивое и безобразное, </w:t>
      </w:r>
      <w:r w:rsidRPr="006C546B">
        <w:rPr>
          <w:spacing w:val="-2"/>
          <w:lang w:eastAsia="ru-RU"/>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6C546B">
        <w:rPr>
          <w:spacing w:val="-2"/>
          <w:lang w:eastAsia="ru-RU"/>
        </w:rPr>
        <w:t xml:space="preserve">. д.);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в процессе проведения творческих конкурсов)</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spacing w:val="-3"/>
          <w:lang w:eastAsia="ru-RU"/>
        </w:rPr>
      </w:pPr>
      <w:r w:rsidRPr="006C546B">
        <w:rPr>
          <w:spacing w:val="-3"/>
          <w:lang w:eastAsia="ru-RU"/>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6C546B">
        <w:rPr>
          <w:spacing w:val="-3"/>
          <w:lang w:eastAsia="ru-RU"/>
        </w:rPr>
        <w:t>экскурсионно­краеведческой</w:t>
      </w:r>
      <w:proofErr w:type="spellEnd"/>
      <w:r w:rsidRPr="006C546B">
        <w:rPr>
          <w:spacing w:val="-3"/>
          <w:lang w:eastAsia="ru-RU"/>
        </w:rPr>
        <w:t xml:space="preserve"> деятель</w:t>
      </w:r>
      <w:r w:rsidRPr="006C546B">
        <w:rPr>
          <w:spacing w:val="2"/>
          <w:lang w:eastAsia="ru-RU"/>
        </w:rPr>
        <w:t xml:space="preserve">ности, реализации </w:t>
      </w:r>
      <w:proofErr w:type="spellStart"/>
      <w:r w:rsidRPr="006C546B">
        <w:rPr>
          <w:spacing w:val="2"/>
          <w:lang w:eastAsia="ru-RU"/>
        </w:rPr>
        <w:t>культурно­досуговых</w:t>
      </w:r>
      <w:proofErr w:type="spellEnd"/>
      <w:r w:rsidRPr="006C546B">
        <w:rPr>
          <w:spacing w:val="2"/>
          <w:lang w:eastAsia="ru-RU"/>
        </w:rPr>
        <w:t xml:space="preserve"> программ, включая </w:t>
      </w:r>
      <w:r w:rsidRPr="006C546B">
        <w:rPr>
          <w:spacing w:val="-3"/>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элементарные представления о стиле одежды как способе выражения душевного состояния человека;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участвуют в художественном оформлении помещений.</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 xml:space="preserve">Правовое воспитание и культура безопасности: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w:t>
      </w:r>
      <w:proofErr w:type="gramStart"/>
      <w:r w:rsidRPr="006C546B">
        <w:rPr>
          <w:spacing w:val="-4"/>
          <w:lang w:eastAsia="ru-RU"/>
        </w:rPr>
        <w:t xml:space="preserve"> )</w:t>
      </w:r>
      <w:proofErr w:type="gramEnd"/>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w:t>
      </w:r>
      <w:r w:rsidRPr="006C546B">
        <w:rPr>
          <w:lang w:eastAsia="ru-RU"/>
        </w:rPr>
        <w:lastRenderedPageBreak/>
        <w:t>жизни (в процессе бесед, тематических классных часов, в рамках участия в школьных органах самоуправления</w:t>
      </w:r>
      <w:proofErr w:type="gramStart"/>
      <w:r w:rsidRPr="006C546B">
        <w:rPr>
          <w:lang w:eastAsia="ru-RU"/>
        </w:rPr>
        <w:t xml:space="preserve"> )</w:t>
      </w:r>
      <w:proofErr w:type="gramEnd"/>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6C546B">
        <w:rPr>
          <w:lang w:eastAsia="ru-RU"/>
        </w:rPr>
        <w:t>детско­</w:t>
      </w:r>
      <w:r w:rsidRPr="006C546B">
        <w:rPr>
          <w:spacing w:val="2"/>
          <w:lang w:eastAsia="ru-RU"/>
        </w:rPr>
        <w:t>юношеских</w:t>
      </w:r>
      <w:proofErr w:type="spellEnd"/>
      <w:r w:rsidRPr="006C546B">
        <w:rPr>
          <w:spacing w:val="2"/>
          <w:lang w:eastAsia="ru-RU"/>
        </w:rPr>
        <w:t xml:space="preserve"> движений, организаций, сообществ, посильного участия в социальных </w:t>
      </w:r>
      <w:r w:rsidRPr="006C546B">
        <w:rPr>
          <w:lang w:eastAsia="ru-RU"/>
        </w:rPr>
        <w:t xml:space="preserve">проектах и мероприятиях, проводимых </w:t>
      </w:r>
      <w:proofErr w:type="spellStart"/>
      <w:r w:rsidRPr="006C546B">
        <w:rPr>
          <w:lang w:eastAsia="ru-RU"/>
        </w:rPr>
        <w:t>детско­юношескими</w:t>
      </w:r>
      <w:proofErr w:type="spellEnd"/>
      <w:r w:rsidRPr="006C546B">
        <w:rPr>
          <w:lang w:eastAsia="ru-RU"/>
        </w:rPr>
        <w:t xml:space="preserve"> организациями);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получают элементарные представления об информационной безопасности, о </w:t>
      </w:r>
      <w:proofErr w:type="spellStart"/>
      <w:r w:rsidRPr="006C546B">
        <w:rPr>
          <w:lang w:eastAsia="ru-RU"/>
        </w:rPr>
        <w:t>девиантном</w:t>
      </w:r>
      <w:proofErr w:type="spellEnd"/>
      <w:r w:rsidRPr="006C546B">
        <w:rPr>
          <w:lang w:eastAsia="ru-RU"/>
        </w:rPr>
        <w:t xml:space="preserve"> и </w:t>
      </w:r>
      <w:proofErr w:type="spellStart"/>
      <w:r w:rsidRPr="006C546B">
        <w:rPr>
          <w:lang w:eastAsia="ru-RU"/>
        </w:rPr>
        <w:t>делинквентном</w:t>
      </w:r>
      <w:proofErr w:type="spellEnd"/>
      <w:r w:rsidRPr="006C546B">
        <w:rPr>
          <w:lang w:eastAsia="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Воспитание семейных ценностей: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первоначальные представления о семейных ценностях, традициях, культуре семейной жизни, этике и психологии семейных отношений,</w:t>
      </w:r>
      <w:r w:rsidRPr="006C546B">
        <w:rPr>
          <w:spacing w:val="2"/>
          <w:lang w:eastAsia="ru-RU"/>
        </w:rPr>
        <w:t xml:space="preserve"> основанных на традиционных семейных ценностях народов России, нравствен</w:t>
      </w:r>
      <w:r w:rsidRPr="006C546B">
        <w:rPr>
          <w:lang w:eastAsia="ru-RU"/>
        </w:rPr>
        <w:t>ных взаимоотношениях в семье (в процессе бесед, тематических классных часов, проведения школьно-семейных праздников);</w:t>
      </w:r>
    </w:p>
    <w:p w:rsidR="00780BCC" w:rsidRPr="006C546B" w:rsidRDefault="00780BCC" w:rsidP="00780BCC">
      <w:pPr>
        <w:suppressAutoHyphens w:val="0"/>
        <w:autoSpaceDE w:val="0"/>
        <w:autoSpaceDN w:val="0"/>
        <w:adjustRightInd w:val="0"/>
        <w:ind w:firstLine="244"/>
        <w:jc w:val="both"/>
        <w:textAlignment w:val="center"/>
        <w:rPr>
          <w:lang w:eastAsia="ru-RU"/>
        </w:rPr>
      </w:pPr>
      <w:r w:rsidRPr="006C546B">
        <w:rPr>
          <w:lang w:eastAsia="ru-RU"/>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Формирование коммуникативной культуры: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участвуют в развитии школьных средств массовой информации (школьные газеты);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получают первоначальные представления о ценности и возможностях родного языка</w:t>
      </w:r>
      <w:r w:rsidRPr="006C546B">
        <w:rPr>
          <w:spacing w:val="2"/>
          <w:lang w:eastAsia="ru-RU"/>
        </w:rPr>
        <w:t>, об истории родного языка, его особенностях и месте в мире (</w:t>
      </w:r>
      <w:r w:rsidRPr="006C546B">
        <w:rPr>
          <w:lang w:eastAsia="ru-RU"/>
        </w:rPr>
        <w:t>в процессе изучения учебных предметов, бесед, тематических классных часов, участия в деятельности школьных кружков);</w:t>
      </w:r>
    </w:p>
    <w:p w:rsidR="00780BCC" w:rsidRPr="006C546B" w:rsidRDefault="00780BCC" w:rsidP="00780BCC">
      <w:pPr>
        <w:suppressAutoHyphens w:val="0"/>
        <w:ind w:firstLine="709"/>
        <w:jc w:val="both"/>
      </w:pPr>
      <w:r w:rsidRPr="006C546B">
        <w:t xml:space="preserve">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w:t>
      </w:r>
      <w:r w:rsidRPr="006C546B">
        <w:lastRenderedPageBreak/>
        <w:t>культуры и образа жизни (в процессе бесед, народных игр, организации и проведения национально-культурных праздников).</w:t>
      </w:r>
    </w:p>
    <w:p w:rsidR="00780BCC" w:rsidRPr="006C546B" w:rsidRDefault="00780BCC" w:rsidP="00780BCC">
      <w:pPr>
        <w:suppressAutoHyphens w:val="0"/>
        <w:autoSpaceDE w:val="0"/>
        <w:autoSpaceDN w:val="0"/>
        <w:adjustRightInd w:val="0"/>
        <w:ind w:firstLine="709"/>
        <w:jc w:val="both"/>
        <w:textAlignment w:val="center"/>
        <w:rPr>
          <w:b/>
          <w:i/>
          <w:spacing w:val="2"/>
          <w:lang w:eastAsia="ru-RU"/>
        </w:rPr>
      </w:pPr>
      <w:r w:rsidRPr="006C546B">
        <w:rPr>
          <w:b/>
          <w:i/>
          <w:spacing w:val="2"/>
          <w:lang w:eastAsia="ru-RU"/>
        </w:rPr>
        <w:t>Экологическое воспитание: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усваивают элементарные представления об </w:t>
      </w:r>
      <w:proofErr w:type="spellStart"/>
      <w:r w:rsidRPr="006C546B">
        <w:rPr>
          <w:lang w:eastAsia="ru-RU"/>
        </w:rPr>
        <w:t>экокультурных</w:t>
      </w:r>
      <w:proofErr w:type="spellEnd"/>
      <w:r w:rsidRPr="006C546B">
        <w:rPr>
          <w:lang w:eastAsia="ru-RU"/>
        </w:rPr>
        <w:t xml:space="preserve"> ценностях, о законодательстве в области защиты окружающей среды, о традициях этического отношения к природе в </w:t>
      </w:r>
      <w:r w:rsidRPr="006C546B">
        <w:rPr>
          <w:spacing w:val="-2"/>
          <w:lang w:eastAsia="ru-RU"/>
        </w:rPr>
        <w:t xml:space="preserve">культуре народов России, других стран, нормах экологической </w:t>
      </w:r>
      <w:r w:rsidRPr="006C546B">
        <w:rPr>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w:t>
      </w:r>
    </w:p>
    <w:p w:rsidR="00780BCC" w:rsidRPr="006C546B" w:rsidRDefault="00780BCC" w:rsidP="00780BCC">
      <w:pPr>
        <w:suppressAutoHyphens w:val="0"/>
        <w:autoSpaceDE w:val="0"/>
        <w:autoSpaceDN w:val="0"/>
        <w:adjustRightInd w:val="0"/>
        <w:ind w:firstLine="709"/>
        <w:jc w:val="both"/>
        <w:textAlignment w:val="center"/>
        <w:rPr>
          <w:spacing w:val="-4"/>
          <w:lang w:eastAsia="ru-RU"/>
        </w:rPr>
      </w:pPr>
      <w:r w:rsidRPr="006C546B">
        <w:rPr>
          <w:spacing w:val="-4"/>
          <w:lang w:eastAsia="ru-RU"/>
        </w:rPr>
        <w:t xml:space="preserve">получают первоначальный опыт </w:t>
      </w:r>
      <w:proofErr w:type="spellStart"/>
      <w:r w:rsidRPr="006C546B">
        <w:rPr>
          <w:spacing w:val="-4"/>
          <w:lang w:eastAsia="ru-RU"/>
        </w:rPr>
        <w:t>эмоционально­чувственного</w:t>
      </w:r>
      <w:proofErr w:type="spellEnd"/>
      <w:r w:rsidRPr="006C546B">
        <w:rPr>
          <w:spacing w:val="-4"/>
          <w:lang w:eastAsia="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780BCC" w:rsidRPr="006C546B" w:rsidRDefault="00780BCC" w:rsidP="00780BCC">
      <w:pPr>
        <w:suppressAutoHyphens w:val="0"/>
        <w:autoSpaceDE w:val="0"/>
        <w:autoSpaceDN w:val="0"/>
        <w:adjustRightInd w:val="0"/>
        <w:ind w:firstLine="709"/>
        <w:jc w:val="both"/>
        <w:textAlignment w:val="center"/>
        <w:rPr>
          <w:spacing w:val="-5"/>
          <w:lang w:eastAsia="ru-RU"/>
        </w:rPr>
      </w:pPr>
      <w:r w:rsidRPr="006C546B">
        <w:rPr>
          <w:spacing w:val="-5"/>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6C546B">
        <w:rPr>
          <w:lang w:eastAsia="ru-RU"/>
        </w:rPr>
        <w:t xml:space="preserve">клумб, очистка доступных территорий от мусора, подкормка </w:t>
      </w:r>
      <w:r w:rsidRPr="006C546B">
        <w:rPr>
          <w:spacing w:val="-5"/>
          <w:lang w:eastAsia="ru-RU"/>
        </w:rPr>
        <w:t>птиц, участие в деятельности школьных экологических кружков,</w:t>
      </w:r>
      <w:r w:rsidRPr="006C546B">
        <w:rPr>
          <w:lang w:eastAsia="ru-RU"/>
        </w:rPr>
        <w:t xml:space="preserve"> посильное участие в деятельности </w:t>
      </w:r>
      <w:proofErr w:type="spellStart"/>
      <w:r w:rsidRPr="006C546B">
        <w:rPr>
          <w:lang w:eastAsia="ru-RU"/>
        </w:rPr>
        <w:t>детско­юношеских</w:t>
      </w:r>
      <w:proofErr w:type="spellEnd"/>
      <w:r w:rsidRPr="006C546B">
        <w:rPr>
          <w:lang w:eastAsia="ru-RU"/>
        </w:rPr>
        <w:t xml:space="preserve"> организаций);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при поддержке школы усваивают в семье позитивные образцы взаимодействия </w:t>
      </w:r>
      <w:r w:rsidRPr="006C546B">
        <w:rPr>
          <w:spacing w:val="2"/>
          <w:lang w:eastAsia="ru-RU"/>
        </w:rPr>
        <w:t>с природой: совместно с родителями (законными представителями) расширяют опыт общения с природой, заботятся</w:t>
      </w:r>
      <w:r w:rsidRPr="006C546B">
        <w:rPr>
          <w:spacing w:val="-2"/>
          <w:lang w:eastAsia="ru-RU"/>
        </w:rPr>
        <w:t xml:space="preserve"> о животных и растениях, участвуют вместе с родителями (закон</w:t>
      </w:r>
      <w:r w:rsidRPr="006C546B">
        <w:rPr>
          <w:lang w:eastAsia="ru-RU"/>
        </w:rPr>
        <w:t>ными представителями) в экологических мероприятиях по месту жительства;</w:t>
      </w:r>
    </w:p>
    <w:p w:rsidR="00780BCC" w:rsidRPr="006C546B" w:rsidRDefault="00780BCC" w:rsidP="00780BCC">
      <w:pPr>
        <w:suppressAutoHyphens w:val="0"/>
        <w:ind w:firstLine="709"/>
        <w:jc w:val="both"/>
      </w:pPr>
      <w:r w:rsidRPr="006C546B">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w:t>
      </w:r>
    </w:p>
    <w:p w:rsidR="00780BCC" w:rsidRPr="006C546B" w:rsidRDefault="00780BCC" w:rsidP="00780BCC">
      <w:pPr>
        <w:suppressAutoHyphens w:val="0"/>
        <w:ind w:firstLine="709"/>
        <w:jc w:val="both"/>
      </w:pPr>
    </w:p>
    <w:p w:rsidR="004B3869" w:rsidRPr="006C546B" w:rsidRDefault="00780BCC" w:rsidP="00770F47">
      <w:pPr>
        <w:suppressAutoHyphens w:val="0"/>
        <w:ind w:left="709"/>
        <w:jc w:val="center"/>
      </w:pPr>
      <w:r w:rsidRPr="006C546B">
        <w:rPr>
          <w:b/>
        </w:rPr>
        <w:t xml:space="preserve">2.3.4.Модель организации работы по духовно-нравственному развитию, воспитанию и социализации </w:t>
      </w:r>
      <w:proofErr w:type="gramStart"/>
      <w:r w:rsidRPr="006C546B">
        <w:rPr>
          <w:b/>
        </w:rPr>
        <w:t>обучающихся</w:t>
      </w:r>
      <w:proofErr w:type="gramEnd"/>
      <w:r w:rsidR="004B3869" w:rsidRPr="006C546B">
        <w:t>.</w:t>
      </w:r>
    </w:p>
    <w:p w:rsidR="00780BCC" w:rsidRPr="006C546B" w:rsidRDefault="00780BCC" w:rsidP="00780BCC">
      <w:pPr>
        <w:suppressAutoHyphens w:val="0"/>
        <w:ind w:firstLine="709"/>
        <w:jc w:val="both"/>
        <w:rPr>
          <w:lang w:eastAsia="ru-RU"/>
        </w:rPr>
      </w:pPr>
      <w:proofErr w:type="gramStart"/>
      <w:r w:rsidRPr="006C546B">
        <w:rPr>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780BCC" w:rsidRPr="006C546B" w:rsidRDefault="00780BCC" w:rsidP="00780BCC">
      <w:pPr>
        <w:suppressAutoHyphens w:val="0"/>
        <w:ind w:firstLine="709"/>
        <w:jc w:val="both"/>
        <w:rPr>
          <w:lang w:eastAsia="ru-RU"/>
        </w:rPr>
      </w:pPr>
      <w:r w:rsidRPr="006C546B">
        <w:rPr>
          <w:lang w:eastAsia="ru-RU"/>
        </w:rPr>
        <w:t xml:space="preserve">- </w:t>
      </w:r>
      <w:proofErr w:type="gramStart"/>
      <w:r w:rsidRPr="006C546B">
        <w:rPr>
          <w:lang w:eastAsia="ru-RU"/>
        </w:rPr>
        <w:t>научно-методологическом</w:t>
      </w:r>
      <w:proofErr w:type="gramEnd"/>
      <w:r w:rsidRPr="006C546B">
        <w:rPr>
          <w:lang w:eastAsia="ru-RU"/>
        </w:rPr>
        <w:t xml:space="preserve"> (уровень согласованного единства базовых педагогических принципов и подходов к воспитанию);</w:t>
      </w:r>
    </w:p>
    <w:p w:rsidR="00780BCC" w:rsidRPr="006C546B" w:rsidRDefault="00780BCC" w:rsidP="00780BCC">
      <w:pPr>
        <w:suppressAutoHyphens w:val="0"/>
        <w:ind w:firstLine="709"/>
        <w:jc w:val="both"/>
        <w:rPr>
          <w:lang w:eastAsia="ru-RU"/>
        </w:rPr>
      </w:pPr>
      <w:r w:rsidRPr="006C546B">
        <w:rPr>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780BCC" w:rsidRPr="006C546B" w:rsidRDefault="00780BCC" w:rsidP="00780BCC">
      <w:pPr>
        <w:suppressAutoHyphens w:val="0"/>
        <w:ind w:firstLine="709"/>
        <w:jc w:val="both"/>
        <w:rPr>
          <w:lang w:eastAsia="ru-RU"/>
        </w:rPr>
      </w:pPr>
      <w:r w:rsidRPr="006C546B">
        <w:rPr>
          <w:lang w:eastAsia="ru-RU"/>
        </w:rPr>
        <w:t xml:space="preserve">- </w:t>
      </w:r>
      <w:proofErr w:type="gramStart"/>
      <w:r w:rsidRPr="006C546B">
        <w:rPr>
          <w:lang w:eastAsia="ru-RU"/>
        </w:rPr>
        <w:t>организационно-практическом</w:t>
      </w:r>
      <w:proofErr w:type="gramEnd"/>
      <w:r w:rsidRPr="006C546B">
        <w:rPr>
          <w:lang w:eastAsia="ru-RU"/>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780BCC" w:rsidRPr="006C546B" w:rsidRDefault="00780BCC" w:rsidP="00780BCC">
      <w:pPr>
        <w:suppressAutoHyphens w:val="0"/>
        <w:ind w:firstLine="709"/>
        <w:jc w:val="both"/>
        <w:rPr>
          <w:lang w:eastAsia="ru-RU"/>
        </w:rPr>
      </w:pPr>
      <w:r w:rsidRPr="006C546B">
        <w:rPr>
          <w:lang w:eastAsia="ru-RU"/>
        </w:rPr>
        <w:t>Данная модель взаимодействия базируется на сочетании двух принципов структурного взаимодействия: иерархического и сетевого.</w:t>
      </w:r>
    </w:p>
    <w:p w:rsidR="00780BCC" w:rsidRPr="006C546B" w:rsidRDefault="00780BCC" w:rsidP="00780BCC">
      <w:pPr>
        <w:suppressAutoHyphens w:val="0"/>
        <w:ind w:firstLine="709"/>
        <w:jc w:val="both"/>
        <w:rPr>
          <w:lang w:eastAsia="ru-RU"/>
        </w:rPr>
      </w:pPr>
      <w:r w:rsidRPr="006C546B">
        <w:rPr>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780BCC" w:rsidRPr="006C546B" w:rsidRDefault="00780BCC" w:rsidP="00780BCC">
      <w:pPr>
        <w:suppressAutoHyphens w:val="0"/>
        <w:ind w:firstLine="709"/>
        <w:jc w:val="both"/>
        <w:rPr>
          <w:lang w:eastAsia="ru-RU"/>
        </w:rPr>
      </w:pPr>
      <w:r w:rsidRPr="006C546B">
        <w:rPr>
          <w:lang w:eastAsia="ru-RU"/>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780BCC" w:rsidRPr="006C546B" w:rsidRDefault="00780BCC" w:rsidP="00780BCC">
      <w:pPr>
        <w:suppressAutoHyphens w:val="0"/>
        <w:ind w:firstLine="709"/>
        <w:jc w:val="both"/>
        <w:rPr>
          <w:lang w:eastAsia="ru-RU"/>
        </w:rPr>
      </w:pPr>
      <w:r w:rsidRPr="006C546B">
        <w:rPr>
          <w:lang w:eastAsia="ru-RU"/>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6C546B">
        <w:rPr>
          <w:lang w:eastAsia="ru-RU"/>
        </w:rPr>
        <w:t>взаиморазвитие</w:t>
      </w:r>
      <w:proofErr w:type="spellEnd"/>
      <w:r w:rsidRPr="006C546B">
        <w:rPr>
          <w:lang w:eastAsia="ru-RU"/>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6C546B">
        <w:rPr>
          <w:lang w:eastAsia="ru-RU"/>
        </w:rPr>
        <w:t>взаимообучение</w:t>
      </w:r>
      <w:proofErr w:type="spellEnd"/>
      <w:r w:rsidRPr="006C546B">
        <w:rPr>
          <w:lang w:eastAsia="ru-RU"/>
        </w:rPr>
        <w:t xml:space="preserve"> и сотрудничество и, как результат, взаимообогащение всех участников образовательной деятельности за счет </w:t>
      </w:r>
      <w:r w:rsidRPr="006C546B">
        <w:rPr>
          <w:lang w:eastAsia="ru-RU"/>
        </w:rPr>
        <w:lastRenderedPageBreak/>
        <w:t>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780BCC" w:rsidRPr="006C546B" w:rsidRDefault="00780BCC" w:rsidP="00780BCC">
      <w:pPr>
        <w:suppressAutoHyphens w:val="0"/>
        <w:ind w:firstLine="709"/>
        <w:jc w:val="both"/>
        <w:rPr>
          <w:lang w:eastAsia="ru-RU"/>
        </w:rPr>
      </w:pPr>
      <w:r w:rsidRPr="006C546B">
        <w:rPr>
          <w:lang w:eastAsia="ru-RU"/>
        </w:rPr>
        <w:t xml:space="preserve">Базовым методологическим принципом </w:t>
      </w:r>
      <w:proofErr w:type="gramStart"/>
      <w:r w:rsidRPr="006C546B">
        <w:rPr>
          <w:lang w:eastAsia="ru-RU"/>
        </w:rPr>
        <w:t>реализации модели сетевого взаимодействия участников образовательной деятельности</w:t>
      </w:r>
      <w:proofErr w:type="gramEnd"/>
      <w:r w:rsidRPr="006C546B">
        <w:rPr>
          <w:lang w:eastAsia="ru-RU"/>
        </w:rPr>
        <w:t xml:space="preserve"> служит принцип </w:t>
      </w:r>
      <w:proofErr w:type="spellStart"/>
      <w:r w:rsidRPr="006C546B">
        <w:rPr>
          <w:lang w:eastAsia="ru-RU"/>
        </w:rPr>
        <w:t>культуросообразности</w:t>
      </w:r>
      <w:proofErr w:type="spellEnd"/>
      <w:r w:rsidRPr="006C546B">
        <w:rPr>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780BCC" w:rsidRPr="006C546B" w:rsidRDefault="00780BCC" w:rsidP="004B3869">
      <w:pPr>
        <w:suppressAutoHyphens w:val="0"/>
        <w:ind w:firstLine="709"/>
        <w:jc w:val="both"/>
        <w:rPr>
          <w:lang w:eastAsia="ru-RU"/>
        </w:rPr>
      </w:pPr>
      <w:r w:rsidRPr="006C546B">
        <w:rPr>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780BCC" w:rsidRPr="006C546B" w:rsidRDefault="00780BCC" w:rsidP="004B3869">
      <w:pPr>
        <w:suppressAutoHyphens w:val="0"/>
        <w:ind w:firstLine="709"/>
        <w:jc w:val="both"/>
        <w:rPr>
          <w:lang w:eastAsia="ru-RU"/>
        </w:rPr>
      </w:pPr>
      <w:r w:rsidRPr="006C546B">
        <w:rPr>
          <w:lang w:eastAsia="ru-RU"/>
        </w:rPr>
        <w:t>Принципы и особенности организации воспитания и социализации младших школьников</w:t>
      </w:r>
    </w:p>
    <w:p w:rsidR="00780BCC" w:rsidRPr="006C546B" w:rsidRDefault="00780BCC" w:rsidP="00780BCC">
      <w:pPr>
        <w:suppressAutoHyphens w:val="0"/>
        <w:autoSpaceDE w:val="0"/>
        <w:autoSpaceDN w:val="0"/>
        <w:adjustRightInd w:val="0"/>
        <w:ind w:firstLine="709"/>
        <w:jc w:val="both"/>
        <w:textAlignment w:val="center"/>
        <w:rPr>
          <w:bCs/>
          <w:lang w:eastAsia="ru-RU"/>
        </w:rPr>
      </w:pPr>
      <w:r w:rsidRPr="006C546B">
        <w:rPr>
          <w:bCs/>
          <w:spacing w:val="2"/>
          <w:lang w:eastAsia="ru-RU"/>
        </w:rPr>
        <w:t>Принцип ориентации на идеал.</w:t>
      </w:r>
      <w:r w:rsidRPr="006C546B">
        <w:rPr>
          <w:spacing w:val="2"/>
          <w:lang w:eastAsia="ru-RU"/>
        </w:rPr>
        <w:t xml:space="preserve"> Идеал – это высшая </w:t>
      </w:r>
      <w:r w:rsidRPr="006C546B">
        <w:rPr>
          <w:lang w:eastAsia="ru-RU"/>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6C546B">
        <w:rPr>
          <w:lang w:eastAsia="ru-RU"/>
        </w:rPr>
        <w:t>должном</w:t>
      </w:r>
      <w:proofErr w:type="gramEnd"/>
      <w:r w:rsidRPr="006C546B">
        <w:rPr>
          <w:lang w:eastAsia="ru-RU"/>
        </w:rPr>
        <w:t>. Идеалы определяют смыслы воспитания, то, ради чего оно организуется.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bCs/>
          <w:spacing w:val="2"/>
          <w:lang w:eastAsia="ru-RU"/>
        </w:rPr>
        <w:t>Аксиологический принцип.</w:t>
      </w:r>
      <w:r w:rsidRPr="006C546B">
        <w:rPr>
          <w:spacing w:val="2"/>
          <w:lang w:eastAsia="ru-RU"/>
        </w:rPr>
        <w:t xml:space="preserve"> Ценности определяют основное содержание </w:t>
      </w:r>
      <w:proofErr w:type="spellStart"/>
      <w:r w:rsidRPr="006C546B">
        <w:rPr>
          <w:spacing w:val="2"/>
          <w:lang w:eastAsia="ru-RU"/>
        </w:rPr>
        <w:t>духовно­нравственного</w:t>
      </w:r>
      <w:proofErr w:type="spellEnd"/>
      <w:r w:rsidRPr="006C546B">
        <w:rPr>
          <w:spacing w:val="2"/>
          <w:lang w:eastAsia="ru-RU"/>
        </w:rPr>
        <w:t xml:space="preserve"> развития, вос</w:t>
      </w:r>
      <w:r w:rsidRPr="006C546B">
        <w:rPr>
          <w:lang w:eastAsia="ru-RU"/>
        </w:rPr>
        <w:t xml:space="preserve">питания и социализации личности младшего школьника. Любое содержание обучения, общения, деятельности может стать содержанием </w:t>
      </w:r>
      <w:r w:rsidRPr="006C546B">
        <w:rPr>
          <w:spacing w:val="2"/>
          <w:lang w:eastAsia="ru-RU"/>
        </w:rPr>
        <w:t xml:space="preserve">воспитания, если оно отнесено к определенной ценности. </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780BCC" w:rsidRPr="006C546B" w:rsidRDefault="00780BCC" w:rsidP="00780BCC">
      <w:pPr>
        <w:suppressAutoHyphens w:val="0"/>
        <w:autoSpaceDE w:val="0"/>
        <w:autoSpaceDN w:val="0"/>
        <w:adjustRightInd w:val="0"/>
        <w:ind w:firstLine="709"/>
        <w:jc w:val="both"/>
        <w:textAlignment w:val="center"/>
        <w:rPr>
          <w:bCs/>
          <w:spacing w:val="-2"/>
          <w:lang w:eastAsia="ru-RU"/>
        </w:rPr>
      </w:pPr>
      <w:r w:rsidRPr="006C546B">
        <w:rPr>
          <w:bCs/>
          <w:spacing w:val="-2"/>
          <w:lang w:eastAsia="ru-RU"/>
        </w:rPr>
        <w:t xml:space="preserve">Принцип следования нравственному примеру. </w:t>
      </w:r>
      <w:r w:rsidRPr="006C546B">
        <w:rPr>
          <w:spacing w:val="-2"/>
          <w:lang w:eastAsia="ru-RU"/>
        </w:rPr>
        <w:t>Следова</w:t>
      </w:r>
      <w:r w:rsidRPr="006C546B">
        <w:rPr>
          <w:spacing w:val="2"/>
          <w:lang w:eastAsia="ru-RU"/>
        </w:rPr>
        <w:t xml:space="preserve">ние примеру – ведущий метод нравственного воспитания. </w:t>
      </w:r>
      <w:r w:rsidRPr="006C546B">
        <w:rPr>
          <w:lang w:eastAsia="ru-RU"/>
        </w:rPr>
        <w:t xml:space="preserve">Пример – это возможная модель выстраивания отношений </w:t>
      </w:r>
      <w:r w:rsidRPr="006C546B">
        <w:rPr>
          <w:spacing w:val="-2"/>
          <w:lang w:eastAsia="ru-RU"/>
        </w:rPr>
        <w:t>ребенка с другими людьми и с самим собой, образец ценност</w:t>
      </w:r>
      <w:r w:rsidRPr="006C546B">
        <w:rPr>
          <w:spacing w:val="2"/>
          <w:lang w:eastAsia="ru-RU"/>
        </w:rPr>
        <w:t xml:space="preserve">ного </w:t>
      </w:r>
      <w:proofErr w:type="spellStart"/>
      <w:r w:rsidRPr="006C546B">
        <w:rPr>
          <w:spacing w:val="2"/>
          <w:lang w:eastAsia="ru-RU"/>
        </w:rPr>
        <w:t>выбора</w:t>
      </w:r>
      <w:proofErr w:type="gramStart"/>
      <w:r w:rsidRPr="006C546B">
        <w:rPr>
          <w:spacing w:val="2"/>
          <w:lang w:eastAsia="ru-RU"/>
        </w:rPr>
        <w:t>.П</w:t>
      </w:r>
      <w:proofErr w:type="gramEnd"/>
      <w:r w:rsidRPr="006C546B">
        <w:rPr>
          <w:spacing w:val="2"/>
          <w:lang w:eastAsia="ru-RU"/>
        </w:rPr>
        <w:t>ример</w:t>
      </w:r>
      <w:proofErr w:type="spellEnd"/>
      <w:r w:rsidRPr="006C546B">
        <w:rPr>
          <w:spacing w:val="2"/>
          <w:lang w:eastAsia="ru-RU"/>
        </w:rPr>
        <w:t xml:space="preserve"> как метод воспитания позволяет расширить нрав</w:t>
      </w:r>
      <w:r w:rsidRPr="006C546B">
        <w:rPr>
          <w:spacing w:val="-2"/>
          <w:lang w:eastAsia="ru-RU"/>
        </w:rPr>
        <w:t xml:space="preserve">ственный опыт ребенка, побудить его к внутреннему диалогу, </w:t>
      </w:r>
      <w:r w:rsidRPr="006C546B">
        <w:rPr>
          <w:lang w:eastAsia="ru-RU"/>
        </w:rPr>
        <w:t>пробудить в нем нравственную рефлексию, обеспечить воз</w:t>
      </w:r>
      <w:r w:rsidRPr="006C546B">
        <w:rPr>
          <w:spacing w:val="-2"/>
          <w:lang w:eastAsia="ru-RU"/>
        </w:rPr>
        <w:t>можность выбора при построении собственной системы цен</w:t>
      </w:r>
      <w:r w:rsidRPr="006C546B">
        <w:rPr>
          <w:lang w:eastAsia="ru-RU"/>
        </w:rPr>
        <w:t xml:space="preserve">ностных отношений, продемонстрировать ребенку реальную </w:t>
      </w:r>
      <w:r w:rsidRPr="006C546B">
        <w:rPr>
          <w:spacing w:val="-2"/>
          <w:lang w:eastAsia="ru-RU"/>
        </w:rPr>
        <w:t xml:space="preserve">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6C546B">
        <w:rPr>
          <w:spacing w:val="-2"/>
          <w:lang w:eastAsia="ru-RU"/>
        </w:rPr>
        <w:t>духовно­нравственного</w:t>
      </w:r>
      <w:proofErr w:type="spellEnd"/>
      <w:r w:rsidRPr="006C546B">
        <w:rPr>
          <w:spacing w:val="-2"/>
          <w:lang w:eastAsia="ru-RU"/>
        </w:rPr>
        <w:t xml:space="preserve"> развития обучающегося имеет пример учителя.</w:t>
      </w:r>
    </w:p>
    <w:p w:rsidR="00780BCC" w:rsidRPr="006C546B" w:rsidRDefault="00780BCC" w:rsidP="00780BCC">
      <w:pPr>
        <w:suppressAutoHyphens w:val="0"/>
        <w:autoSpaceDE w:val="0"/>
        <w:autoSpaceDN w:val="0"/>
        <w:adjustRightInd w:val="0"/>
        <w:ind w:firstLine="709"/>
        <w:jc w:val="both"/>
        <w:textAlignment w:val="center"/>
        <w:rPr>
          <w:bCs/>
          <w:spacing w:val="2"/>
          <w:lang w:eastAsia="ru-RU"/>
        </w:rPr>
      </w:pPr>
      <w:r w:rsidRPr="006C546B">
        <w:rPr>
          <w:bCs/>
          <w:spacing w:val="2"/>
          <w:lang w:eastAsia="ru-RU"/>
        </w:rPr>
        <w:t>Принцип идентификации (персонификации).</w:t>
      </w:r>
      <w:r w:rsidRPr="006C546B">
        <w:rPr>
          <w:spacing w:val="2"/>
          <w:lang w:eastAsia="ru-RU"/>
        </w:rPr>
        <w:t xml:space="preserve"> Идентификация – устойчивое отождествление себя </w:t>
      </w:r>
      <w:proofErr w:type="spellStart"/>
      <w:r w:rsidRPr="006C546B">
        <w:rPr>
          <w:spacing w:val="2"/>
          <w:lang w:eastAsia="ru-RU"/>
        </w:rPr>
        <w:t>созначимым</w:t>
      </w:r>
      <w:r w:rsidRPr="006C546B">
        <w:rPr>
          <w:spacing w:val="-2"/>
          <w:lang w:eastAsia="ru-RU"/>
        </w:rPr>
        <w:t>другим</w:t>
      </w:r>
      <w:proofErr w:type="spellEnd"/>
      <w:r w:rsidRPr="006C546B">
        <w:rPr>
          <w:spacing w:val="-2"/>
          <w:lang w:eastAsia="ru-RU"/>
        </w:rPr>
        <w:t>, стремление быть похожим на него. В младшем школь</w:t>
      </w:r>
      <w:r w:rsidRPr="006C546B">
        <w:rPr>
          <w:spacing w:val="2"/>
          <w:lang w:eastAsia="ru-RU"/>
        </w:rPr>
        <w:t xml:space="preserve">ном возрасте преобладает </w:t>
      </w:r>
      <w:proofErr w:type="spellStart"/>
      <w:r w:rsidRPr="006C546B">
        <w:rPr>
          <w:spacing w:val="2"/>
          <w:lang w:eastAsia="ru-RU"/>
        </w:rPr>
        <w:t>образно­эмоциональное</w:t>
      </w:r>
      <w:proofErr w:type="spellEnd"/>
      <w:r w:rsidRPr="006C546B">
        <w:rPr>
          <w:spacing w:val="2"/>
          <w:lang w:eastAsia="ru-RU"/>
        </w:rPr>
        <w:t xml:space="preserve"> восприятие действительности, развиты механизмы подражания, </w:t>
      </w:r>
      <w:proofErr w:type="spellStart"/>
      <w:r w:rsidRPr="006C546B">
        <w:rPr>
          <w:spacing w:val="2"/>
          <w:lang w:eastAsia="ru-RU"/>
        </w:rPr>
        <w:t>эмпатии</w:t>
      </w:r>
      <w:proofErr w:type="spellEnd"/>
      <w:r w:rsidRPr="006C546B">
        <w:rPr>
          <w:spacing w:val="2"/>
          <w:lang w:eastAsia="ru-RU"/>
        </w:rPr>
        <w:t xml:space="preserve">,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w:t>
      </w:r>
      <w:r w:rsidRPr="006C546B">
        <w:rPr>
          <w:spacing w:val="2"/>
          <w:lang w:eastAsia="ru-RU"/>
        </w:rPr>
        <w:lastRenderedPageBreak/>
        <w:t>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780BCC" w:rsidRPr="006C546B" w:rsidRDefault="00780BCC" w:rsidP="00780BCC">
      <w:pPr>
        <w:suppressAutoHyphens w:val="0"/>
        <w:autoSpaceDE w:val="0"/>
        <w:autoSpaceDN w:val="0"/>
        <w:adjustRightInd w:val="0"/>
        <w:ind w:firstLine="709"/>
        <w:jc w:val="both"/>
        <w:textAlignment w:val="center"/>
        <w:rPr>
          <w:bCs/>
          <w:lang w:eastAsia="ru-RU"/>
        </w:rPr>
      </w:pPr>
      <w:r w:rsidRPr="006C546B">
        <w:rPr>
          <w:bCs/>
          <w:spacing w:val="2"/>
          <w:lang w:eastAsia="ru-RU"/>
        </w:rPr>
        <w:t>Принцип диалогического общения.</w:t>
      </w:r>
      <w:r w:rsidRPr="006C546B">
        <w:rPr>
          <w:spacing w:val="2"/>
          <w:lang w:eastAsia="ru-RU"/>
        </w:rPr>
        <w:t xml:space="preserve"> В формировании </w:t>
      </w:r>
      <w:r w:rsidRPr="006C546B">
        <w:rPr>
          <w:lang w:eastAsia="ru-RU"/>
        </w:rPr>
        <w:t xml:space="preserve">ценностных отношений большую роль играет диалогическое </w:t>
      </w:r>
      <w:r w:rsidRPr="006C546B">
        <w:rPr>
          <w:spacing w:val="2"/>
          <w:lang w:eastAsia="ru-RU"/>
        </w:rPr>
        <w:t>общение младшего школьника со сверстниками, родителя</w:t>
      </w:r>
      <w:r w:rsidRPr="006C546B">
        <w:rPr>
          <w:lang w:eastAsia="ru-RU"/>
        </w:rPr>
        <w:t>ми (законными представителями), учителем и другими зна</w:t>
      </w:r>
      <w:r w:rsidRPr="006C546B">
        <w:rPr>
          <w:spacing w:val="2"/>
          <w:lang w:eastAsia="ru-RU"/>
        </w:rPr>
        <w:t>чимыми взрослыми. Наличие значимого другого в воспи</w:t>
      </w:r>
      <w:r w:rsidRPr="006C546B">
        <w:rPr>
          <w:lang w:eastAsia="ru-RU"/>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6C546B">
        <w:rPr>
          <w:lang w:eastAsia="ru-RU"/>
        </w:rPr>
        <w:t>межсубъектного</w:t>
      </w:r>
      <w:proofErr w:type="spellEnd"/>
      <w:r w:rsidRPr="006C546B">
        <w:rPr>
          <w:lang w:eastAsia="ru-RU"/>
        </w:rPr>
        <w:t xml:space="preserve"> общения. </w:t>
      </w:r>
      <w:r w:rsidRPr="006C546B">
        <w:rPr>
          <w:rFonts w:eastAsia="@Arial Unicode MS"/>
          <w:lang w:eastAsia="ru-RU"/>
        </w:rPr>
        <w:t xml:space="preserve">Организация диалогического общения должна учитывать объективно существующую степень развития </w:t>
      </w:r>
      <w:proofErr w:type="spellStart"/>
      <w:r w:rsidRPr="006C546B">
        <w:rPr>
          <w:rFonts w:eastAsia="@Arial Unicode MS"/>
          <w:lang w:eastAsia="ru-RU"/>
        </w:rPr>
        <w:t>субъектности</w:t>
      </w:r>
      <w:proofErr w:type="spellEnd"/>
      <w:r w:rsidRPr="006C546B">
        <w:rPr>
          <w:rFonts w:eastAsia="@Arial Unicode MS"/>
          <w:lang w:eastAsia="ru-RU"/>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6C546B">
        <w:rPr>
          <w:lang w:eastAsia="ru-RU"/>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780BCC" w:rsidRPr="006C546B" w:rsidRDefault="00780BCC" w:rsidP="00780BCC">
      <w:pPr>
        <w:suppressAutoHyphens w:val="0"/>
        <w:autoSpaceDE w:val="0"/>
        <w:autoSpaceDN w:val="0"/>
        <w:adjustRightInd w:val="0"/>
        <w:ind w:firstLine="709"/>
        <w:jc w:val="both"/>
        <w:textAlignment w:val="center"/>
        <w:rPr>
          <w:bCs/>
          <w:lang w:eastAsia="ru-RU"/>
        </w:rPr>
      </w:pPr>
      <w:r w:rsidRPr="006C546B">
        <w:rPr>
          <w:bCs/>
          <w:lang w:eastAsia="ru-RU"/>
        </w:rPr>
        <w:t xml:space="preserve">Принцип </w:t>
      </w:r>
      <w:proofErr w:type="spellStart"/>
      <w:r w:rsidRPr="006C546B">
        <w:rPr>
          <w:bCs/>
          <w:lang w:eastAsia="ru-RU"/>
        </w:rPr>
        <w:t>полисубъектности</w:t>
      </w:r>
      <w:proofErr w:type="spellEnd"/>
      <w:r w:rsidRPr="006C546B">
        <w:rPr>
          <w:bCs/>
          <w:lang w:eastAsia="ru-RU"/>
        </w:rPr>
        <w:t xml:space="preserve"> воспитания.</w:t>
      </w:r>
      <w:r w:rsidRPr="006C546B">
        <w:rPr>
          <w:lang w:eastAsia="ru-RU"/>
        </w:rPr>
        <w:t xml:space="preserve"> В современных условиях процесс развития и воспитания личности имеет </w:t>
      </w:r>
      <w:proofErr w:type="spellStart"/>
      <w:r w:rsidRPr="006C546B">
        <w:rPr>
          <w:lang w:eastAsia="ru-RU"/>
        </w:rPr>
        <w:t>полисубъектный</w:t>
      </w:r>
      <w:proofErr w:type="spellEnd"/>
      <w:r w:rsidRPr="006C546B">
        <w:rPr>
          <w:lang w:eastAsia="ru-RU"/>
        </w:rPr>
        <w:t xml:space="preserve">, </w:t>
      </w:r>
      <w:proofErr w:type="spellStart"/>
      <w:r w:rsidRPr="006C546B">
        <w:rPr>
          <w:lang w:eastAsia="ru-RU"/>
        </w:rPr>
        <w:t>многомерно­деятельностный</w:t>
      </w:r>
      <w:proofErr w:type="spellEnd"/>
      <w:r w:rsidRPr="006C546B">
        <w:rPr>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6C546B">
        <w:rPr>
          <w:lang w:eastAsia="ru-RU"/>
        </w:rPr>
        <w:t>духовно­нравственного</w:t>
      </w:r>
      <w:proofErr w:type="spellEnd"/>
      <w:r w:rsidRPr="006C546B">
        <w:rPr>
          <w:lang w:eastAsia="ru-RU"/>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6C546B">
        <w:rPr>
          <w:lang w:eastAsia="ru-RU"/>
        </w:rPr>
        <w:t>духовно­нравственного</w:t>
      </w:r>
      <w:proofErr w:type="spellEnd"/>
      <w:r w:rsidRPr="006C546B">
        <w:rPr>
          <w:lang w:eastAsia="ru-RU"/>
        </w:rPr>
        <w:t xml:space="preserve"> развития, воспитания и </w:t>
      </w:r>
      <w:proofErr w:type="gramStart"/>
      <w:r w:rsidRPr="006C546B">
        <w:rPr>
          <w:lang w:eastAsia="ru-RU"/>
        </w:rPr>
        <w:t>социализации</w:t>
      </w:r>
      <w:proofErr w:type="gramEnd"/>
      <w:r w:rsidRPr="006C546B">
        <w:rPr>
          <w:lang w:eastAsia="ru-RU"/>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bCs/>
          <w:spacing w:val="-2"/>
          <w:lang w:eastAsia="ru-RU"/>
        </w:rPr>
        <w:t xml:space="preserve">Принцип </w:t>
      </w:r>
      <w:proofErr w:type="spellStart"/>
      <w:r w:rsidRPr="006C546B">
        <w:rPr>
          <w:bCs/>
          <w:spacing w:val="-2"/>
          <w:lang w:eastAsia="ru-RU"/>
        </w:rPr>
        <w:t>системно­деятельностной</w:t>
      </w:r>
      <w:proofErr w:type="spellEnd"/>
      <w:r w:rsidRPr="006C546B">
        <w:rPr>
          <w:bCs/>
          <w:spacing w:val="-2"/>
          <w:lang w:eastAsia="ru-RU"/>
        </w:rPr>
        <w:t xml:space="preserve"> организации </w:t>
      </w:r>
      <w:proofErr w:type="spellStart"/>
      <w:r w:rsidRPr="006C546B">
        <w:rPr>
          <w:bCs/>
          <w:spacing w:val="-2"/>
          <w:lang w:eastAsia="ru-RU"/>
        </w:rPr>
        <w:t>воспи</w:t>
      </w:r>
      <w:r w:rsidRPr="006C546B">
        <w:rPr>
          <w:bCs/>
          <w:spacing w:val="2"/>
          <w:lang w:eastAsia="ru-RU"/>
        </w:rPr>
        <w:t>тания</w:t>
      </w:r>
      <w:proofErr w:type="gramStart"/>
      <w:r w:rsidRPr="006C546B">
        <w:rPr>
          <w:bCs/>
          <w:spacing w:val="2"/>
          <w:lang w:eastAsia="ru-RU"/>
        </w:rPr>
        <w:t>.</w:t>
      </w:r>
      <w:r w:rsidRPr="006C546B">
        <w:rPr>
          <w:spacing w:val="2"/>
          <w:lang w:eastAsia="ru-RU"/>
        </w:rPr>
        <w:t>В</w:t>
      </w:r>
      <w:proofErr w:type="gramEnd"/>
      <w:r w:rsidRPr="006C546B">
        <w:rPr>
          <w:spacing w:val="2"/>
          <w:lang w:eastAsia="ru-RU"/>
        </w:rPr>
        <w:t>оспитание</w:t>
      </w:r>
      <w:proofErr w:type="spellEnd"/>
      <w:r w:rsidRPr="006C546B">
        <w:rPr>
          <w:spacing w:val="2"/>
          <w:lang w:eastAsia="ru-RU"/>
        </w:rPr>
        <w:t xml:space="preserve">, направленное на духовно-нравственное </w:t>
      </w:r>
      <w:r w:rsidRPr="006C546B">
        <w:rPr>
          <w:spacing w:val="-4"/>
          <w:lang w:eastAsia="ru-RU"/>
        </w:rPr>
        <w:t>развитие обучающихся и поддерживаемое всем укладом школь</w:t>
      </w:r>
      <w:r w:rsidRPr="006C546B">
        <w:rPr>
          <w:spacing w:val="-2"/>
          <w:lang w:eastAsia="ru-RU"/>
        </w:rPr>
        <w:t xml:space="preserve">ной жизни, включает в себя организацию учебной, </w:t>
      </w:r>
      <w:proofErr w:type="spellStart"/>
      <w:r w:rsidRPr="006C546B">
        <w:rPr>
          <w:spacing w:val="-2"/>
          <w:lang w:eastAsia="ru-RU"/>
        </w:rPr>
        <w:t>внеучебной</w:t>
      </w:r>
      <w:proofErr w:type="spellEnd"/>
      <w:r w:rsidRPr="006C546B">
        <w:rPr>
          <w:spacing w:val="-2"/>
          <w:lang w:eastAsia="ru-RU"/>
        </w:rPr>
        <w:t>, общественно значимой деятельности младших школьни</w:t>
      </w:r>
      <w:r w:rsidRPr="006C546B">
        <w:rPr>
          <w:lang w:eastAsia="ru-RU"/>
        </w:rPr>
        <w:t xml:space="preserve">ков. Интеграция содержания различных видов деятельности </w:t>
      </w:r>
      <w:r w:rsidRPr="006C546B">
        <w:rPr>
          <w:spacing w:val="-2"/>
          <w:lang w:eastAsia="ru-RU"/>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6C546B">
        <w:rPr>
          <w:lang w:eastAsia="ru-RU"/>
        </w:rPr>
        <w:t>и открытие их личностного смысла. Для решения воспита</w:t>
      </w:r>
      <w:r w:rsidRPr="006C546B">
        <w:rPr>
          <w:spacing w:val="-2"/>
          <w:lang w:eastAsia="ru-RU"/>
        </w:rPr>
        <w:t xml:space="preserve">тельных </w:t>
      </w:r>
      <w:proofErr w:type="gramStart"/>
      <w:r w:rsidRPr="006C546B">
        <w:rPr>
          <w:spacing w:val="-2"/>
          <w:lang w:eastAsia="ru-RU"/>
        </w:rPr>
        <w:t>задач</w:t>
      </w:r>
      <w:proofErr w:type="gramEnd"/>
      <w:r w:rsidRPr="006C546B">
        <w:rPr>
          <w:spacing w:val="-2"/>
          <w:lang w:eastAsia="ru-RU"/>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общеобразовательных дисциплин;</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произведений искусства;</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периодической литературы, публикаций, радио­ и телепередач, отражающих современную жизнь;</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духовной культуры и фольклора народов России;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истории, традиций и современной жизни своей Родины, своего края, своей семьи;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жизненного опыта своих родителей (законных представителей) и прародителей;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общественно полезной и личностно значимой деятельности в рамках педагогически организованных социальных </w:t>
      </w:r>
      <w:r w:rsidRPr="006C546B">
        <w:rPr>
          <w:lang w:eastAsia="ru-RU"/>
        </w:rPr>
        <w:t>и культурных практик;</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других источников информации и научного знания.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lastRenderedPageBreak/>
        <w:t>Решение этих задач предполагает, что при разработке содержания образования</w:t>
      </w:r>
      <w:r w:rsidRPr="006C546B">
        <w:rPr>
          <w:lang w:eastAsia="ru-RU"/>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Таким образом, содержание разных видов учебной, се</w:t>
      </w:r>
      <w:r w:rsidRPr="006C546B">
        <w:rPr>
          <w:lang w:eastAsia="ru-RU"/>
        </w:rPr>
        <w:t xml:space="preserve">мейной, общественно значимой деятельности интегрируется вокруг сформулированной в виде </w:t>
      </w:r>
      <w:proofErr w:type="spellStart"/>
      <w:r w:rsidRPr="006C546B">
        <w:rPr>
          <w:lang w:eastAsia="ru-RU"/>
        </w:rPr>
        <w:t>вопроса­задачи</w:t>
      </w:r>
      <w:proofErr w:type="spellEnd"/>
      <w:r w:rsidRPr="006C546B">
        <w:rPr>
          <w:lang w:eastAsia="ru-RU"/>
        </w:rPr>
        <w:t xml:space="preserve"> ценности. В свою очередь, ценности последовательно раскрываются в</w:t>
      </w:r>
      <w:r w:rsidRPr="006C546B">
        <w:rPr>
          <w:spacing w:val="-2"/>
          <w:lang w:eastAsia="ru-RU"/>
        </w:rPr>
        <w:t xml:space="preserve"> содержании образовательной деятельности и всего уклада школьной жизни. Ценности не локализованы в содержании отдель</w:t>
      </w:r>
      <w:r w:rsidRPr="006C546B">
        <w:rPr>
          <w:spacing w:val="2"/>
          <w:lang w:eastAsia="ru-RU"/>
        </w:rPr>
        <w:t xml:space="preserve">ного учебного предмета, формы или вида образовательной </w:t>
      </w:r>
      <w:r w:rsidRPr="006C546B">
        <w:rPr>
          <w:spacing w:val="-2"/>
          <w:lang w:eastAsia="ru-RU"/>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6C546B">
        <w:rPr>
          <w:spacing w:val="-2"/>
          <w:lang w:eastAsia="ru-RU"/>
        </w:rPr>
        <w:t>духовно­нравственного</w:t>
      </w:r>
      <w:proofErr w:type="spellEnd"/>
      <w:r w:rsidRPr="006C546B">
        <w:rPr>
          <w:spacing w:val="-2"/>
          <w:lang w:eastAsia="ru-RU"/>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Перечисленные принципы определяют концептуальную </w:t>
      </w:r>
      <w:r w:rsidRPr="006C546B">
        <w:rPr>
          <w:lang w:eastAsia="ru-RU"/>
        </w:rPr>
        <w:t>основу уклада школьной жизни. Сам по себе этот уклад фор</w:t>
      </w:r>
      <w:r w:rsidRPr="006C546B">
        <w:rPr>
          <w:spacing w:val="2"/>
          <w:lang w:eastAsia="ru-RU"/>
        </w:rPr>
        <w:t xml:space="preserve">мален. Придает ему жизненную, социальную, культурную, </w:t>
      </w:r>
      <w:r w:rsidRPr="006C546B">
        <w:rPr>
          <w:lang w:eastAsia="ru-RU"/>
        </w:rPr>
        <w:t>нравственную силу педагог.</w:t>
      </w:r>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spacing w:val="2"/>
          <w:lang w:eastAsia="ru-RU"/>
        </w:rPr>
        <w:t>Обучающийся</w:t>
      </w:r>
      <w:proofErr w:type="gramEnd"/>
      <w:r w:rsidRPr="006C546B">
        <w:rPr>
          <w:spacing w:val="2"/>
          <w:lang w:eastAsia="ru-RU"/>
        </w:rPr>
        <w:t xml:space="preserve"> испытывает большое доверие к учителю. </w:t>
      </w:r>
      <w:r w:rsidRPr="006C546B">
        <w:rPr>
          <w:lang w:eastAsia="ru-RU"/>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6C546B">
        <w:rPr>
          <w:spacing w:val="2"/>
          <w:lang w:eastAsia="ru-RU"/>
        </w:rPr>
        <w:t xml:space="preserve">вечности, нравственности, об отношениях между людьми. </w:t>
      </w:r>
      <w:r w:rsidRPr="006C546B">
        <w:rPr>
          <w:lang w:eastAsia="ru-RU"/>
        </w:rPr>
        <w:t xml:space="preserve">Характер отношений между педагогом и детьми во многом определяет качество </w:t>
      </w:r>
      <w:proofErr w:type="spellStart"/>
      <w:r w:rsidRPr="006C546B">
        <w:rPr>
          <w:lang w:eastAsia="ru-RU"/>
        </w:rPr>
        <w:t>духовно­нравственного</w:t>
      </w:r>
      <w:proofErr w:type="spellEnd"/>
      <w:r w:rsidRPr="006C546B">
        <w:rPr>
          <w:lang w:eastAsia="ru-RU"/>
        </w:rPr>
        <w:t xml:space="preserve"> развития и воспитания последних.</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Родители (законные представители), так же как и педа</w:t>
      </w:r>
      <w:r w:rsidRPr="006C546B">
        <w:rPr>
          <w:lang w:eastAsia="ru-RU"/>
        </w:rPr>
        <w:t>гог, подают ребенку первый пример нравственности. Пример имеет огромное значение в духовно-нравственном развитии и воспитании личности.</w:t>
      </w:r>
    </w:p>
    <w:p w:rsidR="00780BCC" w:rsidRPr="006C546B" w:rsidRDefault="00780BCC" w:rsidP="00780BCC">
      <w:pPr>
        <w:suppressAutoHyphens w:val="0"/>
        <w:ind w:firstLine="709"/>
        <w:jc w:val="both"/>
        <w:rPr>
          <w:lang w:eastAsia="ru-RU"/>
        </w:rPr>
      </w:pPr>
      <w:r w:rsidRPr="006C546B">
        <w:rPr>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6C546B">
        <w:rPr>
          <w:lang w:eastAsia="ru-RU"/>
        </w:rPr>
        <w:t>на</w:t>
      </w:r>
      <w:proofErr w:type="gramEnd"/>
      <w:r w:rsidRPr="006C546B">
        <w:rPr>
          <w:lang w:eastAsia="ru-RU"/>
        </w:rPr>
        <w:t xml:space="preserve"> учебное и каникулярное, через размещение праздников и памятных дат. </w:t>
      </w:r>
    </w:p>
    <w:p w:rsidR="00780BCC" w:rsidRPr="006C546B" w:rsidRDefault="00780BCC" w:rsidP="00770F47">
      <w:pPr>
        <w:suppressAutoHyphens w:val="0"/>
        <w:ind w:firstLine="709"/>
        <w:jc w:val="both"/>
        <w:rPr>
          <w:lang w:eastAsia="ru-RU"/>
        </w:rPr>
      </w:pPr>
      <w:r w:rsidRPr="006C546B">
        <w:rPr>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6C546B">
        <w:rPr>
          <w:lang w:eastAsia="ru-RU"/>
        </w:rPr>
        <w:t>самоценностью</w:t>
      </w:r>
      <w:proofErr w:type="spellEnd"/>
      <w:r w:rsidRPr="006C546B">
        <w:rPr>
          <w:lang w:eastAsia="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w:t>
      </w:r>
      <w:r w:rsidR="00770F47">
        <w:rPr>
          <w:lang w:eastAsia="ru-RU"/>
        </w:rPr>
        <w:t>ка с другими людьми.</w:t>
      </w:r>
    </w:p>
    <w:p w:rsidR="004B3869" w:rsidRPr="006C546B" w:rsidRDefault="00780BCC" w:rsidP="00AD6CD0">
      <w:pPr>
        <w:suppressAutoHyphens w:val="0"/>
        <w:ind w:left="709"/>
        <w:jc w:val="center"/>
        <w:rPr>
          <w:b/>
          <w:lang w:eastAsia="ru-RU"/>
        </w:rPr>
      </w:pPr>
      <w:r w:rsidRPr="006C546B">
        <w:rPr>
          <w:b/>
          <w:lang w:eastAsia="ru-RU"/>
        </w:rPr>
        <w:t>2.3.5.Описание форм и методов организации социально значимой деятельности обучающихся</w:t>
      </w:r>
      <w:r w:rsidR="004B3869" w:rsidRPr="006C546B">
        <w:rPr>
          <w:b/>
          <w:lang w:eastAsia="ru-RU"/>
        </w:rPr>
        <w:t>.</w:t>
      </w:r>
    </w:p>
    <w:p w:rsidR="00780BCC" w:rsidRPr="006C546B" w:rsidRDefault="00780BCC" w:rsidP="00780BCC">
      <w:pPr>
        <w:suppressAutoHyphens w:val="0"/>
        <w:ind w:firstLine="709"/>
        <w:jc w:val="both"/>
        <w:rPr>
          <w:lang w:eastAsia="ru-RU"/>
        </w:rPr>
      </w:pPr>
      <w:r w:rsidRPr="006C546B">
        <w:rPr>
          <w:lang w:eastAsia="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780BCC" w:rsidRPr="006C546B" w:rsidRDefault="004B3869" w:rsidP="004B3869">
      <w:pPr>
        <w:tabs>
          <w:tab w:val="left" w:pos="993"/>
        </w:tabs>
        <w:suppressAutoHyphens w:val="0"/>
        <w:jc w:val="both"/>
        <w:rPr>
          <w:lang w:eastAsia="ru-RU"/>
        </w:rPr>
      </w:pPr>
      <w:r w:rsidRPr="006C546B">
        <w:rPr>
          <w:lang w:eastAsia="ru-RU"/>
        </w:rPr>
        <w:lastRenderedPageBreak/>
        <w:t>-</w:t>
      </w:r>
      <w:proofErr w:type="gramStart"/>
      <w:r w:rsidR="00780BCC" w:rsidRPr="006C546B">
        <w:rPr>
          <w:lang w:eastAsia="ru-RU"/>
        </w:rPr>
        <w:t>общественный</w:t>
      </w:r>
      <w:proofErr w:type="gramEnd"/>
      <w:r w:rsidR="00780BCC" w:rsidRPr="006C546B">
        <w:rPr>
          <w:lang w:eastAsia="ru-RU"/>
        </w:rPr>
        <w:t xml:space="preserve"> – позитивные изменения в социальной среде (преодоление социальных проблем, улучшение положения отдельных лиц или групп);</w:t>
      </w:r>
    </w:p>
    <w:p w:rsidR="00780BCC" w:rsidRPr="006C546B" w:rsidRDefault="004B3869" w:rsidP="004B3869">
      <w:pPr>
        <w:tabs>
          <w:tab w:val="left" w:pos="993"/>
        </w:tabs>
        <w:suppressAutoHyphens w:val="0"/>
        <w:jc w:val="both"/>
        <w:rPr>
          <w:lang w:eastAsia="ru-RU"/>
        </w:rPr>
      </w:pPr>
      <w:proofErr w:type="gramStart"/>
      <w:r w:rsidRPr="006C546B">
        <w:rPr>
          <w:lang w:eastAsia="ru-RU"/>
        </w:rPr>
        <w:t>-</w:t>
      </w:r>
      <w:r w:rsidR="00780BCC" w:rsidRPr="006C546B">
        <w:rPr>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780BCC" w:rsidRPr="006C546B" w:rsidRDefault="00780BCC" w:rsidP="00780BCC">
      <w:pPr>
        <w:suppressAutoHyphens w:val="0"/>
        <w:ind w:firstLine="709"/>
        <w:jc w:val="both"/>
        <w:rPr>
          <w:lang w:eastAsia="ru-RU"/>
        </w:rPr>
      </w:pPr>
      <w:r w:rsidRPr="006C546B">
        <w:rPr>
          <w:lang w:eastAsia="ru-RU"/>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w:t>
      </w:r>
    </w:p>
    <w:p w:rsidR="00780BCC" w:rsidRPr="006C546B" w:rsidRDefault="00780BCC" w:rsidP="00780BCC">
      <w:pPr>
        <w:suppressAutoHyphens w:val="0"/>
        <w:ind w:firstLine="709"/>
        <w:jc w:val="both"/>
        <w:rPr>
          <w:lang w:eastAsia="ru-RU"/>
        </w:rPr>
      </w:pPr>
      <w:r w:rsidRPr="006C546B">
        <w:rPr>
          <w:lang w:eastAsia="ru-RU"/>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различен: от организации своего свободного времени до участия в решении важных социальных, экономических, культурных проблем своего хутора, улицы. Педагогическое сопровождение общественной самоорганизации – это предоставление </w:t>
      </w:r>
      <w:proofErr w:type="gramStart"/>
      <w:r w:rsidRPr="006C546B">
        <w:rPr>
          <w:lang w:eastAsia="ru-RU"/>
        </w:rPr>
        <w:t>обучающимся</w:t>
      </w:r>
      <w:proofErr w:type="gramEnd"/>
      <w:r w:rsidRPr="006C546B">
        <w:rPr>
          <w:lang w:eastAsia="ru-RU"/>
        </w:rPr>
        <w:t xml:space="preserve"> набора средств для решения актуальных задач. Деятельность педагогов-организаторов, классных </w:t>
      </w:r>
      <w:proofErr w:type="spellStart"/>
      <w:r w:rsidRPr="006C546B">
        <w:rPr>
          <w:lang w:eastAsia="ru-RU"/>
        </w:rPr>
        <w:t>руководитей</w:t>
      </w:r>
      <w:proofErr w:type="spellEnd"/>
      <w:r w:rsidRPr="006C546B">
        <w:rPr>
          <w:lang w:eastAsia="ru-RU"/>
        </w:rPr>
        <w:t xml:space="preserve"> ориентирована  на следующие задачи: </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 xml:space="preserve">осуществление консультирования школьников по наиболее эффективному достижению деловых и личностно значимых целей; </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 xml:space="preserve">использование технологии развития способностей для достижения целей в различных областях жизни; </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отказ взрослого от экспертной позиции;</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 xml:space="preserve">задача взрослого – создать условия для принятия детьми решения. </w:t>
      </w:r>
    </w:p>
    <w:p w:rsidR="00780BCC" w:rsidRPr="006C546B" w:rsidRDefault="00780BCC" w:rsidP="00780BCC">
      <w:pPr>
        <w:suppressAutoHyphens w:val="0"/>
        <w:ind w:firstLine="709"/>
        <w:jc w:val="both"/>
        <w:rPr>
          <w:lang w:eastAsia="ru-RU"/>
        </w:rPr>
      </w:pPr>
      <w:r w:rsidRPr="006C546B">
        <w:rPr>
          <w:lang w:eastAsia="ru-RU"/>
        </w:rPr>
        <w:t>Еще один метод организации социально значимой деятельности младших школьников -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780BCC" w:rsidRPr="006C546B" w:rsidRDefault="00780BCC" w:rsidP="00245847">
      <w:pPr>
        <w:numPr>
          <w:ilvl w:val="0"/>
          <w:numId w:val="13"/>
        </w:numPr>
        <w:tabs>
          <w:tab w:val="left" w:pos="993"/>
        </w:tabs>
        <w:suppressAutoHyphens w:val="0"/>
        <w:ind w:left="0" w:firstLine="709"/>
        <w:jc w:val="both"/>
        <w:rPr>
          <w:lang w:eastAsia="ru-RU"/>
        </w:rPr>
      </w:pPr>
      <w:r w:rsidRPr="006C546B">
        <w:rPr>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780BCC" w:rsidRPr="006C546B" w:rsidRDefault="00780BCC" w:rsidP="00780BCC">
      <w:pPr>
        <w:suppressAutoHyphens w:val="0"/>
        <w:ind w:firstLine="709"/>
        <w:jc w:val="both"/>
        <w:rPr>
          <w:lang w:eastAsia="ru-RU"/>
        </w:rPr>
      </w:pPr>
      <w:r w:rsidRPr="006C546B">
        <w:rPr>
          <w:lang w:eastAsia="ru-RU"/>
        </w:rPr>
        <w:t xml:space="preserve">В рамках названного метода используются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780BCC" w:rsidRPr="006C546B" w:rsidRDefault="00780BCC" w:rsidP="00780BCC">
      <w:pPr>
        <w:suppressAutoHyphens w:val="0"/>
        <w:ind w:firstLine="709"/>
        <w:jc w:val="both"/>
        <w:rPr>
          <w:lang w:eastAsia="ru-RU"/>
        </w:rPr>
      </w:pPr>
      <w:r w:rsidRPr="006C546B">
        <w:rPr>
          <w:lang w:eastAsia="ru-RU"/>
        </w:rPr>
        <w:lastRenderedPageBreak/>
        <w:t>В качестве эффективных форм организации социально значимой деятельности младших школьников используются такие формы как продуктивная игра по решению актуальных проблем, а также проведение патриотических, волонтерских, экологических акций</w:t>
      </w:r>
    </w:p>
    <w:p w:rsidR="00780BCC" w:rsidRPr="006C546B" w:rsidRDefault="00780BCC" w:rsidP="00780BCC">
      <w:pPr>
        <w:suppressAutoHyphens w:val="0"/>
        <w:ind w:firstLine="709"/>
        <w:jc w:val="both"/>
        <w:rPr>
          <w:lang w:eastAsia="ru-RU"/>
        </w:rPr>
      </w:pPr>
    </w:p>
    <w:p w:rsidR="004B3869" w:rsidRPr="00770F47" w:rsidRDefault="00780BCC" w:rsidP="00770F47">
      <w:pPr>
        <w:suppressAutoHyphens w:val="0"/>
        <w:ind w:left="709"/>
        <w:jc w:val="center"/>
        <w:rPr>
          <w:b/>
          <w:lang w:eastAsia="ru-RU"/>
        </w:rPr>
      </w:pPr>
      <w:r w:rsidRPr="006C546B">
        <w:rPr>
          <w:b/>
          <w:lang w:eastAsia="ru-RU"/>
        </w:rPr>
        <w:t>2.3.6.Описание основных технологий взаимодействия и сотрудничества субъектов воспитательной деятельности и социальных институтов</w:t>
      </w:r>
      <w:r w:rsidR="004B3869" w:rsidRPr="006C546B">
        <w:rPr>
          <w:b/>
          <w:lang w:eastAsia="ru-RU"/>
        </w:rPr>
        <w:t>.</w:t>
      </w:r>
    </w:p>
    <w:p w:rsidR="00780BCC" w:rsidRPr="006C546B" w:rsidRDefault="00780BCC" w:rsidP="00780BCC">
      <w:pPr>
        <w:widowControl w:val="0"/>
        <w:suppressAutoHyphens w:val="0"/>
        <w:ind w:firstLine="709"/>
        <w:jc w:val="both"/>
        <w:rPr>
          <w:lang w:eastAsia="ru-RU"/>
        </w:rPr>
      </w:pPr>
      <w:r w:rsidRPr="006C546B">
        <w:rPr>
          <w:lang w:eastAsia="ru-RU"/>
        </w:rPr>
        <w:t xml:space="preserve">В процессе воспитания, социализации и духовно-нравственного </w:t>
      </w:r>
      <w:proofErr w:type="gramStart"/>
      <w:r w:rsidRPr="006C546B">
        <w:rPr>
          <w:lang w:eastAsia="ru-RU"/>
        </w:rPr>
        <w:t>развития</w:t>
      </w:r>
      <w:proofErr w:type="gramEnd"/>
      <w:r w:rsidRPr="006C546B">
        <w:rPr>
          <w:lang w:eastAsia="ru-RU"/>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6C546B">
        <w:rPr>
          <w:lang w:eastAsia="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принимают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w:t>
      </w:r>
    </w:p>
    <w:p w:rsidR="004B3869" w:rsidRPr="006C546B" w:rsidRDefault="004B3869" w:rsidP="00780BCC">
      <w:pPr>
        <w:widowControl w:val="0"/>
        <w:suppressAutoHyphens w:val="0"/>
        <w:autoSpaceDE w:val="0"/>
        <w:autoSpaceDN w:val="0"/>
        <w:adjustRightInd w:val="0"/>
        <w:ind w:firstLine="709"/>
        <w:jc w:val="center"/>
        <w:rPr>
          <w:lang w:eastAsia="ru-RU"/>
        </w:rPr>
      </w:pPr>
    </w:p>
    <w:p w:rsidR="004B3869" w:rsidRPr="00770F47" w:rsidRDefault="00780BCC" w:rsidP="00770F47">
      <w:pPr>
        <w:widowControl w:val="0"/>
        <w:suppressAutoHyphens w:val="0"/>
        <w:autoSpaceDE w:val="0"/>
        <w:autoSpaceDN w:val="0"/>
        <w:adjustRightInd w:val="0"/>
        <w:ind w:firstLine="709"/>
        <w:jc w:val="center"/>
        <w:rPr>
          <w:b/>
          <w:lang w:eastAsia="ru-RU"/>
        </w:rPr>
      </w:pPr>
      <w:proofErr w:type="gramStart"/>
      <w:r w:rsidRPr="006C546B">
        <w:rPr>
          <w:b/>
          <w:lang w:eastAsia="ru-RU"/>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4B3869" w:rsidRPr="006C546B">
        <w:rPr>
          <w:b/>
          <w:lang w:eastAsia="ru-RU"/>
        </w:rPr>
        <w:t>.</w:t>
      </w:r>
      <w:proofErr w:type="gramEnd"/>
    </w:p>
    <w:p w:rsidR="00780BCC" w:rsidRPr="006C546B" w:rsidRDefault="00780BCC" w:rsidP="00780BCC">
      <w:pPr>
        <w:suppressAutoHyphens w:val="0"/>
        <w:ind w:firstLine="709"/>
        <w:jc w:val="both"/>
        <w:rPr>
          <w:lang w:eastAsia="ru-RU"/>
        </w:rPr>
      </w:pPr>
      <w:r w:rsidRPr="006C546B">
        <w:rPr>
          <w:lang w:eastAsia="ru-RU"/>
        </w:rPr>
        <w:t>Воспитание физической культуры, формирование ценностного отношения к здоровью и здоровому образу жизни. 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780BCC" w:rsidRPr="006C546B" w:rsidRDefault="00780BCC" w:rsidP="00780BCC">
      <w:pPr>
        <w:suppressAutoHyphens w:val="0"/>
        <w:autoSpaceDE w:val="0"/>
        <w:autoSpaceDN w:val="0"/>
        <w:adjustRightInd w:val="0"/>
        <w:ind w:firstLine="709"/>
        <w:jc w:val="both"/>
        <w:rPr>
          <w:lang w:eastAsia="ru-RU"/>
        </w:rPr>
      </w:pPr>
      <w:r w:rsidRPr="006C546B">
        <w:rPr>
          <w:lang w:eastAsia="ru-RU"/>
        </w:rPr>
        <w:t xml:space="preserve">Формы и методы формирования у </w:t>
      </w:r>
      <w:proofErr w:type="gramStart"/>
      <w:r w:rsidRPr="006C546B">
        <w:rPr>
          <w:lang w:eastAsia="ru-RU"/>
        </w:rPr>
        <w:t>обучающихся</w:t>
      </w:r>
      <w:proofErr w:type="gramEnd"/>
      <w:r w:rsidRPr="006C546B">
        <w:rPr>
          <w:lang w:eastAsia="ru-RU"/>
        </w:rPr>
        <w:t xml:space="preserve"> культуры здорового и безопасного образа жизни:</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6C546B">
        <w:rPr>
          <w:lang w:eastAsia="en-US"/>
        </w:rPr>
        <w:t>здоровьесбережения</w:t>
      </w:r>
      <w:proofErr w:type="spellEnd"/>
      <w:r w:rsidRPr="006C546B">
        <w:rPr>
          <w:lang w:eastAsia="en-US"/>
        </w:rPr>
        <w:t xml:space="preserve"> в культуре народов России и других стран);</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предъявление примеров ведения здорового образа жизни;</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 xml:space="preserve">организация сетевого партнерства учреждений здравоохранения, спорта, туризма, общего и дополнительного образования. </w:t>
      </w:r>
    </w:p>
    <w:p w:rsidR="00780BCC" w:rsidRPr="006C546B" w:rsidRDefault="00780BCC" w:rsidP="00245847">
      <w:pPr>
        <w:numPr>
          <w:ilvl w:val="0"/>
          <w:numId w:val="14"/>
        </w:numPr>
        <w:tabs>
          <w:tab w:val="left" w:pos="993"/>
        </w:tabs>
        <w:suppressAutoHyphens w:val="0"/>
        <w:ind w:left="0" w:firstLine="709"/>
        <w:jc w:val="both"/>
        <w:rPr>
          <w:lang w:eastAsia="en-US"/>
        </w:rPr>
      </w:pPr>
      <w:r w:rsidRPr="006C546B">
        <w:rPr>
          <w:lang w:eastAsia="en-US"/>
        </w:rPr>
        <w:lastRenderedPageBreak/>
        <w:t>коллективные прогулки, туристические походы ученического класса;</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фотовыставки, конкурсы видеороликов;</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w:t>
      </w:r>
    </w:p>
    <w:p w:rsidR="00780BCC" w:rsidRPr="006C546B" w:rsidRDefault="00780BCC" w:rsidP="00245847">
      <w:pPr>
        <w:numPr>
          <w:ilvl w:val="0"/>
          <w:numId w:val="14"/>
        </w:numPr>
        <w:tabs>
          <w:tab w:val="left" w:pos="993"/>
        </w:tabs>
        <w:suppressAutoHyphens w:val="0"/>
        <w:ind w:left="0" w:firstLine="709"/>
        <w:jc w:val="both"/>
        <w:rPr>
          <w:lang w:eastAsia="en-US"/>
        </w:rPr>
      </w:pPr>
      <w:r w:rsidRPr="006C546B">
        <w:rPr>
          <w:lang w:eastAsia="en-US"/>
        </w:rPr>
        <w:t>совместные праздники, турпоходы, спортивные соревнования для детей и родителей.</w:t>
      </w:r>
    </w:p>
    <w:p w:rsidR="00780BCC" w:rsidRPr="006C546B" w:rsidRDefault="00780BCC" w:rsidP="00780BCC">
      <w:pPr>
        <w:widowControl w:val="0"/>
        <w:suppressAutoHyphens w:val="0"/>
        <w:ind w:firstLine="709"/>
        <w:jc w:val="both"/>
        <w:rPr>
          <w:lang w:eastAsia="ru-RU"/>
        </w:rPr>
      </w:pPr>
      <w:r w:rsidRPr="006C546B">
        <w:rPr>
          <w:lang w:eastAsia="ru-RU"/>
        </w:rPr>
        <w:t>Развитие экологической культуры личности, ценностного отношения к природе, созидательной экологической позиции.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780BCC" w:rsidRPr="006C546B" w:rsidRDefault="00780BCC" w:rsidP="00780BCC">
      <w:pPr>
        <w:suppressAutoHyphens w:val="0"/>
        <w:autoSpaceDE w:val="0"/>
        <w:autoSpaceDN w:val="0"/>
        <w:adjustRightInd w:val="0"/>
        <w:ind w:firstLine="709"/>
        <w:jc w:val="both"/>
        <w:rPr>
          <w:lang w:eastAsia="ru-RU"/>
        </w:rPr>
      </w:pPr>
      <w:r w:rsidRPr="006C546B">
        <w:rPr>
          <w:lang w:eastAsia="ru-RU"/>
        </w:rPr>
        <w:t>Формы и методы формирования у младших школьников экологической культуры</w:t>
      </w:r>
      <w:proofErr w:type="gramStart"/>
      <w:r w:rsidRPr="006C546B">
        <w:rPr>
          <w:lang w:eastAsia="ru-RU"/>
        </w:rPr>
        <w:t xml:space="preserve"> :</w:t>
      </w:r>
      <w:proofErr w:type="gramEnd"/>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bCs/>
          <w:lang w:eastAsia="en-US"/>
        </w:rPr>
        <w:t xml:space="preserve">исследование </w:t>
      </w:r>
      <w:r w:rsidRPr="006C546B">
        <w:rPr>
          <w:lang w:eastAsia="en-US"/>
        </w:rPr>
        <w:t>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интеллектуально-познавательные игры</w:t>
      </w:r>
      <w:proofErr w:type="gramStart"/>
      <w:r w:rsidRPr="006C546B">
        <w:rPr>
          <w:lang w:eastAsia="en-US"/>
        </w:rPr>
        <w:t xml:space="preserve"> )</w:t>
      </w:r>
      <w:proofErr w:type="gramEnd"/>
      <w:r w:rsidRPr="006C546B">
        <w:rPr>
          <w:lang w:eastAsia="en-US"/>
        </w:rPr>
        <w:t xml:space="preserve">; </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spacing w:val="-6"/>
          <w:lang w:eastAsia="en-US"/>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w:t>
      </w:r>
      <w:r w:rsidRPr="006C546B">
        <w:rPr>
          <w:lang w:eastAsia="en-US"/>
        </w:rPr>
        <w:t>;</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bCs/>
          <w:lang w:eastAsia="en-US"/>
        </w:rPr>
      </w:pPr>
      <w:r w:rsidRPr="006C546B">
        <w:rPr>
          <w:lang w:eastAsia="en-US"/>
        </w:rPr>
        <w:t>природоохранная деятель</w:t>
      </w:r>
      <w:r w:rsidRPr="006C546B">
        <w:rPr>
          <w:bCs/>
          <w:lang w:eastAsia="en-US"/>
        </w:rPr>
        <w:t xml:space="preserve">ность (экологические акции, природоохранные </w:t>
      </w:r>
      <w:proofErr w:type="spellStart"/>
      <w:r w:rsidRPr="006C546B">
        <w:rPr>
          <w:bCs/>
          <w:lang w:eastAsia="en-US"/>
        </w:rPr>
        <w:t>флешмобы</w:t>
      </w:r>
      <w:proofErr w:type="spellEnd"/>
      <w:r w:rsidRPr="006C546B">
        <w:rPr>
          <w:bCs/>
          <w:lang w:eastAsia="en-US"/>
        </w:rPr>
        <w:t xml:space="preserve">). </w:t>
      </w:r>
    </w:p>
    <w:p w:rsidR="00780BCC" w:rsidRPr="006C546B" w:rsidRDefault="00780BCC" w:rsidP="00780BCC">
      <w:pPr>
        <w:shd w:val="clear" w:color="auto" w:fill="FFFFFF"/>
        <w:tabs>
          <w:tab w:val="left" w:pos="142"/>
        </w:tabs>
        <w:suppressAutoHyphens w:val="0"/>
        <w:ind w:firstLine="709"/>
        <w:jc w:val="both"/>
        <w:rPr>
          <w:bCs/>
          <w:lang w:eastAsia="ru-RU"/>
        </w:rPr>
      </w:pPr>
      <w:r w:rsidRPr="006C546B">
        <w:rPr>
          <w:lang w:eastAsia="ru-RU"/>
        </w:rPr>
        <w:t xml:space="preserve">Обучение правилам безопасного поведения на дорогах </w:t>
      </w:r>
      <w:r w:rsidRPr="006C546B">
        <w:rPr>
          <w:bCs/>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780BCC" w:rsidRPr="006C546B" w:rsidRDefault="00780BCC" w:rsidP="00780BCC">
      <w:pPr>
        <w:suppressAutoHyphens w:val="0"/>
        <w:autoSpaceDE w:val="0"/>
        <w:autoSpaceDN w:val="0"/>
        <w:adjustRightInd w:val="0"/>
        <w:ind w:firstLine="709"/>
        <w:jc w:val="both"/>
        <w:rPr>
          <w:lang w:eastAsia="ru-RU"/>
        </w:rPr>
      </w:pPr>
      <w:r w:rsidRPr="006C546B">
        <w:rPr>
          <w:lang w:eastAsia="ru-RU"/>
        </w:rPr>
        <w:t>Мероприятия по обучению младших школьников правилам безопасного поведения на дорогах:</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bCs/>
          <w:lang w:eastAsia="en-US"/>
        </w:rPr>
        <w:t>конкурс проектов</w:t>
      </w:r>
      <w:r w:rsidRPr="006C546B">
        <w:rPr>
          <w:lang w:eastAsia="en-US"/>
        </w:rPr>
        <w:t xml:space="preserve"> «Твой безопасный путь в школу» </w:t>
      </w:r>
      <w:proofErr w:type="gramStart"/>
      <w:r w:rsidRPr="006C546B">
        <w:rPr>
          <w:lang w:eastAsia="en-US"/>
        </w:rPr>
        <w:t xml:space="preserve">( </w:t>
      </w:r>
      <w:proofErr w:type="gramEnd"/>
      <w:r w:rsidRPr="006C546B">
        <w:rPr>
          <w:lang w:eastAsia="en-US"/>
        </w:rPr>
        <w:t>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 xml:space="preserve">практические занятия на </w:t>
      </w:r>
      <w:proofErr w:type="spellStart"/>
      <w:r w:rsidRPr="006C546B">
        <w:rPr>
          <w:lang w:eastAsia="en-US"/>
        </w:rPr>
        <w:t>автогородке</w:t>
      </w:r>
      <w:proofErr w:type="spellEnd"/>
      <w:r w:rsidRPr="006C546B">
        <w:rPr>
          <w:lang w:eastAsia="en-US"/>
        </w:rPr>
        <w:t xml:space="preserve"> «ПДД в части велосипедистов», </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lang w:eastAsia="en-US"/>
        </w:rPr>
      </w:pPr>
      <w:r w:rsidRPr="006C546B">
        <w:rPr>
          <w:lang w:eastAsia="en-US"/>
        </w:rPr>
        <w:t>конкурс памяток «Школьнику пешеходу (зима)», «Школьник</w:t>
      </w:r>
      <w:proofErr w:type="gramStart"/>
      <w:r w:rsidRPr="006C546B">
        <w:rPr>
          <w:lang w:eastAsia="en-US"/>
        </w:rPr>
        <w:t>у-</w:t>
      </w:r>
      <w:proofErr w:type="gramEnd"/>
      <w:r w:rsidRPr="006C546B">
        <w:rPr>
          <w:lang w:eastAsia="en-US"/>
        </w:rPr>
        <w:t xml:space="preserve"> пешеходу (весна)» и т. д.;</w:t>
      </w:r>
    </w:p>
    <w:p w:rsidR="00780BCC" w:rsidRPr="006C546B" w:rsidRDefault="00780BCC" w:rsidP="00245847">
      <w:pPr>
        <w:numPr>
          <w:ilvl w:val="0"/>
          <w:numId w:val="14"/>
        </w:numPr>
        <w:tabs>
          <w:tab w:val="left" w:pos="993"/>
        </w:tabs>
        <w:suppressAutoHyphens w:val="0"/>
        <w:autoSpaceDE w:val="0"/>
        <w:autoSpaceDN w:val="0"/>
        <w:adjustRightInd w:val="0"/>
        <w:ind w:left="0" w:firstLine="709"/>
        <w:jc w:val="both"/>
        <w:rPr>
          <w:bCs/>
          <w:lang w:eastAsia="en-US"/>
        </w:rPr>
      </w:pPr>
      <w:r w:rsidRPr="006C546B">
        <w:rPr>
          <w:lang w:eastAsia="en-US"/>
        </w:rPr>
        <w:t>компьютерное тестирование</w:t>
      </w:r>
      <w:r w:rsidRPr="006C546B">
        <w:rPr>
          <w:bCs/>
          <w:lang w:eastAsia="en-US"/>
        </w:rPr>
        <w:t xml:space="preserve"> по правилам дорожного движения.</w:t>
      </w:r>
    </w:p>
    <w:p w:rsidR="00780BCC" w:rsidRPr="006C546B" w:rsidRDefault="00780BCC" w:rsidP="00780BCC">
      <w:pPr>
        <w:tabs>
          <w:tab w:val="left" w:pos="993"/>
        </w:tabs>
        <w:suppressAutoHyphens w:val="0"/>
        <w:autoSpaceDE w:val="0"/>
        <w:autoSpaceDN w:val="0"/>
        <w:adjustRightInd w:val="0"/>
        <w:ind w:left="709"/>
        <w:jc w:val="both"/>
        <w:rPr>
          <w:lang w:eastAsia="ru-RU"/>
        </w:rPr>
      </w:pPr>
    </w:p>
    <w:p w:rsidR="004B3869" w:rsidRPr="00770F47" w:rsidRDefault="00780BCC" w:rsidP="00770F47">
      <w:pPr>
        <w:shd w:val="clear" w:color="auto" w:fill="FFFFFF"/>
        <w:tabs>
          <w:tab w:val="left" w:pos="142"/>
        </w:tabs>
        <w:suppressAutoHyphens w:val="0"/>
        <w:ind w:left="709"/>
        <w:jc w:val="center"/>
        <w:rPr>
          <w:b/>
          <w:lang w:eastAsia="ru-RU"/>
        </w:rPr>
      </w:pPr>
      <w:r w:rsidRPr="006C546B">
        <w:rPr>
          <w:b/>
          <w:lang w:eastAsia="ru-RU"/>
        </w:rPr>
        <w:t>2.3.8.Описание форм и методов повышения педагогической культуры родителей (законных представителей) обучающихся</w:t>
      </w:r>
      <w:r w:rsidR="004B3869" w:rsidRPr="006C546B">
        <w:rPr>
          <w:b/>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Повышение педагогической культуры родителей (закон</w:t>
      </w:r>
      <w:r w:rsidRPr="006C546B">
        <w:rPr>
          <w:lang w:eastAsia="ru-RU"/>
        </w:rPr>
        <w:t xml:space="preserve">ных представителей) – одно из ключевых направлений реализации программы воспитания и </w:t>
      </w:r>
      <w:proofErr w:type="gramStart"/>
      <w:r w:rsidRPr="006C546B">
        <w:rPr>
          <w:lang w:eastAsia="ru-RU"/>
        </w:rPr>
        <w:t>социализации</w:t>
      </w:r>
      <w:proofErr w:type="gramEnd"/>
      <w:r w:rsidRPr="006C546B">
        <w:rPr>
          <w:lang w:eastAsia="ru-RU"/>
        </w:rPr>
        <w:t xml:space="preserve"> обучающихся на уровне начального общего образования.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Система работы образовательной организации по повы</w:t>
      </w:r>
      <w:r w:rsidRPr="006C546B">
        <w:rPr>
          <w:lang w:eastAsia="ru-RU"/>
        </w:rPr>
        <w:t>шению педагогической культуры родителей (законных пред</w:t>
      </w:r>
      <w:r w:rsidR="00483202" w:rsidRPr="006C546B">
        <w:rPr>
          <w:spacing w:val="2"/>
          <w:lang w:eastAsia="ru-RU"/>
        </w:rPr>
        <w:t>ставителей) в обеспеч</w:t>
      </w:r>
      <w:r w:rsidRPr="006C546B">
        <w:rPr>
          <w:spacing w:val="2"/>
          <w:lang w:eastAsia="ru-RU"/>
        </w:rPr>
        <w:t xml:space="preserve">ении </w:t>
      </w:r>
      <w:proofErr w:type="spellStart"/>
      <w:r w:rsidRPr="006C546B">
        <w:rPr>
          <w:spacing w:val="2"/>
          <w:lang w:eastAsia="ru-RU"/>
        </w:rPr>
        <w:t>духовно­нравственного</w:t>
      </w:r>
      <w:proofErr w:type="spellEnd"/>
      <w:r w:rsidRPr="006C546B">
        <w:rPr>
          <w:spacing w:val="2"/>
          <w:lang w:eastAsia="ru-RU"/>
        </w:rPr>
        <w:t xml:space="preserve"> развития, воспитания и </w:t>
      </w:r>
      <w:proofErr w:type="gramStart"/>
      <w:r w:rsidRPr="006C546B">
        <w:rPr>
          <w:spacing w:val="2"/>
          <w:lang w:eastAsia="ru-RU"/>
        </w:rPr>
        <w:t>социализации</w:t>
      </w:r>
      <w:proofErr w:type="gramEnd"/>
      <w:r w:rsidRPr="006C546B">
        <w:rPr>
          <w:spacing w:val="2"/>
          <w:lang w:eastAsia="ru-RU"/>
        </w:rPr>
        <w:t xml:space="preserve"> обучающихся младшего школьного возраста</w:t>
      </w:r>
      <w:r w:rsidRPr="006C546B">
        <w:rPr>
          <w:lang w:eastAsia="ru-RU"/>
        </w:rPr>
        <w:t xml:space="preserve"> основана на следующих принципах:</w:t>
      </w:r>
    </w:p>
    <w:p w:rsidR="00780BCC" w:rsidRPr="006C546B" w:rsidRDefault="00780BCC" w:rsidP="00780BCC">
      <w:pPr>
        <w:suppressAutoHyphens w:val="0"/>
        <w:autoSpaceDE w:val="0"/>
        <w:autoSpaceDN w:val="0"/>
        <w:adjustRightInd w:val="0"/>
        <w:ind w:firstLine="709"/>
        <w:jc w:val="both"/>
        <w:textAlignment w:val="center"/>
        <w:rPr>
          <w:lang w:eastAsia="ru-RU"/>
        </w:rPr>
      </w:pPr>
      <w:proofErr w:type="gramStart"/>
      <w:r w:rsidRPr="006C546B">
        <w:rPr>
          <w:lang w:eastAsia="ru-RU"/>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6C546B">
        <w:rPr>
          <w:lang w:eastAsia="ru-RU"/>
        </w:rPr>
        <w:t>духовно­нравственному</w:t>
      </w:r>
      <w:proofErr w:type="spellEnd"/>
      <w:r w:rsidRPr="006C546B">
        <w:rPr>
          <w:lang w:eastAsia="ru-RU"/>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6C546B">
        <w:rPr>
          <w:lang w:eastAsia="ru-RU"/>
        </w:rPr>
        <w:t xml:space="preserve"> реализации программы воспитания и социализации </w:t>
      </w:r>
      <w:proofErr w:type="gramStart"/>
      <w:r w:rsidRPr="006C546B">
        <w:rPr>
          <w:lang w:eastAsia="ru-RU"/>
        </w:rPr>
        <w:t>обучающихся</w:t>
      </w:r>
      <w:proofErr w:type="gramEnd"/>
      <w:r w:rsidRPr="006C546B">
        <w:rPr>
          <w:lang w:eastAsia="ru-RU"/>
        </w:rPr>
        <w:t>, оценке ее эффективности;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 xml:space="preserve">сочетание педагогического просвещения с педагогическим </w:t>
      </w:r>
      <w:r w:rsidRPr="006C546B">
        <w:rPr>
          <w:lang w:eastAsia="ru-RU"/>
        </w:rPr>
        <w:t>самообразованием родителей (законных представителей);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педагогическое внимание, уважение и требовательность</w:t>
      </w:r>
      <w:r w:rsidRPr="006C546B">
        <w:rPr>
          <w:spacing w:val="2"/>
          <w:lang w:eastAsia="ru-RU"/>
        </w:rPr>
        <w:br/>
      </w:r>
      <w:r w:rsidRPr="006C546B">
        <w:rPr>
          <w:lang w:eastAsia="ru-RU"/>
        </w:rPr>
        <w:t>к родителям (законным представителям);</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2"/>
          <w:lang w:eastAsia="ru-RU"/>
        </w:rPr>
        <w:t>поддержка и индивидуальное сопровождение становле</w:t>
      </w:r>
      <w:r w:rsidRPr="006C546B">
        <w:rPr>
          <w:lang w:eastAsia="ru-RU"/>
        </w:rPr>
        <w:t>ния и развития педагогической культуры каждого из родителей (законных представителей);</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содействие родителям (законным представителям) в решении индивидуальных проблем воспитания </w:t>
      </w:r>
      <w:proofErr w:type="gramStart"/>
      <w:r w:rsidRPr="006C546B">
        <w:rPr>
          <w:lang w:eastAsia="ru-RU"/>
        </w:rPr>
        <w:t>детей</w:t>
      </w:r>
      <w:proofErr w:type="gramEnd"/>
      <w:r w:rsidRPr="006C546B">
        <w:rPr>
          <w:lang w:eastAsia="ru-RU"/>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опора на положительный опыт семейного воспитания, традиционные семейные ценности народов России.</w:t>
      </w:r>
    </w:p>
    <w:p w:rsidR="00780BCC" w:rsidRPr="006C546B" w:rsidRDefault="00780BCC" w:rsidP="00780BCC">
      <w:pPr>
        <w:suppressAutoHyphens w:val="0"/>
        <w:ind w:firstLine="709"/>
        <w:jc w:val="both"/>
        <w:rPr>
          <w:lang w:eastAsia="ru-RU"/>
        </w:rPr>
      </w:pPr>
      <w:r w:rsidRPr="006C546B">
        <w:rPr>
          <w:lang w:eastAsia="ru-RU"/>
        </w:rPr>
        <w:t xml:space="preserve">Методы повышения педагогической культуры родителей: </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 xml:space="preserve"> информирование родителей специалистами (педагогами, психологами, врачами и т. п.);</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организация предъявления родителями своего опыта воспитания, своих проектов решения актуальных задач помощи ребенку;</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проигрывание родителем актуальных ситуаций для понимания собственных стереотипов и барьеров для эффективного воспитания;</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организация совместного времяпрепровождения родителей одного ученического класса;</w:t>
      </w:r>
    </w:p>
    <w:p w:rsidR="00780BCC" w:rsidRPr="006C546B" w:rsidRDefault="00780BCC" w:rsidP="00245847">
      <w:pPr>
        <w:numPr>
          <w:ilvl w:val="0"/>
          <w:numId w:val="14"/>
        </w:numPr>
        <w:tabs>
          <w:tab w:val="left" w:pos="993"/>
        </w:tabs>
        <w:suppressAutoHyphens w:val="0"/>
        <w:ind w:left="0" w:firstLine="709"/>
        <w:jc w:val="both"/>
        <w:rPr>
          <w:lang w:eastAsia="ru-RU"/>
        </w:rPr>
      </w:pPr>
      <w:r w:rsidRPr="006C546B">
        <w:rPr>
          <w:lang w:eastAsia="ru-RU"/>
        </w:rPr>
        <w:t>преобразования стереотипов взаимодействия с родными близкими и партнерами в воспитании и социализации детей.</w:t>
      </w:r>
    </w:p>
    <w:p w:rsidR="00780BCC" w:rsidRPr="006C546B" w:rsidRDefault="00780BCC" w:rsidP="00780BCC">
      <w:pPr>
        <w:suppressAutoHyphens w:val="0"/>
        <w:ind w:firstLine="709"/>
        <w:jc w:val="both"/>
        <w:rPr>
          <w:lang w:eastAsia="ru-RU"/>
        </w:rPr>
      </w:pPr>
      <w:r w:rsidRPr="006C546B">
        <w:rPr>
          <w:lang w:eastAsia="ru-RU"/>
        </w:rPr>
        <w:lastRenderedPageBreak/>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Сроки и формы проведения мероприятий в рамках повышения педагогической культуры родителей согласованы с планами воспитательной работы образовательной организации.</w:t>
      </w:r>
    </w:p>
    <w:p w:rsidR="00780BCC" w:rsidRPr="006C546B" w:rsidRDefault="00780BCC" w:rsidP="00780BCC">
      <w:pPr>
        <w:suppressAutoHyphens w:val="0"/>
        <w:autoSpaceDE w:val="0"/>
        <w:autoSpaceDN w:val="0"/>
        <w:adjustRightInd w:val="0"/>
        <w:ind w:firstLine="709"/>
        <w:jc w:val="both"/>
        <w:textAlignment w:val="center"/>
        <w:rPr>
          <w:lang w:eastAsia="ru-RU"/>
        </w:rPr>
      </w:pPr>
    </w:p>
    <w:p w:rsidR="004B3869" w:rsidRPr="00770F47" w:rsidRDefault="00770F47" w:rsidP="00770F47">
      <w:pPr>
        <w:suppressAutoHyphens w:val="0"/>
        <w:autoSpaceDE w:val="0"/>
        <w:autoSpaceDN w:val="0"/>
        <w:adjustRightInd w:val="0"/>
        <w:ind w:firstLine="709"/>
        <w:jc w:val="center"/>
        <w:textAlignment w:val="center"/>
        <w:rPr>
          <w:b/>
          <w:lang w:eastAsia="ru-RU"/>
        </w:rPr>
      </w:pPr>
      <w:r>
        <w:rPr>
          <w:b/>
          <w:lang w:eastAsia="ru-RU"/>
        </w:rPr>
        <w:t>2.3.9.Планируемые результаты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В результате реализации программы воспитания и </w:t>
      </w:r>
      <w:proofErr w:type="gramStart"/>
      <w:r w:rsidRPr="006C546B">
        <w:rPr>
          <w:lang w:eastAsia="ru-RU"/>
        </w:rPr>
        <w:t>социализации</w:t>
      </w:r>
      <w:proofErr w:type="gramEnd"/>
      <w:r w:rsidRPr="006C546B">
        <w:rPr>
          <w:lang w:eastAsia="ru-RU"/>
        </w:rPr>
        <w:t xml:space="preserve"> обучающихся на уровне начального общего образования должно обеспечиваться достижение обучающимися:</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воспитательных результатов – тех </w:t>
      </w:r>
      <w:proofErr w:type="spellStart"/>
      <w:r w:rsidRPr="006C546B">
        <w:rPr>
          <w:lang w:eastAsia="ru-RU"/>
        </w:rPr>
        <w:t>духовно­нравственных</w:t>
      </w:r>
      <w:proofErr w:type="spellEnd"/>
      <w:r w:rsidRPr="006C546B">
        <w:rPr>
          <w:lang w:eastAsia="ru-RU"/>
        </w:rPr>
        <w:t xml:space="preserve"> </w:t>
      </w:r>
      <w:r w:rsidRPr="006C546B">
        <w:rPr>
          <w:spacing w:val="2"/>
          <w:lang w:eastAsia="ru-RU"/>
        </w:rPr>
        <w:t xml:space="preserve">приобретений, которые получил обучающийся вследствие </w:t>
      </w:r>
      <w:r w:rsidRPr="006C546B">
        <w:rPr>
          <w:lang w:eastAsia="ru-RU"/>
        </w:rPr>
        <w:t xml:space="preserve">участия в той или иной деятельности (например, приобрел, участвуя в </w:t>
      </w:r>
      <w:proofErr w:type="spellStart"/>
      <w:r w:rsidRPr="006C546B">
        <w:rPr>
          <w:lang w:eastAsia="ru-RU"/>
        </w:rPr>
        <w:t>каком­либо</w:t>
      </w:r>
      <w:proofErr w:type="spellEnd"/>
      <w:r w:rsidRPr="006C546B">
        <w:rPr>
          <w:lang w:eastAsia="ru-RU"/>
        </w:rPr>
        <w:t xml:space="preserve"> мероприятии, </w:t>
      </w:r>
      <w:r w:rsidRPr="006C546B">
        <w:rPr>
          <w:spacing w:val="2"/>
          <w:lang w:eastAsia="ru-RU"/>
        </w:rPr>
        <w:t>опыт самостоятельного действия</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эффекта – последствий результата, того, к чему привело </w:t>
      </w:r>
      <w:r w:rsidRPr="006C546B">
        <w:rPr>
          <w:spacing w:val="-2"/>
          <w:lang w:eastAsia="ru-RU"/>
        </w:rPr>
        <w:t xml:space="preserve">достижение результата (развитие обучающегося как личности, </w:t>
      </w:r>
      <w:r w:rsidRPr="006C546B">
        <w:rPr>
          <w:lang w:eastAsia="ru-RU"/>
        </w:rPr>
        <w:t>формирование его компетентности, идентичности и</w:t>
      </w:r>
      <w:r w:rsidRPr="006C546B">
        <w:rPr>
          <w:lang w:eastAsia="ru-RU"/>
        </w:rPr>
        <w:t> </w:t>
      </w:r>
      <w:r w:rsidRPr="006C546B">
        <w:rPr>
          <w:lang w:eastAsia="ru-RU"/>
        </w:rPr>
        <w:t>т.</w:t>
      </w:r>
      <w:r w:rsidRPr="006C546B">
        <w:rPr>
          <w:lang w:eastAsia="ru-RU"/>
        </w:rPr>
        <w:t> </w:t>
      </w:r>
      <w:r w:rsidRPr="006C546B">
        <w:rPr>
          <w:lang w:eastAsia="ru-RU"/>
        </w:rPr>
        <w:t>д.).</w:t>
      </w:r>
    </w:p>
    <w:p w:rsidR="00780BCC" w:rsidRPr="006C546B" w:rsidRDefault="00780BCC" w:rsidP="00780BCC">
      <w:pPr>
        <w:suppressAutoHyphens w:val="0"/>
        <w:autoSpaceDE w:val="0"/>
        <w:autoSpaceDN w:val="0"/>
        <w:adjustRightInd w:val="0"/>
        <w:ind w:firstLine="709"/>
        <w:jc w:val="both"/>
        <w:textAlignment w:val="center"/>
        <w:rPr>
          <w:spacing w:val="-3"/>
          <w:lang w:eastAsia="ru-RU"/>
        </w:rPr>
      </w:pPr>
      <w:r w:rsidRPr="006C546B">
        <w:rPr>
          <w:spacing w:val="-3"/>
          <w:lang w:eastAsia="ru-RU"/>
        </w:rPr>
        <w:t xml:space="preserve">При этом учитывается, что достижение эффекта – развитие </w:t>
      </w:r>
      <w:r w:rsidRPr="006C546B">
        <w:rPr>
          <w:spacing w:val="-4"/>
          <w:lang w:eastAsia="ru-RU"/>
        </w:rPr>
        <w:t>личности обучающегося, формирование его социальных компе</w:t>
      </w:r>
      <w:r w:rsidRPr="006C546B">
        <w:rPr>
          <w:spacing w:val="-3"/>
          <w:lang w:eastAsia="ru-RU"/>
        </w:rPr>
        <w:t>тенций и</w:t>
      </w:r>
      <w:r w:rsidRPr="006C546B">
        <w:rPr>
          <w:spacing w:val="-3"/>
          <w:lang w:eastAsia="ru-RU"/>
        </w:rPr>
        <w:t> </w:t>
      </w:r>
      <w:r w:rsidRPr="006C546B">
        <w:rPr>
          <w:spacing w:val="-3"/>
          <w:lang w:eastAsia="ru-RU"/>
        </w:rPr>
        <w:t>т.</w:t>
      </w:r>
      <w:r w:rsidRPr="006C546B">
        <w:rPr>
          <w:spacing w:val="-3"/>
          <w:lang w:eastAsia="ru-RU"/>
        </w:rPr>
        <w:t> </w:t>
      </w:r>
      <w:r w:rsidRPr="006C546B">
        <w:rPr>
          <w:spacing w:val="-3"/>
          <w:lang w:eastAsia="ru-RU"/>
        </w:rPr>
        <w:t xml:space="preserve">д. – становится возможным благодаря деятельности педагога, других субъектов </w:t>
      </w:r>
      <w:proofErr w:type="spellStart"/>
      <w:r w:rsidRPr="006C546B">
        <w:rPr>
          <w:spacing w:val="-3"/>
          <w:lang w:eastAsia="ru-RU"/>
        </w:rPr>
        <w:t>духовно­нравственного</w:t>
      </w:r>
      <w:proofErr w:type="spellEnd"/>
      <w:r w:rsidRPr="006C546B">
        <w:rPr>
          <w:spacing w:val="-3"/>
          <w:lang w:eastAsia="ru-RU"/>
        </w:rPr>
        <w:t xml:space="preserve"> воспитания (семьи, друзей, ближайшего окружения, общественности, СМИ и</w:t>
      </w:r>
      <w:r w:rsidRPr="006C546B">
        <w:rPr>
          <w:spacing w:val="-3"/>
          <w:lang w:eastAsia="ru-RU"/>
        </w:rPr>
        <w:t> </w:t>
      </w:r>
      <w:r w:rsidRPr="006C546B">
        <w:rPr>
          <w:spacing w:val="-3"/>
          <w:lang w:eastAsia="ru-RU"/>
        </w:rPr>
        <w:t>т.</w:t>
      </w:r>
      <w:r w:rsidRPr="006C546B">
        <w:rPr>
          <w:spacing w:val="-3"/>
          <w:lang w:eastAsia="ru-RU"/>
        </w:rPr>
        <w:t> </w:t>
      </w:r>
      <w:r w:rsidRPr="006C546B">
        <w:rPr>
          <w:spacing w:val="-3"/>
          <w:lang w:eastAsia="ru-RU"/>
        </w:rPr>
        <w:t>п.), а также собственным усилиям обучающегося.</w:t>
      </w:r>
    </w:p>
    <w:p w:rsidR="00780BCC" w:rsidRPr="006C546B" w:rsidRDefault="00780BCC" w:rsidP="00780BCC">
      <w:pPr>
        <w:suppressAutoHyphens w:val="0"/>
        <w:autoSpaceDE w:val="0"/>
        <w:autoSpaceDN w:val="0"/>
        <w:adjustRightInd w:val="0"/>
        <w:ind w:firstLine="709"/>
        <w:jc w:val="both"/>
        <w:textAlignment w:val="center"/>
        <w:rPr>
          <w:bCs/>
          <w:i/>
          <w:lang w:eastAsia="ru-RU"/>
        </w:rPr>
      </w:pPr>
      <w:r w:rsidRPr="006C546B">
        <w:rPr>
          <w:i/>
          <w:spacing w:val="2"/>
          <w:lang w:eastAsia="ru-RU"/>
        </w:rPr>
        <w:t xml:space="preserve">Воспитательные результаты распределяются по </w:t>
      </w:r>
      <w:r w:rsidRPr="006C546B">
        <w:rPr>
          <w:i/>
          <w:lang w:eastAsia="ru-RU"/>
        </w:rPr>
        <w:t>трем уровням.</w:t>
      </w:r>
    </w:p>
    <w:p w:rsidR="00780BCC" w:rsidRPr="006C546B" w:rsidRDefault="00780BCC" w:rsidP="00780BCC">
      <w:pPr>
        <w:suppressAutoHyphens w:val="0"/>
        <w:autoSpaceDE w:val="0"/>
        <w:autoSpaceDN w:val="0"/>
        <w:adjustRightInd w:val="0"/>
        <w:ind w:firstLine="709"/>
        <w:jc w:val="both"/>
        <w:textAlignment w:val="center"/>
        <w:rPr>
          <w:bCs/>
          <w:spacing w:val="-4"/>
          <w:lang w:eastAsia="ru-RU"/>
        </w:rPr>
      </w:pPr>
      <w:r w:rsidRPr="006C546B">
        <w:rPr>
          <w:b/>
          <w:bCs/>
          <w:spacing w:val="-2"/>
          <w:lang w:eastAsia="ru-RU"/>
        </w:rPr>
        <w:t>Первый уровень результатов</w:t>
      </w:r>
      <w:r w:rsidRPr="006C546B">
        <w:rPr>
          <w:spacing w:val="-2"/>
          <w:lang w:eastAsia="ru-RU"/>
        </w:rPr>
        <w:t xml:space="preserve"> – приобретение </w:t>
      </w:r>
      <w:proofErr w:type="gramStart"/>
      <w:r w:rsidRPr="006C546B">
        <w:rPr>
          <w:spacing w:val="-2"/>
          <w:lang w:eastAsia="ru-RU"/>
        </w:rPr>
        <w:t>обучающимися</w:t>
      </w:r>
      <w:proofErr w:type="gramEnd"/>
      <w:r w:rsidRPr="006C546B">
        <w:rPr>
          <w:spacing w:val="-2"/>
          <w:lang w:eastAsia="ru-RU"/>
        </w:rPr>
        <w:t xml:space="preserve"> социальных знаний (об общественных нормах, устройстве общества, социально одобряемых и не одобряемых фор</w:t>
      </w:r>
      <w:r w:rsidRPr="006C546B">
        <w:rPr>
          <w:spacing w:val="2"/>
          <w:lang w:eastAsia="ru-RU"/>
        </w:rPr>
        <w:t>мах поведения в обществе и</w:t>
      </w:r>
      <w:r w:rsidRPr="006C546B">
        <w:rPr>
          <w:spacing w:val="2"/>
          <w:lang w:eastAsia="ru-RU"/>
        </w:rPr>
        <w:t> </w:t>
      </w:r>
      <w:r w:rsidRPr="006C546B">
        <w:rPr>
          <w:spacing w:val="2"/>
          <w:lang w:eastAsia="ru-RU"/>
        </w:rPr>
        <w:t>т.</w:t>
      </w:r>
      <w:r w:rsidRPr="006C546B">
        <w:rPr>
          <w:spacing w:val="2"/>
          <w:lang w:eastAsia="ru-RU"/>
        </w:rPr>
        <w:t> </w:t>
      </w:r>
      <w:r w:rsidRPr="006C546B">
        <w:rPr>
          <w:spacing w:val="2"/>
          <w:lang w:eastAsia="ru-RU"/>
        </w:rPr>
        <w:t xml:space="preserve">п.), первичного понимания </w:t>
      </w:r>
      <w:r w:rsidRPr="006C546B">
        <w:rPr>
          <w:spacing w:val="-3"/>
          <w:lang w:eastAsia="ru-RU"/>
        </w:rPr>
        <w:t>социальной реальности и повседневной жизни. Для достиже</w:t>
      </w:r>
      <w:r w:rsidRPr="006C546B">
        <w:rPr>
          <w:spacing w:val="-2"/>
          <w:lang w:eastAsia="ru-RU"/>
        </w:rPr>
        <w:t xml:space="preserve">ния данного уровня результатов особое значение имеет взаимодействие обучающегося со своими учителями (в урочной </w:t>
      </w:r>
      <w:r w:rsidRPr="006C546B">
        <w:rPr>
          <w:spacing w:val="-4"/>
          <w:lang w:eastAsia="ru-RU"/>
        </w:rPr>
        <w:t>и внеурочной деятельности) как значимыми для него носителями положительного социального знания и повседневного опыта.</w:t>
      </w:r>
    </w:p>
    <w:p w:rsidR="00780BCC" w:rsidRPr="006C546B" w:rsidRDefault="00780BCC" w:rsidP="00780BCC">
      <w:pPr>
        <w:suppressAutoHyphens w:val="0"/>
        <w:autoSpaceDE w:val="0"/>
        <w:autoSpaceDN w:val="0"/>
        <w:adjustRightInd w:val="0"/>
        <w:ind w:firstLine="709"/>
        <w:jc w:val="both"/>
        <w:textAlignment w:val="center"/>
        <w:rPr>
          <w:bCs/>
          <w:lang w:eastAsia="ru-RU"/>
        </w:rPr>
      </w:pPr>
      <w:r w:rsidRPr="006C546B">
        <w:rPr>
          <w:b/>
          <w:bCs/>
          <w:lang w:eastAsia="ru-RU"/>
        </w:rPr>
        <w:t>Второй уровень результатов</w:t>
      </w:r>
      <w:r w:rsidRPr="006C546B">
        <w:rPr>
          <w:lang w:eastAsia="ru-RU"/>
        </w:rPr>
        <w:t xml:space="preserve"> – получение </w:t>
      </w:r>
      <w:proofErr w:type="gramStart"/>
      <w:r w:rsidRPr="006C546B">
        <w:rPr>
          <w:lang w:eastAsia="ru-RU"/>
        </w:rPr>
        <w:t>обучающимися</w:t>
      </w:r>
      <w:proofErr w:type="gramEnd"/>
      <w:r w:rsidRPr="006C546B">
        <w:rPr>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6C546B">
        <w:rPr>
          <w:spacing w:val="2"/>
          <w:lang w:eastAsia="ru-RU"/>
        </w:rPr>
        <w:t xml:space="preserve">татов особое значение имеет взаимодействие обучающихся </w:t>
      </w:r>
      <w:r w:rsidRPr="006C546B">
        <w:rPr>
          <w:lang w:eastAsia="ru-RU"/>
        </w:rPr>
        <w:t xml:space="preserve">между собой на уровне класса, образовательной организации, </w:t>
      </w:r>
      <w:r w:rsidRPr="006C546B">
        <w:rPr>
          <w:spacing w:val="2"/>
          <w:lang w:eastAsia="ru-RU"/>
        </w:rPr>
        <w:t xml:space="preserve">т. е. в защищенной среде, </w:t>
      </w:r>
      <w:r w:rsidRPr="006C546B">
        <w:rPr>
          <w:lang w:eastAsia="ru-RU"/>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780BCC" w:rsidRPr="006C546B" w:rsidRDefault="00780BCC" w:rsidP="00780BCC">
      <w:pPr>
        <w:suppressAutoHyphens w:val="0"/>
        <w:autoSpaceDE w:val="0"/>
        <w:autoSpaceDN w:val="0"/>
        <w:adjustRightInd w:val="0"/>
        <w:ind w:firstLine="709"/>
        <w:jc w:val="both"/>
        <w:textAlignment w:val="center"/>
        <w:rPr>
          <w:spacing w:val="-4"/>
          <w:lang w:eastAsia="ru-RU"/>
        </w:rPr>
      </w:pPr>
      <w:r w:rsidRPr="006C546B">
        <w:rPr>
          <w:b/>
          <w:bCs/>
          <w:lang w:eastAsia="ru-RU"/>
        </w:rPr>
        <w:t>Третий уровень результатов</w:t>
      </w:r>
      <w:r w:rsidRPr="006C546B">
        <w:rPr>
          <w:lang w:eastAsia="ru-RU"/>
        </w:rPr>
        <w:t xml:space="preserve"> – получение </w:t>
      </w:r>
      <w:proofErr w:type="spellStart"/>
      <w:r w:rsidRPr="006C546B">
        <w:rPr>
          <w:lang w:eastAsia="ru-RU"/>
        </w:rPr>
        <w:t>обучающимся</w:t>
      </w:r>
      <w:r w:rsidRPr="006C546B">
        <w:rPr>
          <w:spacing w:val="-2"/>
          <w:lang w:eastAsia="ru-RU"/>
        </w:rPr>
        <w:t>начального</w:t>
      </w:r>
      <w:proofErr w:type="spellEnd"/>
      <w:r w:rsidRPr="006C546B">
        <w:rPr>
          <w:spacing w:val="-2"/>
          <w:lang w:eastAsia="ru-RU"/>
        </w:rPr>
        <w:t xml:space="preserve"> опыта самостоятельного общественного действия, </w:t>
      </w:r>
      <w:r w:rsidRPr="006C546B">
        <w:rPr>
          <w:spacing w:val="-4"/>
          <w:lang w:eastAsia="ru-RU"/>
        </w:rPr>
        <w:t xml:space="preserve">формирование у младшего школьника социально приемлемых </w:t>
      </w:r>
      <w:r w:rsidRPr="006C546B">
        <w:rPr>
          <w:spacing w:val="-2"/>
          <w:lang w:eastAsia="ru-RU"/>
        </w:rPr>
        <w:t xml:space="preserve">моделей поведения. Только в самостоятельном общественном </w:t>
      </w:r>
      <w:r w:rsidRPr="006C546B">
        <w:rPr>
          <w:spacing w:val="-4"/>
          <w:lang w:eastAsia="ru-RU"/>
        </w:rPr>
        <w:t>действии человек действительно становится (а не просто узнает о том, как стать) гражданином, социальным деятелем, свобод</w:t>
      </w:r>
      <w:r w:rsidRPr="006C546B">
        <w:rPr>
          <w:spacing w:val="-2"/>
          <w:lang w:eastAsia="ru-RU"/>
        </w:rPr>
        <w:t xml:space="preserve">ным человеком. Для достижения данного уровня результатов </w:t>
      </w:r>
      <w:r w:rsidRPr="006C546B">
        <w:rPr>
          <w:spacing w:val="-4"/>
          <w:lang w:eastAsia="ru-RU"/>
        </w:rPr>
        <w:t>особое значение имеет взаимодействие обучающегося с пред</w:t>
      </w:r>
      <w:r w:rsidRPr="006C546B">
        <w:rPr>
          <w:lang w:eastAsia="ru-RU"/>
        </w:rPr>
        <w:t xml:space="preserve">ставителями различных социальных субъектов за пределами </w:t>
      </w:r>
      <w:r w:rsidRPr="006C546B">
        <w:rPr>
          <w:spacing w:val="-4"/>
          <w:lang w:eastAsia="ru-RU"/>
        </w:rPr>
        <w:t>образовательной организации, в открытой общественной среде.</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С переходом от одного уровня результатов к другому существенно возрастают воспитательные эффекты: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 xml:space="preserve">на первом уровне воспитание приближено к обучению, </w:t>
      </w:r>
      <w:r w:rsidRPr="006C546B">
        <w:rPr>
          <w:spacing w:val="2"/>
          <w:lang w:eastAsia="ru-RU"/>
        </w:rPr>
        <w:t xml:space="preserve">при этом предметом воспитания как учения являются не </w:t>
      </w:r>
      <w:r w:rsidRPr="006C546B">
        <w:rPr>
          <w:lang w:eastAsia="ru-RU"/>
        </w:rPr>
        <w:t>столько научные знания, сколько знания о ценностях;</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на втором уровне воспитание осуществляется в контексте жизнедеятельности школьников и ценности могут усваивать</w:t>
      </w:r>
      <w:r w:rsidRPr="006C546B">
        <w:rPr>
          <w:spacing w:val="2"/>
          <w:lang w:eastAsia="ru-RU"/>
        </w:rPr>
        <w:t xml:space="preserve">ся ими в форме отдельных нравственно ориентированных </w:t>
      </w:r>
      <w:r w:rsidRPr="006C546B">
        <w:rPr>
          <w:lang w:eastAsia="ru-RU"/>
        </w:rPr>
        <w:t>поступков;</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spacing w:val="-4"/>
          <w:lang w:eastAsia="ru-RU"/>
        </w:rPr>
        <w:lastRenderedPageBreak/>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6C546B">
        <w:rPr>
          <w:lang w:eastAsia="ru-RU"/>
        </w:rPr>
        <w:t>.</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Таким образом, знания о ценностях переводятся в реаль</w:t>
      </w:r>
      <w:r w:rsidRPr="006C546B">
        <w:rPr>
          <w:spacing w:val="-2"/>
          <w:lang w:eastAsia="ru-RU"/>
        </w:rPr>
        <w:t>но действующие, осознанные мотивы поведения, значения цен</w:t>
      </w:r>
      <w:r w:rsidRPr="006C546B">
        <w:rPr>
          <w:lang w:eastAsia="ru-RU"/>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780BCC" w:rsidRPr="006C546B" w:rsidRDefault="00780BCC" w:rsidP="00780BCC">
      <w:pPr>
        <w:suppressAutoHyphens w:val="0"/>
        <w:autoSpaceDE w:val="0"/>
        <w:autoSpaceDN w:val="0"/>
        <w:adjustRightInd w:val="0"/>
        <w:ind w:firstLine="709"/>
        <w:jc w:val="both"/>
        <w:textAlignment w:val="center"/>
        <w:rPr>
          <w:lang w:eastAsia="ru-RU"/>
        </w:rPr>
      </w:pPr>
      <w:r w:rsidRPr="006C546B">
        <w:rPr>
          <w:lang w:eastAsia="ru-RU"/>
        </w:rPr>
        <w:t>.</w:t>
      </w:r>
      <w:r w:rsidRPr="006C546B">
        <w:rPr>
          <w:spacing w:val="-2"/>
          <w:lang w:eastAsia="ru-RU"/>
        </w:rPr>
        <w:t xml:space="preserve">Достижение трех уровней воспитательных результатов </w:t>
      </w:r>
      <w:r w:rsidRPr="006C546B">
        <w:rPr>
          <w:lang w:eastAsia="ru-RU"/>
        </w:rPr>
        <w:t>обе</w:t>
      </w:r>
      <w:r w:rsidRPr="006C546B">
        <w:rPr>
          <w:spacing w:val="2"/>
          <w:lang w:eastAsia="ru-RU"/>
        </w:rPr>
        <w:t xml:space="preserve">спечивает появление значимых </w:t>
      </w:r>
      <w:r w:rsidRPr="006C546B">
        <w:rPr>
          <w:iCs/>
          <w:spacing w:val="2"/>
          <w:lang w:eastAsia="ru-RU"/>
        </w:rPr>
        <w:t>эффектов</w:t>
      </w:r>
      <w:r w:rsidRPr="006C546B">
        <w:rPr>
          <w:spacing w:val="2"/>
          <w:lang w:eastAsia="ru-RU"/>
        </w:rPr>
        <w:t xml:space="preserve"> </w:t>
      </w:r>
      <w:proofErr w:type="spellStart"/>
      <w:r w:rsidRPr="006C546B">
        <w:rPr>
          <w:spacing w:val="2"/>
          <w:lang w:eastAsia="ru-RU"/>
        </w:rPr>
        <w:t>духовно­нрав</w:t>
      </w:r>
      <w:r w:rsidRPr="006C546B">
        <w:rPr>
          <w:lang w:eastAsia="ru-RU"/>
        </w:rPr>
        <w:t>ственного</w:t>
      </w:r>
      <w:proofErr w:type="spellEnd"/>
      <w:r w:rsidRPr="006C546B">
        <w:rPr>
          <w:lang w:eastAsia="ru-RU"/>
        </w:rPr>
        <w:t xml:space="preserve"> развития, воспитания и социализации обучающихся – формирование основ российской идентичности, присвоение базовых </w:t>
      </w:r>
      <w:r w:rsidRPr="006C546B">
        <w:rPr>
          <w:spacing w:val="2"/>
          <w:lang w:eastAsia="ru-RU"/>
        </w:rPr>
        <w:t>национальных ценностей, развитие нравственного самосо</w:t>
      </w:r>
      <w:r w:rsidRPr="006C546B">
        <w:rPr>
          <w:lang w:eastAsia="ru-RU"/>
        </w:rPr>
        <w:t xml:space="preserve">знания, укрепление духовного и </w:t>
      </w:r>
      <w:proofErr w:type="spellStart"/>
      <w:r w:rsidRPr="006C546B">
        <w:rPr>
          <w:lang w:eastAsia="ru-RU"/>
        </w:rPr>
        <w:t>социально­психологического</w:t>
      </w:r>
      <w:proofErr w:type="spellEnd"/>
      <w:r w:rsidRPr="006C546B">
        <w:rPr>
          <w:lang w:eastAsia="ru-RU"/>
        </w:rPr>
        <w:t xml:space="preserve"> здоровья, позитивного отношения к жизни, доверия к людям и обществу и т. д.</w:t>
      </w:r>
    </w:p>
    <w:p w:rsidR="00780BCC" w:rsidRPr="006C546B" w:rsidRDefault="00780BCC" w:rsidP="00780BCC">
      <w:pPr>
        <w:suppressAutoHyphens w:val="0"/>
        <w:ind w:firstLine="709"/>
        <w:jc w:val="both"/>
        <w:rPr>
          <w:lang w:eastAsia="ru-RU"/>
        </w:rPr>
      </w:pPr>
      <w:r w:rsidRPr="006C546B">
        <w:rPr>
          <w:lang w:eastAsia="ru-RU"/>
        </w:rPr>
        <w:t xml:space="preserve">По каждому из направлений духовно-нравственного развития, воспитания и </w:t>
      </w:r>
      <w:proofErr w:type="gramStart"/>
      <w:r w:rsidRPr="006C546B">
        <w:rPr>
          <w:lang w:eastAsia="ru-RU"/>
        </w:rPr>
        <w:t>социализации</w:t>
      </w:r>
      <w:proofErr w:type="gramEnd"/>
      <w:r w:rsidRPr="006C546B">
        <w:rPr>
          <w:lang w:eastAsia="ru-RU"/>
        </w:rPr>
        <w:t xml:space="preserve"> обучающихся на уровне начального общего об</w:t>
      </w:r>
      <w:r w:rsidR="00AE3B1C" w:rsidRPr="006C546B">
        <w:rPr>
          <w:lang w:eastAsia="ru-RU"/>
        </w:rPr>
        <w:t>разования предусмотрены и должны</w:t>
      </w:r>
      <w:r w:rsidRPr="006C546B">
        <w:rPr>
          <w:lang w:eastAsia="ru-RU"/>
        </w:rPr>
        <w:t xml:space="preserve"> быть достигнуты обучающимися следующие воспитательные результаты.</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Гражданско-патриотическое воспитание: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первоначальный опыт ролевого взаимодействия и реализации гражданской, патриотической позиции;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spacing w:val="2"/>
          <w:lang w:eastAsia="ru-RU"/>
        </w:rPr>
        <w:t>первоначальный опыт межкультурной ком</w:t>
      </w:r>
      <w:r w:rsidRPr="006C546B">
        <w:rPr>
          <w:lang w:eastAsia="ru-RU"/>
        </w:rPr>
        <w:t>муникации с детьми и взрослыми – представителями разных народов России;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уважительное отношение к воинскому прошлому и настоящему нашей страны, уважение к защитникам Родины.</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Нравственное и духовное воспитание: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убеждений, представителями различных социальных групп;</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уважительное отношение к традиционным религиям народов России;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неравнодушие к жизненным проблемам других людей, сочувствие к человеку, находящемуся в трудной ситуации;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уважительное отношение к родителям (законным представителям), к старшим, заботливое отношение к младшим;</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знание традиций своей семьи и образовательной организации, бережное отношение к ним.</w:t>
      </w:r>
    </w:p>
    <w:p w:rsidR="00780BCC" w:rsidRPr="006C546B" w:rsidRDefault="00780BCC" w:rsidP="00780BCC">
      <w:pPr>
        <w:suppressAutoHyphens w:val="0"/>
        <w:autoSpaceDE w:val="0"/>
        <w:autoSpaceDN w:val="0"/>
        <w:adjustRightInd w:val="0"/>
        <w:ind w:firstLine="709"/>
        <w:jc w:val="both"/>
        <w:textAlignment w:val="center"/>
        <w:rPr>
          <w:spacing w:val="2"/>
          <w:lang w:eastAsia="ru-RU"/>
        </w:rPr>
      </w:pPr>
      <w:r w:rsidRPr="006C546B">
        <w:rPr>
          <w:spacing w:val="2"/>
          <w:lang w:eastAsia="ru-RU"/>
        </w:rPr>
        <w:t>Воспитание положительного отношения к труду и творчеству:</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ценностное отношение к труду и творчеству, человеку труда, трудовым достижениям России и человечества, трудолюбие;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lastRenderedPageBreak/>
        <w:t>ценностное и творческое отношение к учебному труду, понимание важности образования для жизни человека;</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элементарные представления о различных профессиях;</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навыки трудового, творческого сотрудничества со сверстниками, старшими детьми и взрослыми;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осознание приоритета нравственных основ труда, творчества, создания нового;</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первоначальный опыт участия в различных видах общественно полезной и личностно значимой деятельности;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осознание важности самореализации в социальном творчестве, познавательной и практической, общественно полезной деятельности;</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умения</w:t>
      </w:r>
      <w:r w:rsidRPr="006C546B">
        <w:rPr>
          <w:spacing w:val="-4"/>
          <w:lang w:eastAsia="ru-RU"/>
        </w:rPr>
        <w:t xml:space="preserve"> и навыки самообслуживания в шко</w:t>
      </w:r>
      <w:r w:rsidRPr="006C546B">
        <w:rPr>
          <w:lang w:eastAsia="ru-RU"/>
        </w:rPr>
        <w:t>ле и дома.</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Интеллектуальное воспитание: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элементарные навыки учебно-исследовательской работы;</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 xml:space="preserve">элементарные представления об этике интеллектуальной деятельности. </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proofErr w:type="spellStart"/>
      <w:r w:rsidRPr="006C546B">
        <w:rPr>
          <w:b/>
          <w:spacing w:val="2"/>
          <w:lang w:eastAsia="ru-RU"/>
        </w:rPr>
        <w:t>Здоровьесберегающее</w:t>
      </w:r>
      <w:proofErr w:type="spellEnd"/>
      <w:r w:rsidRPr="006C546B">
        <w:rPr>
          <w:b/>
          <w:spacing w:val="2"/>
          <w:lang w:eastAsia="ru-RU"/>
        </w:rPr>
        <w:t xml:space="preserve"> воспитание: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элементарный опыт пропаганды здорового образа жизни;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элементарный опыт организации здорового образа жизни;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представление о возможном негативном влиянии компьютерных игр, телевидения, рекламы на здоровье человека;</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 xml:space="preserve">представление о негативном влиянии </w:t>
      </w:r>
      <w:proofErr w:type="spellStart"/>
      <w:r w:rsidRPr="006C546B">
        <w:rPr>
          <w:lang w:eastAsia="ru-RU"/>
        </w:rPr>
        <w:t>психоактивных</w:t>
      </w:r>
      <w:proofErr w:type="spellEnd"/>
      <w:r w:rsidRPr="006C546B">
        <w:rPr>
          <w:lang w:eastAsia="ru-RU"/>
        </w:rPr>
        <w:t xml:space="preserve"> веществ, алкоголя, </w:t>
      </w:r>
      <w:proofErr w:type="spellStart"/>
      <w:r w:rsidRPr="006C546B">
        <w:rPr>
          <w:lang w:eastAsia="ru-RU"/>
        </w:rPr>
        <w:t>табакокурения</w:t>
      </w:r>
      <w:proofErr w:type="spellEnd"/>
      <w:r w:rsidRPr="006C546B">
        <w:rPr>
          <w:lang w:eastAsia="ru-RU"/>
        </w:rPr>
        <w:t xml:space="preserve"> на здоровье человека;</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регулярные</w:t>
      </w:r>
      <w:r w:rsidRPr="006C546B">
        <w:rPr>
          <w:spacing w:val="2"/>
          <w:lang w:eastAsia="ru-RU"/>
        </w:rPr>
        <w:t xml:space="preserve"> занятия</w:t>
      </w:r>
      <w:r w:rsidRPr="006C546B">
        <w:rPr>
          <w:lang w:eastAsia="ru-RU"/>
        </w:rPr>
        <w:t xml:space="preserve"> физической культурой и спортом и осознанное к ним отношение. </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 xml:space="preserve">Социокультурное и </w:t>
      </w:r>
      <w:proofErr w:type="spellStart"/>
      <w:r w:rsidRPr="006C546B">
        <w:rPr>
          <w:b/>
          <w:spacing w:val="2"/>
          <w:lang w:eastAsia="ru-RU"/>
        </w:rPr>
        <w:t>медиакультурное</w:t>
      </w:r>
      <w:proofErr w:type="spellEnd"/>
      <w:r w:rsidRPr="006C546B">
        <w:rPr>
          <w:b/>
          <w:spacing w:val="2"/>
          <w:lang w:eastAsia="ru-RU"/>
        </w:rPr>
        <w:t xml:space="preserve"> воспитание:</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первоначальное представление о значении понятий «миролюбие», «гражданское согласие», «социальное партнерство»;</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элементарный опыт, межкультурного, межнационального, межконфессионального сотрудничества, диалогического общения;</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первичный опыт социального партнерства и диалога поколений;</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proofErr w:type="spellStart"/>
      <w:r w:rsidRPr="006C546B">
        <w:rPr>
          <w:b/>
          <w:spacing w:val="2"/>
          <w:lang w:eastAsia="ru-RU"/>
        </w:rPr>
        <w:t>Культуротворческое</w:t>
      </w:r>
      <w:proofErr w:type="spellEnd"/>
      <w:r w:rsidRPr="006C546B">
        <w:rPr>
          <w:b/>
          <w:spacing w:val="2"/>
          <w:lang w:eastAsia="ru-RU"/>
        </w:rPr>
        <w:t xml:space="preserve"> и эстетическое воспитание:</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 xml:space="preserve"> умения видеть </w:t>
      </w:r>
      <w:r w:rsidRPr="006C546B">
        <w:rPr>
          <w:spacing w:val="2"/>
          <w:lang w:eastAsia="ru-RU"/>
        </w:rPr>
        <w:t>красоту в окружающем мире;</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первоначальные умения видеть красоту в поведении, поступках людей;</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элементарные представления об эстетических и художественных ценностях отечественной культуры;</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первоначальный опыт эмоционального постижения народного творчества, этнокультурных традиций, фольклора народов России;</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spacing w:val="2"/>
          <w:lang w:eastAsia="ru-RU"/>
        </w:rPr>
        <w:t>понимание важности</w:t>
      </w:r>
      <w:r w:rsidRPr="006C546B">
        <w:rPr>
          <w:lang w:eastAsia="ru-RU"/>
        </w:rPr>
        <w:t xml:space="preserve"> реализации эстетических ценностей в пространстве образовательной организации и семьи, в быту, в стиле одежды.</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 xml:space="preserve">Правовое воспитание и культура безопасности: </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представления о правах, свободах и обязанностях человека;</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умения отвечать за свои поступки, достигать общественного согласия по вопросам школьной жизни;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элементарный опыт ответственного социального поведения, реализации прав школьника;</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первоначальный опыт общественного школьного самоуправления;</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 xml:space="preserve">элементарные представления об информационной безопасности, о </w:t>
      </w:r>
      <w:proofErr w:type="spellStart"/>
      <w:r w:rsidRPr="006C546B">
        <w:rPr>
          <w:lang w:eastAsia="ru-RU"/>
        </w:rPr>
        <w:t>девиантном</w:t>
      </w:r>
      <w:proofErr w:type="spellEnd"/>
      <w:r w:rsidRPr="006C546B">
        <w:rPr>
          <w:lang w:eastAsia="ru-RU"/>
        </w:rPr>
        <w:t xml:space="preserve"> и </w:t>
      </w:r>
      <w:proofErr w:type="spellStart"/>
      <w:r w:rsidRPr="006C546B">
        <w:rPr>
          <w:lang w:eastAsia="ru-RU"/>
        </w:rPr>
        <w:t>делинквентном</w:t>
      </w:r>
      <w:proofErr w:type="spellEnd"/>
      <w:r w:rsidRPr="006C546B">
        <w:rPr>
          <w:lang w:eastAsia="ru-RU"/>
        </w:rPr>
        <w:t xml:space="preserve"> поведении, о влиянии на безопасность детей отдельных молодежных субкультур;</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первоначальные представления о правилах безопасного поведения в школе, семье, на улице, общественных местах.</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Воспитание семейных ценностей:</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элементарные представления о семье как социальном институте, о роли семьи в жизни человека;</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опыт позитивного взаимодействия в семье в рамках школьно-семейных программ и проектов.</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Формирование коммуникативной культуры</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представления о значении общения для жизни человека, развития личности, успешной учебы;</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знание правил эффективного, бесконфликтного, безопасного общения в классе, школе, семье, со сверстниками, старшими;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элементарные основы риторической компетентности;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элементарный опыт участия в развитии школьных средств массовой информации;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 xml:space="preserve"> первоначальные представления о безопасном общении в интернете, о современных технологиях коммуникации;</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элементарные навыки межкультурной коммуникации.</w:t>
      </w:r>
    </w:p>
    <w:p w:rsidR="00780BCC" w:rsidRPr="006C546B" w:rsidRDefault="00780BCC" w:rsidP="00780BCC">
      <w:pPr>
        <w:suppressAutoHyphens w:val="0"/>
        <w:autoSpaceDE w:val="0"/>
        <w:autoSpaceDN w:val="0"/>
        <w:adjustRightInd w:val="0"/>
        <w:ind w:firstLine="709"/>
        <w:jc w:val="both"/>
        <w:textAlignment w:val="center"/>
        <w:rPr>
          <w:b/>
          <w:spacing w:val="2"/>
          <w:lang w:eastAsia="ru-RU"/>
        </w:rPr>
      </w:pPr>
      <w:r w:rsidRPr="006C546B">
        <w:rPr>
          <w:b/>
          <w:spacing w:val="2"/>
          <w:lang w:eastAsia="ru-RU"/>
        </w:rPr>
        <w:t>Экологическое воспитание: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ценностное отношение к природе;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 xml:space="preserve">элементарные представления об </w:t>
      </w:r>
      <w:proofErr w:type="spellStart"/>
      <w:r w:rsidRPr="006C546B">
        <w:rPr>
          <w:lang w:eastAsia="ru-RU"/>
        </w:rPr>
        <w:t>экокультурных</w:t>
      </w:r>
      <w:proofErr w:type="spellEnd"/>
      <w:r w:rsidRPr="006C546B">
        <w:rPr>
          <w:lang w:eastAsia="ru-RU"/>
        </w:rPr>
        <w:t xml:space="preserve"> ценностях, о законодательстве в области защиты окружающей среды;</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первоначальный опыт эстетического, эмоционально-нравственного отношения к природе;</w:t>
      </w:r>
    </w:p>
    <w:p w:rsidR="00780BCC" w:rsidRPr="006C546B" w:rsidRDefault="00780BCC" w:rsidP="00245847">
      <w:pPr>
        <w:numPr>
          <w:ilvl w:val="0"/>
          <w:numId w:val="15"/>
        </w:numPr>
        <w:tabs>
          <w:tab w:val="left" w:pos="993"/>
        </w:tabs>
        <w:suppressAutoHyphens w:val="0"/>
        <w:ind w:left="0" w:firstLine="709"/>
        <w:jc w:val="both"/>
        <w:rPr>
          <w:lang w:eastAsia="ru-RU"/>
        </w:rPr>
      </w:pPr>
      <w:r w:rsidRPr="006C546B">
        <w:rPr>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780BCC" w:rsidRPr="006C546B" w:rsidRDefault="00780BCC" w:rsidP="00245847">
      <w:pPr>
        <w:numPr>
          <w:ilvl w:val="0"/>
          <w:numId w:val="15"/>
        </w:numPr>
        <w:tabs>
          <w:tab w:val="left" w:pos="993"/>
        </w:tabs>
        <w:suppressAutoHyphens w:val="0"/>
        <w:ind w:left="0" w:firstLine="709"/>
        <w:jc w:val="both"/>
        <w:rPr>
          <w:spacing w:val="2"/>
          <w:lang w:eastAsia="ru-RU"/>
        </w:rPr>
      </w:pPr>
      <w:r w:rsidRPr="006C546B">
        <w:rPr>
          <w:lang w:eastAsia="ru-RU"/>
        </w:rPr>
        <w:t>первоначальный опыт участия в природоохранной деятельности в школе, на пришкольном участке, по месту жительства.</w:t>
      </w:r>
    </w:p>
    <w:p w:rsidR="00780BCC" w:rsidRPr="006C546B" w:rsidRDefault="00780BCC" w:rsidP="00780BCC">
      <w:pPr>
        <w:suppressAutoHyphens w:val="0"/>
        <w:ind w:firstLine="709"/>
        <w:jc w:val="both"/>
        <w:rPr>
          <w:lang w:eastAsia="ru-RU"/>
        </w:rPr>
      </w:pPr>
      <w:r w:rsidRPr="006C546B">
        <w:rPr>
          <w:lang w:eastAsia="ru-RU"/>
        </w:rPr>
        <w:lastRenderedPageBreak/>
        <w:t xml:space="preserve">Примерные результаты духовно-нравственного развития и </w:t>
      </w:r>
      <w:proofErr w:type="gramStart"/>
      <w:r w:rsidRPr="006C546B">
        <w:rPr>
          <w:lang w:eastAsia="ru-RU"/>
        </w:rPr>
        <w:t>воспитания</w:t>
      </w:r>
      <w:proofErr w:type="gramEnd"/>
      <w:r w:rsidRPr="006C546B">
        <w:rPr>
          <w:lang w:eastAsia="ru-RU"/>
        </w:rPr>
        <w:t xml:space="preserve"> обучающихся на уровне начального общего образования:</w:t>
      </w:r>
    </w:p>
    <w:p w:rsidR="00780BCC" w:rsidRPr="006C546B" w:rsidRDefault="00780BCC" w:rsidP="00780BCC">
      <w:pPr>
        <w:suppressAutoHyphens w:val="0"/>
        <w:ind w:firstLine="709"/>
        <w:jc w:val="both"/>
        <w:rPr>
          <w:lang w:eastAsia="ru-RU"/>
        </w:rPr>
      </w:pPr>
      <w:r w:rsidRPr="006C546B">
        <w:rPr>
          <w:lang w:eastAsia="ru-RU"/>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6C546B">
        <w:rPr>
          <w:lang w:eastAsia="ru-RU"/>
        </w:rPr>
        <w:t>обучающихся</w:t>
      </w:r>
      <w:proofErr w:type="gramEnd"/>
      <w:r w:rsidRPr="006C546B">
        <w:rPr>
          <w:lang w:eastAsia="ru-RU"/>
        </w:rPr>
        <w:t>;</w:t>
      </w:r>
    </w:p>
    <w:p w:rsidR="00780BCC" w:rsidRPr="006C546B" w:rsidRDefault="00780BCC" w:rsidP="00780BCC">
      <w:pPr>
        <w:suppressAutoHyphens w:val="0"/>
        <w:ind w:firstLine="709"/>
        <w:jc w:val="both"/>
        <w:rPr>
          <w:lang w:eastAsia="ru-RU"/>
        </w:rPr>
      </w:pPr>
      <w:r w:rsidRPr="006C546B">
        <w:rPr>
          <w:lang w:eastAsia="ru-RU"/>
        </w:rPr>
        <w:t xml:space="preserve">являются ориентировочной основой для проведения </w:t>
      </w:r>
      <w:proofErr w:type="spellStart"/>
      <w:r w:rsidRPr="006C546B">
        <w:rPr>
          <w:lang w:eastAsia="ru-RU"/>
        </w:rPr>
        <w:t>неперсонифицированных</w:t>
      </w:r>
      <w:proofErr w:type="spellEnd"/>
      <w:r w:rsidRPr="006C546B">
        <w:rPr>
          <w:lang w:eastAsia="ru-RU"/>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6C546B">
        <w:rPr>
          <w:lang w:eastAsia="ru-RU"/>
        </w:rPr>
        <w:t>аккредитационных</w:t>
      </w:r>
      <w:proofErr w:type="spellEnd"/>
      <w:r w:rsidRPr="006C546B">
        <w:rPr>
          <w:lang w:eastAsia="ru-RU"/>
        </w:rPr>
        <w:t xml:space="preserve"> экспертиз (при проведении государственной аккредитации образовательной организации) и в форме мониторинговых исследований.</w:t>
      </w:r>
    </w:p>
    <w:p w:rsidR="004B3869" w:rsidRPr="006C546B" w:rsidRDefault="004B3869" w:rsidP="00780BCC">
      <w:pPr>
        <w:suppressAutoHyphens w:val="0"/>
        <w:ind w:firstLine="709"/>
        <w:jc w:val="both"/>
        <w:rPr>
          <w:lang w:eastAsia="ru-RU"/>
        </w:rPr>
      </w:pPr>
    </w:p>
    <w:p w:rsidR="004B3869" w:rsidRPr="00770F47" w:rsidRDefault="00ED67BA" w:rsidP="00770F47">
      <w:pPr>
        <w:widowControl w:val="0"/>
        <w:suppressAutoHyphens w:val="0"/>
        <w:autoSpaceDE w:val="0"/>
        <w:autoSpaceDN w:val="0"/>
        <w:adjustRightInd w:val="0"/>
        <w:ind w:left="709"/>
        <w:jc w:val="center"/>
        <w:rPr>
          <w:b/>
          <w:lang w:eastAsia="ru-RU"/>
        </w:rPr>
      </w:pPr>
      <w:r w:rsidRPr="006C546B">
        <w:rPr>
          <w:b/>
          <w:lang w:eastAsia="ru-RU"/>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6C546B">
        <w:rPr>
          <w:b/>
          <w:lang w:eastAsia="ru-RU"/>
        </w:rPr>
        <w:t>обучающихся</w:t>
      </w:r>
      <w:proofErr w:type="gramEnd"/>
      <w:r w:rsidR="004B3869" w:rsidRPr="006C546B">
        <w:rPr>
          <w:b/>
          <w:lang w:eastAsia="ru-RU"/>
        </w:rPr>
        <w:t>.</w:t>
      </w:r>
    </w:p>
    <w:p w:rsidR="00ED67BA" w:rsidRPr="006C546B" w:rsidRDefault="00ED67BA" w:rsidP="00ED67BA">
      <w:pPr>
        <w:suppressAutoHyphens w:val="0"/>
        <w:ind w:firstLine="709"/>
        <w:jc w:val="both"/>
        <w:rPr>
          <w:lang w:eastAsia="ru-RU"/>
        </w:rPr>
      </w:pPr>
      <w:r w:rsidRPr="006C546B">
        <w:rPr>
          <w:lang w:eastAsia="ru-RU"/>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6C546B">
        <w:rPr>
          <w:lang w:eastAsia="ru-RU"/>
        </w:rPr>
        <w:t>социализации</w:t>
      </w:r>
      <w:proofErr w:type="gramEnd"/>
      <w:r w:rsidRPr="006C546B">
        <w:rPr>
          <w:lang w:eastAsia="ru-RU"/>
        </w:rPr>
        <w:t xml:space="preserve"> обучающихся на уровне начального общего образования.</w:t>
      </w:r>
    </w:p>
    <w:p w:rsidR="00ED67BA" w:rsidRPr="006C546B" w:rsidRDefault="00ED67BA" w:rsidP="00ED67BA">
      <w:pPr>
        <w:suppressAutoHyphens w:val="0"/>
        <w:ind w:firstLine="709"/>
        <w:jc w:val="both"/>
        <w:rPr>
          <w:lang w:eastAsia="ru-RU"/>
        </w:rPr>
      </w:pPr>
      <w:r w:rsidRPr="006C546B">
        <w:rPr>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6C546B">
        <w:rPr>
          <w:lang w:eastAsia="ru-RU"/>
        </w:rPr>
        <w:t>социализации</w:t>
      </w:r>
      <w:proofErr w:type="gramEnd"/>
      <w:r w:rsidRPr="006C546B">
        <w:rPr>
          <w:lang w:eastAsia="ru-RU"/>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ED67BA" w:rsidRPr="006C546B" w:rsidRDefault="00ED67BA" w:rsidP="00ED67BA">
      <w:pPr>
        <w:suppressAutoHyphens w:val="0"/>
        <w:ind w:firstLine="709"/>
        <w:jc w:val="both"/>
        <w:rPr>
          <w:lang w:eastAsia="ru-RU"/>
        </w:rPr>
      </w:pPr>
      <w:r w:rsidRPr="006C546B">
        <w:rPr>
          <w:lang w:eastAsia="ru-RU"/>
        </w:rPr>
        <w:t>Программа мониторинга включает в себя следующие направления (блоки исследования):</w:t>
      </w:r>
    </w:p>
    <w:p w:rsidR="00ED67BA" w:rsidRPr="006C546B" w:rsidRDefault="00ED67BA" w:rsidP="00ED67BA">
      <w:pPr>
        <w:suppressAutoHyphens w:val="0"/>
        <w:ind w:firstLine="709"/>
        <w:jc w:val="both"/>
        <w:rPr>
          <w:lang w:eastAsia="ru-RU"/>
        </w:rPr>
      </w:pPr>
      <w:r w:rsidRPr="006C546B">
        <w:rPr>
          <w:b/>
          <w:lang w:eastAsia="ru-RU"/>
        </w:rPr>
        <w:t>Блок 1.</w:t>
      </w:r>
      <w:r w:rsidRPr="006C546B">
        <w:rPr>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6C546B">
        <w:rPr>
          <w:lang w:eastAsia="ru-RU"/>
        </w:rPr>
        <w:t>социализации</w:t>
      </w:r>
      <w:proofErr w:type="gramEnd"/>
      <w:r w:rsidRPr="006C546B">
        <w:rPr>
          <w:lang w:eastAsia="ru-RU"/>
        </w:rPr>
        <w:t xml:space="preserve"> обучающихся по основным направлениям программы; динамика развития учащихся).</w:t>
      </w:r>
    </w:p>
    <w:p w:rsidR="00ED67BA" w:rsidRPr="006C546B" w:rsidRDefault="00ED67BA" w:rsidP="00ED67BA">
      <w:pPr>
        <w:suppressAutoHyphens w:val="0"/>
        <w:ind w:firstLine="709"/>
        <w:jc w:val="both"/>
        <w:rPr>
          <w:lang w:eastAsia="ru-RU"/>
        </w:rPr>
      </w:pPr>
      <w:r w:rsidRPr="006C546B">
        <w:rPr>
          <w:b/>
          <w:lang w:eastAsia="ru-RU"/>
        </w:rPr>
        <w:t>Блок 2.</w:t>
      </w:r>
      <w:r w:rsidRPr="006C546B">
        <w:rPr>
          <w:lang w:eastAsia="ru-RU"/>
        </w:rPr>
        <w:t xml:space="preserve"> Исследование</w:t>
      </w:r>
      <w:r w:rsidRPr="006C546B">
        <w:rPr>
          <w:kern w:val="2"/>
          <w:lang w:eastAsia="ru-RU"/>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ED67BA" w:rsidRPr="006C546B" w:rsidRDefault="00ED67BA" w:rsidP="00ED67BA">
      <w:pPr>
        <w:suppressAutoHyphens w:val="0"/>
        <w:ind w:firstLine="709"/>
        <w:jc w:val="both"/>
        <w:rPr>
          <w:rFonts w:eastAsia="@Arial Unicode MS"/>
          <w:lang w:eastAsia="ru-RU"/>
        </w:rPr>
      </w:pPr>
      <w:r w:rsidRPr="006C546B">
        <w:rPr>
          <w:b/>
          <w:lang w:eastAsia="ru-RU"/>
        </w:rPr>
        <w:t>Блок 3.</w:t>
      </w:r>
      <w:r w:rsidRPr="006C546B">
        <w:rPr>
          <w:lang w:eastAsia="ru-RU"/>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6C546B">
        <w:rPr>
          <w:rFonts w:eastAsia="@Arial Unicode MS"/>
          <w:color w:val="000000"/>
          <w:lang w:eastAsia="ru-RU"/>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ED67BA" w:rsidRPr="006C546B" w:rsidRDefault="00ED67BA" w:rsidP="00ED67BA">
      <w:pPr>
        <w:suppressAutoHyphens w:val="0"/>
        <w:ind w:firstLine="709"/>
        <w:jc w:val="both"/>
        <w:rPr>
          <w:lang w:eastAsia="ru-RU"/>
        </w:rPr>
      </w:pPr>
      <w:r w:rsidRPr="006C546B">
        <w:rPr>
          <w:lang w:eastAsia="ru-RU"/>
        </w:rPr>
        <w:t>Данные, полученные по каждому из трех направлений мониторинга, рассматриваются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973E07" w:rsidRPr="006C546B" w:rsidRDefault="00973E07" w:rsidP="00ED67BA">
      <w:pPr>
        <w:suppressAutoHyphens w:val="0"/>
        <w:ind w:firstLine="709"/>
        <w:jc w:val="both"/>
        <w:rPr>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417"/>
        <w:gridCol w:w="2417"/>
        <w:gridCol w:w="2417"/>
      </w:tblGrid>
      <w:tr w:rsidR="00A95013" w:rsidRPr="00770F47" w:rsidTr="00A95013">
        <w:trPr>
          <w:trHeight w:val="400"/>
        </w:trPr>
        <w:tc>
          <w:tcPr>
            <w:tcW w:w="2416" w:type="dxa"/>
            <w:shd w:val="clear" w:color="auto" w:fill="auto"/>
          </w:tcPr>
          <w:p w:rsidR="00ED67BA" w:rsidRPr="00770F47" w:rsidRDefault="00ED67BA" w:rsidP="00ED67BA">
            <w:pPr>
              <w:rPr>
                <w:rFonts w:eastAsia="SimSun"/>
                <w:sz w:val="20"/>
                <w:szCs w:val="20"/>
              </w:rPr>
            </w:pPr>
            <w:r w:rsidRPr="00770F47">
              <w:rPr>
                <w:rFonts w:eastAsia="SimSun"/>
                <w:sz w:val="20"/>
                <w:szCs w:val="20"/>
              </w:rPr>
              <w:t>Блоки исследования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Методологический инструментарий (мероприятия)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Сроки проведения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Ответственные</w:t>
            </w:r>
          </w:p>
        </w:tc>
      </w:tr>
      <w:tr w:rsidR="00A95013" w:rsidRPr="00770F47" w:rsidTr="00A95013">
        <w:trPr>
          <w:trHeight w:val="300"/>
        </w:trPr>
        <w:tc>
          <w:tcPr>
            <w:tcW w:w="2416" w:type="dxa"/>
            <w:vMerge w:val="restart"/>
            <w:shd w:val="clear" w:color="auto" w:fill="auto"/>
          </w:tcPr>
          <w:p w:rsidR="00ED67BA" w:rsidRPr="00770F47" w:rsidRDefault="00ED67BA" w:rsidP="00ED67BA">
            <w:pPr>
              <w:rPr>
                <w:rFonts w:eastAsia="SimSun"/>
                <w:sz w:val="20"/>
                <w:szCs w:val="20"/>
              </w:rPr>
            </w:pPr>
            <w:r w:rsidRPr="00770F47">
              <w:rPr>
                <w:rFonts w:eastAsia="SimSun"/>
                <w:sz w:val="20"/>
                <w:szCs w:val="20"/>
                <w:lang w:val="en-US"/>
              </w:rPr>
              <w:t>I</w:t>
            </w:r>
            <w:r w:rsidRPr="00770F47">
              <w:rPr>
                <w:rFonts w:eastAsia="SimSun"/>
                <w:sz w:val="20"/>
                <w:szCs w:val="20"/>
              </w:rPr>
              <w:t>.  Динамика развития младших школьников по всем направлениям программы духовно-нравственного развития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 xml:space="preserve">Тестирование «Выявление уровня воспитанности </w:t>
            </w:r>
            <w:proofErr w:type="gramStart"/>
            <w:r w:rsidRPr="00770F47">
              <w:rPr>
                <w:rFonts w:eastAsia="SimSun"/>
                <w:sz w:val="20"/>
                <w:szCs w:val="20"/>
              </w:rPr>
              <w:t>обучающихся</w:t>
            </w:r>
            <w:proofErr w:type="gramEnd"/>
            <w:r w:rsidRPr="00770F47">
              <w:rPr>
                <w:rFonts w:eastAsia="SimSun"/>
                <w:sz w:val="20"/>
                <w:szCs w:val="20"/>
              </w:rPr>
              <w:t>» по Капустину</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 xml:space="preserve">В течение </w:t>
            </w:r>
            <w:r w:rsidRPr="00770F47">
              <w:rPr>
                <w:rFonts w:eastAsia="SimSun"/>
                <w:sz w:val="20"/>
                <w:szCs w:val="20"/>
                <w:lang w:val="en-US"/>
              </w:rPr>
              <w:t xml:space="preserve">I </w:t>
            </w:r>
            <w:r w:rsidRPr="00770F47">
              <w:rPr>
                <w:rFonts w:eastAsia="SimSun"/>
                <w:sz w:val="20"/>
                <w:szCs w:val="20"/>
              </w:rPr>
              <w:t>четверти</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Классные</w:t>
            </w:r>
          </w:p>
          <w:p w:rsidR="00ED67BA" w:rsidRPr="00770F47" w:rsidRDefault="00ED67BA" w:rsidP="00ED67BA">
            <w:pPr>
              <w:rPr>
                <w:rFonts w:eastAsia="SimSun"/>
                <w:sz w:val="20"/>
                <w:szCs w:val="20"/>
              </w:rPr>
            </w:pPr>
            <w:r w:rsidRPr="00770F47">
              <w:rPr>
                <w:rFonts w:eastAsia="SimSun"/>
                <w:sz w:val="20"/>
                <w:szCs w:val="20"/>
              </w:rPr>
              <w:t>руководители</w:t>
            </w:r>
          </w:p>
        </w:tc>
      </w:tr>
      <w:tr w:rsidR="00A95013" w:rsidRPr="00770F47" w:rsidTr="00A95013">
        <w:trPr>
          <w:trHeight w:val="360"/>
        </w:trPr>
        <w:tc>
          <w:tcPr>
            <w:tcW w:w="2416" w:type="dxa"/>
            <w:vMerge/>
            <w:shd w:val="clear" w:color="auto" w:fill="auto"/>
          </w:tcPr>
          <w:p w:rsidR="00ED67BA" w:rsidRPr="00770F47" w:rsidRDefault="00ED67BA" w:rsidP="00ED67BA">
            <w:pPr>
              <w:rPr>
                <w:rFonts w:eastAsia="SimSun"/>
                <w:sz w:val="20"/>
                <w:szCs w:val="20"/>
              </w:rPr>
            </w:pP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 xml:space="preserve">Анкетирование по выявлению круга интересов обучающихся </w:t>
            </w:r>
            <w:r w:rsidRPr="00770F47">
              <w:rPr>
                <w:rFonts w:eastAsia="SimSun"/>
                <w:sz w:val="20"/>
                <w:szCs w:val="20"/>
              </w:rPr>
              <w:lastRenderedPageBreak/>
              <w:t xml:space="preserve">1-2 </w:t>
            </w:r>
            <w:proofErr w:type="spellStart"/>
            <w:r w:rsidRPr="00770F47">
              <w:rPr>
                <w:rFonts w:eastAsia="SimSun"/>
                <w:sz w:val="20"/>
                <w:szCs w:val="20"/>
              </w:rPr>
              <w:t>кл</w:t>
            </w:r>
            <w:proofErr w:type="spellEnd"/>
            <w:r w:rsidRPr="00770F47">
              <w:rPr>
                <w:rFonts w:eastAsia="SimSun"/>
                <w:sz w:val="20"/>
                <w:szCs w:val="20"/>
              </w:rPr>
              <w:t>.</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lastRenderedPageBreak/>
              <w:t>сентябрь</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Классные руководители</w:t>
            </w:r>
          </w:p>
          <w:p w:rsidR="00ED67BA" w:rsidRPr="00770F47" w:rsidRDefault="00ED67BA" w:rsidP="00ED67BA">
            <w:pPr>
              <w:rPr>
                <w:rFonts w:eastAsia="SimSun"/>
                <w:sz w:val="20"/>
                <w:szCs w:val="20"/>
              </w:rPr>
            </w:pPr>
          </w:p>
        </w:tc>
      </w:tr>
      <w:tr w:rsidR="00A95013" w:rsidRPr="00770F47" w:rsidTr="00A95013">
        <w:trPr>
          <w:trHeight w:val="345"/>
        </w:trPr>
        <w:tc>
          <w:tcPr>
            <w:tcW w:w="2416" w:type="dxa"/>
            <w:vMerge/>
            <w:shd w:val="clear" w:color="auto" w:fill="auto"/>
          </w:tcPr>
          <w:p w:rsidR="00ED67BA" w:rsidRPr="00770F47" w:rsidRDefault="00ED67BA" w:rsidP="00ED67BA">
            <w:pPr>
              <w:rPr>
                <w:rFonts w:eastAsia="SimSun"/>
                <w:sz w:val="20"/>
                <w:szCs w:val="20"/>
              </w:rPr>
            </w:pP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Отчеты классных руководителей о выполнении плана ВР</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Конец каждой четверти</w:t>
            </w:r>
          </w:p>
        </w:tc>
        <w:tc>
          <w:tcPr>
            <w:tcW w:w="2417" w:type="dxa"/>
            <w:shd w:val="clear" w:color="auto" w:fill="auto"/>
          </w:tcPr>
          <w:p w:rsidR="00973E07" w:rsidRPr="00770F47" w:rsidRDefault="00973E07" w:rsidP="00973E07">
            <w:pPr>
              <w:rPr>
                <w:rFonts w:eastAsia="SimSun"/>
                <w:sz w:val="20"/>
                <w:szCs w:val="20"/>
              </w:rPr>
            </w:pPr>
            <w:r w:rsidRPr="00770F47">
              <w:rPr>
                <w:rFonts w:eastAsia="SimSun"/>
                <w:sz w:val="20"/>
                <w:szCs w:val="20"/>
              </w:rPr>
              <w:t>Классные руководители</w:t>
            </w:r>
          </w:p>
          <w:p w:rsidR="00ED67BA" w:rsidRPr="00770F47" w:rsidRDefault="00ED67BA" w:rsidP="00ED67BA">
            <w:pPr>
              <w:rPr>
                <w:rFonts w:eastAsia="SimSun"/>
                <w:sz w:val="20"/>
                <w:szCs w:val="20"/>
              </w:rPr>
            </w:pPr>
          </w:p>
        </w:tc>
      </w:tr>
      <w:tr w:rsidR="00973E07" w:rsidRPr="00770F47" w:rsidTr="00770F47">
        <w:trPr>
          <w:trHeight w:val="1055"/>
        </w:trPr>
        <w:tc>
          <w:tcPr>
            <w:tcW w:w="2416" w:type="dxa"/>
            <w:vMerge/>
            <w:shd w:val="clear" w:color="auto" w:fill="auto"/>
          </w:tcPr>
          <w:p w:rsidR="00973E07" w:rsidRPr="00770F47" w:rsidRDefault="00973E07" w:rsidP="00ED67BA">
            <w:pPr>
              <w:rPr>
                <w:rFonts w:eastAsia="SimSun"/>
                <w:sz w:val="20"/>
                <w:szCs w:val="20"/>
              </w:rPr>
            </w:pPr>
          </w:p>
        </w:tc>
        <w:tc>
          <w:tcPr>
            <w:tcW w:w="2417" w:type="dxa"/>
            <w:shd w:val="clear" w:color="auto" w:fill="auto"/>
          </w:tcPr>
          <w:p w:rsidR="00973E07" w:rsidRPr="00770F47" w:rsidRDefault="00973E07" w:rsidP="00ED67BA">
            <w:pPr>
              <w:rPr>
                <w:rFonts w:eastAsia="SimSun"/>
                <w:sz w:val="20"/>
                <w:szCs w:val="20"/>
              </w:rPr>
            </w:pPr>
            <w:r w:rsidRPr="00770F47">
              <w:rPr>
                <w:rFonts w:eastAsia="SimSun"/>
                <w:sz w:val="20"/>
                <w:szCs w:val="20"/>
              </w:rPr>
              <w:t>Профилактическая работа согласно тематическим целевым программам</w:t>
            </w:r>
          </w:p>
        </w:tc>
        <w:tc>
          <w:tcPr>
            <w:tcW w:w="2417" w:type="dxa"/>
            <w:shd w:val="clear" w:color="auto" w:fill="auto"/>
          </w:tcPr>
          <w:p w:rsidR="00973E07" w:rsidRPr="00770F47" w:rsidRDefault="00973E07" w:rsidP="00ED67BA">
            <w:pPr>
              <w:rPr>
                <w:rFonts w:eastAsia="SimSun"/>
                <w:sz w:val="20"/>
                <w:szCs w:val="20"/>
              </w:rPr>
            </w:pPr>
            <w:r w:rsidRPr="00770F47">
              <w:rPr>
                <w:rFonts w:eastAsia="SimSun"/>
                <w:sz w:val="20"/>
                <w:szCs w:val="20"/>
              </w:rPr>
              <w:t>В течение учебного года</w:t>
            </w:r>
          </w:p>
        </w:tc>
        <w:tc>
          <w:tcPr>
            <w:tcW w:w="2417" w:type="dxa"/>
            <w:shd w:val="clear" w:color="auto" w:fill="auto"/>
          </w:tcPr>
          <w:p w:rsidR="00973E07" w:rsidRPr="00770F47" w:rsidRDefault="00973E07" w:rsidP="00ED67BA">
            <w:pPr>
              <w:rPr>
                <w:rFonts w:eastAsia="SimSun"/>
                <w:sz w:val="20"/>
                <w:szCs w:val="20"/>
              </w:rPr>
            </w:pPr>
            <w:r w:rsidRPr="00770F47">
              <w:rPr>
                <w:rFonts w:eastAsia="SimSun"/>
                <w:sz w:val="20"/>
                <w:szCs w:val="20"/>
              </w:rPr>
              <w:t>Классные руководители</w:t>
            </w:r>
          </w:p>
        </w:tc>
      </w:tr>
      <w:tr w:rsidR="003C5D2C" w:rsidRPr="00770F47" w:rsidTr="00293CF9">
        <w:trPr>
          <w:trHeight w:val="922"/>
        </w:trPr>
        <w:tc>
          <w:tcPr>
            <w:tcW w:w="2416" w:type="dxa"/>
            <w:vMerge w:val="restart"/>
            <w:shd w:val="clear" w:color="auto" w:fill="auto"/>
          </w:tcPr>
          <w:p w:rsidR="003C5D2C" w:rsidRPr="00770F47" w:rsidRDefault="003C5D2C" w:rsidP="00ED67BA">
            <w:pPr>
              <w:rPr>
                <w:rFonts w:eastAsia="SimSun"/>
                <w:sz w:val="20"/>
                <w:szCs w:val="20"/>
              </w:rPr>
            </w:pPr>
          </w:p>
          <w:p w:rsidR="003C5D2C" w:rsidRPr="00770F47" w:rsidRDefault="003C5D2C" w:rsidP="00ED67BA">
            <w:pPr>
              <w:rPr>
                <w:rFonts w:eastAsia="SimSun"/>
                <w:sz w:val="20"/>
                <w:szCs w:val="20"/>
              </w:rPr>
            </w:pPr>
          </w:p>
          <w:p w:rsidR="003C5D2C" w:rsidRPr="00770F47" w:rsidRDefault="003C5D2C" w:rsidP="00ED67BA">
            <w:pPr>
              <w:rPr>
                <w:rFonts w:eastAsia="SimSun"/>
                <w:sz w:val="20"/>
                <w:szCs w:val="20"/>
              </w:rPr>
            </w:pPr>
            <w:r w:rsidRPr="00770F47">
              <w:rPr>
                <w:rFonts w:eastAsia="SimSun"/>
                <w:sz w:val="20"/>
                <w:szCs w:val="20"/>
                <w:lang w:val="en-US"/>
              </w:rPr>
              <w:t>II</w:t>
            </w:r>
            <w:r w:rsidRPr="00770F47">
              <w:rPr>
                <w:rFonts w:eastAsia="SimSun"/>
                <w:sz w:val="20"/>
                <w:szCs w:val="20"/>
              </w:rPr>
              <w:t>.  Целостность развития образовательной среды</w:t>
            </w:r>
          </w:p>
        </w:tc>
        <w:tc>
          <w:tcPr>
            <w:tcW w:w="2417" w:type="dxa"/>
            <w:shd w:val="clear" w:color="auto" w:fill="auto"/>
          </w:tcPr>
          <w:p w:rsidR="003C5D2C" w:rsidRPr="00770F47" w:rsidRDefault="003C5D2C" w:rsidP="00ED67BA">
            <w:pPr>
              <w:rPr>
                <w:rFonts w:eastAsia="SimSun"/>
                <w:sz w:val="20"/>
                <w:szCs w:val="20"/>
              </w:rPr>
            </w:pPr>
            <w:r w:rsidRPr="00770F47">
              <w:rPr>
                <w:rFonts w:eastAsia="SimSun"/>
                <w:sz w:val="20"/>
                <w:szCs w:val="20"/>
              </w:rPr>
              <w:t>Составление планов ВР</w:t>
            </w:r>
          </w:p>
        </w:tc>
        <w:tc>
          <w:tcPr>
            <w:tcW w:w="2417" w:type="dxa"/>
            <w:shd w:val="clear" w:color="auto" w:fill="auto"/>
          </w:tcPr>
          <w:p w:rsidR="003C5D2C" w:rsidRPr="00770F47" w:rsidRDefault="003C5D2C" w:rsidP="00ED67BA">
            <w:pPr>
              <w:rPr>
                <w:rFonts w:eastAsia="SimSun"/>
                <w:sz w:val="20"/>
                <w:szCs w:val="20"/>
              </w:rPr>
            </w:pPr>
            <w:r w:rsidRPr="00770F47">
              <w:rPr>
                <w:rFonts w:eastAsia="SimSun"/>
                <w:sz w:val="20"/>
                <w:szCs w:val="20"/>
              </w:rPr>
              <w:t>Август-сентябрь</w:t>
            </w:r>
          </w:p>
        </w:tc>
        <w:tc>
          <w:tcPr>
            <w:tcW w:w="2417" w:type="dxa"/>
            <w:shd w:val="clear" w:color="auto" w:fill="auto"/>
          </w:tcPr>
          <w:p w:rsidR="003C5D2C" w:rsidRPr="00770F47" w:rsidRDefault="003C5D2C" w:rsidP="00ED67BA">
            <w:pPr>
              <w:rPr>
                <w:rFonts w:eastAsia="SimSun"/>
                <w:sz w:val="20"/>
                <w:szCs w:val="20"/>
              </w:rPr>
            </w:pPr>
            <w:r w:rsidRPr="00770F47">
              <w:rPr>
                <w:rFonts w:eastAsia="SimSun"/>
                <w:sz w:val="20"/>
                <w:szCs w:val="20"/>
              </w:rPr>
              <w:t>Классные руководители</w:t>
            </w:r>
          </w:p>
        </w:tc>
      </w:tr>
      <w:tr w:rsidR="00A95013" w:rsidRPr="00770F47" w:rsidTr="00A95013">
        <w:trPr>
          <w:trHeight w:val="360"/>
        </w:trPr>
        <w:tc>
          <w:tcPr>
            <w:tcW w:w="2416" w:type="dxa"/>
            <w:vMerge/>
            <w:shd w:val="clear" w:color="auto" w:fill="auto"/>
          </w:tcPr>
          <w:p w:rsidR="00ED67BA" w:rsidRPr="00770F47" w:rsidRDefault="00ED67BA" w:rsidP="00ED67BA">
            <w:pPr>
              <w:rPr>
                <w:rFonts w:eastAsia="SimSun"/>
                <w:sz w:val="20"/>
                <w:szCs w:val="20"/>
              </w:rPr>
            </w:pP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Проверка планов ВР классных руководителей</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октябрь</w:t>
            </w:r>
          </w:p>
        </w:tc>
        <w:tc>
          <w:tcPr>
            <w:tcW w:w="2417" w:type="dxa"/>
            <w:shd w:val="clear" w:color="auto" w:fill="auto"/>
          </w:tcPr>
          <w:p w:rsidR="00ED67BA" w:rsidRPr="00770F47" w:rsidRDefault="003C5D2C" w:rsidP="00ED67BA">
            <w:pPr>
              <w:rPr>
                <w:rFonts w:eastAsia="SimSun"/>
                <w:sz w:val="20"/>
                <w:szCs w:val="20"/>
              </w:rPr>
            </w:pPr>
            <w:r w:rsidRPr="00770F47">
              <w:rPr>
                <w:rFonts w:eastAsia="SimSun"/>
                <w:sz w:val="20"/>
                <w:szCs w:val="20"/>
              </w:rPr>
              <w:t>Учитель с доплатой за руководство</w:t>
            </w:r>
          </w:p>
        </w:tc>
      </w:tr>
      <w:tr w:rsidR="003C5D2C" w:rsidRPr="00770F47" w:rsidTr="00770F47">
        <w:trPr>
          <w:trHeight w:val="1982"/>
        </w:trPr>
        <w:tc>
          <w:tcPr>
            <w:tcW w:w="2416" w:type="dxa"/>
            <w:vMerge w:val="restart"/>
            <w:shd w:val="clear" w:color="auto" w:fill="auto"/>
          </w:tcPr>
          <w:p w:rsidR="003C5D2C" w:rsidRPr="00770F47" w:rsidRDefault="003C5D2C" w:rsidP="00ED67BA">
            <w:pPr>
              <w:rPr>
                <w:rFonts w:eastAsia="SimSun"/>
                <w:sz w:val="20"/>
                <w:szCs w:val="20"/>
              </w:rPr>
            </w:pPr>
          </w:p>
        </w:tc>
        <w:tc>
          <w:tcPr>
            <w:tcW w:w="2417" w:type="dxa"/>
            <w:shd w:val="clear" w:color="auto" w:fill="auto"/>
          </w:tcPr>
          <w:p w:rsidR="003C5D2C" w:rsidRPr="00770F47" w:rsidRDefault="003C5D2C" w:rsidP="00770F47">
            <w:pPr>
              <w:rPr>
                <w:rFonts w:eastAsia="SimSun"/>
                <w:sz w:val="20"/>
                <w:szCs w:val="20"/>
              </w:rPr>
            </w:pPr>
            <w:r w:rsidRPr="00770F47">
              <w:rPr>
                <w:rFonts w:eastAsia="SimSun"/>
                <w:sz w:val="20"/>
                <w:szCs w:val="20"/>
              </w:rPr>
              <w:t>Социометрия (изучение межличностных отношений в классе по методике Дж. Морено – выявление лидеров, популярных и непопулярных членов группы)</w:t>
            </w:r>
          </w:p>
        </w:tc>
        <w:tc>
          <w:tcPr>
            <w:tcW w:w="2417" w:type="dxa"/>
            <w:shd w:val="clear" w:color="auto" w:fill="auto"/>
          </w:tcPr>
          <w:p w:rsidR="00770F47" w:rsidRDefault="003C5D2C" w:rsidP="00ED67BA">
            <w:pPr>
              <w:rPr>
                <w:rFonts w:eastAsia="SimSun"/>
                <w:sz w:val="20"/>
                <w:szCs w:val="20"/>
              </w:rPr>
            </w:pPr>
            <w:r w:rsidRPr="00770F47">
              <w:rPr>
                <w:rFonts w:eastAsia="SimSun"/>
                <w:sz w:val="20"/>
                <w:szCs w:val="20"/>
              </w:rPr>
              <w:t>ноябрь</w:t>
            </w: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3C5D2C" w:rsidRPr="00770F47" w:rsidRDefault="003C5D2C" w:rsidP="00770F47">
            <w:pPr>
              <w:rPr>
                <w:rFonts w:eastAsia="SimSun"/>
                <w:sz w:val="20"/>
                <w:szCs w:val="20"/>
              </w:rPr>
            </w:pPr>
          </w:p>
        </w:tc>
        <w:tc>
          <w:tcPr>
            <w:tcW w:w="2417" w:type="dxa"/>
            <w:shd w:val="clear" w:color="auto" w:fill="auto"/>
          </w:tcPr>
          <w:p w:rsidR="00770F47" w:rsidRDefault="003C5D2C" w:rsidP="00ED67BA">
            <w:pPr>
              <w:rPr>
                <w:rFonts w:eastAsia="SimSun"/>
                <w:sz w:val="20"/>
                <w:szCs w:val="20"/>
              </w:rPr>
            </w:pPr>
            <w:r w:rsidRPr="00770F47">
              <w:rPr>
                <w:rFonts w:eastAsia="SimSun"/>
                <w:sz w:val="20"/>
                <w:szCs w:val="20"/>
              </w:rPr>
              <w:t>Классные руководители</w:t>
            </w: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770F47" w:rsidRPr="00770F47" w:rsidRDefault="00770F47" w:rsidP="00770F47">
            <w:pPr>
              <w:rPr>
                <w:rFonts w:eastAsia="SimSun"/>
                <w:sz w:val="20"/>
                <w:szCs w:val="20"/>
              </w:rPr>
            </w:pPr>
          </w:p>
          <w:p w:rsidR="003C5D2C" w:rsidRPr="00770F47" w:rsidRDefault="003C5D2C" w:rsidP="00770F47">
            <w:pPr>
              <w:rPr>
                <w:rFonts w:eastAsia="SimSun"/>
                <w:sz w:val="20"/>
                <w:szCs w:val="20"/>
              </w:rPr>
            </w:pPr>
          </w:p>
        </w:tc>
      </w:tr>
      <w:tr w:rsidR="00A95013" w:rsidRPr="00770F47" w:rsidTr="00A95013">
        <w:trPr>
          <w:trHeight w:val="345"/>
        </w:trPr>
        <w:tc>
          <w:tcPr>
            <w:tcW w:w="2416" w:type="dxa"/>
            <w:vMerge/>
            <w:shd w:val="clear" w:color="auto" w:fill="auto"/>
          </w:tcPr>
          <w:p w:rsidR="00ED67BA" w:rsidRPr="00770F47" w:rsidRDefault="00ED67BA" w:rsidP="00ED67BA">
            <w:pPr>
              <w:rPr>
                <w:rFonts w:eastAsia="SimSun"/>
                <w:sz w:val="20"/>
                <w:szCs w:val="20"/>
              </w:rPr>
            </w:pP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Анкетирование учащихся «Учитель глазами ученика»</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январь</w:t>
            </w:r>
          </w:p>
        </w:tc>
        <w:tc>
          <w:tcPr>
            <w:tcW w:w="2417" w:type="dxa"/>
            <w:shd w:val="clear" w:color="auto" w:fill="auto"/>
          </w:tcPr>
          <w:p w:rsidR="00ED67BA" w:rsidRPr="00770F47" w:rsidRDefault="003C5D2C" w:rsidP="00ED67BA">
            <w:pPr>
              <w:rPr>
                <w:rFonts w:eastAsia="SimSun"/>
                <w:sz w:val="20"/>
                <w:szCs w:val="20"/>
              </w:rPr>
            </w:pPr>
            <w:r w:rsidRPr="00770F47">
              <w:rPr>
                <w:rFonts w:eastAsia="SimSun"/>
                <w:sz w:val="20"/>
                <w:szCs w:val="20"/>
              </w:rPr>
              <w:t>Классные руководители</w:t>
            </w:r>
          </w:p>
        </w:tc>
      </w:tr>
      <w:tr w:rsidR="00A95013" w:rsidRPr="00770F47" w:rsidTr="00A95013">
        <w:trPr>
          <w:trHeight w:val="360"/>
        </w:trPr>
        <w:tc>
          <w:tcPr>
            <w:tcW w:w="2416" w:type="dxa"/>
            <w:vMerge w:val="restart"/>
            <w:shd w:val="clear" w:color="auto" w:fill="auto"/>
          </w:tcPr>
          <w:p w:rsidR="00ED67BA" w:rsidRPr="00770F47" w:rsidRDefault="00ED67BA" w:rsidP="00ED67BA">
            <w:pPr>
              <w:rPr>
                <w:rFonts w:eastAsia="SimSun"/>
                <w:sz w:val="20"/>
                <w:szCs w:val="20"/>
              </w:rPr>
            </w:pPr>
            <w:r w:rsidRPr="00770F47">
              <w:rPr>
                <w:rFonts w:eastAsia="SimSun"/>
                <w:sz w:val="20"/>
                <w:szCs w:val="20"/>
                <w:lang w:val="en-US"/>
              </w:rPr>
              <w:t>III</w:t>
            </w:r>
            <w:r w:rsidRPr="00770F47">
              <w:rPr>
                <w:rFonts w:eastAsia="SimSun"/>
                <w:sz w:val="20"/>
                <w:szCs w:val="20"/>
              </w:rPr>
              <w:t>.  Взаимодействие образовательной организации с семьями воспитанников в рамках реализации программы воспитания и социализации обучающихся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Тематические родительские собрания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1 раз в четверть</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Классные руководители</w:t>
            </w:r>
          </w:p>
        </w:tc>
      </w:tr>
      <w:tr w:rsidR="00A95013" w:rsidRPr="00770F47" w:rsidTr="00A95013">
        <w:trPr>
          <w:trHeight w:val="345"/>
        </w:trPr>
        <w:tc>
          <w:tcPr>
            <w:tcW w:w="2416" w:type="dxa"/>
            <w:vMerge/>
            <w:shd w:val="clear" w:color="auto" w:fill="auto"/>
          </w:tcPr>
          <w:p w:rsidR="00ED67BA" w:rsidRPr="00770F47" w:rsidRDefault="00ED67BA" w:rsidP="00ED67BA">
            <w:pPr>
              <w:rPr>
                <w:rFonts w:eastAsia="SimSun"/>
                <w:sz w:val="20"/>
                <w:szCs w:val="20"/>
              </w:rPr>
            </w:pP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Совместное  с родителями составление памяток для детей по БЖ, по правилам поведения</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По мере необходимости</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Классные руководители</w:t>
            </w:r>
          </w:p>
        </w:tc>
      </w:tr>
      <w:tr w:rsidR="00A95013" w:rsidRPr="00770F47" w:rsidTr="00A95013">
        <w:trPr>
          <w:trHeight w:val="360"/>
        </w:trPr>
        <w:tc>
          <w:tcPr>
            <w:tcW w:w="2416" w:type="dxa"/>
            <w:vMerge/>
            <w:shd w:val="clear" w:color="auto" w:fill="auto"/>
          </w:tcPr>
          <w:p w:rsidR="00ED67BA" w:rsidRPr="00770F47" w:rsidRDefault="00ED67BA" w:rsidP="00ED67BA">
            <w:pPr>
              <w:rPr>
                <w:rFonts w:eastAsia="SimSun"/>
                <w:sz w:val="20"/>
                <w:szCs w:val="20"/>
              </w:rPr>
            </w:pP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Лекции и практикумы</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ежемесячно</w:t>
            </w:r>
          </w:p>
        </w:tc>
        <w:tc>
          <w:tcPr>
            <w:tcW w:w="2417" w:type="dxa"/>
            <w:shd w:val="clear" w:color="auto" w:fill="auto"/>
          </w:tcPr>
          <w:p w:rsidR="00ED67BA" w:rsidRPr="00770F47" w:rsidRDefault="00ED67BA" w:rsidP="00ED67BA">
            <w:pPr>
              <w:rPr>
                <w:rFonts w:eastAsia="SimSun"/>
                <w:sz w:val="20"/>
                <w:szCs w:val="20"/>
              </w:rPr>
            </w:pPr>
            <w:r w:rsidRPr="00770F47">
              <w:rPr>
                <w:rFonts w:eastAsia="SimSun"/>
                <w:sz w:val="20"/>
                <w:szCs w:val="20"/>
              </w:rPr>
              <w:t>Классные руководители</w:t>
            </w:r>
          </w:p>
        </w:tc>
      </w:tr>
      <w:tr w:rsidR="003C5D2C" w:rsidRPr="00770F47" w:rsidTr="00293CF9">
        <w:trPr>
          <w:trHeight w:val="907"/>
        </w:trPr>
        <w:tc>
          <w:tcPr>
            <w:tcW w:w="2416" w:type="dxa"/>
            <w:vMerge/>
            <w:shd w:val="clear" w:color="auto" w:fill="auto"/>
          </w:tcPr>
          <w:p w:rsidR="003C5D2C" w:rsidRPr="00770F47" w:rsidRDefault="003C5D2C" w:rsidP="00ED67BA">
            <w:pPr>
              <w:rPr>
                <w:rFonts w:eastAsia="SimSun"/>
                <w:sz w:val="20"/>
                <w:szCs w:val="20"/>
              </w:rPr>
            </w:pPr>
          </w:p>
        </w:tc>
        <w:tc>
          <w:tcPr>
            <w:tcW w:w="2417" w:type="dxa"/>
            <w:shd w:val="clear" w:color="auto" w:fill="auto"/>
          </w:tcPr>
          <w:p w:rsidR="003C5D2C" w:rsidRPr="00770F47" w:rsidRDefault="003C5D2C" w:rsidP="00ED67BA">
            <w:pPr>
              <w:rPr>
                <w:rFonts w:eastAsia="SimSun"/>
                <w:sz w:val="20"/>
                <w:szCs w:val="20"/>
              </w:rPr>
            </w:pPr>
            <w:r w:rsidRPr="00770F47">
              <w:rPr>
                <w:rFonts w:eastAsia="SimSun"/>
                <w:sz w:val="20"/>
                <w:szCs w:val="20"/>
              </w:rPr>
              <w:t>Индивидуальные беседы с родителями</w:t>
            </w:r>
          </w:p>
        </w:tc>
        <w:tc>
          <w:tcPr>
            <w:tcW w:w="2417" w:type="dxa"/>
            <w:shd w:val="clear" w:color="auto" w:fill="auto"/>
          </w:tcPr>
          <w:p w:rsidR="003C5D2C" w:rsidRPr="00770F47" w:rsidRDefault="003C5D2C" w:rsidP="00ED67BA">
            <w:pPr>
              <w:rPr>
                <w:rFonts w:eastAsia="SimSun"/>
                <w:sz w:val="20"/>
                <w:szCs w:val="20"/>
              </w:rPr>
            </w:pPr>
            <w:r w:rsidRPr="00770F47">
              <w:rPr>
                <w:rFonts w:eastAsia="SimSun"/>
                <w:sz w:val="20"/>
                <w:szCs w:val="20"/>
              </w:rPr>
              <w:t>В течение года</w:t>
            </w:r>
          </w:p>
        </w:tc>
        <w:tc>
          <w:tcPr>
            <w:tcW w:w="2417" w:type="dxa"/>
            <w:shd w:val="clear" w:color="auto" w:fill="auto"/>
          </w:tcPr>
          <w:p w:rsidR="003C5D2C" w:rsidRPr="00770F47" w:rsidRDefault="003C5D2C" w:rsidP="00ED67BA">
            <w:pPr>
              <w:rPr>
                <w:rFonts w:eastAsia="SimSun"/>
                <w:sz w:val="20"/>
                <w:szCs w:val="20"/>
              </w:rPr>
            </w:pPr>
            <w:r w:rsidRPr="00770F47">
              <w:rPr>
                <w:rFonts w:eastAsia="SimSun"/>
                <w:sz w:val="20"/>
                <w:szCs w:val="20"/>
              </w:rPr>
              <w:t>Классные руководители</w:t>
            </w:r>
          </w:p>
        </w:tc>
      </w:tr>
    </w:tbl>
    <w:p w:rsidR="00ED67BA" w:rsidRPr="006C546B" w:rsidRDefault="00ED67BA" w:rsidP="00ED67BA">
      <w:pPr>
        <w:suppressAutoHyphens w:val="0"/>
        <w:ind w:firstLine="709"/>
        <w:jc w:val="both"/>
        <w:rPr>
          <w:lang w:eastAsia="ru-RU"/>
        </w:rPr>
      </w:pPr>
      <w:r w:rsidRPr="006C546B">
        <w:rPr>
          <w:lang w:eastAsia="ru-RU"/>
        </w:rPr>
        <w:t xml:space="preserve">Основной целью исследования является изучение динамики развития и </w:t>
      </w:r>
      <w:proofErr w:type="gramStart"/>
      <w:r w:rsidRPr="006C546B">
        <w:rPr>
          <w:lang w:eastAsia="ru-RU"/>
        </w:rPr>
        <w:t>воспитания</w:t>
      </w:r>
      <w:proofErr w:type="gramEnd"/>
      <w:r w:rsidRPr="006C546B">
        <w:rPr>
          <w:lang w:eastAsia="ru-RU"/>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ED67BA" w:rsidRPr="006C546B" w:rsidRDefault="00ED67BA" w:rsidP="004B3869">
      <w:pPr>
        <w:suppressAutoHyphens w:val="0"/>
        <w:jc w:val="both"/>
        <w:rPr>
          <w:lang w:eastAsia="ru-RU"/>
        </w:rPr>
      </w:pPr>
      <w:r w:rsidRPr="006C546B">
        <w:rPr>
          <w:b/>
          <w:lang w:eastAsia="ru-RU"/>
        </w:rPr>
        <w:t>Этап 1</w:t>
      </w:r>
      <w:r w:rsidRPr="006C546B">
        <w:rPr>
          <w:lang w:eastAsia="ru-RU"/>
        </w:rPr>
        <w:t>.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ED67BA" w:rsidRPr="006C546B" w:rsidRDefault="00ED67BA" w:rsidP="004B3869">
      <w:pPr>
        <w:suppressAutoHyphens w:val="0"/>
        <w:jc w:val="both"/>
        <w:rPr>
          <w:lang w:eastAsia="ru-RU"/>
        </w:rPr>
      </w:pPr>
      <w:r w:rsidRPr="006C546B">
        <w:rPr>
          <w:b/>
          <w:lang w:eastAsia="ru-RU"/>
        </w:rPr>
        <w:t>Этап 2.</w:t>
      </w:r>
      <w:r w:rsidRPr="006C546B">
        <w:rPr>
          <w:lang w:eastAsia="ru-RU"/>
        </w:rPr>
        <w:t xml:space="preserve"> Формирующий этап исследования (в течени</w:t>
      </w:r>
      <w:proofErr w:type="gramStart"/>
      <w:r w:rsidRPr="006C546B">
        <w:rPr>
          <w:lang w:eastAsia="ru-RU"/>
        </w:rPr>
        <w:t>и</w:t>
      </w:r>
      <w:proofErr w:type="gramEnd"/>
      <w:r w:rsidRPr="006C546B">
        <w:rPr>
          <w:lang w:eastAsia="ru-RU"/>
        </w:rPr>
        <w:t xml:space="preserve">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ED67BA" w:rsidRPr="006C546B" w:rsidRDefault="00ED67BA" w:rsidP="004B3869">
      <w:pPr>
        <w:suppressAutoHyphens w:val="0"/>
        <w:jc w:val="both"/>
        <w:rPr>
          <w:lang w:eastAsia="ru-RU"/>
        </w:rPr>
      </w:pPr>
      <w:r w:rsidRPr="006C546B">
        <w:rPr>
          <w:b/>
          <w:lang w:eastAsia="ru-RU"/>
        </w:rPr>
        <w:t>Этап 3.</w:t>
      </w:r>
      <w:r w:rsidRPr="006C546B">
        <w:rPr>
          <w:lang w:eastAsia="ru-RU"/>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школьников и анализ выполнения годового плана воспитательной работы.</w:t>
      </w:r>
    </w:p>
    <w:p w:rsidR="00ED67BA" w:rsidRPr="006C546B" w:rsidRDefault="00ED67BA" w:rsidP="00ED67BA">
      <w:pPr>
        <w:suppressAutoHyphens w:val="0"/>
        <w:ind w:firstLine="709"/>
        <w:jc w:val="both"/>
        <w:rPr>
          <w:lang w:eastAsia="ru-RU"/>
        </w:rPr>
      </w:pPr>
      <w:r w:rsidRPr="006C546B">
        <w:rPr>
          <w:lang w:eastAsia="ru-RU"/>
        </w:rPr>
        <w:lastRenderedPageBreak/>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ED67BA" w:rsidRPr="006C546B" w:rsidRDefault="00ED67BA" w:rsidP="00ED67BA">
      <w:pPr>
        <w:suppressAutoHyphens w:val="0"/>
        <w:ind w:firstLine="709"/>
        <w:jc w:val="both"/>
        <w:rPr>
          <w:lang w:eastAsia="ru-RU"/>
        </w:rPr>
      </w:pPr>
      <w:r w:rsidRPr="006C546B">
        <w:rPr>
          <w:lang w:eastAsia="ru-RU"/>
        </w:rPr>
        <w:t>Комплексная оценка эффективности реализуемой образовательной организацией воспитательной программы осуществляется в соответствии с динамикой основных показателей целостного процесса духовно-нравственного развития, воспитания и социализации младших школьников:</w:t>
      </w:r>
    </w:p>
    <w:p w:rsidR="00ED67BA" w:rsidRPr="006C546B" w:rsidRDefault="00ED67BA" w:rsidP="00ED67BA">
      <w:pPr>
        <w:suppressAutoHyphens w:val="0"/>
        <w:ind w:firstLine="709"/>
        <w:jc w:val="both"/>
        <w:rPr>
          <w:lang w:eastAsia="ru-RU"/>
        </w:rPr>
      </w:pPr>
      <w:proofErr w:type="gramStart"/>
      <w:r w:rsidRPr="006C546B">
        <w:rPr>
          <w:lang w:eastAsia="ru-RU"/>
        </w:rPr>
        <w:t>В качестве критериев, по которым изучается динамика процесса воспитания и социализации обучающихся, выделены:</w:t>
      </w:r>
      <w:proofErr w:type="gramEnd"/>
    </w:p>
    <w:p w:rsidR="00ED67BA" w:rsidRPr="006C546B" w:rsidRDefault="00ED67BA" w:rsidP="00245847">
      <w:pPr>
        <w:numPr>
          <w:ilvl w:val="0"/>
          <w:numId w:val="16"/>
        </w:numPr>
        <w:tabs>
          <w:tab w:val="left" w:pos="993"/>
        </w:tabs>
        <w:suppressAutoHyphens w:val="0"/>
        <w:ind w:left="0" w:firstLine="709"/>
        <w:jc w:val="both"/>
        <w:rPr>
          <w:lang w:eastAsia="ru-RU"/>
        </w:rPr>
      </w:pPr>
      <w:r w:rsidRPr="006C546B">
        <w:rPr>
          <w:lang w:eastAsia="ru-RU"/>
        </w:rPr>
        <w:t xml:space="preserve">Положительная динамика – увеличение положительных значений выделенных показателей воспитания и </w:t>
      </w:r>
      <w:proofErr w:type="gramStart"/>
      <w:r w:rsidRPr="006C546B">
        <w:rPr>
          <w:lang w:eastAsia="ru-RU"/>
        </w:rPr>
        <w:t>социализации</w:t>
      </w:r>
      <w:proofErr w:type="gramEnd"/>
      <w:r w:rsidRPr="006C546B">
        <w:rPr>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ED67BA" w:rsidRPr="006C546B" w:rsidRDefault="00ED67BA" w:rsidP="00245847">
      <w:pPr>
        <w:numPr>
          <w:ilvl w:val="0"/>
          <w:numId w:val="16"/>
        </w:numPr>
        <w:tabs>
          <w:tab w:val="left" w:pos="993"/>
        </w:tabs>
        <w:suppressAutoHyphens w:val="0"/>
        <w:ind w:left="0" w:firstLine="709"/>
        <w:jc w:val="both"/>
        <w:rPr>
          <w:lang w:eastAsia="ru-RU"/>
        </w:rPr>
      </w:pPr>
      <w:r w:rsidRPr="006C546B">
        <w:rPr>
          <w:lang w:eastAsia="ru-RU"/>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6C546B">
        <w:rPr>
          <w:lang w:eastAsia="ru-RU"/>
        </w:rPr>
        <w:t>социализации</w:t>
      </w:r>
      <w:proofErr w:type="gramEnd"/>
      <w:r w:rsidRPr="006C546B">
        <w:rPr>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ED67BA" w:rsidRPr="006C546B" w:rsidRDefault="00ED67BA" w:rsidP="00245847">
      <w:pPr>
        <w:numPr>
          <w:ilvl w:val="0"/>
          <w:numId w:val="16"/>
        </w:numPr>
        <w:tabs>
          <w:tab w:val="left" w:pos="993"/>
        </w:tabs>
        <w:suppressAutoHyphens w:val="0"/>
        <w:ind w:left="0" w:firstLine="709"/>
        <w:jc w:val="both"/>
        <w:rPr>
          <w:lang w:eastAsia="ru-RU"/>
        </w:rPr>
      </w:pPr>
      <w:r w:rsidRPr="006C546B">
        <w:rPr>
          <w:lang w:eastAsia="ru-RU"/>
        </w:rPr>
        <w:t xml:space="preserve">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w:t>
      </w:r>
      <w:proofErr w:type="gramStart"/>
      <w:r w:rsidRPr="006C546B">
        <w:rPr>
          <w:lang w:eastAsia="ru-RU"/>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ED67BA" w:rsidRPr="006C546B" w:rsidRDefault="00ED67BA" w:rsidP="00ED67BA">
      <w:pPr>
        <w:suppressAutoHyphens w:val="0"/>
        <w:ind w:firstLine="709"/>
        <w:jc w:val="both"/>
        <w:rPr>
          <w:lang w:eastAsia="ru-RU"/>
        </w:rPr>
      </w:pPr>
      <w:r w:rsidRPr="006C546B">
        <w:rPr>
          <w:lang w:eastAsia="ru-RU"/>
        </w:rPr>
        <w:t xml:space="preserve">На основе результатов исследования составляется характеристика класса и индивидуальная характеристика учащегося, включающая три основных компонента: </w:t>
      </w:r>
    </w:p>
    <w:p w:rsidR="00ED67BA" w:rsidRPr="006C546B" w:rsidRDefault="00ED67BA" w:rsidP="00245847">
      <w:pPr>
        <w:numPr>
          <w:ilvl w:val="0"/>
          <w:numId w:val="17"/>
        </w:numPr>
        <w:tabs>
          <w:tab w:val="left" w:pos="993"/>
        </w:tabs>
        <w:suppressAutoHyphens w:val="0"/>
        <w:ind w:left="0" w:firstLine="709"/>
        <w:jc w:val="both"/>
        <w:rPr>
          <w:lang w:eastAsia="ru-RU"/>
        </w:rPr>
      </w:pPr>
      <w:r w:rsidRPr="006C546B">
        <w:rPr>
          <w:lang w:eastAsia="ru-RU"/>
        </w:rPr>
        <w:t xml:space="preserve">характеристику достижений и положительных качеств </w:t>
      </w:r>
      <w:proofErr w:type="gramStart"/>
      <w:r w:rsidRPr="006C546B">
        <w:rPr>
          <w:lang w:eastAsia="ru-RU"/>
        </w:rPr>
        <w:t>обучающегося</w:t>
      </w:r>
      <w:proofErr w:type="gramEnd"/>
      <w:r w:rsidRPr="006C546B">
        <w:rPr>
          <w:lang w:eastAsia="ru-RU"/>
        </w:rPr>
        <w:t xml:space="preserve">; </w:t>
      </w:r>
    </w:p>
    <w:p w:rsidR="00ED67BA" w:rsidRPr="006C546B" w:rsidRDefault="00ED67BA" w:rsidP="00245847">
      <w:pPr>
        <w:numPr>
          <w:ilvl w:val="0"/>
          <w:numId w:val="17"/>
        </w:numPr>
        <w:tabs>
          <w:tab w:val="left" w:pos="993"/>
        </w:tabs>
        <w:suppressAutoHyphens w:val="0"/>
        <w:ind w:left="0" w:firstLine="709"/>
        <w:jc w:val="both"/>
        <w:rPr>
          <w:lang w:eastAsia="ru-RU"/>
        </w:rPr>
      </w:pPr>
      <w:r w:rsidRPr="006C546B">
        <w:rPr>
          <w:lang w:eastAsia="ru-RU"/>
        </w:rPr>
        <w:t xml:space="preserve">определение приоритетных задач и направлений индивидуального развития; </w:t>
      </w:r>
    </w:p>
    <w:p w:rsidR="00ED67BA" w:rsidRPr="006C546B" w:rsidRDefault="00ED67BA" w:rsidP="00245847">
      <w:pPr>
        <w:numPr>
          <w:ilvl w:val="0"/>
          <w:numId w:val="17"/>
        </w:numPr>
        <w:tabs>
          <w:tab w:val="left" w:pos="993"/>
        </w:tabs>
        <w:suppressAutoHyphens w:val="0"/>
        <w:ind w:left="0" w:firstLine="709"/>
        <w:jc w:val="both"/>
        <w:rPr>
          <w:lang w:eastAsia="ru-RU"/>
        </w:rPr>
      </w:pPr>
      <w:r w:rsidRPr="006C546B">
        <w:rPr>
          <w:lang w:eastAsia="ru-RU"/>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780BCC" w:rsidRPr="006C546B" w:rsidRDefault="00780BCC" w:rsidP="00780BCC">
      <w:pPr>
        <w:suppressAutoHyphens w:val="0"/>
        <w:autoSpaceDE w:val="0"/>
        <w:jc w:val="both"/>
        <w:rPr>
          <w:bCs/>
        </w:rPr>
      </w:pPr>
    </w:p>
    <w:p w:rsidR="000334C7" w:rsidRPr="00770F47" w:rsidRDefault="000334C7" w:rsidP="00770F47">
      <w:pPr>
        <w:suppressAutoHyphens w:val="0"/>
        <w:autoSpaceDE w:val="0"/>
        <w:jc w:val="center"/>
        <w:rPr>
          <w:b/>
        </w:rPr>
      </w:pPr>
      <w:r w:rsidRPr="006C546B">
        <w:rPr>
          <w:b/>
          <w:bCs/>
        </w:rPr>
        <w:t>2.4. Программа формирования экологической культуры, здорового и безопасного образа жизни</w:t>
      </w:r>
    </w:p>
    <w:p w:rsidR="000334C7" w:rsidRPr="006C546B" w:rsidRDefault="000334C7">
      <w:pPr>
        <w:autoSpaceDE w:val="0"/>
        <w:ind w:firstLine="709"/>
        <w:jc w:val="both"/>
      </w:pPr>
      <w:proofErr w:type="gramStart"/>
      <w:r w:rsidRPr="006C546B">
        <w:rPr>
          <w:rStyle w:val="Zag11"/>
        </w:rPr>
        <w:t>Программа формирования экологической культуры, здорового и безопасного образа жизни обучающихся на уровне начального об</w:t>
      </w:r>
      <w:r w:rsidR="00154068" w:rsidRPr="006C546B">
        <w:rPr>
          <w:rStyle w:val="Zag11"/>
        </w:rPr>
        <w:t xml:space="preserve">щего </w:t>
      </w:r>
      <w:r w:rsidR="004D480D" w:rsidRPr="006C546B">
        <w:rPr>
          <w:rStyle w:val="Zag11"/>
        </w:rPr>
        <w:t>образования МБОУ ЕНОШ №5</w:t>
      </w:r>
      <w:r w:rsidRPr="006C546B">
        <w:rPr>
          <w:rStyle w:val="Zag11"/>
        </w:rPr>
        <w:t xml:space="preserve"> представляет собой  комплексную программу формирования </w:t>
      </w:r>
      <w:r w:rsidRPr="006C546B">
        <w:rPr>
          <w:rStyle w:val="Zag11"/>
          <w:spacing w:val="2"/>
        </w:rPr>
        <w:t xml:space="preserve">у обучающихся знаний, установок, личностных ориентиров </w:t>
      </w:r>
      <w:r w:rsidRPr="006C546B">
        <w:rPr>
          <w:rStyle w:val="Zag11"/>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roofErr w:type="gramEnd"/>
    </w:p>
    <w:p w:rsidR="000334C7" w:rsidRPr="006C546B" w:rsidRDefault="000334C7">
      <w:pPr>
        <w:autoSpaceDE w:val="0"/>
        <w:ind w:firstLine="709"/>
        <w:jc w:val="both"/>
      </w:pPr>
      <w:r w:rsidRPr="006C546B">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6C546B">
        <w:t>обучающихся</w:t>
      </w:r>
      <w:proofErr w:type="gramEnd"/>
      <w:r w:rsidRPr="006C546B">
        <w:t xml:space="preserve"> повышать свою экологическую грамотность, действовать предусмотрительно, </w:t>
      </w:r>
      <w:r w:rsidRPr="006C546B">
        <w:lastRenderedPageBreak/>
        <w:t>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0334C7" w:rsidRPr="006C546B" w:rsidRDefault="000334C7">
      <w:pPr>
        <w:autoSpaceDE w:val="0"/>
        <w:ind w:firstLine="709"/>
        <w:jc w:val="both"/>
      </w:pPr>
      <w:r w:rsidRPr="006C546B">
        <w:t xml:space="preserve">Нормативно-правовой и документальной основой Программы формирования экологической культуры, здорового и безопасного образа жизни </w:t>
      </w:r>
      <w:proofErr w:type="gramStart"/>
      <w:r w:rsidRPr="006C546B">
        <w:t>обучающихся</w:t>
      </w:r>
      <w:proofErr w:type="gramEnd"/>
      <w:r w:rsidRPr="006C546B">
        <w:t xml:space="preserve"> на ступени начал</w:t>
      </w:r>
      <w:r w:rsidR="0046130A" w:rsidRPr="006C546B">
        <w:t>ьного общего об</w:t>
      </w:r>
      <w:r w:rsidR="00A955FB" w:rsidRPr="006C546B">
        <w:t>разования в МБОУ ЕНОШ №5</w:t>
      </w:r>
      <w:r w:rsidR="0046130A" w:rsidRPr="006C546B">
        <w:t xml:space="preserve"> </w:t>
      </w:r>
      <w:r w:rsidRPr="006C546B">
        <w:t xml:space="preserve"> являются:</w:t>
      </w:r>
    </w:p>
    <w:p w:rsidR="000334C7" w:rsidRPr="006C546B" w:rsidRDefault="000334C7" w:rsidP="00245847">
      <w:pPr>
        <w:numPr>
          <w:ilvl w:val="0"/>
          <w:numId w:val="20"/>
        </w:numPr>
        <w:autoSpaceDE w:val="0"/>
        <w:jc w:val="both"/>
      </w:pPr>
      <w:r w:rsidRPr="006C546B">
        <w:t xml:space="preserve">Федеральный Закон </w:t>
      </w:r>
      <w:r w:rsidRPr="006C546B">
        <w:rPr>
          <w:color w:val="000000"/>
        </w:rPr>
        <w:t>«Об образовании в Российской Федерации» (от 29.12. 2012 №273-ФЗ)</w:t>
      </w:r>
      <w:r w:rsidRPr="006C546B">
        <w:t>;</w:t>
      </w:r>
    </w:p>
    <w:p w:rsidR="000334C7" w:rsidRPr="006C546B" w:rsidRDefault="000334C7" w:rsidP="00245847">
      <w:pPr>
        <w:numPr>
          <w:ilvl w:val="0"/>
          <w:numId w:val="20"/>
        </w:numPr>
        <w:autoSpaceDE w:val="0"/>
        <w:jc w:val="both"/>
      </w:pPr>
      <w:r w:rsidRPr="006C546B">
        <w:t>Национальная образовательная инициатива «Наша новая школа» (утверждена Президентом РФ от 04.02.2010 №Пр-271);</w:t>
      </w:r>
    </w:p>
    <w:p w:rsidR="003C5D2C" w:rsidRPr="006C546B" w:rsidRDefault="003C5D2C" w:rsidP="00245847">
      <w:pPr>
        <w:numPr>
          <w:ilvl w:val="0"/>
          <w:numId w:val="20"/>
        </w:numPr>
        <w:jc w:val="both"/>
      </w:pPr>
      <w:r w:rsidRPr="006C546B">
        <w:t xml:space="preserve">Приказа </w:t>
      </w:r>
      <w:proofErr w:type="spellStart"/>
      <w:r w:rsidRPr="006C546B">
        <w:t>Минобрнауки</w:t>
      </w:r>
      <w:proofErr w:type="spellEnd"/>
      <w:r w:rsidRPr="006C546B">
        <w:t xml:space="preserve"> России от 05.10.2009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6C546B">
        <w:t>Минобрнауки</w:t>
      </w:r>
      <w:proofErr w:type="spellEnd"/>
      <w:r w:rsidRPr="006C546B">
        <w:t xml:space="preserve"> России от 26.11.2010 № 1241, от 22.09.2011 № 2357, от 18.12.2012 № 1060, </w:t>
      </w:r>
      <w:proofErr w:type="gramStart"/>
      <w:r w:rsidRPr="006C546B">
        <w:t>от</w:t>
      </w:r>
      <w:proofErr w:type="gramEnd"/>
      <w:r w:rsidRPr="006C546B">
        <w:t xml:space="preserve"> 29.12.2014 № 1643).</w:t>
      </w:r>
    </w:p>
    <w:p w:rsidR="003C5D2C" w:rsidRPr="006C546B" w:rsidRDefault="003C5D2C" w:rsidP="00245847">
      <w:pPr>
        <w:numPr>
          <w:ilvl w:val="0"/>
          <w:numId w:val="20"/>
        </w:numPr>
        <w:jc w:val="both"/>
      </w:pPr>
      <w:r w:rsidRPr="006C546B">
        <w:t xml:space="preserve">Приказа </w:t>
      </w:r>
      <w:proofErr w:type="spellStart"/>
      <w:r w:rsidRPr="006C546B">
        <w:t>Минобрнауки</w:t>
      </w:r>
      <w:proofErr w:type="spellEnd"/>
      <w:r w:rsidRPr="006C546B">
        <w:t xml:space="preserve"> России от 31.12.2015 №1576 «О внесении изменений  в  </w:t>
      </w:r>
      <w:proofErr w:type="gramStart"/>
      <w:r w:rsidRPr="006C546B">
        <w:t>федеральный</w:t>
      </w:r>
      <w:proofErr w:type="gramEnd"/>
      <w:r w:rsidRPr="006C546B">
        <w:t xml:space="preserve"> государственный образовательный стандарта начального общего образования, утверждённый приказом Министерства образования и науки Российской Федерации от 06 октября 2009г. № 373». </w:t>
      </w:r>
    </w:p>
    <w:p w:rsidR="003C5D2C" w:rsidRPr="006C546B" w:rsidRDefault="003C5D2C" w:rsidP="00245847">
      <w:pPr>
        <w:pStyle w:val="afb"/>
        <w:numPr>
          <w:ilvl w:val="0"/>
          <w:numId w:val="20"/>
        </w:numPr>
        <w:spacing w:after="0"/>
        <w:jc w:val="both"/>
      </w:pPr>
      <w:r w:rsidRPr="006C546B">
        <w:t>Постановления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3C5D2C" w:rsidRPr="006C546B" w:rsidRDefault="003C5D2C" w:rsidP="00245847">
      <w:pPr>
        <w:pStyle w:val="afb"/>
        <w:numPr>
          <w:ilvl w:val="0"/>
          <w:numId w:val="20"/>
        </w:numPr>
        <w:spacing w:after="0"/>
        <w:jc w:val="both"/>
      </w:pPr>
      <w:r w:rsidRPr="006C546B">
        <w:t xml:space="preserve"> Постановления Главного государственного санитарного врача РФ от 24.11.2015 № 81 «О внесении изменений №3 в СанПиН 2.4.2.2821-10 «Санитарно-эпидемиологические требования к условиям и организации обучения в общеобразовательных учреждениях» </w:t>
      </w:r>
    </w:p>
    <w:p w:rsidR="000334C7" w:rsidRPr="006C546B" w:rsidRDefault="00A955FB" w:rsidP="00770F47">
      <w:pPr>
        <w:numPr>
          <w:ilvl w:val="0"/>
          <w:numId w:val="20"/>
        </w:numPr>
        <w:autoSpaceDE w:val="0"/>
        <w:jc w:val="both"/>
      </w:pPr>
      <w:r w:rsidRPr="006C546B">
        <w:t>Концепция УМК «Школа России</w:t>
      </w:r>
      <w:r w:rsidR="000334C7" w:rsidRPr="006C546B">
        <w:t>».</w:t>
      </w:r>
    </w:p>
    <w:p w:rsidR="000334C7" w:rsidRPr="006C546B" w:rsidRDefault="000334C7">
      <w:pPr>
        <w:autoSpaceDE w:val="0"/>
        <w:ind w:firstLine="709"/>
        <w:jc w:val="both"/>
      </w:pPr>
      <w:r w:rsidRPr="006C546B">
        <w:t xml:space="preserve">Программа формирования экологической культуры, ценности здоровья и здорового образа жизни на ступени начального общего образования сформирована с учётом </w:t>
      </w:r>
      <w:r w:rsidRPr="006C546B">
        <w:rPr>
          <w:bCs/>
          <w:iCs/>
        </w:rPr>
        <w:t xml:space="preserve">факторов, оказывающих существенное влияние </w:t>
      </w:r>
      <w:proofErr w:type="spellStart"/>
      <w:r w:rsidRPr="006C546B">
        <w:rPr>
          <w:bCs/>
          <w:iCs/>
        </w:rPr>
        <w:t>насостояние</w:t>
      </w:r>
      <w:proofErr w:type="spellEnd"/>
      <w:r w:rsidRPr="006C546B">
        <w:rPr>
          <w:bCs/>
          <w:iCs/>
        </w:rPr>
        <w:t xml:space="preserve"> здоровья детей</w:t>
      </w:r>
      <w:r w:rsidRPr="006C546B">
        <w:t>:</w:t>
      </w:r>
    </w:p>
    <w:p w:rsidR="000334C7" w:rsidRPr="006C546B" w:rsidRDefault="000334C7" w:rsidP="00245847">
      <w:pPr>
        <w:numPr>
          <w:ilvl w:val="0"/>
          <w:numId w:val="18"/>
        </w:numPr>
        <w:autoSpaceDE w:val="0"/>
        <w:jc w:val="both"/>
      </w:pPr>
      <w:r w:rsidRPr="006C546B">
        <w:t>неблагоприятные социальные, экономические и экологические условия;</w:t>
      </w:r>
    </w:p>
    <w:p w:rsidR="000334C7" w:rsidRPr="006C546B" w:rsidRDefault="000334C7" w:rsidP="00245847">
      <w:pPr>
        <w:numPr>
          <w:ilvl w:val="0"/>
          <w:numId w:val="18"/>
        </w:numPr>
        <w:autoSpaceDE w:val="0"/>
        <w:jc w:val="both"/>
      </w:pPr>
      <w:r w:rsidRPr="006C546B">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334C7" w:rsidRPr="006C546B" w:rsidRDefault="000334C7" w:rsidP="00245847">
      <w:pPr>
        <w:numPr>
          <w:ilvl w:val="0"/>
          <w:numId w:val="18"/>
        </w:numPr>
        <w:autoSpaceDE w:val="0"/>
        <w:jc w:val="both"/>
      </w:pPr>
      <w:r w:rsidRPr="006C546B">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334C7" w:rsidRPr="006C546B" w:rsidRDefault="000334C7" w:rsidP="00245847">
      <w:pPr>
        <w:numPr>
          <w:ilvl w:val="0"/>
          <w:numId w:val="18"/>
        </w:numPr>
        <w:autoSpaceDE w:val="0"/>
        <w:jc w:val="both"/>
        <w:rPr>
          <w:bCs/>
        </w:rPr>
      </w:pPr>
      <w:r w:rsidRPr="006C546B">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334C7" w:rsidRPr="006C546B" w:rsidRDefault="000334C7">
      <w:pPr>
        <w:autoSpaceDE w:val="0"/>
        <w:ind w:firstLine="709"/>
        <w:jc w:val="both"/>
        <w:rPr>
          <w:bCs/>
        </w:rPr>
      </w:pPr>
      <w:r w:rsidRPr="006C546B">
        <w:rPr>
          <w:bCs/>
        </w:rPr>
        <w:t xml:space="preserve">Цель программы: </w:t>
      </w:r>
      <w:r w:rsidRPr="006C546B">
        <w:t xml:space="preserve">обеспечить системный подход к созданию </w:t>
      </w:r>
      <w:proofErr w:type="spellStart"/>
      <w:r w:rsidRPr="006C546B">
        <w:t>здоровьесберегающей</w:t>
      </w:r>
      <w:proofErr w:type="spellEnd"/>
      <w:r w:rsidRPr="006C546B">
        <w:t xml:space="preserve"> среды, способствующей формированию личностных ориентиров и норм поведения, обеспечивающих экологическую культуру, сохранение и укрепление физического и психического 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0334C7" w:rsidRPr="006C546B" w:rsidRDefault="000334C7">
      <w:pPr>
        <w:autoSpaceDE w:val="0"/>
        <w:ind w:firstLine="709"/>
        <w:jc w:val="both"/>
        <w:rPr>
          <w:bCs/>
          <w:iCs/>
        </w:rPr>
      </w:pPr>
      <w:r w:rsidRPr="006C546B">
        <w:rPr>
          <w:bCs/>
        </w:rPr>
        <w:lastRenderedPageBreak/>
        <w:t>Задачи программы</w:t>
      </w:r>
      <w:r w:rsidRPr="006C546B">
        <w:t>:</w:t>
      </w:r>
    </w:p>
    <w:p w:rsidR="000334C7" w:rsidRPr="006C546B" w:rsidRDefault="000334C7">
      <w:pPr>
        <w:autoSpaceDE w:val="0"/>
        <w:ind w:firstLine="709"/>
        <w:jc w:val="both"/>
      </w:pPr>
      <w:r w:rsidRPr="006C546B">
        <w:rPr>
          <w:bCs/>
          <w:iCs/>
        </w:rPr>
        <w:t>1) сформировать представление о позитивных факторах, влияющих на здоровье:</w:t>
      </w:r>
    </w:p>
    <w:p w:rsidR="000334C7" w:rsidRPr="006C546B" w:rsidRDefault="000334C7">
      <w:pPr>
        <w:autoSpaceDE w:val="0"/>
        <w:jc w:val="both"/>
      </w:pPr>
      <w:r w:rsidRPr="006C546B">
        <w:t>- о рациональной организации режима дня, учебы и отдыха, двигательной активности;</w:t>
      </w:r>
    </w:p>
    <w:p w:rsidR="000334C7" w:rsidRPr="006C546B" w:rsidRDefault="000334C7">
      <w:pPr>
        <w:autoSpaceDE w:val="0"/>
        <w:jc w:val="both"/>
      </w:pPr>
      <w:r w:rsidRPr="006C546B">
        <w:t xml:space="preserve">- правильном (здоровом) </w:t>
      </w:r>
      <w:proofErr w:type="gramStart"/>
      <w:r w:rsidRPr="006C546B">
        <w:t>питании</w:t>
      </w:r>
      <w:proofErr w:type="gramEnd"/>
      <w:r w:rsidRPr="006C546B">
        <w:t>, его режиме, структуре, полезных продуктах;</w:t>
      </w:r>
    </w:p>
    <w:p w:rsidR="000334C7" w:rsidRPr="006C546B" w:rsidRDefault="000334C7">
      <w:pPr>
        <w:autoSpaceDE w:val="0"/>
        <w:jc w:val="both"/>
      </w:pPr>
      <w:r w:rsidRPr="006C546B">
        <w:t xml:space="preserve">- </w:t>
      </w:r>
      <w:proofErr w:type="gramStart"/>
      <w:r w:rsidRPr="006C546B">
        <w:t>влиянии</w:t>
      </w:r>
      <w:proofErr w:type="gramEnd"/>
      <w:r w:rsidRPr="006C546B">
        <w:t xml:space="preserve"> позитивных и негативных эмоций на здоровье, в том числе получаемых от общения с компьютером, просмотра телепередач, участия в азартных играх;</w:t>
      </w:r>
    </w:p>
    <w:p w:rsidR="000334C7" w:rsidRPr="006C546B" w:rsidRDefault="000334C7">
      <w:pPr>
        <w:autoSpaceDE w:val="0"/>
        <w:jc w:val="both"/>
      </w:pPr>
      <w:r w:rsidRPr="006C546B">
        <w:t xml:space="preserve">- основных </w:t>
      </w:r>
      <w:proofErr w:type="gramStart"/>
      <w:r w:rsidRPr="006C546B">
        <w:t>компонентах</w:t>
      </w:r>
      <w:proofErr w:type="gramEnd"/>
      <w:r w:rsidRPr="006C546B">
        <w:t xml:space="preserve"> культуры здоровья и здорового образа жизни;</w:t>
      </w:r>
    </w:p>
    <w:p w:rsidR="000334C7" w:rsidRPr="006C546B" w:rsidRDefault="000334C7">
      <w:pPr>
        <w:autoSpaceDE w:val="0"/>
        <w:jc w:val="both"/>
        <w:rPr>
          <w:bCs/>
          <w:iCs/>
        </w:rPr>
      </w:pPr>
      <w:r w:rsidRPr="006C546B">
        <w:rPr>
          <w:bCs/>
        </w:rPr>
        <w:t xml:space="preserve">2) </w:t>
      </w:r>
      <w:r w:rsidRPr="006C546B">
        <w:rPr>
          <w:bCs/>
          <w:iCs/>
        </w:rPr>
        <w:t xml:space="preserve">сформировать представления об основах экологической культуры </w:t>
      </w:r>
      <w:r w:rsidRPr="006C546B">
        <w:t>на примере экологически сообразного поведения в быту и природе, безопасного для человека и окружающей среды;</w:t>
      </w:r>
    </w:p>
    <w:p w:rsidR="000334C7" w:rsidRPr="006C546B" w:rsidRDefault="000334C7">
      <w:pPr>
        <w:autoSpaceDE w:val="0"/>
        <w:jc w:val="both"/>
      </w:pPr>
      <w:r w:rsidRPr="006C546B">
        <w:rPr>
          <w:bCs/>
          <w:iCs/>
        </w:rPr>
        <w:t xml:space="preserve">          3) научить обучающихся:</w:t>
      </w:r>
    </w:p>
    <w:p w:rsidR="000334C7" w:rsidRPr="006C546B" w:rsidRDefault="000334C7">
      <w:pPr>
        <w:autoSpaceDE w:val="0"/>
        <w:jc w:val="both"/>
      </w:pPr>
      <w:r w:rsidRPr="006C546B">
        <w:t>- делать осознанный выбор поступков, поведения, позволяющих сохранять и укреплять здоровье;</w:t>
      </w:r>
    </w:p>
    <w:p w:rsidR="000334C7" w:rsidRPr="006C546B" w:rsidRDefault="000334C7">
      <w:pPr>
        <w:autoSpaceDE w:val="0"/>
        <w:jc w:val="both"/>
      </w:pPr>
      <w:r w:rsidRPr="006C546B">
        <w:t>- выполнять правила личной гигиены и развить готовность на основе ее использования самостоятельно поддерживать свое здоровье;</w:t>
      </w:r>
    </w:p>
    <w:p w:rsidR="000334C7" w:rsidRPr="006C546B" w:rsidRDefault="000334C7">
      <w:pPr>
        <w:autoSpaceDE w:val="0"/>
        <w:jc w:val="both"/>
      </w:pPr>
      <w:r w:rsidRPr="006C546B">
        <w:t>- составлять, анализировать и контролировать свой режим дня;</w:t>
      </w:r>
    </w:p>
    <w:p w:rsidR="000334C7" w:rsidRPr="006C546B" w:rsidRDefault="000334C7">
      <w:pPr>
        <w:autoSpaceDE w:val="0"/>
        <w:jc w:val="both"/>
        <w:rPr>
          <w:bCs/>
        </w:rPr>
      </w:pPr>
      <w:r w:rsidRPr="006C546B">
        <w:t>- элементарным навыкам эмоциональной разгрузки (релаксации);</w:t>
      </w:r>
    </w:p>
    <w:p w:rsidR="000334C7" w:rsidRPr="006C546B" w:rsidRDefault="000334C7">
      <w:pPr>
        <w:autoSpaceDE w:val="0"/>
        <w:jc w:val="both"/>
        <w:rPr>
          <w:bCs/>
        </w:rPr>
      </w:pPr>
      <w:r w:rsidRPr="006C546B">
        <w:rPr>
          <w:bCs/>
        </w:rPr>
        <w:t xml:space="preserve">         4) </w:t>
      </w:r>
      <w:r w:rsidRPr="006C546B">
        <w:t xml:space="preserve">с учетом принципа информационной безопасности </w:t>
      </w:r>
      <w:r w:rsidRPr="006C546B">
        <w:rPr>
          <w:bCs/>
          <w:iCs/>
        </w:rPr>
        <w:t xml:space="preserve">дать представление о негативных факторах риска здоровью детей </w:t>
      </w:r>
      <w:r w:rsidRPr="006C546B">
        <w:t xml:space="preserve">(сниженная </w:t>
      </w:r>
      <w:proofErr w:type="spellStart"/>
      <w:r w:rsidRPr="006C546B">
        <w:t>двигательнаяактивность</w:t>
      </w:r>
      <w:proofErr w:type="spellEnd"/>
      <w:r w:rsidRPr="006C546B">
        <w:t xml:space="preserve">, инфекционные заболевания, переутомления и т.п.), </w:t>
      </w:r>
      <w:proofErr w:type="spellStart"/>
      <w:r w:rsidRPr="006C546B">
        <w:t>осуществовании</w:t>
      </w:r>
      <w:proofErr w:type="spellEnd"/>
      <w:r w:rsidRPr="006C546B">
        <w:t xml:space="preserve"> причин возникновения зависимости от табака, </w:t>
      </w:r>
      <w:proofErr w:type="spellStart"/>
      <w:r w:rsidRPr="006C546B">
        <w:t>алкоголя</w:t>
      </w:r>
      <w:proofErr w:type="gramStart"/>
      <w:r w:rsidRPr="006C546B">
        <w:t>,н</w:t>
      </w:r>
      <w:proofErr w:type="gramEnd"/>
      <w:r w:rsidRPr="006C546B">
        <w:t>аркотиков</w:t>
      </w:r>
      <w:proofErr w:type="spellEnd"/>
      <w:r w:rsidRPr="006C546B">
        <w:t xml:space="preserve"> и других </w:t>
      </w:r>
      <w:proofErr w:type="spellStart"/>
      <w:r w:rsidRPr="006C546B">
        <w:t>психоактивных</w:t>
      </w:r>
      <w:proofErr w:type="spellEnd"/>
      <w:r w:rsidRPr="006C546B">
        <w:t xml:space="preserve"> веществ, их пагубном влиянии </w:t>
      </w:r>
      <w:proofErr w:type="spellStart"/>
      <w:r w:rsidRPr="006C546B">
        <w:t>наздоровье</w:t>
      </w:r>
      <w:proofErr w:type="spellEnd"/>
      <w:r w:rsidRPr="006C546B">
        <w:t>;</w:t>
      </w:r>
    </w:p>
    <w:p w:rsidR="000334C7" w:rsidRPr="006C546B" w:rsidRDefault="000334C7">
      <w:pPr>
        <w:autoSpaceDE w:val="0"/>
        <w:jc w:val="both"/>
        <w:rPr>
          <w:bCs/>
        </w:rPr>
      </w:pPr>
      <w:r w:rsidRPr="006C546B">
        <w:rPr>
          <w:bCs/>
        </w:rPr>
        <w:t xml:space="preserve">        5) </w:t>
      </w:r>
      <w:r w:rsidRPr="006C546B">
        <w:rPr>
          <w:bCs/>
          <w:iCs/>
        </w:rPr>
        <w:t xml:space="preserve">сформировать потребность ребенка </w:t>
      </w:r>
      <w:r w:rsidRPr="006C546B">
        <w:t>безбоязненно обращаться к врачу по любым вопросам состояния здоровья, в том числе связанным с особенностями роста и развития.</w:t>
      </w:r>
    </w:p>
    <w:p w:rsidR="000334C7" w:rsidRPr="00770F47" w:rsidRDefault="000334C7" w:rsidP="00770F47">
      <w:pPr>
        <w:autoSpaceDE w:val="0"/>
        <w:jc w:val="both"/>
      </w:pPr>
      <w:r w:rsidRPr="006C546B">
        <w:rPr>
          <w:bCs/>
        </w:rPr>
        <w:t xml:space="preserve">       6) </w:t>
      </w:r>
      <w:r w:rsidRPr="006C546B">
        <w:rPr>
          <w:bCs/>
          <w:iCs/>
        </w:rPr>
        <w:t>сформировать познавательный интерес и бережное отношение к природе.</w:t>
      </w:r>
    </w:p>
    <w:p w:rsidR="000334C7" w:rsidRPr="006C546B" w:rsidRDefault="000334C7">
      <w:pPr>
        <w:autoSpaceDE w:val="0"/>
        <w:jc w:val="center"/>
        <w:rPr>
          <w:b/>
          <w:bCs/>
        </w:rPr>
      </w:pPr>
      <w:r w:rsidRPr="006C546B">
        <w:rPr>
          <w:b/>
          <w:bCs/>
        </w:rPr>
        <w:t>Планируемые результаты формирования экологической культуры,</w:t>
      </w:r>
    </w:p>
    <w:p w:rsidR="000334C7" w:rsidRPr="006C546B" w:rsidRDefault="000334C7">
      <w:pPr>
        <w:autoSpaceDE w:val="0"/>
        <w:jc w:val="center"/>
        <w:rPr>
          <w:b/>
        </w:rPr>
      </w:pPr>
      <w:r w:rsidRPr="006C546B">
        <w:rPr>
          <w:b/>
          <w:bCs/>
        </w:rPr>
        <w:t>здорового и безопасного образа жизни</w:t>
      </w:r>
    </w:p>
    <w:p w:rsidR="000334C7" w:rsidRPr="006C546B" w:rsidRDefault="000334C7">
      <w:pPr>
        <w:autoSpaceDE w:val="0"/>
        <w:ind w:firstLine="709"/>
        <w:jc w:val="both"/>
      </w:pPr>
      <w:r w:rsidRPr="006C546B">
        <w:t>Ожидается, что в результате освоения программы формирования экологической культуры, здорового и безопасного образа жизни выпускники</w:t>
      </w:r>
      <w:r w:rsidR="00154068" w:rsidRPr="006C546B">
        <w:t xml:space="preserve"> нача</w:t>
      </w:r>
      <w:r w:rsidR="00A955FB" w:rsidRPr="006C546B">
        <w:t>льной школы МБОУ ЕНОШ №5</w:t>
      </w:r>
      <w:r w:rsidRPr="006C546B">
        <w:t xml:space="preserve"> будут </w:t>
      </w:r>
      <w:r w:rsidRPr="006C546B">
        <w:rPr>
          <w:bCs/>
        </w:rPr>
        <w:t>знать:</w:t>
      </w:r>
    </w:p>
    <w:p w:rsidR="000334C7" w:rsidRPr="006C546B" w:rsidRDefault="000334C7" w:rsidP="00245847">
      <w:pPr>
        <w:numPr>
          <w:ilvl w:val="0"/>
          <w:numId w:val="19"/>
        </w:numPr>
        <w:autoSpaceDE w:val="0"/>
        <w:jc w:val="both"/>
      </w:pPr>
      <w:r w:rsidRPr="006C546B">
        <w:t>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0334C7" w:rsidRPr="006C546B" w:rsidRDefault="000334C7" w:rsidP="00245847">
      <w:pPr>
        <w:numPr>
          <w:ilvl w:val="0"/>
          <w:numId w:val="19"/>
        </w:numPr>
        <w:autoSpaceDE w:val="0"/>
        <w:jc w:val="both"/>
      </w:pPr>
      <w:r w:rsidRPr="006C546B">
        <w:t>взаимозависимости здоровья физического и нравственного, здоровья человека и среды, его окружающей;</w:t>
      </w:r>
    </w:p>
    <w:p w:rsidR="000334C7" w:rsidRPr="006C546B" w:rsidRDefault="000334C7" w:rsidP="00245847">
      <w:pPr>
        <w:numPr>
          <w:ilvl w:val="0"/>
          <w:numId w:val="19"/>
        </w:numPr>
        <w:autoSpaceDE w:val="0"/>
        <w:jc w:val="both"/>
      </w:pPr>
      <w:r w:rsidRPr="006C546B">
        <w:t>важности спорта и физкультуры для сохранения и укрепления здоровья;</w:t>
      </w:r>
    </w:p>
    <w:p w:rsidR="000334C7" w:rsidRPr="006C546B" w:rsidRDefault="000334C7" w:rsidP="00245847">
      <w:pPr>
        <w:numPr>
          <w:ilvl w:val="0"/>
          <w:numId w:val="19"/>
        </w:numPr>
        <w:autoSpaceDE w:val="0"/>
        <w:jc w:val="both"/>
      </w:pPr>
      <w:r w:rsidRPr="006C546B">
        <w:t xml:space="preserve">положительном </w:t>
      </w:r>
      <w:proofErr w:type="gramStart"/>
      <w:r w:rsidRPr="006C546B">
        <w:t>влиянии</w:t>
      </w:r>
      <w:proofErr w:type="gramEnd"/>
      <w:r w:rsidRPr="006C546B">
        <w:t xml:space="preserve"> незагрязнённой природы на здоровье;</w:t>
      </w:r>
    </w:p>
    <w:p w:rsidR="000334C7" w:rsidRPr="006C546B" w:rsidRDefault="000334C7" w:rsidP="00245847">
      <w:pPr>
        <w:numPr>
          <w:ilvl w:val="0"/>
          <w:numId w:val="19"/>
        </w:numPr>
        <w:autoSpaceDE w:val="0"/>
        <w:jc w:val="both"/>
      </w:pPr>
      <w:r w:rsidRPr="006C546B">
        <w:t xml:space="preserve">возможном </w:t>
      </w:r>
      <w:proofErr w:type="gramStart"/>
      <w:r w:rsidRPr="006C546B">
        <w:t>вреде</w:t>
      </w:r>
      <w:proofErr w:type="gramEnd"/>
      <w:r w:rsidRPr="006C546B">
        <w:t xml:space="preserve"> для здоровья компьютерных игр, телевидения, рекламы и т.п.;</w:t>
      </w:r>
    </w:p>
    <w:p w:rsidR="000334C7" w:rsidRPr="006C546B" w:rsidRDefault="000334C7" w:rsidP="00245847">
      <w:pPr>
        <w:numPr>
          <w:ilvl w:val="0"/>
          <w:numId w:val="19"/>
        </w:numPr>
        <w:autoSpaceDE w:val="0"/>
        <w:jc w:val="both"/>
      </w:pPr>
      <w:r w:rsidRPr="006C546B">
        <w:t>об отрицательной оценке неподвижного образа жизни, нарушения гигиены;</w:t>
      </w:r>
    </w:p>
    <w:p w:rsidR="000334C7" w:rsidRPr="006C546B" w:rsidRDefault="000334C7" w:rsidP="00245847">
      <w:pPr>
        <w:numPr>
          <w:ilvl w:val="0"/>
          <w:numId w:val="19"/>
        </w:numPr>
        <w:autoSpaceDE w:val="0"/>
        <w:jc w:val="both"/>
      </w:pPr>
      <w:r w:rsidRPr="006C546B">
        <w:t>о влиянии слова на физическое состояние, настроение человека;</w:t>
      </w:r>
    </w:p>
    <w:p w:rsidR="000334C7" w:rsidRPr="006C546B" w:rsidRDefault="000334C7" w:rsidP="00245847">
      <w:pPr>
        <w:numPr>
          <w:ilvl w:val="0"/>
          <w:numId w:val="19"/>
        </w:numPr>
        <w:autoSpaceDE w:val="0"/>
        <w:jc w:val="both"/>
      </w:pPr>
      <w:r w:rsidRPr="006C546B">
        <w:t>правила гигиены и здорового режима дня;</w:t>
      </w:r>
    </w:p>
    <w:p w:rsidR="000334C7" w:rsidRPr="006C546B" w:rsidRDefault="000334C7" w:rsidP="00245847">
      <w:pPr>
        <w:numPr>
          <w:ilvl w:val="0"/>
          <w:numId w:val="19"/>
        </w:numPr>
        <w:autoSpaceDE w:val="0"/>
        <w:jc w:val="both"/>
      </w:pPr>
      <w:r w:rsidRPr="006C546B">
        <w:t>о традициях нравственно-этического отношения к природе в культуре народов России, нормах экологической этики;</w:t>
      </w:r>
    </w:p>
    <w:p w:rsidR="000334C7" w:rsidRPr="006C546B" w:rsidRDefault="000334C7" w:rsidP="00ED67BA">
      <w:pPr>
        <w:autoSpaceDE w:val="0"/>
        <w:ind w:firstLine="284"/>
        <w:jc w:val="both"/>
      </w:pPr>
      <w:r w:rsidRPr="006C546B">
        <w:t xml:space="preserve">Ожидается, что в результате освоения программы формирования культуры здорового и безопасного образа жизни выпускники начальной школы приобретут индивидуальные </w:t>
      </w:r>
      <w:r w:rsidRPr="006C546B">
        <w:rPr>
          <w:bCs/>
        </w:rPr>
        <w:t>навыки:</w:t>
      </w:r>
    </w:p>
    <w:p w:rsidR="000334C7" w:rsidRPr="006C546B" w:rsidRDefault="000334C7" w:rsidP="00245847">
      <w:pPr>
        <w:numPr>
          <w:ilvl w:val="0"/>
          <w:numId w:val="19"/>
        </w:numPr>
        <w:autoSpaceDE w:val="0"/>
        <w:jc w:val="both"/>
      </w:pPr>
      <w:r w:rsidRPr="006C546B">
        <w:t>сохранения своего здоровья и здоровья других людей для самореализации каждой личности;</w:t>
      </w:r>
    </w:p>
    <w:p w:rsidR="000334C7" w:rsidRPr="006C546B" w:rsidRDefault="000334C7" w:rsidP="00245847">
      <w:pPr>
        <w:numPr>
          <w:ilvl w:val="0"/>
          <w:numId w:val="19"/>
        </w:numPr>
        <w:autoSpaceDE w:val="0"/>
        <w:jc w:val="both"/>
      </w:pPr>
      <w:r w:rsidRPr="006C546B">
        <w:t>спортивных занятий для сохранения и укрепления здоровья;</w:t>
      </w:r>
    </w:p>
    <w:p w:rsidR="000334C7" w:rsidRPr="006C546B" w:rsidRDefault="000334C7" w:rsidP="00245847">
      <w:pPr>
        <w:numPr>
          <w:ilvl w:val="0"/>
          <w:numId w:val="19"/>
        </w:numPr>
        <w:autoSpaceDE w:val="0"/>
        <w:jc w:val="both"/>
      </w:pPr>
      <w:r w:rsidRPr="006C546B">
        <w:t>соблюдения правил гигиены и здорового режима дня;</w:t>
      </w:r>
    </w:p>
    <w:p w:rsidR="000334C7" w:rsidRPr="006C546B" w:rsidRDefault="000334C7" w:rsidP="00245847">
      <w:pPr>
        <w:numPr>
          <w:ilvl w:val="0"/>
          <w:numId w:val="19"/>
        </w:numPr>
        <w:autoSpaceDE w:val="0"/>
        <w:jc w:val="both"/>
        <w:rPr>
          <w:rFonts w:eastAsia="Arial"/>
        </w:rPr>
      </w:pPr>
      <w:r w:rsidRPr="006C546B">
        <w:lastRenderedPageBreak/>
        <w:t>подвижного образа жизни (прогулки, подвижные игры, соревнования, занятие спортом и т.п.);</w:t>
      </w:r>
    </w:p>
    <w:p w:rsidR="000334C7" w:rsidRPr="006C546B" w:rsidRDefault="000334C7">
      <w:pPr>
        <w:autoSpaceDE w:val="0"/>
        <w:ind w:firstLine="709"/>
        <w:jc w:val="both"/>
      </w:pPr>
      <w:r w:rsidRPr="006C546B">
        <w:rPr>
          <w:rFonts w:eastAsia="Arial"/>
        </w:rPr>
        <w:t></w:t>
      </w:r>
      <w:r w:rsidRPr="006C546B">
        <w:rPr>
          <w:bCs/>
        </w:rPr>
        <w:t xml:space="preserve">получат </w:t>
      </w:r>
      <w:r w:rsidRPr="006C546B">
        <w:t>первоначальный опыт эстетического, эмоционально-нравственного отношения к природе (первоначальные умения видеть красоту в окружающем мире;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334C7" w:rsidRPr="006C546B" w:rsidRDefault="000334C7">
      <w:pPr>
        <w:autoSpaceDE w:val="0"/>
        <w:ind w:firstLine="709"/>
        <w:jc w:val="both"/>
      </w:pPr>
      <w:r w:rsidRPr="006C546B">
        <w:t xml:space="preserve"> </w:t>
      </w:r>
      <w:r w:rsidRPr="006C546B">
        <w:rPr>
          <w:bCs/>
        </w:rPr>
        <w:t xml:space="preserve">получат </w:t>
      </w:r>
      <w:r w:rsidRPr="006C546B">
        <w:t>личный опыт участия в экологических инициативах, проектах.</w:t>
      </w:r>
    </w:p>
    <w:p w:rsidR="000334C7" w:rsidRPr="006C546B" w:rsidRDefault="000334C7" w:rsidP="00770F47">
      <w:pPr>
        <w:autoSpaceDE w:val="0"/>
        <w:ind w:firstLine="709"/>
        <w:jc w:val="both"/>
      </w:pPr>
      <w:r w:rsidRPr="006C546B">
        <w:t xml:space="preserve">Работа по формированию экологической культуры, здорового и безопасного образа жизни на ступени начального общего образования ведется по следующим </w:t>
      </w:r>
      <w:r w:rsidRPr="006C546B">
        <w:rPr>
          <w:bCs/>
        </w:rPr>
        <w:t>направлениям:</w:t>
      </w:r>
    </w:p>
    <w:p w:rsidR="000334C7" w:rsidRPr="006C546B" w:rsidRDefault="000334C7">
      <w:pPr>
        <w:autoSpaceDE w:val="0"/>
        <w:jc w:val="center"/>
        <w:rPr>
          <w:b/>
          <w:bCs/>
        </w:rPr>
      </w:pPr>
      <w:r w:rsidRPr="006C546B">
        <w:rPr>
          <w:b/>
          <w:bCs/>
        </w:rPr>
        <w:t xml:space="preserve">2.4.1. Создание </w:t>
      </w:r>
      <w:proofErr w:type="spellStart"/>
      <w:r w:rsidRPr="006C546B">
        <w:rPr>
          <w:b/>
          <w:bCs/>
        </w:rPr>
        <w:t>здоровьесберегающей</w:t>
      </w:r>
      <w:proofErr w:type="spellEnd"/>
      <w:r w:rsidRPr="006C546B">
        <w:rPr>
          <w:b/>
          <w:bCs/>
        </w:rPr>
        <w:t xml:space="preserve"> инфраструктуры</w:t>
      </w:r>
    </w:p>
    <w:p w:rsidR="000334C7" w:rsidRPr="00770F47" w:rsidRDefault="000334C7" w:rsidP="00770F47">
      <w:pPr>
        <w:autoSpaceDE w:val="0"/>
        <w:jc w:val="center"/>
        <w:rPr>
          <w:b/>
        </w:rPr>
      </w:pPr>
      <w:r w:rsidRPr="006C546B">
        <w:rPr>
          <w:b/>
          <w:bCs/>
        </w:rPr>
        <w:t>образовательной организации</w:t>
      </w:r>
    </w:p>
    <w:p w:rsidR="000334C7" w:rsidRPr="006C546B" w:rsidRDefault="00A955FB">
      <w:pPr>
        <w:autoSpaceDE w:val="0"/>
        <w:ind w:firstLine="709"/>
        <w:jc w:val="both"/>
        <w:rPr>
          <w:color w:val="000000"/>
        </w:rPr>
      </w:pPr>
      <w:r w:rsidRPr="006C546B">
        <w:t>В МБОУ ЕНОШ №5</w:t>
      </w:r>
      <w:r w:rsidR="000334C7" w:rsidRPr="006C546B">
        <w:t xml:space="preserve"> созданы необходимые условия для сбережения здоровья и формирования экологической культуры учащихся. Все школьные помещения соответствуют санитарным и гигиеническим нормам, нормам </w:t>
      </w:r>
      <w:r w:rsidR="000334C7" w:rsidRPr="006C546B">
        <w:rPr>
          <w:color w:val="000000"/>
        </w:rPr>
        <w:t xml:space="preserve">пожарной безопасности, требованиям охраны здоровья и охраны труда. </w:t>
      </w:r>
      <w:r w:rsidR="000334C7" w:rsidRPr="006C546B">
        <w:rPr>
          <w:color w:val="090000"/>
        </w:rPr>
        <w:t xml:space="preserve">Во всех учебных </w:t>
      </w:r>
      <w:proofErr w:type="spellStart"/>
      <w:r w:rsidR="000334C7" w:rsidRPr="006C546B">
        <w:rPr>
          <w:color w:val="090000"/>
        </w:rPr>
        <w:t>кабинетахустановлены</w:t>
      </w:r>
      <w:proofErr w:type="spellEnd"/>
      <w:r w:rsidR="000334C7" w:rsidRPr="006C546B">
        <w:rPr>
          <w:color w:val="090000"/>
        </w:rPr>
        <w:t xml:space="preserve"> современные светильники. Подбор </w:t>
      </w:r>
      <w:proofErr w:type="gramStart"/>
      <w:r w:rsidR="000334C7" w:rsidRPr="006C546B">
        <w:rPr>
          <w:color w:val="090000"/>
        </w:rPr>
        <w:t>школьной</w:t>
      </w:r>
      <w:proofErr w:type="gramEnd"/>
      <w:r w:rsidR="000334C7" w:rsidRPr="006C546B">
        <w:rPr>
          <w:color w:val="090000"/>
        </w:rPr>
        <w:t xml:space="preserve"> </w:t>
      </w:r>
      <w:proofErr w:type="spellStart"/>
      <w:r w:rsidR="000334C7" w:rsidRPr="006C546B">
        <w:rPr>
          <w:color w:val="090000"/>
        </w:rPr>
        <w:t>мебелиосуществляется</w:t>
      </w:r>
      <w:proofErr w:type="spellEnd"/>
      <w:r w:rsidR="000334C7" w:rsidRPr="006C546B">
        <w:rPr>
          <w:color w:val="090000"/>
        </w:rPr>
        <w:t xml:space="preserve"> с учетом возраста и роста учащихся. </w:t>
      </w:r>
      <w:r w:rsidR="000334C7" w:rsidRPr="006C546B">
        <w:rPr>
          <w:color w:val="000000"/>
        </w:rPr>
        <w:t>Организация питания обучающихся осуществляется</w:t>
      </w:r>
      <w:r w:rsidR="00D54B86" w:rsidRPr="006C546B">
        <w:rPr>
          <w:color w:val="000000"/>
        </w:rPr>
        <w:t xml:space="preserve">  буфетной продукцией</w:t>
      </w:r>
      <w:r w:rsidR="000334C7" w:rsidRPr="006C546B">
        <w:rPr>
          <w:color w:val="000000"/>
        </w:rPr>
        <w:t xml:space="preserve"> на основании договора с поставщиками продуктов. </w:t>
      </w:r>
    </w:p>
    <w:p w:rsidR="000334C7" w:rsidRPr="006C546B" w:rsidRDefault="00D54B86">
      <w:pPr>
        <w:autoSpaceDE w:val="0"/>
        <w:ind w:firstLine="709"/>
        <w:jc w:val="both"/>
        <w:rPr>
          <w:color w:val="000000"/>
        </w:rPr>
      </w:pPr>
      <w:r w:rsidRPr="006C546B">
        <w:rPr>
          <w:color w:val="000000"/>
        </w:rPr>
        <w:t>В школе</w:t>
      </w:r>
      <w:r w:rsidR="000334C7" w:rsidRPr="006C546B">
        <w:rPr>
          <w:color w:val="000000"/>
        </w:rPr>
        <w:t xml:space="preserve"> организован питьевой режим (в </w:t>
      </w:r>
      <w:r w:rsidRPr="006C546B">
        <w:rPr>
          <w:color w:val="000000"/>
        </w:rPr>
        <w:t xml:space="preserve"> учительской установлен кулер</w:t>
      </w:r>
      <w:r w:rsidR="000334C7" w:rsidRPr="006C546B">
        <w:rPr>
          <w:color w:val="000000"/>
        </w:rPr>
        <w:t xml:space="preserve"> с водой). </w:t>
      </w:r>
    </w:p>
    <w:p w:rsidR="000334C7" w:rsidRPr="006C546B" w:rsidRDefault="00D54B86">
      <w:pPr>
        <w:autoSpaceDE w:val="0"/>
        <w:ind w:firstLine="709"/>
        <w:jc w:val="both"/>
      </w:pPr>
      <w:r w:rsidRPr="006C546B">
        <w:rPr>
          <w:color w:val="000000"/>
        </w:rPr>
        <w:t xml:space="preserve">В фойе школы приспособлено под </w:t>
      </w:r>
      <w:r w:rsidR="000334C7" w:rsidRPr="006C546B">
        <w:rPr>
          <w:color w:val="000000"/>
        </w:rPr>
        <w:t xml:space="preserve"> спортивный зал, в котором проводятся уроки физической культуры и занятия по спортивно-оздоровительной внеурочной деятельности. Зал укомплектован необходимым игровым и спортивным обору</w:t>
      </w:r>
      <w:r w:rsidRPr="006C546B">
        <w:rPr>
          <w:color w:val="000000"/>
        </w:rPr>
        <w:t>дованием и инвентарём</w:t>
      </w:r>
      <w:r w:rsidR="000334C7" w:rsidRPr="006C546B">
        <w:rPr>
          <w:color w:val="000000"/>
        </w:rPr>
        <w:t xml:space="preserve">. При благоприятных погодных условиях уроки физкультуры, некоторых других предметов, перемены в середине учебного дня, внеклассные мероприятия проводятся на улице. Для этого на </w:t>
      </w:r>
      <w:proofErr w:type="spellStart"/>
      <w:r w:rsidR="000334C7" w:rsidRPr="006C546B">
        <w:rPr>
          <w:color w:val="000000"/>
        </w:rPr>
        <w:t>внутришкольном</w:t>
      </w:r>
      <w:proofErr w:type="spellEnd"/>
      <w:r w:rsidR="000334C7" w:rsidRPr="006C546B">
        <w:rPr>
          <w:color w:val="000000"/>
        </w:rPr>
        <w:t xml:space="preserve"> участке имеется спортивная зона, кот</w:t>
      </w:r>
      <w:r w:rsidRPr="006C546B">
        <w:rPr>
          <w:color w:val="000000"/>
        </w:rPr>
        <w:t xml:space="preserve">орая включает в себя беговую дорожку, </w:t>
      </w:r>
      <w:r w:rsidR="000334C7" w:rsidRPr="006C546B">
        <w:rPr>
          <w:color w:val="000000"/>
        </w:rPr>
        <w:t xml:space="preserve"> в</w:t>
      </w:r>
      <w:r w:rsidRPr="006C546B">
        <w:rPr>
          <w:color w:val="000000"/>
        </w:rPr>
        <w:t xml:space="preserve">олейбольную площадку, </w:t>
      </w:r>
      <w:proofErr w:type="spellStart"/>
      <w:r w:rsidR="000334C7" w:rsidRPr="006C546B">
        <w:rPr>
          <w:color w:val="000000"/>
        </w:rPr>
        <w:t>рукоход</w:t>
      </w:r>
      <w:proofErr w:type="spellEnd"/>
      <w:r w:rsidR="000334C7" w:rsidRPr="006C546B">
        <w:rPr>
          <w:color w:val="000000"/>
        </w:rPr>
        <w:t>, прыжковую яму,</w:t>
      </w:r>
      <w:r w:rsidRPr="006C546B">
        <w:rPr>
          <w:color w:val="000000"/>
        </w:rPr>
        <w:t xml:space="preserve"> гимнастическое бревно, </w:t>
      </w:r>
      <w:r w:rsidR="000334C7" w:rsidRPr="006C546B">
        <w:rPr>
          <w:color w:val="000000"/>
        </w:rPr>
        <w:t xml:space="preserve"> площадку для подвижных игр.</w:t>
      </w:r>
    </w:p>
    <w:p w:rsidR="000334C7" w:rsidRPr="006C546B" w:rsidRDefault="000334C7">
      <w:pPr>
        <w:autoSpaceDE w:val="0"/>
        <w:ind w:firstLine="709"/>
        <w:jc w:val="both"/>
      </w:pPr>
      <w:r w:rsidRPr="006C546B">
        <w:t>Предусмотрено на всех уроках проведение физкультминуток (ритмических пауз), а также упражнений для снятия утомления глаз и рук.</w:t>
      </w:r>
    </w:p>
    <w:p w:rsidR="000334C7" w:rsidRPr="006C546B" w:rsidRDefault="000334C7">
      <w:pPr>
        <w:autoSpaceDE w:val="0"/>
        <w:ind w:firstLine="709"/>
        <w:jc w:val="both"/>
      </w:pPr>
      <w:r w:rsidRPr="006C546B">
        <w:t>Согласно  «Методическим рекомендациям о введении третьего часа физической культуры в недельный объём учебной нагрузки обучающихся общеобразовательных учреждений Российской Федерации», разработанных Департаментом развития системы физкультурно-спортивного воспитания Министерства образования и науки Российской Федерации (приказ Минобразования России  о</w:t>
      </w:r>
      <w:r w:rsidR="00D54B86" w:rsidRPr="006C546B">
        <w:t>т 30.08.2010 №889) в 1-4 классе</w:t>
      </w:r>
      <w:r w:rsidRPr="006C546B">
        <w:t xml:space="preserve"> добавлен третий час физической культуры. </w:t>
      </w:r>
      <w:r w:rsidRPr="006C546B">
        <w:rPr>
          <w:color w:val="000000"/>
        </w:rPr>
        <w:t xml:space="preserve">Введение третьего часа  физической культуры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w:t>
      </w:r>
    </w:p>
    <w:p w:rsidR="000334C7" w:rsidRPr="006C546B" w:rsidRDefault="000334C7">
      <w:pPr>
        <w:autoSpaceDE w:val="0"/>
        <w:ind w:firstLine="709"/>
        <w:jc w:val="both"/>
        <w:rPr>
          <w:color w:val="000000"/>
        </w:rPr>
      </w:pPr>
      <w:r w:rsidRPr="006C546B">
        <w:t>В школе соблюдается тепловой режим.</w:t>
      </w:r>
      <w:r w:rsidRPr="006C546B">
        <w:rPr>
          <w:color w:val="000000"/>
        </w:rPr>
        <w:t xml:space="preserve"> Проводится </w:t>
      </w:r>
      <w:r w:rsidRPr="006C546B">
        <w:t>проветривание кабинетов на переменах и влажная уборка после уроков.</w:t>
      </w:r>
    </w:p>
    <w:p w:rsidR="002A37A3" w:rsidRPr="006C546B" w:rsidRDefault="000334C7" w:rsidP="002A37A3">
      <w:pPr>
        <w:pStyle w:val="ConsPlusNonformat"/>
        <w:jc w:val="both"/>
        <w:rPr>
          <w:rFonts w:ascii="Times New Roman" w:hAnsi="Times New Roman" w:cs="Times New Roman"/>
          <w:sz w:val="24"/>
          <w:szCs w:val="24"/>
        </w:rPr>
      </w:pPr>
      <w:r w:rsidRPr="006C546B">
        <w:rPr>
          <w:rFonts w:ascii="Times New Roman" w:hAnsi="Times New Roman" w:cs="Times New Roman"/>
          <w:color w:val="000000"/>
          <w:sz w:val="24"/>
          <w:szCs w:val="24"/>
        </w:rPr>
        <w:t>По штатному расписанию в школе не предусмотрено</w:t>
      </w:r>
      <w:r w:rsidRPr="006C546B">
        <w:rPr>
          <w:rFonts w:ascii="Times New Roman" w:hAnsi="Times New Roman" w:cs="Times New Roman"/>
          <w:color w:val="090000"/>
          <w:sz w:val="24"/>
          <w:szCs w:val="24"/>
        </w:rPr>
        <w:t xml:space="preserve"> место врача или медсестры, поэтому </w:t>
      </w:r>
      <w:r w:rsidR="002A37A3" w:rsidRPr="006C546B">
        <w:rPr>
          <w:rFonts w:ascii="Times New Roman" w:hAnsi="Times New Roman" w:cs="Times New Roman"/>
          <w:sz w:val="24"/>
          <w:szCs w:val="24"/>
        </w:rPr>
        <w:t xml:space="preserve">медицинское обслуживание в организации осуществляется с МБУЗ ЦРБ </w:t>
      </w:r>
      <w:proofErr w:type="spellStart"/>
      <w:r w:rsidR="002A37A3" w:rsidRPr="006C546B">
        <w:rPr>
          <w:rFonts w:ascii="Times New Roman" w:hAnsi="Times New Roman" w:cs="Times New Roman"/>
          <w:sz w:val="24"/>
          <w:szCs w:val="24"/>
        </w:rPr>
        <w:t>Егорлыкского</w:t>
      </w:r>
      <w:proofErr w:type="spellEnd"/>
      <w:r w:rsidR="002A37A3" w:rsidRPr="006C546B">
        <w:rPr>
          <w:rFonts w:ascii="Times New Roman" w:hAnsi="Times New Roman" w:cs="Times New Roman"/>
          <w:sz w:val="24"/>
          <w:szCs w:val="24"/>
        </w:rPr>
        <w:t xml:space="preserve"> района  (договор №16 безвозмездного  оказания  медицинских услуг от 11.01.201</w:t>
      </w:r>
      <w:r w:rsidR="00A955FB" w:rsidRPr="006C546B">
        <w:rPr>
          <w:rFonts w:ascii="Times New Roman" w:hAnsi="Times New Roman" w:cs="Times New Roman"/>
          <w:sz w:val="24"/>
          <w:szCs w:val="24"/>
        </w:rPr>
        <w:t>9</w:t>
      </w:r>
      <w:r w:rsidR="002A37A3" w:rsidRPr="006C546B">
        <w:rPr>
          <w:rFonts w:ascii="Times New Roman" w:hAnsi="Times New Roman" w:cs="Times New Roman"/>
          <w:sz w:val="24"/>
          <w:szCs w:val="24"/>
        </w:rPr>
        <w:t>г.)</w:t>
      </w:r>
    </w:p>
    <w:p w:rsidR="000334C7" w:rsidRPr="006C546B" w:rsidRDefault="000334C7">
      <w:pPr>
        <w:autoSpaceDE w:val="0"/>
        <w:ind w:firstLine="709"/>
        <w:jc w:val="both"/>
        <w:rPr>
          <w:color w:val="000000"/>
        </w:rPr>
      </w:pPr>
      <w:r w:rsidRPr="006C546B">
        <w:t>Все обучающиеся 1 - 4 к</w:t>
      </w:r>
      <w:r w:rsidR="00D54B86" w:rsidRPr="006C546B">
        <w:t>ласса</w:t>
      </w:r>
      <w:r w:rsidRPr="006C546B">
        <w:t xml:space="preserve"> проходят медосмотры, регулярно делают необходимые прививки. Ежегодно проходит вакцинация обучающихся и работников школы против гриппа. Также проводятся общешкольные родительские собрания с приглашением медицинских работников амбулатории </w:t>
      </w:r>
      <w:proofErr w:type="spellStart"/>
      <w:r w:rsidRPr="006C546B">
        <w:t>х</w:t>
      </w:r>
      <w:proofErr w:type="gramStart"/>
      <w:r w:rsidRPr="006C546B">
        <w:t>.</w:t>
      </w:r>
      <w:r w:rsidR="00D54B86" w:rsidRPr="006C546B">
        <w:t>И</w:t>
      </w:r>
      <w:proofErr w:type="gramEnd"/>
      <w:r w:rsidR="00D54B86" w:rsidRPr="006C546B">
        <w:t>зобильный</w:t>
      </w:r>
      <w:proofErr w:type="spellEnd"/>
      <w:r w:rsidRPr="006C546B">
        <w:rPr>
          <w:color w:val="000000"/>
        </w:rPr>
        <w:t>.</w:t>
      </w:r>
    </w:p>
    <w:p w:rsidR="000334C7" w:rsidRPr="006C546B" w:rsidRDefault="000334C7">
      <w:pPr>
        <w:autoSpaceDE w:val="0"/>
        <w:jc w:val="center"/>
      </w:pPr>
    </w:p>
    <w:p w:rsidR="004D480D" w:rsidRPr="006C546B" w:rsidRDefault="004D480D">
      <w:pPr>
        <w:autoSpaceDE w:val="0"/>
        <w:jc w:val="center"/>
        <w:rPr>
          <w:b/>
          <w:bCs/>
          <w:iCs/>
        </w:rPr>
      </w:pPr>
    </w:p>
    <w:p w:rsidR="004D480D" w:rsidRPr="006C546B" w:rsidRDefault="004D480D">
      <w:pPr>
        <w:autoSpaceDE w:val="0"/>
        <w:jc w:val="center"/>
        <w:rPr>
          <w:b/>
          <w:bCs/>
          <w:iCs/>
        </w:rPr>
      </w:pPr>
    </w:p>
    <w:p w:rsidR="000334C7" w:rsidRPr="006C546B" w:rsidRDefault="000334C7">
      <w:pPr>
        <w:autoSpaceDE w:val="0"/>
        <w:jc w:val="center"/>
        <w:rPr>
          <w:b/>
        </w:rPr>
      </w:pPr>
      <w:r w:rsidRPr="006C546B">
        <w:rPr>
          <w:b/>
          <w:bCs/>
          <w:iCs/>
        </w:rPr>
        <w:t>2.4.</w:t>
      </w:r>
      <w:r w:rsidRPr="006C546B">
        <w:rPr>
          <w:b/>
          <w:bCs/>
        </w:rPr>
        <w:t>2. Использовани</w:t>
      </w:r>
      <w:r w:rsidR="008A5D52" w:rsidRPr="006C546B">
        <w:rPr>
          <w:b/>
          <w:bCs/>
        </w:rPr>
        <w:t xml:space="preserve">е возможностей УМК </w:t>
      </w:r>
      <w:r w:rsidRPr="006C546B">
        <w:rPr>
          <w:b/>
          <w:bCs/>
        </w:rPr>
        <w:t>в образовательной деятельности</w:t>
      </w:r>
    </w:p>
    <w:p w:rsidR="00516BA0" w:rsidRPr="006C546B" w:rsidRDefault="00516BA0" w:rsidP="00516BA0">
      <w:pPr>
        <w:ind w:firstLine="709"/>
        <w:rPr>
          <w:u w:val="single"/>
        </w:rPr>
      </w:pPr>
      <w:r w:rsidRPr="006C546B">
        <w:t xml:space="preserve">Программа формирования экологической культуры, здорового и безопасного образа жизни обучающихся начального общего образования </w:t>
      </w:r>
      <w:r w:rsidR="00A955FB" w:rsidRPr="006C546B">
        <w:t>МБОУ ЕНОШ №5</w:t>
      </w:r>
      <w:r w:rsidRPr="006C546B">
        <w:t xml:space="preserve"> средствами урочной деятельности реализуется с помощью предметов УМК</w:t>
      </w:r>
      <w:proofErr w:type="gramStart"/>
      <w:r w:rsidRPr="006C546B">
        <w:t xml:space="preserve"> .</w:t>
      </w:r>
      <w:proofErr w:type="gramEnd"/>
    </w:p>
    <w:p w:rsidR="00516BA0" w:rsidRPr="006C546B" w:rsidRDefault="00516BA0" w:rsidP="00516BA0">
      <w:pPr>
        <w:autoSpaceDE w:val="0"/>
        <w:ind w:firstLine="709"/>
        <w:jc w:val="both"/>
        <w:rPr>
          <w:b/>
          <w:bCs/>
        </w:rPr>
      </w:pPr>
      <w:r w:rsidRPr="006C546B">
        <w:t>Система учебников  формирует установку школьников на развитие экологической культуры,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516BA0" w:rsidRPr="006C546B" w:rsidRDefault="00516BA0" w:rsidP="00516BA0">
      <w:pPr>
        <w:autoSpaceDE w:val="0"/>
        <w:ind w:firstLine="709"/>
        <w:jc w:val="both"/>
      </w:pPr>
      <w:r w:rsidRPr="006C546B">
        <w:rPr>
          <w:b/>
          <w:bCs/>
        </w:rPr>
        <w:t xml:space="preserve">В курсе «Окружающий мир» — </w:t>
      </w:r>
      <w:r w:rsidRPr="006C546B">
        <w:t xml:space="preserve">это разделы: </w:t>
      </w:r>
      <w:proofErr w:type="gramStart"/>
      <w:r w:rsidRPr="006C546B">
        <w:t>«Что у нас на школьном дворе?», «Что у нас под ногами?», «Как живут растения, животные», «Как зимой помочь птицам?», «Почему мы не будем рвать цветы и ловить бабочек?», «Почему в лесу мы будем соблюдать тишину?», «Почему мы часто слышим слово экология?», «Здоровье и безопасность», «Мы и наше здоровье», «Наша безопасность», «Как устроен мир», «Путешествия» (и учебный проект «Путешествуем без опасности</w:t>
      </w:r>
      <w:proofErr w:type="gramEnd"/>
      <w:r w:rsidRPr="006C546B">
        <w:t>»),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516BA0" w:rsidRPr="006C546B" w:rsidRDefault="00516BA0" w:rsidP="00516BA0">
      <w:pPr>
        <w:autoSpaceDE w:val="0"/>
        <w:ind w:firstLine="709"/>
        <w:jc w:val="both"/>
      </w:pPr>
      <w:r w:rsidRPr="006C546B">
        <w:t xml:space="preserve">При выполнении упражнений </w:t>
      </w:r>
      <w:r w:rsidRPr="006C546B">
        <w:rPr>
          <w:b/>
        </w:rPr>
        <w:t>на уроках русского языка</w:t>
      </w:r>
      <w:r w:rsidRPr="006C546B">
        <w:t xml:space="preserve"> учащиеся обсуждают вопросы внешнего облика ученика, соблюдения правил перехода улицы, правил поведения в природе, активного отдыха летом и зимой.</w:t>
      </w:r>
    </w:p>
    <w:p w:rsidR="00516BA0" w:rsidRPr="006C546B" w:rsidRDefault="00516BA0" w:rsidP="00516BA0">
      <w:pPr>
        <w:autoSpaceDE w:val="0"/>
        <w:ind w:firstLine="709"/>
        <w:jc w:val="both"/>
        <w:rPr>
          <w:b/>
          <w:bCs/>
        </w:rPr>
      </w:pPr>
      <w:r w:rsidRPr="006C546B">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516BA0" w:rsidRPr="006C546B" w:rsidRDefault="00516BA0" w:rsidP="00516BA0">
      <w:pPr>
        <w:autoSpaceDE w:val="0"/>
        <w:ind w:firstLine="709"/>
        <w:jc w:val="both"/>
        <w:rPr>
          <w:b/>
          <w:bCs/>
        </w:rPr>
      </w:pPr>
      <w:r w:rsidRPr="006C546B">
        <w:rPr>
          <w:b/>
          <w:bCs/>
        </w:rPr>
        <w:t xml:space="preserve">В курсе «Технология» </w:t>
      </w:r>
      <w:r w:rsidRPr="006C546B">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516BA0" w:rsidRPr="006C546B" w:rsidRDefault="00516BA0" w:rsidP="00516BA0">
      <w:pPr>
        <w:autoSpaceDE w:val="0"/>
        <w:ind w:firstLine="709"/>
        <w:jc w:val="both"/>
        <w:rPr>
          <w:b/>
          <w:bCs/>
        </w:rPr>
      </w:pPr>
      <w:r w:rsidRPr="006C546B">
        <w:rPr>
          <w:b/>
          <w:bCs/>
        </w:rPr>
        <w:t xml:space="preserve">В курсе «Основы религиозных культур и светской этики» </w:t>
      </w:r>
      <w:r w:rsidRPr="006C546B">
        <w:t>тема труда, образования, природы проходит через содержание всего учебника «Основы религиозных культур», но наиболее убедительно раскрывается на специальных уроках: «Ценность и польза образования», «Отношение к природе», «Христианин в труде», «Отношение христиан к природе» и др.</w:t>
      </w:r>
    </w:p>
    <w:p w:rsidR="00516BA0" w:rsidRPr="006C546B" w:rsidRDefault="00516BA0" w:rsidP="00516BA0">
      <w:pPr>
        <w:autoSpaceDE w:val="0"/>
        <w:ind w:firstLine="709"/>
        <w:jc w:val="both"/>
      </w:pPr>
      <w:r w:rsidRPr="006C546B">
        <w:rPr>
          <w:b/>
          <w:bCs/>
        </w:rPr>
        <w:t xml:space="preserve">В курсе «Физическая культура» </w:t>
      </w:r>
      <w:r w:rsidRPr="006C546B">
        <w:t xml:space="preserve">весь материал учебника (1-4 </w:t>
      </w:r>
      <w:proofErr w:type="spellStart"/>
      <w:r w:rsidRPr="006C546B">
        <w:t>кл</w:t>
      </w:r>
      <w:proofErr w:type="spellEnd"/>
      <w:r w:rsidRPr="006C546B">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516BA0" w:rsidRPr="006C546B" w:rsidRDefault="00516BA0" w:rsidP="00516BA0">
      <w:pPr>
        <w:autoSpaceDE w:val="0"/>
        <w:ind w:firstLine="709"/>
        <w:jc w:val="both"/>
      </w:pPr>
      <w:r w:rsidRPr="006C546B">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6C546B">
        <w:rPr>
          <w:b/>
          <w:bCs/>
        </w:rPr>
        <w:t xml:space="preserve">по математике, русскому языку, литературному чтению, </w:t>
      </w:r>
      <w:proofErr w:type="spellStart"/>
      <w:r w:rsidRPr="006C546B">
        <w:rPr>
          <w:b/>
          <w:bCs/>
        </w:rPr>
        <w:t>окружающемумиру</w:t>
      </w:r>
      <w:proofErr w:type="spellEnd"/>
      <w:r w:rsidRPr="006C546B">
        <w:t xml:space="preserve">, а также материал для организации проектной деятельности в учебниках </w:t>
      </w:r>
      <w:r w:rsidRPr="006C546B">
        <w:rPr>
          <w:b/>
          <w:bCs/>
        </w:rPr>
        <w:t>технологии, иностранного языка, информатики.</w:t>
      </w:r>
      <w:r w:rsidRPr="006C546B">
        <w:t xml:space="preserve"> Содержание материала рубрики «Наши проекты» выстроено так, что способствует организации проектной деятельности, как </w:t>
      </w:r>
      <w:r w:rsidRPr="006C546B">
        <w:rPr>
          <w:b/>
          <w:bCs/>
        </w:rPr>
        <w:t>на уроке, так и во внеурочной работе.</w:t>
      </w:r>
    </w:p>
    <w:p w:rsidR="000334C7" w:rsidRPr="00770F47" w:rsidRDefault="00516BA0" w:rsidP="00770F47">
      <w:pPr>
        <w:autoSpaceDE w:val="0"/>
        <w:ind w:firstLine="709"/>
        <w:jc w:val="both"/>
        <w:rPr>
          <w:b/>
          <w:bCs/>
          <w:color w:val="000000"/>
        </w:rPr>
      </w:pPr>
      <w:r w:rsidRPr="006C546B">
        <w:lastRenderedPageBreak/>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w:t>
      </w:r>
      <w:proofErr w:type="gramStart"/>
      <w:r w:rsidRPr="006C546B">
        <w:t xml:space="preserve"> ,</w:t>
      </w:r>
      <w:proofErr w:type="gramEnd"/>
      <w:r w:rsidRPr="006C546B">
        <w:t xml:space="preserve"> в течение всего учебно-воспитательного процесса.</w:t>
      </w:r>
    </w:p>
    <w:p w:rsidR="000334C7" w:rsidRPr="006C546B" w:rsidRDefault="000334C7">
      <w:pPr>
        <w:autoSpaceDE w:val="0"/>
        <w:jc w:val="center"/>
        <w:rPr>
          <w:b/>
          <w:bCs/>
          <w:color w:val="000000"/>
        </w:rPr>
      </w:pPr>
      <w:r w:rsidRPr="006C546B">
        <w:rPr>
          <w:b/>
          <w:bCs/>
          <w:color w:val="000000"/>
        </w:rPr>
        <w:t xml:space="preserve">2.4. 3. Рациональная организация </w:t>
      </w:r>
      <w:proofErr w:type="gramStart"/>
      <w:r w:rsidRPr="006C546B">
        <w:rPr>
          <w:b/>
          <w:bCs/>
          <w:color w:val="000000"/>
        </w:rPr>
        <w:t>учебной</w:t>
      </w:r>
      <w:proofErr w:type="gramEnd"/>
      <w:r w:rsidRPr="006C546B">
        <w:rPr>
          <w:b/>
          <w:bCs/>
          <w:color w:val="000000"/>
        </w:rPr>
        <w:t xml:space="preserve"> и </w:t>
      </w:r>
      <w:proofErr w:type="spellStart"/>
      <w:r w:rsidRPr="006C546B">
        <w:rPr>
          <w:b/>
          <w:bCs/>
          <w:color w:val="000000"/>
        </w:rPr>
        <w:t>внеучебной</w:t>
      </w:r>
      <w:proofErr w:type="spellEnd"/>
    </w:p>
    <w:p w:rsidR="000334C7" w:rsidRPr="006C546B" w:rsidRDefault="000334C7" w:rsidP="00516BA0">
      <w:pPr>
        <w:autoSpaceDE w:val="0"/>
        <w:jc w:val="center"/>
        <w:rPr>
          <w:b/>
          <w:color w:val="000000"/>
        </w:rPr>
      </w:pPr>
      <w:r w:rsidRPr="006C546B">
        <w:rPr>
          <w:b/>
          <w:bCs/>
          <w:color w:val="000000"/>
        </w:rPr>
        <w:t xml:space="preserve">деятельности </w:t>
      </w:r>
      <w:proofErr w:type="gramStart"/>
      <w:r w:rsidRPr="006C546B">
        <w:rPr>
          <w:b/>
          <w:bCs/>
          <w:color w:val="000000"/>
        </w:rPr>
        <w:t>обучающихся</w:t>
      </w:r>
      <w:proofErr w:type="gramEnd"/>
    </w:p>
    <w:p w:rsidR="000334C7" w:rsidRPr="006C546B" w:rsidRDefault="000334C7">
      <w:pPr>
        <w:autoSpaceDE w:val="0"/>
        <w:ind w:firstLine="709"/>
        <w:jc w:val="both"/>
        <w:rPr>
          <w:color w:val="000000"/>
        </w:rPr>
      </w:pPr>
      <w:r w:rsidRPr="006C546B">
        <w:rPr>
          <w:color w:val="000000"/>
        </w:rPr>
        <w:t>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образовательной деятельности, снижения функционального напряжения и утомления детей, создания условий для снятия перегрузки, нормального чередования труда и отдыха.</w:t>
      </w:r>
    </w:p>
    <w:p w:rsidR="008C6090" w:rsidRPr="006C546B" w:rsidRDefault="000334C7" w:rsidP="008C6090">
      <w:pPr>
        <w:ind w:firstLine="709"/>
        <w:jc w:val="both"/>
        <w:rPr>
          <w:u w:val="single"/>
        </w:rPr>
      </w:pPr>
      <w:r w:rsidRPr="006C546B">
        <w:rPr>
          <w:color w:val="000000"/>
        </w:rPr>
        <w:t xml:space="preserve">Организация образовательной деятельности в МБОУ </w:t>
      </w:r>
      <w:r w:rsidR="00A955FB" w:rsidRPr="006C546B">
        <w:rPr>
          <w:color w:val="000000"/>
        </w:rPr>
        <w:t>ЕНОШ №5</w:t>
      </w:r>
      <w:r w:rsidRPr="006C546B">
        <w:rPr>
          <w:color w:val="000000"/>
        </w:rPr>
        <w:t xml:space="preserve"> строится с учётом гигиенических норм и требований к организации и объёму учебной и </w:t>
      </w:r>
      <w:proofErr w:type="spellStart"/>
      <w:r w:rsidRPr="006C546B">
        <w:rPr>
          <w:color w:val="000000"/>
        </w:rPr>
        <w:t>внеучебной</w:t>
      </w:r>
      <w:proofErr w:type="spellEnd"/>
      <w:r w:rsidRPr="006C546B">
        <w:rPr>
          <w:color w:val="000000"/>
        </w:rPr>
        <w:t xml:space="preserve"> нагрузки (выполнение домашних заданий, занятия в кружках и спортивных секциях</w:t>
      </w:r>
      <w:proofErr w:type="gramStart"/>
      <w:r w:rsidRPr="006C546B">
        <w:rPr>
          <w:color w:val="000000"/>
        </w:rPr>
        <w:t>)</w:t>
      </w:r>
      <w:r w:rsidR="008C6090" w:rsidRPr="006C546B">
        <w:rPr>
          <w:color w:val="000000"/>
        </w:rPr>
        <w:t>(</w:t>
      </w:r>
      <w:proofErr w:type="gramEnd"/>
      <w:r w:rsidR="008C6090" w:rsidRPr="006C546B">
        <w:rPr>
          <w:color w:val="000000"/>
        </w:rPr>
        <w:t>СанПиН 2.4.2.2821-10 «Санитарно-эпидемиологические требования к условиям и организации обучения в общеобразовательных учреждениях» от 29.12.2010г. №189 (зарегистрированы в Минюсте России 03.03.2011, регистрационный номер 19993)).</w:t>
      </w:r>
    </w:p>
    <w:p w:rsidR="000334C7" w:rsidRPr="006C546B" w:rsidRDefault="000334C7">
      <w:pPr>
        <w:autoSpaceDE w:val="0"/>
        <w:ind w:firstLine="709"/>
        <w:jc w:val="both"/>
        <w:rPr>
          <w:color w:val="000000"/>
        </w:rPr>
      </w:pPr>
      <w:r w:rsidRPr="006C546B">
        <w:rPr>
          <w:color w:val="000000"/>
        </w:rPr>
        <w:t>.</w:t>
      </w:r>
    </w:p>
    <w:p w:rsidR="000334C7" w:rsidRPr="006C546B" w:rsidRDefault="000334C7">
      <w:pPr>
        <w:autoSpaceDE w:val="0"/>
        <w:ind w:firstLine="709"/>
        <w:jc w:val="both"/>
        <w:rPr>
          <w:color w:val="000000"/>
        </w:rPr>
      </w:pPr>
      <w:r w:rsidRPr="006C546B">
        <w:rPr>
          <w:color w:val="000000"/>
        </w:rPr>
        <w:t xml:space="preserve">Учебные занятия в начальной школе организованы в одну смену в режиме 5-дневной учебной недели, максимальное количество уроков – пять. Занятия организованы в первую смену. При составлении расписания учитывается трудность предметов и распределение их по дням </w:t>
      </w:r>
      <w:proofErr w:type="spellStart"/>
      <w:r w:rsidRPr="006C546B">
        <w:rPr>
          <w:color w:val="000000"/>
        </w:rPr>
        <w:t>недели</w:t>
      </w:r>
      <w:proofErr w:type="gramStart"/>
      <w:r w:rsidRPr="006C546B">
        <w:rPr>
          <w:color w:val="000000"/>
        </w:rPr>
        <w:t>.</w:t>
      </w:r>
      <w:r w:rsidR="00F47F05" w:rsidRPr="006C546B">
        <w:rPr>
          <w:color w:val="000000"/>
        </w:rPr>
        <w:t>П</w:t>
      </w:r>
      <w:proofErr w:type="gramEnd"/>
      <w:r w:rsidR="00F47F05" w:rsidRPr="006C546B">
        <w:rPr>
          <w:color w:val="000000"/>
        </w:rPr>
        <w:t>родолжительность</w:t>
      </w:r>
      <w:proofErr w:type="spellEnd"/>
      <w:r w:rsidR="00F47F05" w:rsidRPr="006C546B">
        <w:rPr>
          <w:color w:val="000000"/>
        </w:rPr>
        <w:t xml:space="preserve"> урока для I класса в I и II четверт</w:t>
      </w:r>
      <w:r w:rsidR="00071B48" w:rsidRPr="006C546B">
        <w:rPr>
          <w:color w:val="000000"/>
        </w:rPr>
        <w:t>и - 35 минут, для  II–IV класса – 40</w:t>
      </w:r>
      <w:r w:rsidR="00F47F05" w:rsidRPr="006C546B">
        <w:rPr>
          <w:color w:val="000000"/>
        </w:rPr>
        <w:t xml:space="preserve"> минут.</w:t>
      </w:r>
      <w:r w:rsidRPr="006C546B">
        <w:rPr>
          <w:color w:val="000000"/>
        </w:rPr>
        <w:t xml:space="preserve"> Продолжительность перемен между уроками составляет 10 минут, боль</w:t>
      </w:r>
      <w:r w:rsidR="00071B48" w:rsidRPr="006C546B">
        <w:rPr>
          <w:color w:val="000000"/>
        </w:rPr>
        <w:t>шой перемены (после 2  урока</w:t>
      </w:r>
      <w:r w:rsidRPr="006C546B">
        <w:rPr>
          <w:color w:val="000000"/>
        </w:rPr>
        <w:t>) - 20 минут. При благоприятных погодных условиях перемены проводятся на открытом воздухе. Количество часов в учебной неделе соответствует требованиям СанПиНа.</w:t>
      </w:r>
    </w:p>
    <w:p w:rsidR="000334C7" w:rsidRPr="006C546B" w:rsidRDefault="000334C7">
      <w:pPr>
        <w:autoSpaceDE w:val="0"/>
        <w:ind w:firstLine="709"/>
        <w:jc w:val="both"/>
        <w:rPr>
          <w:color w:val="000000"/>
        </w:rPr>
      </w:pPr>
      <w:r w:rsidRPr="006C546B">
        <w:rPr>
          <w:color w:val="000000"/>
        </w:rPr>
        <w:t>Обучение в 1-м классе осуществляется с соблюдением следующих дополнительных требований:</w:t>
      </w:r>
    </w:p>
    <w:p w:rsidR="000334C7" w:rsidRPr="006C546B" w:rsidRDefault="000334C7">
      <w:pPr>
        <w:autoSpaceDE w:val="0"/>
        <w:jc w:val="both"/>
        <w:rPr>
          <w:color w:val="000000"/>
        </w:rPr>
      </w:pPr>
      <w:r w:rsidRPr="006C546B">
        <w:rPr>
          <w:color w:val="000000"/>
        </w:rPr>
        <w:t>- обучение проводится без балльного оценивания знаний обучающихся и домашних заданий;</w:t>
      </w:r>
    </w:p>
    <w:p w:rsidR="000334C7" w:rsidRPr="006C546B" w:rsidRDefault="000334C7">
      <w:pPr>
        <w:autoSpaceDE w:val="0"/>
        <w:jc w:val="both"/>
        <w:rPr>
          <w:color w:val="000000"/>
        </w:rPr>
      </w:pPr>
      <w:r w:rsidRPr="006C546B">
        <w:rPr>
          <w:color w:val="000000"/>
        </w:rPr>
        <w:t>- организуются дополнительные недельные каникулы в середине третьей четверти</w:t>
      </w:r>
      <w:r w:rsidR="008C6090" w:rsidRPr="006C546B">
        <w:rPr>
          <w:color w:val="000000"/>
        </w:rPr>
        <w:t>.</w:t>
      </w:r>
    </w:p>
    <w:p w:rsidR="000334C7" w:rsidRPr="006C546B" w:rsidRDefault="000334C7">
      <w:pPr>
        <w:autoSpaceDE w:val="0"/>
        <w:ind w:firstLine="709"/>
        <w:jc w:val="both"/>
        <w:rPr>
          <w:color w:val="000000"/>
        </w:rPr>
      </w:pPr>
      <w:proofErr w:type="gramStart"/>
      <w:r w:rsidRPr="006C546B">
        <w:rPr>
          <w:color w:val="000000"/>
        </w:rPr>
        <w:t>Двигательная активность обучающихся, помимо уроков физической культуры, в образовательной деятельности обеспечивается за счёт:</w:t>
      </w:r>
      <w:proofErr w:type="gramEnd"/>
    </w:p>
    <w:p w:rsidR="000334C7" w:rsidRPr="006C546B" w:rsidRDefault="000334C7">
      <w:pPr>
        <w:autoSpaceDE w:val="0"/>
        <w:jc w:val="both"/>
        <w:rPr>
          <w:color w:val="000000"/>
        </w:rPr>
      </w:pPr>
      <w:r w:rsidRPr="006C546B">
        <w:rPr>
          <w:color w:val="000000"/>
        </w:rPr>
        <w:t>- физкультминуток, динамических пауз;</w:t>
      </w:r>
    </w:p>
    <w:p w:rsidR="000334C7" w:rsidRPr="006C546B" w:rsidRDefault="000334C7">
      <w:pPr>
        <w:autoSpaceDE w:val="0"/>
        <w:jc w:val="both"/>
        <w:rPr>
          <w:color w:val="000000"/>
        </w:rPr>
      </w:pPr>
      <w:r w:rsidRPr="006C546B">
        <w:rPr>
          <w:color w:val="000000"/>
        </w:rPr>
        <w:t>- организованных подвижных игр на переменах;</w:t>
      </w:r>
    </w:p>
    <w:p w:rsidR="000334C7" w:rsidRPr="006C546B" w:rsidRDefault="000334C7">
      <w:pPr>
        <w:autoSpaceDE w:val="0"/>
        <w:jc w:val="both"/>
        <w:rPr>
          <w:color w:val="000000"/>
        </w:rPr>
      </w:pPr>
      <w:r w:rsidRPr="006C546B">
        <w:rPr>
          <w:color w:val="000000"/>
        </w:rPr>
        <w:t>- занятия по внеурочной деятельности в рамках ФГОС;</w:t>
      </w:r>
    </w:p>
    <w:p w:rsidR="000334C7" w:rsidRPr="006C546B" w:rsidRDefault="000334C7">
      <w:pPr>
        <w:autoSpaceDE w:val="0"/>
        <w:jc w:val="both"/>
        <w:rPr>
          <w:color w:val="000000"/>
        </w:rPr>
      </w:pPr>
      <w:r w:rsidRPr="006C546B">
        <w:rPr>
          <w:color w:val="000000"/>
        </w:rPr>
        <w:t>- внеклассных спортивных занятий и соревнований, общешкольных спортивных мероприятий, дней здоровья;</w:t>
      </w:r>
    </w:p>
    <w:p w:rsidR="000334C7" w:rsidRPr="006C546B" w:rsidRDefault="000334C7">
      <w:pPr>
        <w:autoSpaceDE w:val="0"/>
        <w:jc w:val="both"/>
        <w:rPr>
          <w:color w:val="000000"/>
        </w:rPr>
      </w:pPr>
      <w:r w:rsidRPr="006C546B">
        <w:rPr>
          <w:color w:val="000000"/>
        </w:rPr>
        <w:t>- самостоятельных занятий физической культурой в секциях и клубах.</w:t>
      </w:r>
    </w:p>
    <w:p w:rsidR="000334C7" w:rsidRPr="006C546B" w:rsidRDefault="000334C7">
      <w:pPr>
        <w:autoSpaceDE w:val="0"/>
        <w:ind w:firstLine="709"/>
        <w:jc w:val="both"/>
        <w:rPr>
          <w:color w:val="000000"/>
        </w:rPr>
      </w:pPr>
      <w:r w:rsidRPr="006C546B">
        <w:rPr>
          <w:color w:val="000000"/>
        </w:rPr>
        <w:t>Физкультурные минуты на общеобразовательных уроках благотворно влияют на восстановление умственной работоспособности, препятствуют нарастанию утомления, повышают эмоциональный уровень учащихся, снимают статические нагрузки. Физкультурные минуты проводятся в классе под руководством педагога, ведущего урок. Проводят ее в то время, когда у учащихся появляются первые признаки утомления: снижается активность, нарушается внимание, учащиеся становятся неспокойными. Выполняются физкультурные минуты, сидя и стоя около парт. Комплексы физкультурных минут подбираются в зависимости от содержания учебной работы на данном уроке.</w:t>
      </w:r>
    </w:p>
    <w:p w:rsidR="000334C7" w:rsidRPr="006C546B" w:rsidRDefault="000334C7">
      <w:pPr>
        <w:autoSpaceDE w:val="0"/>
        <w:ind w:firstLine="709"/>
        <w:jc w:val="both"/>
        <w:rPr>
          <w:color w:val="090000"/>
        </w:rPr>
      </w:pPr>
      <w:r w:rsidRPr="006C546B">
        <w:rPr>
          <w:color w:val="000000"/>
        </w:rPr>
        <w:t xml:space="preserve">Каждый комплекс физкультминуток состоит из 4-5 упражнений, повторяемых 4-6 раз. В комплекс подбираются простые, доступные упражнения, не требующие сложной координации движений. Упражнения охватывают большие группы мышц, в основном те, которые непосредственно участвуют в поддержании позы, сидения во время урока. В комплексах физкультурных минут применимы упражнения на потягивания, </w:t>
      </w:r>
      <w:proofErr w:type="spellStart"/>
      <w:r w:rsidRPr="006C546B">
        <w:rPr>
          <w:color w:val="000000"/>
        </w:rPr>
        <w:t>прогибания</w:t>
      </w:r>
      <w:proofErr w:type="spellEnd"/>
      <w:r w:rsidRPr="006C546B">
        <w:rPr>
          <w:color w:val="000000"/>
        </w:rPr>
        <w:t xml:space="preserve">, </w:t>
      </w:r>
      <w:r w:rsidRPr="006C546B">
        <w:rPr>
          <w:color w:val="000000"/>
        </w:rPr>
        <w:lastRenderedPageBreak/>
        <w:t xml:space="preserve">наклоны и </w:t>
      </w:r>
      <w:proofErr w:type="spellStart"/>
      <w:r w:rsidRPr="006C546B">
        <w:rPr>
          <w:color w:val="000000"/>
        </w:rPr>
        <w:t>полунаклоны</w:t>
      </w:r>
      <w:proofErr w:type="spellEnd"/>
      <w:r w:rsidRPr="006C546B">
        <w:rPr>
          <w:color w:val="000000"/>
        </w:rPr>
        <w:t>, полуприседания и приседания с различными движениями рук. Динамические паузы и физкультурные минутки обязательно включают в себя упражнения для снятия напряжения глаз и профилактики ухудшения зрения. В кабинетах начальных классов созданы уголки отдыха, позволяющие ребенку чувствовать себя в школе уютно и комфортно.</w:t>
      </w:r>
    </w:p>
    <w:p w:rsidR="000334C7" w:rsidRPr="006C546B" w:rsidRDefault="000334C7">
      <w:pPr>
        <w:autoSpaceDE w:val="0"/>
        <w:ind w:firstLine="709"/>
        <w:jc w:val="both"/>
        <w:rPr>
          <w:color w:val="000000"/>
        </w:rPr>
      </w:pPr>
      <w:r w:rsidRPr="006C546B">
        <w:rPr>
          <w:color w:val="090000"/>
        </w:rPr>
        <w:t xml:space="preserve">Администрация школы уделяет большое внимание вопросу </w:t>
      </w:r>
      <w:proofErr w:type="spellStart"/>
      <w:r w:rsidRPr="006C546B">
        <w:rPr>
          <w:color w:val="090000"/>
        </w:rPr>
        <w:t>оптимизацииучебной</w:t>
      </w:r>
      <w:proofErr w:type="spellEnd"/>
      <w:r w:rsidRPr="006C546B">
        <w:rPr>
          <w:color w:val="090000"/>
        </w:rPr>
        <w:t xml:space="preserve"> нагрузки учащихся, осуществляет систематический контроль </w:t>
      </w:r>
      <w:proofErr w:type="spellStart"/>
      <w:r w:rsidRPr="006C546B">
        <w:rPr>
          <w:color w:val="090000"/>
        </w:rPr>
        <w:t>занормированием</w:t>
      </w:r>
      <w:proofErr w:type="spellEnd"/>
      <w:r w:rsidRPr="006C546B">
        <w:rPr>
          <w:color w:val="090000"/>
        </w:rPr>
        <w:t xml:space="preserve"> домашней работы школьников и соответствию объёма</w:t>
      </w:r>
      <w:r w:rsidR="00A955FB" w:rsidRPr="006C546B">
        <w:rPr>
          <w:color w:val="090000"/>
        </w:rPr>
        <w:t xml:space="preserve"> </w:t>
      </w:r>
      <w:r w:rsidRPr="006C546B">
        <w:rPr>
          <w:color w:val="090000"/>
        </w:rPr>
        <w:t xml:space="preserve">домашних заданий требованиям </w:t>
      </w:r>
      <w:proofErr w:type="spellStart"/>
      <w:r w:rsidRPr="006C546B">
        <w:rPr>
          <w:color w:val="090000"/>
        </w:rPr>
        <w:t>СанПина</w:t>
      </w:r>
      <w:proofErr w:type="spellEnd"/>
      <w:r w:rsidRPr="006C546B">
        <w:rPr>
          <w:color w:val="090000"/>
        </w:rPr>
        <w:t xml:space="preserve"> (</w:t>
      </w:r>
      <w:r w:rsidRPr="006C546B">
        <w:rPr>
          <w:color w:val="000000"/>
        </w:rPr>
        <w:t>затраты времени на выполнение домашних заданий не должны превышать (в астрономических часах): во 2-3 классах - 1,5 ч, в 4 классе – 2 ч.)</w:t>
      </w:r>
    </w:p>
    <w:p w:rsidR="000334C7" w:rsidRPr="006C546B" w:rsidRDefault="000334C7">
      <w:pPr>
        <w:autoSpaceDE w:val="0"/>
        <w:ind w:firstLine="709"/>
        <w:jc w:val="both"/>
        <w:rPr>
          <w:color w:val="000000"/>
        </w:rPr>
      </w:pPr>
      <w:r w:rsidRPr="006C546B">
        <w:rPr>
          <w:color w:val="000000"/>
        </w:rPr>
        <w:t xml:space="preserve">В </w:t>
      </w:r>
      <w:proofErr w:type="gramStart"/>
      <w:r w:rsidRPr="006C546B">
        <w:rPr>
          <w:color w:val="000000"/>
        </w:rPr>
        <w:t>учебном</w:t>
      </w:r>
      <w:proofErr w:type="gramEnd"/>
      <w:r w:rsidRPr="006C546B">
        <w:rPr>
          <w:color w:val="000000"/>
        </w:rPr>
        <w:t xml:space="preserve"> и внеурочной деятельности педагоги применяют методы и методики обучения, адекватные возрастным возможностям и особенностям обучающихся. Используемый в школе учебно-мет</w:t>
      </w:r>
      <w:r w:rsidR="00071B48" w:rsidRPr="006C546B">
        <w:rPr>
          <w:color w:val="000000"/>
        </w:rPr>
        <w:t xml:space="preserve">одический комплекс </w:t>
      </w:r>
      <w:r w:rsidRPr="006C546B">
        <w:rPr>
          <w:color w:val="000000"/>
        </w:rPr>
        <w:t xml:space="preserve">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w:t>
      </w:r>
    </w:p>
    <w:p w:rsidR="000334C7" w:rsidRPr="006C546B" w:rsidRDefault="000334C7">
      <w:pPr>
        <w:autoSpaceDE w:val="0"/>
        <w:ind w:firstLine="709"/>
        <w:jc w:val="both"/>
        <w:rPr>
          <w:color w:val="000000"/>
        </w:rPr>
      </w:pPr>
      <w:r w:rsidRPr="006C546B">
        <w:rPr>
          <w:color w:val="000000"/>
        </w:rPr>
        <w:t>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w:t>
      </w:r>
    </w:p>
    <w:p w:rsidR="000334C7" w:rsidRPr="006C546B" w:rsidRDefault="000334C7">
      <w:pPr>
        <w:autoSpaceDE w:val="0"/>
        <w:ind w:firstLine="709"/>
        <w:jc w:val="both"/>
        <w:rPr>
          <w:color w:val="000000"/>
        </w:rPr>
      </w:pPr>
      <w:r w:rsidRPr="006C546B">
        <w:rPr>
          <w:color w:val="000000"/>
        </w:rPr>
        <w:t>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w:t>
      </w:r>
    </w:p>
    <w:p w:rsidR="000334C7" w:rsidRPr="006C546B" w:rsidRDefault="000334C7">
      <w:pPr>
        <w:autoSpaceDE w:val="0"/>
        <w:ind w:firstLine="709"/>
        <w:jc w:val="both"/>
        <w:rPr>
          <w:color w:val="000000"/>
        </w:rPr>
      </w:pPr>
      <w:r w:rsidRPr="006C546B">
        <w:rPr>
          <w:color w:val="000000"/>
        </w:rPr>
        <w:t>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требования к использованию технических средств обучения, в том числе компьютеров и аудиовизуальных средств.</w:t>
      </w:r>
    </w:p>
    <w:p w:rsidR="000334C7" w:rsidRPr="006C546B" w:rsidRDefault="000334C7">
      <w:pPr>
        <w:autoSpaceDE w:val="0"/>
        <w:ind w:firstLine="709"/>
        <w:jc w:val="right"/>
      </w:pPr>
      <w:r w:rsidRPr="006C546B">
        <w:rPr>
          <w:color w:val="000000"/>
        </w:rPr>
        <w:t>Таблица 1</w:t>
      </w:r>
    </w:p>
    <w:p w:rsidR="000334C7" w:rsidRPr="006C546B" w:rsidRDefault="000334C7">
      <w:pPr>
        <w:autoSpaceDE w:val="0"/>
        <w:jc w:val="center"/>
      </w:pPr>
      <w:r w:rsidRPr="006C546B">
        <w:t>Продолжительность непрерывного применения технических средств</w:t>
      </w:r>
    </w:p>
    <w:p w:rsidR="004B3869" w:rsidRPr="006C546B" w:rsidRDefault="00770F47" w:rsidP="00770F47">
      <w:pPr>
        <w:autoSpaceDE w:val="0"/>
        <w:ind w:firstLine="709"/>
        <w:jc w:val="center"/>
      </w:pPr>
      <w:r>
        <w:t>обучения на уроках</w:t>
      </w:r>
    </w:p>
    <w:tbl>
      <w:tblPr>
        <w:tblW w:w="0" w:type="auto"/>
        <w:tblInd w:w="-30" w:type="dxa"/>
        <w:tblLayout w:type="fixed"/>
        <w:tblLook w:val="0000" w:firstRow="0" w:lastRow="0" w:firstColumn="0" w:lastColumn="0" w:noHBand="0" w:noVBand="0"/>
      </w:tblPr>
      <w:tblGrid>
        <w:gridCol w:w="988"/>
        <w:gridCol w:w="1454"/>
        <w:gridCol w:w="1385"/>
        <w:gridCol w:w="1649"/>
        <w:gridCol w:w="1573"/>
        <w:gridCol w:w="1200"/>
        <w:gridCol w:w="1459"/>
      </w:tblGrid>
      <w:tr w:rsidR="000334C7" w:rsidRPr="00770F47">
        <w:tc>
          <w:tcPr>
            <w:tcW w:w="988"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sz w:val="20"/>
                <w:szCs w:val="20"/>
              </w:rPr>
            </w:pPr>
            <w:r w:rsidRPr="00770F47">
              <w:rPr>
                <w:sz w:val="20"/>
                <w:szCs w:val="20"/>
              </w:rPr>
              <w:t>Классы</w:t>
            </w:r>
          </w:p>
        </w:tc>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tcPr>
          <w:p w:rsidR="000334C7" w:rsidRPr="00770F47" w:rsidRDefault="000334C7" w:rsidP="004B3869">
            <w:pPr>
              <w:autoSpaceDE w:val="0"/>
              <w:jc w:val="center"/>
              <w:rPr>
                <w:sz w:val="20"/>
                <w:szCs w:val="20"/>
              </w:rPr>
            </w:pPr>
            <w:r w:rsidRPr="00770F47">
              <w:rPr>
                <w:sz w:val="20"/>
                <w:szCs w:val="20"/>
              </w:rPr>
              <w:t>Непрерывная длительность (мин.), не более</w:t>
            </w:r>
          </w:p>
        </w:tc>
      </w:tr>
      <w:tr w:rsidR="000334C7" w:rsidRPr="00770F47">
        <w:tc>
          <w:tcPr>
            <w:tcW w:w="988"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snapToGrid w:val="0"/>
              <w:jc w:val="center"/>
              <w:rPr>
                <w:color w:val="000000"/>
                <w:sz w:val="20"/>
                <w:szCs w:val="20"/>
              </w:rPr>
            </w:pPr>
          </w:p>
        </w:tc>
        <w:tc>
          <w:tcPr>
            <w:tcW w:w="1454"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rPr>
                <w:sz w:val="20"/>
                <w:szCs w:val="20"/>
              </w:rPr>
            </w:pPr>
            <w:r w:rsidRPr="00770F47">
              <w:rPr>
                <w:sz w:val="20"/>
                <w:szCs w:val="20"/>
              </w:rPr>
              <w:t>Просмотр</w:t>
            </w:r>
          </w:p>
          <w:p w:rsidR="000334C7" w:rsidRPr="00770F47" w:rsidRDefault="000334C7" w:rsidP="004B3869">
            <w:pPr>
              <w:autoSpaceDE w:val="0"/>
              <w:rPr>
                <w:sz w:val="20"/>
                <w:szCs w:val="20"/>
              </w:rPr>
            </w:pPr>
            <w:r w:rsidRPr="00770F47">
              <w:rPr>
                <w:sz w:val="20"/>
                <w:szCs w:val="20"/>
              </w:rPr>
              <w:t>статических</w:t>
            </w:r>
          </w:p>
          <w:p w:rsidR="000334C7" w:rsidRPr="00770F47" w:rsidRDefault="000334C7" w:rsidP="004B3869">
            <w:pPr>
              <w:autoSpaceDE w:val="0"/>
              <w:rPr>
                <w:sz w:val="20"/>
                <w:szCs w:val="20"/>
              </w:rPr>
            </w:pPr>
            <w:r w:rsidRPr="00770F47">
              <w:rPr>
                <w:sz w:val="20"/>
                <w:szCs w:val="20"/>
              </w:rPr>
              <w:t>изображений на учебных досках</w:t>
            </w:r>
          </w:p>
          <w:p w:rsidR="000334C7" w:rsidRPr="00770F47" w:rsidRDefault="000334C7" w:rsidP="004B3869">
            <w:pPr>
              <w:autoSpaceDE w:val="0"/>
              <w:rPr>
                <w:sz w:val="20"/>
                <w:szCs w:val="20"/>
              </w:rPr>
            </w:pPr>
            <w:r w:rsidRPr="00770F47">
              <w:rPr>
                <w:sz w:val="20"/>
                <w:szCs w:val="20"/>
              </w:rPr>
              <w:t xml:space="preserve">и </w:t>
            </w:r>
            <w:proofErr w:type="gramStart"/>
            <w:r w:rsidRPr="00770F47">
              <w:rPr>
                <w:sz w:val="20"/>
                <w:szCs w:val="20"/>
              </w:rPr>
              <w:t>экранах</w:t>
            </w:r>
            <w:proofErr w:type="gramEnd"/>
          </w:p>
          <w:p w:rsidR="000334C7" w:rsidRPr="00770F47" w:rsidRDefault="000334C7" w:rsidP="004B3869">
            <w:pPr>
              <w:autoSpaceDE w:val="0"/>
              <w:rPr>
                <w:sz w:val="20"/>
                <w:szCs w:val="20"/>
              </w:rPr>
            </w:pPr>
            <w:r w:rsidRPr="00770F47">
              <w:rPr>
                <w:sz w:val="20"/>
                <w:szCs w:val="20"/>
              </w:rPr>
              <w:t>отраженного</w:t>
            </w:r>
          </w:p>
          <w:p w:rsidR="000334C7" w:rsidRPr="00770F47" w:rsidRDefault="000334C7" w:rsidP="004B3869">
            <w:pPr>
              <w:autoSpaceDE w:val="0"/>
              <w:rPr>
                <w:sz w:val="20"/>
                <w:szCs w:val="20"/>
              </w:rPr>
            </w:pPr>
            <w:r w:rsidRPr="00770F47">
              <w:rPr>
                <w:sz w:val="20"/>
                <w:szCs w:val="20"/>
              </w:rPr>
              <w:t>свечения</w:t>
            </w:r>
          </w:p>
        </w:tc>
        <w:tc>
          <w:tcPr>
            <w:tcW w:w="1385"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rPr>
                <w:sz w:val="20"/>
                <w:szCs w:val="20"/>
              </w:rPr>
            </w:pPr>
            <w:r w:rsidRPr="00770F47">
              <w:rPr>
                <w:sz w:val="20"/>
                <w:szCs w:val="20"/>
              </w:rPr>
              <w:t>Просмотр</w:t>
            </w:r>
          </w:p>
          <w:p w:rsidR="000334C7" w:rsidRPr="00770F47" w:rsidRDefault="000334C7" w:rsidP="004B3869">
            <w:pPr>
              <w:autoSpaceDE w:val="0"/>
              <w:rPr>
                <w:sz w:val="20"/>
                <w:szCs w:val="20"/>
              </w:rPr>
            </w:pPr>
            <w:r w:rsidRPr="00770F47">
              <w:rPr>
                <w:sz w:val="20"/>
                <w:szCs w:val="20"/>
              </w:rPr>
              <w:t>телепередач</w:t>
            </w:r>
          </w:p>
        </w:tc>
        <w:tc>
          <w:tcPr>
            <w:tcW w:w="1649"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rPr>
                <w:sz w:val="20"/>
                <w:szCs w:val="20"/>
              </w:rPr>
            </w:pPr>
            <w:r w:rsidRPr="00770F47">
              <w:rPr>
                <w:sz w:val="20"/>
                <w:szCs w:val="20"/>
              </w:rPr>
              <w:t>Просмотр</w:t>
            </w:r>
          </w:p>
          <w:p w:rsidR="000334C7" w:rsidRPr="00770F47" w:rsidRDefault="000334C7" w:rsidP="004B3869">
            <w:pPr>
              <w:autoSpaceDE w:val="0"/>
              <w:rPr>
                <w:sz w:val="20"/>
                <w:szCs w:val="20"/>
              </w:rPr>
            </w:pPr>
            <w:r w:rsidRPr="00770F47">
              <w:rPr>
                <w:sz w:val="20"/>
                <w:szCs w:val="20"/>
              </w:rPr>
              <w:t>динамических</w:t>
            </w:r>
          </w:p>
          <w:p w:rsidR="000334C7" w:rsidRPr="00770F47" w:rsidRDefault="000334C7" w:rsidP="004B3869">
            <w:pPr>
              <w:autoSpaceDE w:val="0"/>
              <w:rPr>
                <w:sz w:val="20"/>
                <w:szCs w:val="20"/>
              </w:rPr>
            </w:pPr>
            <w:r w:rsidRPr="00770F47">
              <w:rPr>
                <w:sz w:val="20"/>
                <w:szCs w:val="20"/>
              </w:rPr>
              <w:t xml:space="preserve">изображений </w:t>
            </w:r>
            <w:proofErr w:type="gramStart"/>
            <w:r w:rsidRPr="00770F47">
              <w:rPr>
                <w:sz w:val="20"/>
                <w:szCs w:val="20"/>
              </w:rPr>
              <w:t>на</w:t>
            </w:r>
            <w:proofErr w:type="gramEnd"/>
          </w:p>
          <w:p w:rsidR="000334C7" w:rsidRPr="00770F47" w:rsidRDefault="000334C7" w:rsidP="004B3869">
            <w:pPr>
              <w:autoSpaceDE w:val="0"/>
              <w:rPr>
                <w:sz w:val="20"/>
                <w:szCs w:val="20"/>
              </w:rPr>
            </w:pPr>
            <w:r w:rsidRPr="00770F47">
              <w:rPr>
                <w:sz w:val="20"/>
                <w:szCs w:val="20"/>
              </w:rPr>
              <w:t xml:space="preserve">учебных </w:t>
            </w:r>
            <w:proofErr w:type="gramStart"/>
            <w:r w:rsidRPr="00770F47">
              <w:rPr>
                <w:sz w:val="20"/>
                <w:szCs w:val="20"/>
              </w:rPr>
              <w:t>досках</w:t>
            </w:r>
            <w:proofErr w:type="gramEnd"/>
            <w:r w:rsidRPr="00770F47">
              <w:rPr>
                <w:sz w:val="20"/>
                <w:szCs w:val="20"/>
              </w:rPr>
              <w:t xml:space="preserve"> и экранах</w:t>
            </w:r>
          </w:p>
          <w:p w:rsidR="000334C7" w:rsidRPr="00770F47" w:rsidRDefault="000334C7" w:rsidP="004B3869">
            <w:pPr>
              <w:autoSpaceDE w:val="0"/>
              <w:rPr>
                <w:sz w:val="20"/>
                <w:szCs w:val="20"/>
              </w:rPr>
            </w:pPr>
            <w:r w:rsidRPr="00770F47">
              <w:rPr>
                <w:sz w:val="20"/>
                <w:szCs w:val="20"/>
              </w:rPr>
              <w:t>отраженного свечения</w:t>
            </w:r>
          </w:p>
        </w:tc>
        <w:tc>
          <w:tcPr>
            <w:tcW w:w="1573"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rPr>
                <w:sz w:val="20"/>
                <w:szCs w:val="20"/>
              </w:rPr>
            </w:pPr>
            <w:r w:rsidRPr="00770F47">
              <w:rPr>
                <w:sz w:val="20"/>
                <w:szCs w:val="20"/>
              </w:rPr>
              <w:t xml:space="preserve">Работа </w:t>
            </w:r>
            <w:proofErr w:type="gramStart"/>
            <w:r w:rsidRPr="00770F47">
              <w:rPr>
                <w:sz w:val="20"/>
                <w:szCs w:val="20"/>
              </w:rPr>
              <w:t>с</w:t>
            </w:r>
            <w:proofErr w:type="gramEnd"/>
          </w:p>
          <w:p w:rsidR="000334C7" w:rsidRPr="00770F47" w:rsidRDefault="000334C7" w:rsidP="004B3869">
            <w:pPr>
              <w:autoSpaceDE w:val="0"/>
              <w:rPr>
                <w:sz w:val="20"/>
                <w:szCs w:val="20"/>
              </w:rPr>
            </w:pPr>
            <w:r w:rsidRPr="00770F47">
              <w:rPr>
                <w:sz w:val="20"/>
                <w:szCs w:val="20"/>
              </w:rPr>
              <w:t xml:space="preserve">изображением </w:t>
            </w:r>
            <w:proofErr w:type="gramStart"/>
            <w:r w:rsidRPr="00770F47">
              <w:rPr>
                <w:sz w:val="20"/>
                <w:szCs w:val="20"/>
              </w:rPr>
              <w:t>на</w:t>
            </w:r>
            <w:proofErr w:type="gramEnd"/>
          </w:p>
          <w:p w:rsidR="000334C7" w:rsidRPr="00770F47" w:rsidRDefault="000334C7" w:rsidP="004B3869">
            <w:pPr>
              <w:autoSpaceDE w:val="0"/>
              <w:rPr>
                <w:sz w:val="20"/>
                <w:szCs w:val="20"/>
              </w:rPr>
            </w:pPr>
            <w:r w:rsidRPr="00770F47">
              <w:rPr>
                <w:sz w:val="20"/>
                <w:szCs w:val="20"/>
              </w:rPr>
              <w:t>индивиду</w:t>
            </w:r>
          </w:p>
          <w:p w:rsidR="000334C7" w:rsidRPr="00770F47" w:rsidRDefault="000334C7" w:rsidP="004B3869">
            <w:pPr>
              <w:autoSpaceDE w:val="0"/>
              <w:rPr>
                <w:sz w:val="20"/>
                <w:szCs w:val="20"/>
              </w:rPr>
            </w:pPr>
            <w:proofErr w:type="spellStart"/>
            <w:r w:rsidRPr="00770F47">
              <w:rPr>
                <w:sz w:val="20"/>
                <w:szCs w:val="20"/>
              </w:rPr>
              <w:t>альном</w:t>
            </w:r>
            <w:proofErr w:type="spellEnd"/>
          </w:p>
          <w:p w:rsidR="000334C7" w:rsidRPr="00770F47" w:rsidRDefault="000334C7" w:rsidP="004B3869">
            <w:pPr>
              <w:autoSpaceDE w:val="0"/>
              <w:rPr>
                <w:sz w:val="20"/>
                <w:szCs w:val="20"/>
              </w:rPr>
            </w:pPr>
            <w:proofErr w:type="gramStart"/>
            <w:r w:rsidRPr="00770F47">
              <w:rPr>
                <w:sz w:val="20"/>
                <w:szCs w:val="20"/>
              </w:rPr>
              <w:t>мониторе</w:t>
            </w:r>
            <w:proofErr w:type="gramEnd"/>
          </w:p>
          <w:p w:rsidR="000334C7" w:rsidRPr="00770F47" w:rsidRDefault="000334C7" w:rsidP="004B3869">
            <w:pPr>
              <w:autoSpaceDE w:val="0"/>
              <w:rPr>
                <w:sz w:val="20"/>
                <w:szCs w:val="20"/>
              </w:rPr>
            </w:pPr>
            <w:r w:rsidRPr="00770F47">
              <w:rPr>
                <w:sz w:val="20"/>
                <w:szCs w:val="20"/>
              </w:rPr>
              <w:t>компьютера и</w:t>
            </w:r>
          </w:p>
          <w:p w:rsidR="000334C7" w:rsidRPr="00770F47" w:rsidRDefault="000334C7" w:rsidP="004B3869">
            <w:pPr>
              <w:autoSpaceDE w:val="0"/>
              <w:rPr>
                <w:sz w:val="20"/>
                <w:szCs w:val="20"/>
              </w:rPr>
            </w:pPr>
            <w:r w:rsidRPr="00770F47">
              <w:rPr>
                <w:sz w:val="20"/>
                <w:szCs w:val="20"/>
              </w:rPr>
              <w:t>клавиатурой</w:t>
            </w:r>
          </w:p>
        </w:tc>
        <w:tc>
          <w:tcPr>
            <w:tcW w:w="1200"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rPr>
                <w:sz w:val="20"/>
                <w:szCs w:val="20"/>
              </w:rPr>
            </w:pPr>
            <w:proofErr w:type="spellStart"/>
            <w:r w:rsidRPr="00770F47">
              <w:rPr>
                <w:sz w:val="20"/>
                <w:szCs w:val="20"/>
              </w:rPr>
              <w:t>Прослуши</w:t>
            </w:r>
            <w:proofErr w:type="spellEnd"/>
          </w:p>
          <w:p w:rsidR="000334C7" w:rsidRPr="00770F47" w:rsidRDefault="000334C7" w:rsidP="004B3869">
            <w:pPr>
              <w:autoSpaceDE w:val="0"/>
              <w:rPr>
                <w:sz w:val="20"/>
                <w:szCs w:val="20"/>
              </w:rPr>
            </w:pPr>
            <w:proofErr w:type="spellStart"/>
            <w:r w:rsidRPr="00770F47">
              <w:rPr>
                <w:sz w:val="20"/>
                <w:szCs w:val="20"/>
              </w:rPr>
              <w:t>вание</w:t>
            </w:r>
            <w:proofErr w:type="spellEnd"/>
          </w:p>
          <w:p w:rsidR="000334C7" w:rsidRPr="00770F47" w:rsidRDefault="000334C7" w:rsidP="004B3869">
            <w:pPr>
              <w:autoSpaceDE w:val="0"/>
              <w:rPr>
                <w:sz w:val="20"/>
                <w:szCs w:val="20"/>
              </w:rPr>
            </w:pPr>
            <w:proofErr w:type="spellStart"/>
            <w:r w:rsidRPr="00770F47">
              <w:rPr>
                <w:sz w:val="20"/>
                <w:szCs w:val="20"/>
              </w:rPr>
              <w:t>аудиозапи</w:t>
            </w:r>
            <w:proofErr w:type="spellEnd"/>
          </w:p>
          <w:p w:rsidR="000334C7" w:rsidRPr="00770F47" w:rsidRDefault="000334C7" w:rsidP="004B3869">
            <w:pPr>
              <w:autoSpaceDE w:val="0"/>
              <w:rPr>
                <w:sz w:val="20"/>
                <w:szCs w:val="20"/>
              </w:rPr>
            </w:pPr>
            <w:r w:rsidRPr="00770F47">
              <w:rPr>
                <w:sz w:val="20"/>
                <w:szCs w:val="20"/>
              </w:rPr>
              <w:t>си</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0334C7" w:rsidRPr="00770F47" w:rsidRDefault="000334C7" w:rsidP="004B3869">
            <w:pPr>
              <w:autoSpaceDE w:val="0"/>
              <w:rPr>
                <w:sz w:val="20"/>
                <w:szCs w:val="20"/>
              </w:rPr>
            </w:pPr>
            <w:proofErr w:type="spellStart"/>
            <w:r w:rsidRPr="00770F47">
              <w:rPr>
                <w:sz w:val="20"/>
                <w:szCs w:val="20"/>
              </w:rPr>
              <w:t>Прослушив</w:t>
            </w:r>
            <w:proofErr w:type="spellEnd"/>
          </w:p>
          <w:p w:rsidR="000334C7" w:rsidRPr="00770F47" w:rsidRDefault="000334C7" w:rsidP="004B3869">
            <w:pPr>
              <w:autoSpaceDE w:val="0"/>
              <w:rPr>
                <w:sz w:val="20"/>
                <w:szCs w:val="20"/>
              </w:rPr>
            </w:pPr>
            <w:proofErr w:type="spellStart"/>
            <w:r w:rsidRPr="00770F47">
              <w:rPr>
                <w:sz w:val="20"/>
                <w:szCs w:val="20"/>
              </w:rPr>
              <w:t>ание</w:t>
            </w:r>
            <w:proofErr w:type="spellEnd"/>
          </w:p>
          <w:p w:rsidR="000334C7" w:rsidRPr="00770F47" w:rsidRDefault="000334C7" w:rsidP="004B3869">
            <w:pPr>
              <w:autoSpaceDE w:val="0"/>
              <w:rPr>
                <w:sz w:val="20"/>
                <w:szCs w:val="20"/>
              </w:rPr>
            </w:pPr>
            <w:r w:rsidRPr="00770F47">
              <w:rPr>
                <w:sz w:val="20"/>
                <w:szCs w:val="20"/>
              </w:rPr>
              <w:t xml:space="preserve">аудиозаписи </w:t>
            </w:r>
            <w:proofErr w:type="gramStart"/>
            <w:r w:rsidRPr="00770F47">
              <w:rPr>
                <w:sz w:val="20"/>
                <w:szCs w:val="20"/>
              </w:rPr>
              <w:t>в</w:t>
            </w:r>
            <w:proofErr w:type="gramEnd"/>
          </w:p>
          <w:p w:rsidR="000334C7" w:rsidRPr="00770F47" w:rsidRDefault="000334C7" w:rsidP="004B3869">
            <w:pPr>
              <w:autoSpaceDE w:val="0"/>
              <w:rPr>
                <w:sz w:val="20"/>
                <w:szCs w:val="20"/>
              </w:rPr>
            </w:pPr>
            <w:proofErr w:type="gramStart"/>
            <w:r w:rsidRPr="00770F47">
              <w:rPr>
                <w:sz w:val="20"/>
                <w:szCs w:val="20"/>
              </w:rPr>
              <w:t>наушниках</w:t>
            </w:r>
            <w:proofErr w:type="gramEnd"/>
          </w:p>
        </w:tc>
      </w:tr>
      <w:tr w:rsidR="000334C7" w:rsidRPr="00770F47">
        <w:tc>
          <w:tcPr>
            <w:tcW w:w="988"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1-2</w:t>
            </w:r>
          </w:p>
        </w:tc>
        <w:tc>
          <w:tcPr>
            <w:tcW w:w="1454"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10</w:t>
            </w:r>
          </w:p>
        </w:tc>
        <w:tc>
          <w:tcPr>
            <w:tcW w:w="1385"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15</w:t>
            </w:r>
          </w:p>
        </w:tc>
        <w:tc>
          <w:tcPr>
            <w:tcW w:w="1649"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15</w:t>
            </w:r>
          </w:p>
        </w:tc>
        <w:tc>
          <w:tcPr>
            <w:tcW w:w="1573"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15</w:t>
            </w:r>
          </w:p>
        </w:tc>
        <w:tc>
          <w:tcPr>
            <w:tcW w:w="1200"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20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0334C7" w:rsidRPr="00770F47" w:rsidRDefault="000334C7" w:rsidP="004B3869">
            <w:pPr>
              <w:autoSpaceDE w:val="0"/>
              <w:jc w:val="center"/>
              <w:rPr>
                <w:sz w:val="20"/>
                <w:szCs w:val="20"/>
              </w:rPr>
            </w:pPr>
            <w:r w:rsidRPr="00770F47">
              <w:rPr>
                <w:color w:val="000000"/>
                <w:sz w:val="20"/>
                <w:szCs w:val="20"/>
              </w:rPr>
              <w:t>10</w:t>
            </w:r>
          </w:p>
        </w:tc>
      </w:tr>
      <w:tr w:rsidR="000334C7" w:rsidRPr="00770F47">
        <w:tc>
          <w:tcPr>
            <w:tcW w:w="988"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3-4</w:t>
            </w:r>
          </w:p>
        </w:tc>
        <w:tc>
          <w:tcPr>
            <w:tcW w:w="1454"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15</w:t>
            </w:r>
          </w:p>
        </w:tc>
        <w:tc>
          <w:tcPr>
            <w:tcW w:w="1385"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20</w:t>
            </w:r>
          </w:p>
        </w:tc>
        <w:tc>
          <w:tcPr>
            <w:tcW w:w="1649"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20</w:t>
            </w:r>
          </w:p>
        </w:tc>
        <w:tc>
          <w:tcPr>
            <w:tcW w:w="1573"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15</w:t>
            </w:r>
          </w:p>
        </w:tc>
        <w:tc>
          <w:tcPr>
            <w:tcW w:w="1200" w:type="dxa"/>
            <w:tcBorders>
              <w:top w:val="single" w:sz="4" w:space="0" w:color="000000"/>
              <w:left w:val="single" w:sz="4" w:space="0" w:color="000000"/>
              <w:bottom w:val="single" w:sz="4" w:space="0" w:color="000000"/>
            </w:tcBorders>
            <w:shd w:val="clear" w:color="auto" w:fill="auto"/>
          </w:tcPr>
          <w:p w:rsidR="000334C7" w:rsidRPr="00770F47" w:rsidRDefault="000334C7" w:rsidP="004B3869">
            <w:pPr>
              <w:autoSpaceDE w:val="0"/>
              <w:jc w:val="center"/>
              <w:rPr>
                <w:color w:val="000000"/>
                <w:sz w:val="20"/>
                <w:szCs w:val="20"/>
              </w:rPr>
            </w:pPr>
            <w:r w:rsidRPr="00770F47">
              <w:rPr>
                <w:color w:val="000000"/>
                <w:sz w:val="20"/>
                <w:szCs w:val="20"/>
              </w:rPr>
              <w:t>20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0334C7" w:rsidRPr="00770F47" w:rsidRDefault="000334C7" w:rsidP="004B3869">
            <w:pPr>
              <w:autoSpaceDE w:val="0"/>
              <w:jc w:val="center"/>
              <w:rPr>
                <w:sz w:val="20"/>
                <w:szCs w:val="20"/>
              </w:rPr>
            </w:pPr>
            <w:r w:rsidRPr="00770F47">
              <w:rPr>
                <w:color w:val="000000"/>
                <w:sz w:val="20"/>
                <w:szCs w:val="20"/>
              </w:rPr>
              <w:t>15</w:t>
            </w:r>
          </w:p>
        </w:tc>
      </w:tr>
    </w:tbl>
    <w:p w:rsidR="000334C7" w:rsidRPr="006C546B" w:rsidRDefault="000334C7">
      <w:pPr>
        <w:autoSpaceDE w:val="0"/>
        <w:ind w:firstLine="709"/>
        <w:jc w:val="center"/>
        <w:rPr>
          <w:color w:val="000000"/>
        </w:rPr>
      </w:pPr>
    </w:p>
    <w:p w:rsidR="000334C7" w:rsidRPr="006C546B" w:rsidRDefault="000334C7">
      <w:pPr>
        <w:autoSpaceDE w:val="0"/>
        <w:ind w:firstLine="709"/>
        <w:jc w:val="both"/>
      </w:pPr>
      <w:r w:rsidRPr="006C546B">
        <w:t xml:space="preserve">Таким образом, в школе создается максимально комфортная среда для детей: </w:t>
      </w:r>
      <w:proofErr w:type="spellStart"/>
      <w:r w:rsidRPr="006C546B">
        <w:t>здоровьесберегающая</w:t>
      </w:r>
      <w:proofErr w:type="spellEnd"/>
      <w:r w:rsidRPr="006C546B">
        <w:t xml:space="preserve"> организации уроков и внеурочной деятельности, где педагоги чередуют виды учебной деятельности, проводят физкультминутки и гимнастику для глаз, делают все для создания комфортного психологического климата в классе и использования </w:t>
      </w:r>
      <w:proofErr w:type="spellStart"/>
      <w:r w:rsidRPr="006C546B">
        <w:t>здоровьесберегающих</w:t>
      </w:r>
      <w:proofErr w:type="spellEnd"/>
      <w:r w:rsidRPr="006C546B">
        <w:t xml:space="preserve"> технологий: педагогики сотрудничества, технологий развивающего обучения, технологий уровневой дифференциации. Педагогический коллектив учитывает в </w:t>
      </w:r>
      <w:r w:rsidRPr="006C546B">
        <w:lastRenderedPageBreak/>
        <w:t xml:space="preserve">образовательной деятельности индивидуальные особенности развития учащихся: темп развития и темп деятельности. </w:t>
      </w:r>
    </w:p>
    <w:p w:rsidR="000334C7" w:rsidRPr="006C546B" w:rsidRDefault="000334C7">
      <w:pPr>
        <w:autoSpaceDE w:val="0"/>
        <w:ind w:firstLine="709"/>
        <w:jc w:val="both"/>
      </w:pPr>
      <w:r w:rsidRPr="006C546B">
        <w:t>В используемой в школе</w:t>
      </w:r>
      <w:r w:rsidR="00071B48" w:rsidRPr="006C546B">
        <w:t xml:space="preserve"> системе учебников </w:t>
      </w:r>
      <w:r w:rsidRPr="006C546B">
        <w:t xml:space="preserve">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6C546B">
        <w:t>к</w:t>
      </w:r>
      <w:proofErr w:type="gramEnd"/>
      <w:r w:rsidRPr="006C546B">
        <w:t xml:space="preserve"> учебной.</w:t>
      </w:r>
    </w:p>
    <w:p w:rsidR="000334C7" w:rsidRPr="006C546B" w:rsidRDefault="000334C7">
      <w:pPr>
        <w:autoSpaceDE w:val="0"/>
        <w:ind w:firstLine="709"/>
        <w:jc w:val="both"/>
      </w:pPr>
    </w:p>
    <w:p w:rsidR="000334C7" w:rsidRPr="00770F47" w:rsidRDefault="000334C7" w:rsidP="00770F47">
      <w:pPr>
        <w:autoSpaceDE w:val="0"/>
        <w:ind w:firstLine="709"/>
        <w:jc w:val="center"/>
        <w:rPr>
          <w:b/>
        </w:rPr>
      </w:pPr>
      <w:r w:rsidRPr="006C546B">
        <w:rPr>
          <w:b/>
          <w:bCs/>
        </w:rPr>
        <w:t>2.4. 4. Организация физкультурно-оздоровительной работы</w:t>
      </w:r>
    </w:p>
    <w:p w:rsidR="000334C7" w:rsidRPr="006C546B" w:rsidRDefault="000334C7">
      <w:pPr>
        <w:autoSpaceDE w:val="0"/>
        <w:ind w:firstLine="709"/>
        <w:jc w:val="both"/>
      </w:pPr>
      <w:r w:rsidRPr="006C546B">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334C7" w:rsidRPr="006C546B" w:rsidRDefault="000334C7">
      <w:pPr>
        <w:autoSpaceDE w:val="0"/>
        <w:ind w:firstLine="709"/>
        <w:jc w:val="both"/>
      </w:pPr>
      <w:r w:rsidRPr="006C546B">
        <w:t xml:space="preserve"> полноценную и эффективную работу с </w:t>
      </w:r>
      <w:proofErr w:type="gramStart"/>
      <w:r w:rsidRPr="006C546B">
        <w:t>обучающимися</w:t>
      </w:r>
      <w:proofErr w:type="gramEnd"/>
      <w:r w:rsidRPr="006C546B">
        <w:t xml:space="preserve"> всех групп здоровья (на уроках физкультуры, в секциях и т. п.);</w:t>
      </w:r>
    </w:p>
    <w:p w:rsidR="000334C7" w:rsidRPr="006C546B" w:rsidRDefault="000334C7">
      <w:pPr>
        <w:autoSpaceDE w:val="0"/>
        <w:ind w:firstLine="709"/>
        <w:jc w:val="both"/>
      </w:pPr>
      <w:r w:rsidRPr="006C546B">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334C7" w:rsidRPr="006C546B" w:rsidRDefault="000334C7">
      <w:pPr>
        <w:autoSpaceDE w:val="0"/>
        <w:ind w:firstLine="709"/>
        <w:jc w:val="both"/>
      </w:pPr>
      <w:r w:rsidRPr="006C546B">
        <w:t> организация уроков физической культуры на свежем воздухе при благоприятных погодных условиях;</w:t>
      </w:r>
    </w:p>
    <w:p w:rsidR="000334C7" w:rsidRPr="006C546B" w:rsidRDefault="000334C7">
      <w:pPr>
        <w:autoSpaceDE w:val="0"/>
        <w:ind w:firstLine="709"/>
        <w:jc w:val="both"/>
      </w:pPr>
      <w:r w:rsidRPr="006C546B">
        <w:t> организацию часа активных движений (динамической паузы) между 3-м и 4-м уроками;</w:t>
      </w:r>
    </w:p>
    <w:p w:rsidR="000334C7" w:rsidRPr="006C546B" w:rsidRDefault="000334C7">
      <w:pPr>
        <w:autoSpaceDE w:val="0"/>
        <w:ind w:firstLine="709"/>
        <w:jc w:val="both"/>
      </w:pPr>
      <w:r w:rsidRPr="006C546B">
        <w:t> организацию динамических перемен, физкультминуток на уроках, способствующих эмоциональной разгрузке и повышению двигательной активности;</w:t>
      </w:r>
    </w:p>
    <w:p w:rsidR="000334C7" w:rsidRPr="006C546B" w:rsidRDefault="000334C7">
      <w:pPr>
        <w:autoSpaceDE w:val="0"/>
        <w:ind w:firstLine="709"/>
        <w:jc w:val="both"/>
      </w:pPr>
      <w:proofErr w:type="gramStart"/>
      <w:r w:rsidRPr="006C546B">
        <w:t> регулярное проведение спортивно-оздоровительных мероприятий («Дни здоровья», «Веселые старты», семейный праздник «Папа, мама, я – спортивная семья», соревнования, эстафеты, спортивные игры, конкурсы, состязания и др.);</w:t>
      </w:r>
      <w:proofErr w:type="gramEnd"/>
    </w:p>
    <w:p w:rsidR="000334C7" w:rsidRPr="006C546B" w:rsidRDefault="000334C7" w:rsidP="00071B48">
      <w:pPr>
        <w:autoSpaceDE w:val="0"/>
        <w:jc w:val="both"/>
        <w:rPr>
          <w:color w:val="000000"/>
        </w:rPr>
      </w:pPr>
      <w:proofErr w:type="gramStart"/>
      <w:r w:rsidRPr="006C546B">
        <w:rPr>
          <w:color w:val="000000"/>
        </w:rPr>
        <w:t>Организация физического воспитания детей и подростков осуществляется под медицинским контролем, который включает в себя: анализ состояния здоровья и физического развития ребенка по результатам профилактических осмотров, определение уровня физической подготовленности, оценку влияния занятий физкультурой на организм ребенка, разделение детей на группы для занятий физкультурой с учетом состояния здоровья, динамический контроль за проведением физкультурного занятия, контроль санитарно-гигиенического состояния мест и условий проведения</w:t>
      </w:r>
      <w:proofErr w:type="gramEnd"/>
      <w:r w:rsidRPr="006C546B">
        <w:rPr>
          <w:color w:val="000000"/>
        </w:rPr>
        <w:t xml:space="preserve"> физкультуры, оценку эффективности физического воспитания в школе.</w:t>
      </w:r>
    </w:p>
    <w:p w:rsidR="000334C7" w:rsidRPr="006C546B" w:rsidRDefault="000334C7">
      <w:pPr>
        <w:autoSpaceDE w:val="0"/>
        <w:ind w:firstLine="709"/>
        <w:jc w:val="both"/>
        <w:rPr>
          <w:color w:val="000000"/>
        </w:rPr>
      </w:pPr>
      <w:r w:rsidRPr="006C546B">
        <w:rPr>
          <w:color w:val="000000"/>
        </w:rPr>
        <w:t>По итогам профилактических осмотров и определения физической подготовленности учащиеся ежегодно подразделяются на медицинские группы для занятий физкультурой: основную, подготовительную и специальную. Эти данные отражаются в Листах здоровья классных журналов.</w:t>
      </w:r>
    </w:p>
    <w:p w:rsidR="000334C7" w:rsidRPr="006C546B" w:rsidRDefault="000334C7" w:rsidP="00E908C1">
      <w:pPr>
        <w:autoSpaceDE w:val="0"/>
        <w:ind w:firstLine="709"/>
        <w:jc w:val="both"/>
      </w:pPr>
      <w:r w:rsidRPr="006C546B">
        <w:rPr>
          <w:color w:val="000000"/>
        </w:rPr>
        <w:t>Состояние здоровья школьников учитывается при организации образовательной деятельности. Учащиеся в классах распределяются на своих рабочих местах с учетом роста, патологии опорно-двигательного аппарата, патологии зрения. Строгий контроль за этим осуществляют медработники х.</w:t>
      </w:r>
      <w:r w:rsidR="00E908C1" w:rsidRPr="006C546B">
        <w:rPr>
          <w:color w:val="000000"/>
        </w:rPr>
        <w:t xml:space="preserve"> Изобильный</w:t>
      </w:r>
      <w:r w:rsidRPr="006C546B">
        <w:rPr>
          <w:color w:val="000000"/>
        </w:rPr>
        <w:t xml:space="preserve"> и педагоги школы. </w:t>
      </w:r>
    </w:p>
    <w:p w:rsidR="00C3609C" w:rsidRPr="006C546B" w:rsidRDefault="00C3609C" w:rsidP="00C3609C">
      <w:pPr>
        <w:autoSpaceDE w:val="0"/>
        <w:jc w:val="center"/>
        <w:rPr>
          <w:b/>
          <w:bCs/>
        </w:rPr>
      </w:pPr>
      <w:r w:rsidRPr="006C546B">
        <w:rPr>
          <w:b/>
          <w:bCs/>
        </w:rPr>
        <w:t>Комплексный план мероприятий, направленных на реализацию</w:t>
      </w:r>
    </w:p>
    <w:p w:rsidR="00C3609C" w:rsidRPr="006C546B" w:rsidRDefault="00C3609C" w:rsidP="00C3609C">
      <w:pPr>
        <w:autoSpaceDE w:val="0"/>
        <w:jc w:val="center"/>
        <w:rPr>
          <w:b/>
          <w:bCs/>
        </w:rPr>
      </w:pPr>
      <w:r w:rsidRPr="006C546B">
        <w:rPr>
          <w:b/>
          <w:bCs/>
        </w:rPr>
        <w:t>программы формирования экологической культуры, здорового и безопасного</w:t>
      </w:r>
    </w:p>
    <w:p w:rsidR="00C3609C" w:rsidRPr="006C546B" w:rsidRDefault="00C3609C" w:rsidP="00C3609C">
      <w:pPr>
        <w:autoSpaceDE w:val="0"/>
        <w:ind w:firstLine="709"/>
        <w:jc w:val="center"/>
        <w:rPr>
          <w:b/>
          <w:bCs/>
        </w:rPr>
      </w:pPr>
      <w:r w:rsidRPr="006C546B">
        <w:rPr>
          <w:b/>
          <w:bCs/>
        </w:rPr>
        <w:t>образа жизни</w:t>
      </w:r>
    </w:p>
    <w:tbl>
      <w:tblPr>
        <w:tblW w:w="9630" w:type="dxa"/>
        <w:tblInd w:w="-30" w:type="dxa"/>
        <w:tblLayout w:type="fixed"/>
        <w:tblLook w:val="0000" w:firstRow="0" w:lastRow="0" w:firstColumn="0" w:lastColumn="0" w:noHBand="0" w:noVBand="0"/>
      </w:tblPr>
      <w:tblGrid>
        <w:gridCol w:w="2303"/>
        <w:gridCol w:w="3932"/>
        <w:gridCol w:w="1258"/>
        <w:gridCol w:w="2137"/>
      </w:tblGrid>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b/>
                <w:bCs/>
                <w:i/>
                <w:iCs/>
                <w:sz w:val="20"/>
                <w:szCs w:val="20"/>
              </w:rPr>
            </w:pPr>
            <w:r w:rsidRPr="00770F47">
              <w:rPr>
                <w:b/>
                <w:bCs/>
                <w:i/>
                <w:iCs/>
                <w:sz w:val="20"/>
                <w:szCs w:val="20"/>
              </w:rPr>
              <w:t>Направление</w:t>
            </w:r>
          </w:p>
          <w:p w:rsidR="00C3609C" w:rsidRPr="00770F47" w:rsidRDefault="00C3609C" w:rsidP="00290EC0">
            <w:pPr>
              <w:autoSpaceDE w:val="0"/>
              <w:jc w:val="center"/>
              <w:rPr>
                <w:b/>
                <w:bCs/>
                <w:i/>
                <w:iCs/>
                <w:sz w:val="20"/>
                <w:szCs w:val="20"/>
              </w:rPr>
            </w:pPr>
            <w:r w:rsidRPr="00770F47">
              <w:rPr>
                <w:b/>
                <w:bCs/>
                <w:i/>
                <w:iCs/>
                <w:sz w:val="20"/>
                <w:szCs w:val="20"/>
              </w:rPr>
              <w:lastRenderedPageBreak/>
              <w:t>деятельности</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b/>
                <w:bCs/>
                <w:i/>
                <w:iCs/>
                <w:sz w:val="20"/>
                <w:szCs w:val="20"/>
              </w:rPr>
            </w:pPr>
            <w:r w:rsidRPr="00770F47">
              <w:rPr>
                <w:b/>
                <w:bCs/>
                <w:i/>
                <w:iCs/>
                <w:sz w:val="20"/>
                <w:szCs w:val="20"/>
              </w:rPr>
              <w:lastRenderedPageBreak/>
              <w:t>Содержание деятельности,</w:t>
            </w:r>
          </w:p>
          <w:p w:rsidR="00C3609C" w:rsidRPr="00770F47" w:rsidRDefault="00C3609C" w:rsidP="00290EC0">
            <w:pPr>
              <w:autoSpaceDE w:val="0"/>
              <w:jc w:val="center"/>
              <w:rPr>
                <w:b/>
                <w:i/>
                <w:sz w:val="20"/>
                <w:szCs w:val="20"/>
              </w:rPr>
            </w:pPr>
            <w:r w:rsidRPr="00770F47">
              <w:rPr>
                <w:b/>
                <w:bCs/>
                <w:i/>
                <w:iCs/>
                <w:sz w:val="20"/>
                <w:szCs w:val="20"/>
              </w:rPr>
              <w:lastRenderedPageBreak/>
              <w:t>мероприятия</w:t>
            </w: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b/>
                <w:i/>
                <w:sz w:val="20"/>
                <w:szCs w:val="20"/>
              </w:rPr>
            </w:pPr>
            <w:r w:rsidRPr="00770F47">
              <w:rPr>
                <w:b/>
                <w:i/>
                <w:sz w:val="20"/>
                <w:szCs w:val="20"/>
              </w:rPr>
              <w:lastRenderedPageBreak/>
              <w:t>Сроки</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jc w:val="center"/>
              <w:rPr>
                <w:sz w:val="20"/>
                <w:szCs w:val="20"/>
              </w:rPr>
            </w:pPr>
            <w:r w:rsidRPr="00770F47">
              <w:rPr>
                <w:b/>
                <w:i/>
                <w:sz w:val="20"/>
                <w:szCs w:val="20"/>
              </w:rPr>
              <w:t>Ответственные</w:t>
            </w:r>
          </w:p>
        </w:tc>
      </w:tr>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proofErr w:type="spellStart"/>
            <w:r w:rsidRPr="00770F47">
              <w:rPr>
                <w:i/>
                <w:iCs/>
                <w:sz w:val="20"/>
                <w:szCs w:val="20"/>
              </w:rPr>
              <w:lastRenderedPageBreak/>
              <w:t>Здоровьесберегающая</w:t>
            </w:r>
            <w:proofErr w:type="spellEnd"/>
          </w:p>
          <w:p w:rsidR="00C3609C" w:rsidRPr="00770F47" w:rsidRDefault="00C3609C" w:rsidP="00290EC0">
            <w:pPr>
              <w:autoSpaceDE w:val="0"/>
              <w:rPr>
                <w:sz w:val="20"/>
                <w:szCs w:val="20"/>
              </w:rPr>
            </w:pPr>
            <w:r w:rsidRPr="00770F47">
              <w:rPr>
                <w:i/>
                <w:iCs/>
                <w:sz w:val="20"/>
                <w:szCs w:val="20"/>
              </w:rPr>
              <w:t>инфраструктура ОО –</w:t>
            </w:r>
          </w:p>
          <w:p w:rsidR="00C3609C" w:rsidRPr="00770F47" w:rsidRDefault="00C3609C" w:rsidP="00290EC0">
            <w:pPr>
              <w:autoSpaceDE w:val="0"/>
              <w:rPr>
                <w:sz w:val="20"/>
                <w:szCs w:val="20"/>
              </w:rPr>
            </w:pPr>
            <w:proofErr w:type="gramStart"/>
            <w:r w:rsidRPr="00770F47">
              <w:rPr>
                <w:sz w:val="20"/>
                <w:szCs w:val="20"/>
              </w:rPr>
              <w:t>направлена</w:t>
            </w:r>
            <w:proofErr w:type="gramEnd"/>
            <w:r w:rsidRPr="00770F47">
              <w:rPr>
                <w:sz w:val="20"/>
                <w:szCs w:val="20"/>
              </w:rPr>
              <w:t xml:space="preserve"> на создание</w:t>
            </w:r>
          </w:p>
          <w:p w:rsidR="00C3609C" w:rsidRPr="00770F47" w:rsidRDefault="00C3609C" w:rsidP="00290EC0">
            <w:pPr>
              <w:autoSpaceDE w:val="0"/>
              <w:rPr>
                <w:sz w:val="20"/>
                <w:szCs w:val="20"/>
              </w:rPr>
            </w:pPr>
            <w:r w:rsidRPr="00770F47">
              <w:rPr>
                <w:sz w:val="20"/>
                <w:szCs w:val="20"/>
              </w:rPr>
              <w:t xml:space="preserve">условий </w:t>
            </w:r>
            <w:proofErr w:type="gramStart"/>
            <w:r w:rsidRPr="00770F47">
              <w:rPr>
                <w:sz w:val="20"/>
                <w:szCs w:val="20"/>
              </w:rPr>
              <w:t>для</w:t>
            </w:r>
            <w:proofErr w:type="gramEnd"/>
          </w:p>
          <w:p w:rsidR="00C3609C" w:rsidRPr="00770F47" w:rsidRDefault="00C3609C" w:rsidP="00290EC0">
            <w:pPr>
              <w:autoSpaceDE w:val="0"/>
              <w:rPr>
                <w:sz w:val="20"/>
                <w:szCs w:val="20"/>
              </w:rPr>
            </w:pPr>
            <w:r w:rsidRPr="00770F47">
              <w:rPr>
                <w:sz w:val="20"/>
                <w:szCs w:val="20"/>
              </w:rPr>
              <w:t>эффективной</w:t>
            </w:r>
          </w:p>
          <w:p w:rsidR="00C3609C" w:rsidRPr="00770F47" w:rsidRDefault="00C3609C" w:rsidP="00290EC0">
            <w:pPr>
              <w:autoSpaceDE w:val="0"/>
              <w:rPr>
                <w:sz w:val="20"/>
                <w:szCs w:val="20"/>
              </w:rPr>
            </w:pPr>
            <w:r w:rsidRPr="00770F47">
              <w:rPr>
                <w:sz w:val="20"/>
                <w:szCs w:val="20"/>
              </w:rPr>
              <w:t>организации</w:t>
            </w:r>
          </w:p>
          <w:p w:rsidR="00C3609C" w:rsidRPr="00770F47" w:rsidRDefault="00C3609C" w:rsidP="00290EC0">
            <w:pPr>
              <w:autoSpaceDE w:val="0"/>
              <w:rPr>
                <w:sz w:val="20"/>
                <w:szCs w:val="20"/>
              </w:rPr>
            </w:pPr>
            <w:r w:rsidRPr="00770F47">
              <w:rPr>
                <w:sz w:val="20"/>
                <w:szCs w:val="20"/>
              </w:rPr>
              <w:t>образовательной деятельности</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t>- Контроль санитарного состояния</w:t>
            </w:r>
          </w:p>
          <w:p w:rsidR="00C3609C" w:rsidRPr="00770F47" w:rsidRDefault="00C3609C" w:rsidP="00290EC0">
            <w:pPr>
              <w:autoSpaceDE w:val="0"/>
              <w:rPr>
                <w:sz w:val="20"/>
                <w:szCs w:val="20"/>
              </w:rPr>
            </w:pPr>
            <w:r w:rsidRPr="00770F47">
              <w:rPr>
                <w:sz w:val="20"/>
                <w:szCs w:val="20"/>
              </w:rPr>
              <w:t>помещений, освещенности, режима</w:t>
            </w:r>
          </w:p>
          <w:p w:rsidR="00C3609C" w:rsidRPr="00770F47" w:rsidRDefault="00C3609C" w:rsidP="00290EC0">
            <w:pPr>
              <w:autoSpaceDE w:val="0"/>
              <w:rPr>
                <w:sz w:val="20"/>
                <w:szCs w:val="20"/>
              </w:rPr>
            </w:pPr>
            <w:r w:rsidRPr="00770F47">
              <w:rPr>
                <w:sz w:val="20"/>
                <w:szCs w:val="20"/>
              </w:rPr>
              <w:t>проветривания, соответствие мебели</w:t>
            </w:r>
          </w:p>
          <w:p w:rsidR="00C3609C" w:rsidRPr="00770F47" w:rsidRDefault="00C3609C" w:rsidP="00290EC0">
            <w:pPr>
              <w:autoSpaceDE w:val="0"/>
              <w:rPr>
                <w:sz w:val="20"/>
                <w:szCs w:val="20"/>
              </w:rPr>
            </w:pPr>
            <w:proofErr w:type="spellStart"/>
            <w:r w:rsidRPr="00770F47">
              <w:rPr>
                <w:sz w:val="20"/>
                <w:szCs w:val="20"/>
              </w:rPr>
              <w:t>росто</w:t>
            </w:r>
            <w:proofErr w:type="spellEnd"/>
            <w:r w:rsidRPr="00770F47">
              <w:rPr>
                <w:sz w:val="20"/>
                <w:szCs w:val="20"/>
              </w:rPr>
              <w:t>-возрастной норме.</w:t>
            </w:r>
          </w:p>
          <w:p w:rsidR="00C3609C" w:rsidRPr="00770F47" w:rsidRDefault="00C3609C" w:rsidP="00290EC0">
            <w:pPr>
              <w:autoSpaceDE w:val="0"/>
              <w:rPr>
                <w:sz w:val="20"/>
                <w:szCs w:val="20"/>
              </w:rPr>
            </w:pPr>
            <w:r w:rsidRPr="00770F47">
              <w:rPr>
                <w:sz w:val="20"/>
                <w:szCs w:val="20"/>
              </w:rPr>
              <w:t>- Организация питания и</w:t>
            </w:r>
          </w:p>
          <w:p w:rsidR="00C3609C" w:rsidRPr="00770F47" w:rsidRDefault="00C3609C" w:rsidP="00290EC0">
            <w:pPr>
              <w:autoSpaceDE w:val="0"/>
              <w:rPr>
                <w:sz w:val="20"/>
                <w:szCs w:val="20"/>
              </w:rPr>
            </w:pPr>
            <w:r w:rsidRPr="00770F47">
              <w:rPr>
                <w:sz w:val="20"/>
                <w:szCs w:val="20"/>
              </w:rPr>
              <w:t>контроль состояния питания.</w:t>
            </w:r>
          </w:p>
          <w:p w:rsidR="00C3609C" w:rsidRPr="00770F47" w:rsidRDefault="00C3609C" w:rsidP="00290EC0">
            <w:pPr>
              <w:autoSpaceDE w:val="0"/>
              <w:rPr>
                <w:sz w:val="20"/>
                <w:szCs w:val="20"/>
              </w:rPr>
            </w:pPr>
            <w:r w:rsidRPr="00770F47">
              <w:rPr>
                <w:sz w:val="20"/>
                <w:szCs w:val="20"/>
              </w:rPr>
              <w:t>Осмотр сотрудников, ведение</w:t>
            </w:r>
          </w:p>
          <w:p w:rsidR="00C3609C" w:rsidRPr="00770F47" w:rsidRDefault="00C3609C" w:rsidP="00290EC0">
            <w:pPr>
              <w:autoSpaceDE w:val="0"/>
              <w:rPr>
                <w:sz w:val="20"/>
                <w:szCs w:val="20"/>
              </w:rPr>
            </w:pPr>
            <w:r w:rsidRPr="00770F47">
              <w:rPr>
                <w:sz w:val="20"/>
                <w:szCs w:val="20"/>
              </w:rPr>
              <w:t>необходимой документации.</w:t>
            </w:r>
          </w:p>
          <w:p w:rsidR="00C3609C" w:rsidRPr="00770F47" w:rsidRDefault="00C3609C" w:rsidP="00290EC0">
            <w:pPr>
              <w:autoSpaceDE w:val="0"/>
              <w:rPr>
                <w:sz w:val="20"/>
                <w:szCs w:val="20"/>
              </w:rPr>
            </w:pPr>
            <w:r w:rsidRPr="00770F47">
              <w:rPr>
                <w:sz w:val="20"/>
                <w:szCs w:val="20"/>
              </w:rPr>
              <w:t>-Контроль санитарно-</w:t>
            </w:r>
          </w:p>
          <w:p w:rsidR="00C3609C" w:rsidRPr="00770F47" w:rsidRDefault="00C3609C" w:rsidP="00290EC0">
            <w:pPr>
              <w:autoSpaceDE w:val="0"/>
              <w:rPr>
                <w:sz w:val="20"/>
                <w:szCs w:val="20"/>
              </w:rPr>
            </w:pPr>
            <w:r w:rsidRPr="00770F47">
              <w:rPr>
                <w:sz w:val="20"/>
                <w:szCs w:val="20"/>
              </w:rPr>
              <w:t>эпидемиологического режима в школе.</w:t>
            </w:r>
          </w:p>
          <w:p w:rsidR="00C3609C" w:rsidRPr="00770F47" w:rsidRDefault="00C3609C" w:rsidP="00290EC0">
            <w:pPr>
              <w:autoSpaceDE w:val="0"/>
              <w:rPr>
                <w:sz w:val="20"/>
                <w:szCs w:val="20"/>
              </w:rPr>
            </w:pPr>
            <w:r w:rsidRPr="00770F47">
              <w:rPr>
                <w:sz w:val="20"/>
                <w:szCs w:val="20"/>
              </w:rPr>
              <w:t>- Контроль физического воспитания</w:t>
            </w:r>
          </w:p>
          <w:p w:rsidR="00C3609C" w:rsidRPr="00770F47" w:rsidRDefault="00C3609C" w:rsidP="00290EC0">
            <w:pPr>
              <w:autoSpaceDE w:val="0"/>
              <w:rPr>
                <w:sz w:val="20"/>
                <w:szCs w:val="20"/>
              </w:rPr>
            </w:pPr>
            <w:r w:rsidRPr="00770F47">
              <w:rPr>
                <w:sz w:val="20"/>
                <w:szCs w:val="20"/>
              </w:rPr>
              <w:t>детей. Посещение уроков физкультуры.</w:t>
            </w:r>
          </w:p>
          <w:p w:rsidR="00C3609C" w:rsidRPr="00770F47" w:rsidRDefault="00C3609C" w:rsidP="00290EC0">
            <w:pPr>
              <w:autoSpaceDE w:val="0"/>
              <w:rPr>
                <w:sz w:val="20"/>
                <w:szCs w:val="20"/>
              </w:rPr>
            </w:pPr>
            <w:r w:rsidRPr="00770F47">
              <w:rPr>
                <w:sz w:val="20"/>
                <w:szCs w:val="20"/>
              </w:rPr>
              <w:t xml:space="preserve">- </w:t>
            </w:r>
            <w:proofErr w:type="gramStart"/>
            <w:r w:rsidRPr="00770F47">
              <w:rPr>
                <w:sz w:val="20"/>
                <w:szCs w:val="20"/>
              </w:rPr>
              <w:t>Контроль за</w:t>
            </w:r>
            <w:proofErr w:type="gramEnd"/>
            <w:r w:rsidRPr="00770F47">
              <w:rPr>
                <w:sz w:val="20"/>
                <w:szCs w:val="20"/>
              </w:rPr>
              <w:t xml:space="preserve"> соблюдением воздушно-</w:t>
            </w:r>
          </w:p>
          <w:p w:rsidR="00C3609C" w:rsidRPr="00770F47" w:rsidRDefault="00C3609C" w:rsidP="00290EC0">
            <w:pPr>
              <w:autoSpaceDE w:val="0"/>
              <w:rPr>
                <w:sz w:val="20"/>
                <w:szCs w:val="20"/>
              </w:rPr>
            </w:pPr>
            <w:proofErr w:type="gramStart"/>
            <w:r w:rsidRPr="00770F47">
              <w:rPr>
                <w:sz w:val="20"/>
                <w:szCs w:val="20"/>
              </w:rPr>
              <w:t>теплового режима во время учебной деятельности (режим проветривания,</w:t>
            </w:r>
            <w:proofErr w:type="gramEnd"/>
          </w:p>
          <w:p w:rsidR="00C3609C" w:rsidRPr="00770F47" w:rsidRDefault="00C3609C" w:rsidP="00290EC0">
            <w:pPr>
              <w:autoSpaceDE w:val="0"/>
              <w:rPr>
                <w:sz w:val="20"/>
                <w:szCs w:val="20"/>
              </w:rPr>
            </w:pPr>
            <w:r w:rsidRPr="00770F47">
              <w:rPr>
                <w:sz w:val="20"/>
                <w:szCs w:val="20"/>
              </w:rPr>
              <w:t>прогулки).</w:t>
            </w:r>
          </w:p>
          <w:p w:rsidR="00C3609C" w:rsidRPr="00770F47" w:rsidRDefault="00C3609C" w:rsidP="00290EC0">
            <w:pPr>
              <w:autoSpaceDE w:val="0"/>
              <w:rPr>
                <w:sz w:val="20"/>
                <w:szCs w:val="20"/>
              </w:rPr>
            </w:pPr>
            <w:r w:rsidRPr="00770F47">
              <w:rPr>
                <w:sz w:val="20"/>
                <w:szCs w:val="20"/>
              </w:rPr>
              <w:t xml:space="preserve">- Контроль за </w:t>
            </w:r>
            <w:proofErr w:type="gramStart"/>
            <w:r w:rsidRPr="00770F47">
              <w:rPr>
                <w:sz w:val="20"/>
                <w:szCs w:val="20"/>
              </w:rPr>
              <w:t>психологическим</w:t>
            </w:r>
            <w:proofErr w:type="gramEnd"/>
          </w:p>
          <w:p w:rsidR="00C3609C" w:rsidRPr="00770F47" w:rsidRDefault="00C3609C" w:rsidP="00290EC0">
            <w:pPr>
              <w:autoSpaceDE w:val="0"/>
              <w:rPr>
                <w:sz w:val="20"/>
                <w:szCs w:val="20"/>
              </w:rPr>
            </w:pPr>
            <w:r w:rsidRPr="00770F47">
              <w:rPr>
                <w:sz w:val="20"/>
                <w:szCs w:val="20"/>
              </w:rPr>
              <w:t>состоянием детей во время проведения</w:t>
            </w:r>
          </w:p>
          <w:p w:rsidR="00C3609C" w:rsidRPr="00770F47" w:rsidRDefault="00C3609C" w:rsidP="00290EC0">
            <w:pPr>
              <w:autoSpaceDE w:val="0"/>
              <w:rPr>
                <w:sz w:val="20"/>
                <w:szCs w:val="20"/>
              </w:rPr>
            </w:pPr>
            <w:r w:rsidRPr="00770F47">
              <w:rPr>
                <w:sz w:val="20"/>
                <w:szCs w:val="20"/>
              </w:rPr>
              <w:t>занятий в период адаптации в 1</w:t>
            </w:r>
          </w:p>
          <w:p w:rsidR="00C3609C" w:rsidRPr="00770F47" w:rsidRDefault="00C3609C" w:rsidP="00290EC0">
            <w:pPr>
              <w:autoSpaceDE w:val="0"/>
              <w:rPr>
                <w:sz w:val="20"/>
                <w:szCs w:val="20"/>
              </w:rPr>
            </w:pPr>
            <w:proofErr w:type="gramStart"/>
            <w:r w:rsidRPr="00770F47">
              <w:rPr>
                <w:sz w:val="20"/>
                <w:szCs w:val="20"/>
              </w:rPr>
              <w:t>классе</w:t>
            </w:r>
            <w:proofErr w:type="gramEnd"/>
            <w:r w:rsidRPr="00770F47">
              <w:rPr>
                <w:sz w:val="20"/>
                <w:szCs w:val="20"/>
              </w:rPr>
              <w:t>; осанкой, проведением</w:t>
            </w:r>
          </w:p>
          <w:p w:rsidR="00C3609C" w:rsidRPr="00770F47" w:rsidRDefault="00C3609C" w:rsidP="00290EC0">
            <w:pPr>
              <w:autoSpaceDE w:val="0"/>
              <w:rPr>
                <w:sz w:val="20"/>
                <w:szCs w:val="20"/>
              </w:rPr>
            </w:pPr>
            <w:r w:rsidRPr="00770F47">
              <w:rPr>
                <w:sz w:val="20"/>
                <w:szCs w:val="20"/>
              </w:rPr>
              <w:t>физкультминуток, гимнастики для рук и глаз и др.</w:t>
            </w:r>
          </w:p>
          <w:p w:rsidR="00C3609C" w:rsidRPr="00770F47" w:rsidRDefault="00C3609C" w:rsidP="00290EC0">
            <w:pPr>
              <w:autoSpaceDE w:val="0"/>
              <w:rPr>
                <w:sz w:val="20"/>
                <w:szCs w:val="20"/>
              </w:rPr>
            </w:pPr>
            <w:r w:rsidRPr="00770F47">
              <w:rPr>
                <w:sz w:val="20"/>
                <w:szCs w:val="20"/>
              </w:rPr>
              <w:t xml:space="preserve">- </w:t>
            </w:r>
            <w:proofErr w:type="gramStart"/>
            <w:r w:rsidRPr="00770F47">
              <w:rPr>
                <w:sz w:val="20"/>
                <w:szCs w:val="20"/>
              </w:rPr>
              <w:t>Контроль за</w:t>
            </w:r>
            <w:proofErr w:type="gramEnd"/>
            <w:r w:rsidRPr="00770F47">
              <w:rPr>
                <w:sz w:val="20"/>
                <w:szCs w:val="20"/>
              </w:rPr>
              <w:t xml:space="preserve"> составлением расписания.</w:t>
            </w:r>
          </w:p>
          <w:p w:rsidR="00C3609C" w:rsidRPr="00770F47" w:rsidRDefault="00C3609C" w:rsidP="00290EC0">
            <w:pPr>
              <w:autoSpaceDE w:val="0"/>
              <w:rPr>
                <w:sz w:val="20"/>
                <w:szCs w:val="20"/>
              </w:rPr>
            </w:pPr>
            <w:r w:rsidRPr="00770F47">
              <w:rPr>
                <w:sz w:val="20"/>
                <w:szCs w:val="20"/>
              </w:rPr>
              <w:t xml:space="preserve">- </w:t>
            </w:r>
            <w:proofErr w:type="gramStart"/>
            <w:r w:rsidRPr="00770F47">
              <w:rPr>
                <w:sz w:val="20"/>
                <w:szCs w:val="20"/>
              </w:rPr>
              <w:t>Контроль за</w:t>
            </w:r>
            <w:proofErr w:type="gramEnd"/>
            <w:r w:rsidRPr="00770F47">
              <w:rPr>
                <w:sz w:val="20"/>
                <w:szCs w:val="20"/>
              </w:rPr>
              <w:t xml:space="preserve"> состоянием здоровья</w:t>
            </w:r>
          </w:p>
          <w:p w:rsidR="00C3609C" w:rsidRPr="00770F47" w:rsidRDefault="00C3609C" w:rsidP="00290EC0">
            <w:pPr>
              <w:autoSpaceDE w:val="0"/>
              <w:rPr>
                <w:sz w:val="20"/>
                <w:szCs w:val="20"/>
              </w:rPr>
            </w:pPr>
            <w:r w:rsidRPr="00770F47">
              <w:rPr>
                <w:sz w:val="20"/>
                <w:szCs w:val="20"/>
              </w:rPr>
              <w:t>педагогического и технического</w:t>
            </w:r>
          </w:p>
          <w:p w:rsidR="00C3609C" w:rsidRPr="00770F47" w:rsidRDefault="00C3609C" w:rsidP="00290EC0">
            <w:pPr>
              <w:autoSpaceDE w:val="0"/>
              <w:rPr>
                <w:sz w:val="20"/>
                <w:szCs w:val="20"/>
              </w:rPr>
            </w:pPr>
            <w:proofErr w:type="gramStart"/>
            <w:r w:rsidRPr="00770F47">
              <w:rPr>
                <w:sz w:val="20"/>
                <w:szCs w:val="20"/>
              </w:rPr>
              <w:t>персонала (медицинский осмотр и</w:t>
            </w:r>
            <w:proofErr w:type="gramEnd"/>
          </w:p>
          <w:p w:rsidR="00C3609C" w:rsidRPr="00770F47" w:rsidRDefault="00C3609C" w:rsidP="00290EC0">
            <w:pPr>
              <w:autoSpaceDE w:val="0"/>
              <w:rPr>
                <w:sz w:val="20"/>
                <w:szCs w:val="20"/>
              </w:rPr>
            </w:pPr>
            <w:r w:rsidRPr="00770F47">
              <w:rPr>
                <w:sz w:val="20"/>
                <w:szCs w:val="20"/>
              </w:rPr>
              <w:t>наличие допуска к работе).</w:t>
            </w:r>
          </w:p>
          <w:p w:rsidR="00C3609C" w:rsidRPr="00770F47" w:rsidRDefault="00C3609C" w:rsidP="00290EC0">
            <w:pPr>
              <w:autoSpaceDE w:val="0"/>
              <w:rPr>
                <w:sz w:val="20"/>
                <w:szCs w:val="20"/>
              </w:rPr>
            </w:pPr>
            <w:r w:rsidRPr="00770F47">
              <w:rPr>
                <w:sz w:val="20"/>
                <w:szCs w:val="20"/>
              </w:rPr>
              <w:t xml:space="preserve">- </w:t>
            </w:r>
            <w:proofErr w:type="gramStart"/>
            <w:r w:rsidRPr="00770F47">
              <w:rPr>
                <w:sz w:val="20"/>
                <w:szCs w:val="20"/>
              </w:rPr>
              <w:t>Контроль за</w:t>
            </w:r>
            <w:proofErr w:type="gramEnd"/>
            <w:r w:rsidRPr="00770F47">
              <w:rPr>
                <w:sz w:val="20"/>
                <w:szCs w:val="20"/>
              </w:rPr>
              <w:t xml:space="preserve"> соблюдением</w:t>
            </w:r>
          </w:p>
          <w:p w:rsidR="00C3609C" w:rsidRPr="00770F47" w:rsidRDefault="00C3609C" w:rsidP="00290EC0">
            <w:pPr>
              <w:autoSpaceDE w:val="0"/>
              <w:rPr>
                <w:sz w:val="20"/>
                <w:szCs w:val="20"/>
              </w:rPr>
            </w:pPr>
            <w:r w:rsidRPr="00770F47">
              <w:rPr>
                <w:sz w:val="20"/>
                <w:szCs w:val="20"/>
              </w:rPr>
              <w:t>требований СанПиНов.</w:t>
            </w:r>
          </w:p>
          <w:p w:rsidR="00C3609C" w:rsidRPr="00770F47" w:rsidRDefault="00C3609C" w:rsidP="00290EC0">
            <w:pPr>
              <w:autoSpaceDE w:val="0"/>
              <w:rPr>
                <w:sz w:val="20"/>
                <w:szCs w:val="20"/>
              </w:rPr>
            </w:pPr>
            <w:r w:rsidRPr="00770F47">
              <w:rPr>
                <w:sz w:val="20"/>
                <w:szCs w:val="20"/>
              </w:rPr>
              <w:t>- Выявление категорий детей,</w:t>
            </w:r>
          </w:p>
          <w:p w:rsidR="00C3609C" w:rsidRPr="00770F47" w:rsidRDefault="00C3609C" w:rsidP="00290EC0">
            <w:pPr>
              <w:autoSpaceDE w:val="0"/>
              <w:rPr>
                <w:sz w:val="20"/>
                <w:szCs w:val="20"/>
              </w:rPr>
            </w:pPr>
            <w:proofErr w:type="gramStart"/>
            <w:r w:rsidRPr="00770F47">
              <w:rPr>
                <w:sz w:val="20"/>
                <w:szCs w:val="20"/>
              </w:rPr>
              <w:t>нуждающихся</w:t>
            </w:r>
            <w:proofErr w:type="gramEnd"/>
            <w:r w:rsidRPr="00770F47">
              <w:rPr>
                <w:sz w:val="20"/>
                <w:szCs w:val="20"/>
              </w:rPr>
              <w:t xml:space="preserve"> в бесплатном питании.</w:t>
            </w:r>
          </w:p>
          <w:p w:rsidR="00C3609C" w:rsidRPr="00770F47" w:rsidRDefault="00C3609C" w:rsidP="00290EC0">
            <w:pPr>
              <w:autoSpaceDE w:val="0"/>
              <w:rPr>
                <w:sz w:val="20"/>
                <w:szCs w:val="20"/>
              </w:rPr>
            </w:pPr>
            <w:r w:rsidRPr="00770F47">
              <w:rPr>
                <w:sz w:val="20"/>
                <w:szCs w:val="20"/>
              </w:rPr>
              <w:t>-Реализация программ профилактических осмотров и иммунизации.</w:t>
            </w:r>
          </w:p>
          <w:p w:rsidR="00C3609C" w:rsidRPr="00770F47" w:rsidRDefault="00C3609C" w:rsidP="00290EC0">
            <w:pPr>
              <w:autoSpaceDE w:val="0"/>
              <w:rPr>
                <w:sz w:val="20"/>
                <w:szCs w:val="20"/>
              </w:rPr>
            </w:pPr>
            <w:r w:rsidRPr="00770F47">
              <w:rPr>
                <w:sz w:val="20"/>
                <w:szCs w:val="20"/>
              </w:rPr>
              <w:t>- Контроль текущего состояния здоровья.</w:t>
            </w: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t>Август-сентябрь</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t>Учитель начальных классов с доплатой за руководство школой.</w:t>
            </w:r>
          </w:p>
        </w:tc>
      </w:tr>
      <w:tr w:rsidR="00C3609C" w:rsidRPr="00770F47" w:rsidTr="004D480D">
        <w:trPr>
          <w:trHeight w:val="2271"/>
        </w:trPr>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r w:rsidRPr="00770F47">
              <w:rPr>
                <w:i/>
                <w:iCs/>
                <w:sz w:val="20"/>
                <w:szCs w:val="20"/>
              </w:rPr>
              <w:t>Рациональная</w:t>
            </w:r>
          </w:p>
          <w:p w:rsidR="00C3609C" w:rsidRPr="00770F47" w:rsidRDefault="00C3609C" w:rsidP="00290EC0">
            <w:pPr>
              <w:autoSpaceDE w:val="0"/>
              <w:rPr>
                <w:i/>
                <w:iCs/>
                <w:sz w:val="20"/>
                <w:szCs w:val="20"/>
              </w:rPr>
            </w:pPr>
            <w:r w:rsidRPr="00770F47">
              <w:rPr>
                <w:i/>
                <w:iCs/>
                <w:sz w:val="20"/>
                <w:szCs w:val="20"/>
              </w:rPr>
              <w:t xml:space="preserve">организация </w:t>
            </w:r>
            <w:proofErr w:type="gramStart"/>
            <w:r w:rsidRPr="00770F47">
              <w:rPr>
                <w:i/>
                <w:iCs/>
                <w:sz w:val="20"/>
                <w:szCs w:val="20"/>
              </w:rPr>
              <w:t>учебной</w:t>
            </w:r>
            <w:proofErr w:type="gramEnd"/>
            <w:r w:rsidRPr="00770F47">
              <w:rPr>
                <w:i/>
                <w:iCs/>
                <w:sz w:val="20"/>
                <w:szCs w:val="20"/>
              </w:rPr>
              <w:t xml:space="preserve"> и</w:t>
            </w:r>
          </w:p>
          <w:p w:rsidR="00C3609C" w:rsidRPr="00770F47" w:rsidRDefault="00C3609C" w:rsidP="00290EC0">
            <w:pPr>
              <w:autoSpaceDE w:val="0"/>
              <w:rPr>
                <w:i/>
                <w:iCs/>
                <w:sz w:val="20"/>
                <w:szCs w:val="20"/>
              </w:rPr>
            </w:pPr>
            <w:proofErr w:type="spellStart"/>
            <w:r w:rsidRPr="00770F47">
              <w:rPr>
                <w:i/>
                <w:iCs/>
                <w:sz w:val="20"/>
                <w:szCs w:val="20"/>
              </w:rPr>
              <w:t>внеучебной</w:t>
            </w:r>
            <w:proofErr w:type="spellEnd"/>
          </w:p>
          <w:p w:rsidR="00C3609C" w:rsidRPr="00770F47" w:rsidRDefault="00C3609C" w:rsidP="00290EC0">
            <w:pPr>
              <w:autoSpaceDE w:val="0"/>
              <w:rPr>
                <w:i/>
                <w:iCs/>
                <w:sz w:val="20"/>
                <w:szCs w:val="20"/>
              </w:rPr>
            </w:pPr>
            <w:r w:rsidRPr="00770F47">
              <w:rPr>
                <w:i/>
                <w:iCs/>
                <w:sz w:val="20"/>
                <w:szCs w:val="20"/>
              </w:rPr>
              <w:t>деятельности</w:t>
            </w:r>
          </w:p>
          <w:p w:rsidR="00C3609C" w:rsidRPr="00770F47" w:rsidRDefault="00C3609C" w:rsidP="00290EC0">
            <w:pPr>
              <w:autoSpaceDE w:val="0"/>
              <w:rPr>
                <w:sz w:val="20"/>
                <w:szCs w:val="20"/>
              </w:rPr>
            </w:pPr>
            <w:r w:rsidRPr="00770F47">
              <w:rPr>
                <w:i/>
                <w:iCs/>
                <w:sz w:val="20"/>
                <w:szCs w:val="20"/>
              </w:rPr>
              <w:t xml:space="preserve">обучающихся </w:t>
            </w:r>
            <w:r w:rsidRPr="00770F47">
              <w:rPr>
                <w:sz w:val="20"/>
                <w:szCs w:val="20"/>
              </w:rPr>
              <w:t>–</w:t>
            </w:r>
          </w:p>
          <w:p w:rsidR="00C3609C" w:rsidRPr="00770F47" w:rsidRDefault="00C3609C" w:rsidP="00290EC0">
            <w:pPr>
              <w:autoSpaceDE w:val="0"/>
              <w:rPr>
                <w:sz w:val="20"/>
                <w:szCs w:val="20"/>
              </w:rPr>
            </w:pPr>
            <w:r w:rsidRPr="00770F47">
              <w:rPr>
                <w:sz w:val="20"/>
                <w:szCs w:val="20"/>
              </w:rPr>
              <w:t>направлена на</w:t>
            </w:r>
          </w:p>
          <w:p w:rsidR="00C3609C" w:rsidRPr="00770F47" w:rsidRDefault="00C3609C" w:rsidP="00290EC0">
            <w:pPr>
              <w:autoSpaceDE w:val="0"/>
              <w:rPr>
                <w:sz w:val="20"/>
                <w:szCs w:val="20"/>
              </w:rPr>
            </w:pPr>
            <w:r w:rsidRPr="00770F47">
              <w:rPr>
                <w:sz w:val="20"/>
                <w:szCs w:val="20"/>
              </w:rPr>
              <w:t>повышение</w:t>
            </w:r>
          </w:p>
          <w:p w:rsidR="00C3609C" w:rsidRPr="00770F47" w:rsidRDefault="00C3609C" w:rsidP="00290EC0">
            <w:pPr>
              <w:autoSpaceDE w:val="0"/>
              <w:rPr>
                <w:b/>
                <w:bCs/>
                <w:i/>
                <w:iCs/>
                <w:sz w:val="20"/>
                <w:szCs w:val="20"/>
              </w:rPr>
            </w:pPr>
            <w:r w:rsidRPr="00770F47">
              <w:rPr>
                <w:sz w:val="20"/>
                <w:szCs w:val="20"/>
              </w:rPr>
              <w:t>эффективности образовательной деятельности</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sz w:val="20"/>
                <w:szCs w:val="20"/>
              </w:rPr>
            </w:pPr>
            <w:r w:rsidRPr="00770F47">
              <w:rPr>
                <w:b/>
                <w:bCs/>
                <w:i/>
                <w:iCs/>
                <w:sz w:val="20"/>
                <w:szCs w:val="20"/>
              </w:rPr>
              <w:t>Методические мероприятия:</w:t>
            </w:r>
          </w:p>
          <w:p w:rsidR="00C3609C" w:rsidRPr="00770F47" w:rsidRDefault="00C3609C" w:rsidP="00290EC0">
            <w:pPr>
              <w:autoSpaceDE w:val="0"/>
              <w:rPr>
                <w:sz w:val="20"/>
                <w:szCs w:val="20"/>
              </w:rPr>
            </w:pPr>
            <w:r w:rsidRPr="00770F47">
              <w:rPr>
                <w:sz w:val="20"/>
                <w:szCs w:val="20"/>
              </w:rPr>
              <w:t>- Педагогический совет с обсуждением</w:t>
            </w:r>
          </w:p>
          <w:p w:rsidR="00C3609C" w:rsidRPr="00770F47" w:rsidRDefault="00C3609C" w:rsidP="00290EC0">
            <w:pPr>
              <w:autoSpaceDE w:val="0"/>
              <w:rPr>
                <w:sz w:val="20"/>
                <w:szCs w:val="20"/>
              </w:rPr>
            </w:pPr>
            <w:r w:rsidRPr="00770F47">
              <w:rPr>
                <w:sz w:val="20"/>
                <w:szCs w:val="20"/>
              </w:rPr>
              <w:t>вопросов использования</w:t>
            </w:r>
          </w:p>
          <w:p w:rsidR="00C3609C" w:rsidRPr="00770F47" w:rsidRDefault="00C3609C" w:rsidP="00290EC0">
            <w:pPr>
              <w:autoSpaceDE w:val="0"/>
              <w:rPr>
                <w:sz w:val="20"/>
                <w:szCs w:val="20"/>
              </w:rPr>
            </w:pPr>
            <w:proofErr w:type="spellStart"/>
            <w:r w:rsidRPr="00770F47">
              <w:rPr>
                <w:sz w:val="20"/>
                <w:szCs w:val="20"/>
              </w:rPr>
              <w:t>здоровьесберегающих</w:t>
            </w:r>
            <w:proofErr w:type="spellEnd"/>
            <w:r w:rsidRPr="00770F47">
              <w:rPr>
                <w:sz w:val="20"/>
                <w:szCs w:val="20"/>
              </w:rPr>
              <w:t xml:space="preserve"> технологий </w:t>
            </w:r>
            <w:proofErr w:type="gramStart"/>
            <w:r w:rsidRPr="00770F47">
              <w:rPr>
                <w:sz w:val="20"/>
                <w:szCs w:val="20"/>
              </w:rPr>
              <w:t>в</w:t>
            </w:r>
            <w:proofErr w:type="gramEnd"/>
          </w:p>
          <w:p w:rsidR="00C3609C" w:rsidRPr="00770F47" w:rsidRDefault="00C3609C" w:rsidP="00290EC0">
            <w:pPr>
              <w:autoSpaceDE w:val="0"/>
              <w:rPr>
                <w:sz w:val="20"/>
                <w:szCs w:val="20"/>
              </w:rPr>
            </w:pPr>
            <w:r w:rsidRPr="00770F47">
              <w:rPr>
                <w:sz w:val="20"/>
                <w:szCs w:val="20"/>
              </w:rPr>
              <w:t xml:space="preserve">образовательном </w:t>
            </w:r>
            <w:proofErr w:type="gramStart"/>
            <w:r w:rsidRPr="00770F47">
              <w:rPr>
                <w:sz w:val="20"/>
                <w:szCs w:val="20"/>
              </w:rPr>
              <w:t>пространстве</w:t>
            </w:r>
            <w:proofErr w:type="gramEnd"/>
            <w:r w:rsidRPr="00770F47">
              <w:rPr>
                <w:sz w:val="20"/>
                <w:szCs w:val="20"/>
              </w:rPr>
              <w:t xml:space="preserve"> школы (1 раз в год).</w:t>
            </w:r>
          </w:p>
          <w:p w:rsidR="00C3609C" w:rsidRPr="00770F47" w:rsidRDefault="00C3609C" w:rsidP="00290EC0">
            <w:pPr>
              <w:autoSpaceDE w:val="0"/>
              <w:rPr>
                <w:sz w:val="20"/>
                <w:szCs w:val="20"/>
              </w:rPr>
            </w:pPr>
            <w:r w:rsidRPr="00770F47">
              <w:rPr>
                <w:sz w:val="20"/>
                <w:szCs w:val="20"/>
              </w:rPr>
              <w:t xml:space="preserve">- Заседание методического объединения учителей начальных классов по теме «Создание </w:t>
            </w:r>
            <w:proofErr w:type="spellStart"/>
            <w:r w:rsidRPr="00770F47">
              <w:rPr>
                <w:sz w:val="20"/>
                <w:szCs w:val="20"/>
              </w:rPr>
              <w:t>здоровьесберегающей</w:t>
            </w:r>
            <w:proofErr w:type="spellEnd"/>
            <w:r w:rsidRPr="00770F47">
              <w:rPr>
                <w:sz w:val="20"/>
                <w:szCs w:val="20"/>
              </w:rPr>
              <w:t xml:space="preserve"> среды</w:t>
            </w:r>
          </w:p>
          <w:p w:rsidR="00C3609C" w:rsidRPr="00770F47" w:rsidRDefault="00C3609C" w:rsidP="00290EC0">
            <w:pPr>
              <w:autoSpaceDE w:val="0"/>
              <w:rPr>
                <w:sz w:val="20"/>
                <w:szCs w:val="20"/>
              </w:rPr>
            </w:pPr>
            <w:r w:rsidRPr="00770F47">
              <w:rPr>
                <w:sz w:val="20"/>
                <w:szCs w:val="20"/>
              </w:rPr>
              <w:t>на уроке и во внеурочной деятельности» (1 раз в год).</w:t>
            </w:r>
          </w:p>
          <w:p w:rsidR="00C3609C" w:rsidRPr="00770F47" w:rsidRDefault="00C3609C" w:rsidP="00290EC0">
            <w:pPr>
              <w:autoSpaceDE w:val="0"/>
              <w:rPr>
                <w:sz w:val="20"/>
                <w:szCs w:val="20"/>
              </w:rPr>
            </w:pPr>
            <w:r w:rsidRPr="00770F47">
              <w:rPr>
                <w:sz w:val="20"/>
                <w:szCs w:val="20"/>
              </w:rPr>
              <w:t>- Участие педагогов школы в работе</w:t>
            </w:r>
          </w:p>
          <w:p w:rsidR="00C3609C" w:rsidRPr="00770F47" w:rsidRDefault="00C3609C" w:rsidP="00290EC0">
            <w:pPr>
              <w:autoSpaceDE w:val="0"/>
              <w:rPr>
                <w:sz w:val="20"/>
                <w:szCs w:val="20"/>
              </w:rPr>
            </w:pPr>
            <w:r w:rsidRPr="00770F47">
              <w:rPr>
                <w:sz w:val="20"/>
                <w:szCs w:val="20"/>
              </w:rPr>
              <w:t>проблемных семинаров по вопросам</w:t>
            </w:r>
          </w:p>
          <w:p w:rsidR="00C3609C" w:rsidRPr="00770F47" w:rsidRDefault="00C3609C" w:rsidP="00290EC0">
            <w:pPr>
              <w:autoSpaceDE w:val="0"/>
              <w:rPr>
                <w:b/>
                <w:bCs/>
                <w:i/>
                <w:iCs/>
                <w:sz w:val="20"/>
                <w:szCs w:val="20"/>
              </w:rPr>
            </w:pPr>
            <w:proofErr w:type="spellStart"/>
            <w:r w:rsidRPr="00770F47">
              <w:rPr>
                <w:sz w:val="20"/>
                <w:szCs w:val="20"/>
              </w:rPr>
              <w:t>здоровьесбережения</w:t>
            </w:r>
            <w:proofErr w:type="spellEnd"/>
            <w:r w:rsidRPr="00770F47">
              <w:rPr>
                <w:sz w:val="20"/>
                <w:szCs w:val="20"/>
              </w:rPr>
              <w:t xml:space="preserve"> на базе районных МО.</w:t>
            </w:r>
          </w:p>
          <w:p w:rsidR="00C3609C" w:rsidRPr="00770F47" w:rsidRDefault="00C3609C" w:rsidP="00290EC0">
            <w:pPr>
              <w:autoSpaceDE w:val="0"/>
              <w:rPr>
                <w:sz w:val="20"/>
                <w:szCs w:val="20"/>
              </w:rPr>
            </w:pPr>
            <w:r w:rsidRPr="00770F47">
              <w:rPr>
                <w:b/>
                <w:bCs/>
                <w:i/>
                <w:iCs/>
                <w:sz w:val="20"/>
                <w:szCs w:val="20"/>
              </w:rPr>
              <w:t>Организационно-педагогические мероприятия:</w:t>
            </w:r>
          </w:p>
          <w:p w:rsidR="00C3609C" w:rsidRPr="00770F47" w:rsidRDefault="00C3609C" w:rsidP="00290EC0">
            <w:pPr>
              <w:autoSpaceDE w:val="0"/>
              <w:rPr>
                <w:sz w:val="20"/>
                <w:szCs w:val="20"/>
              </w:rPr>
            </w:pPr>
            <w:r w:rsidRPr="00770F47">
              <w:rPr>
                <w:sz w:val="20"/>
                <w:szCs w:val="20"/>
              </w:rPr>
              <w:t>- Адаптационный период 1 класса,</w:t>
            </w:r>
          </w:p>
          <w:p w:rsidR="00C3609C" w:rsidRPr="00770F47" w:rsidRDefault="00C3609C" w:rsidP="00290EC0">
            <w:pPr>
              <w:autoSpaceDE w:val="0"/>
              <w:rPr>
                <w:sz w:val="20"/>
                <w:szCs w:val="20"/>
              </w:rPr>
            </w:pPr>
            <w:r w:rsidRPr="00770F47">
              <w:rPr>
                <w:sz w:val="20"/>
                <w:szCs w:val="20"/>
              </w:rPr>
              <w:t>главной целью курса адаптации является душевное здоровье, эмоциональное благополучие как условие успешности учебной деятельности.</w:t>
            </w:r>
          </w:p>
          <w:p w:rsidR="00C3609C" w:rsidRPr="00770F47" w:rsidRDefault="00C3609C" w:rsidP="00290EC0">
            <w:pPr>
              <w:autoSpaceDE w:val="0"/>
              <w:rPr>
                <w:sz w:val="20"/>
                <w:szCs w:val="20"/>
              </w:rPr>
            </w:pPr>
            <w:r w:rsidRPr="00770F47">
              <w:rPr>
                <w:sz w:val="20"/>
                <w:szCs w:val="20"/>
              </w:rPr>
              <w:t>- Проведение уроков, проведение</w:t>
            </w:r>
          </w:p>
          <w:p w:rsidR="00C3609C" w:rsidRPr="00770F47" w:rsidRDefault="00C3609C" w:rsidP="00290EC0">
            <w:pPr>
              <w:autoSpaceDE w:val="0"/>
              <w:rPr>
                <w:sz w:val="20"/>
                <w:szCs w:val="20"/>
              </w:rPr>
            </w:pPr>
            <w:r w:rsidRPr="00770F47">
              <w:rPr>
                <w:sz w:val="20"/>
                <w:szCs w:val="20"/>
              </w:rPr>
              <w:t xml:space="preserve">внеклассных мероприятий по вопросам сохранения здоровья, соблюдения личной </w:t>
            </w:r>
            <w:r w:rsidRPr="00770F47">
              <w:rPr>
                <w:sz w:val="20"/>
                <w:szCs w:val="20"/>
              </w:rPr>
              <w:lastRenderedPageBreak/>
              <w:t>гигиены.</w:t>
            </w:r>
          </w:p>
          <w:p w:rsidR="00C3609C" w:rsidRPr="00770F47" w:rsidRDefault="00C3609C" w:rsidP="00290EC0">
            <w:pPr>
              <w:autoSpaceDE w:val="0"/>
              <w:rPr>
                <w:sz w:val="20"/>
                <w:szCs w:val="20"/>
              </w:rPr>
            </w:pPr>
            <w:r w:rsidRPr="00770F47">
              <w:rPr>
                <w:sz w:val="20"/>
                <w:szCs w:val="20"/>
              </w:rPr>
              <w:t>- Проведение уроков, внеклассных</w:t>
            </w:r>
          </w:p>
          <w:p w:rsidR="00C3609C" w:rsidRPr="00770F47" w:rsidRDefault="00C3609C" w:rsidP="00290EC0">
            <w:pPr>
              <w:autoSpaceDE w:val="0"/>
              <w:rPr>
                <w:sz w:val="20"/>
                <w:szCs w:val="20"/>
              </w:rPr>
            </w:pPr>
            <w:r w:rsidRPr="00770F47">
              <w:rPr>
                <w:sz w:val="20"/>
                <w:szCs w:val="20"/>
              </w:rPr>
              <w:t>мероприятий с использованием</w:t>
            </w:r>
          </w:p>
          <w:p w:rsidR="00C3609C" w:rsidRPr="00770F47" w:rsidRDefault="00C3609C" w:rsidP="00290EC0">
            <w:pPr>
              <w:autoSpaceDE w:val="0"/>
              <w:rPr>
                <w:sz w:val="20"/>
                <w:szCs w:val="20"/>
              </w:rPr>
            </w:pPr>
            <w:r w:rsidRPr="00770F47">
              <w:rPr>
                <w:sz w:val="20"/>
                <w:szCs w:val="20"/>
              </w:rPr>
              <w:t>динамических пауз, физкультминуток,</w:t>
            </w:r>
          </w:p>
          <w:p w:rsidR="00C3609C" w:rsidRPr="00770F47" w:rsidRDefault="00C3609C" w:rsidP="00290EC0">
            <w:pPr>
              <w:autoSpaceDE w:val="0"/>
              <w:rPr>
                <w:sz w:val="20"/>
                <w:szCs w:val="20"/>
              </w:rPr>
            </w:pPr>
            <w:r w:rsidRPr="00770F47">
              <w:rPr>
                <w:sz w:val="20"/>
                <w:szCs w:val="20"/>
              </w:rPr>
              <w:t>гимнастики для глаз, прогулок на свежем воздухе (в группе продленного дня, уроках физической культуры).</w:t>
            </w:r>
          </w:p>
          <w:p w:rsidR="00C3609C" w:rsidRPr="00770F47" w:rsidRDefault="00C3609C" w:rsidP="00290EC0">
            <w:pPr>
              <w:autoSpaceDE w:val="0"/>
              <w:rPr>
                <w:sz w:val="20"/>
                <w:szCs w:val="20"/>
              </w:rPr>
            </w:pPr>
            <w:r w:rsidRPr="00770F47">
              <w:rPr>
                <w:sz w:val="20"/>
                <w:szCs w:val="20"/>
              </w:rPr>
              <w:t>- Продолжительность урока - 35 минут, с обязательным проведением двух физкультминуток по 1,5-2 минут каждая, с использованием дозирования времени на задания.</w:t>
            </w:r>
          </w:p>
          <w:p w:rsidR="00C3609C" w:rsidRPr="00770F47" w:rsidRDefault="00C3609C" w:rsidP="00290EC0">
            <w:pPr>
              <w:autoSpaceDE w:val="0"/>
              <w:rPr>
                <w:sz w:val="20"/>
                <w:szCs w:val="20"/>
              </w:rPr>
            </w:pPr>
            <w:r w:rsidRPr="00770F47">
              <w:rPr>
                <w:sz w:val="20"/>
                <w:szCs w:val="20"/>
              </w:rPr>
              <w:t>- Инструктажи по технике безопасности, ведение журнала инструктажей по ТБ.</w:t>
            </w:r>
          </w:p>
          <w:p w:rsidR="00C3609C" w:rsidRPr="00770F47" w:rsidRDefault="00C3609C" w:rsidP="00290EC0">
            <w:pPr>
              <w:autoSpaceDE w:val="0"/>
              <w:rPr>
                <w:sz w:val="20"/>
                <w:szCs w:val="20"/>
              </w:rPr>
            </w:pPr>
            <w:r w:rsidRPr="00770F47">
              <w:rPr>
                <w:sz w:val="20"/>
                <w:szCs w:val="20"/>
              </w:rPr>
              <w:t xml:space="preserve">-Организация </w:t>
            </w:r>
            <w:proofErr w:type="gramStart"/>
            <w:r w:rsidRPr="00770F47">
              <w:rPr>
                <w:sz w:val="20"/>
                <w:szCs w:val="20"/>
              </w:rPr>
              <w:t>дополнительных</w:t>
            </w:r>
            <w:proofErr w:type="gramEnd"/>
          </w:p>
          <w:p w:rsidR="00C3609C" w:rsidRPr="00770F47" w:rsidRDefault="00C3609C" w:rsidP="00290EC0">
            <w:pPr>
              <w:autoSpaceDE w:val="0"/>
              <w:rPr>
                <w:sz w:val="20"/>
                <w:szCs w:val="20"/>
              </w:rPr>
            </w:pPr>
            <w:r w:rsidRPr="00770F47">
              <w:rPr>
                <w:sz w:val="20"/>
                <w:szCs w:val="20"/>
              </w:rPr>
              <w:t>подвижных занятий по ритмике,</w:t>
            </w:r>
          </w:p>
          <w:p w:rsidR="00C3609C" w:rsidRPr="00770F47" w:rsidRDefault="00C3609C" w:rsidP="00290EC0">
            <w:pPr>
              <w:autoSpaceDE w:val="0"/>
              <w:rPr>
                <w:b/>
                <w:bCs/>
                <w:i/>
                <w:iCs/>
                <w:sz w:val="20"/>
                <w:szCs w:val="20"/>
              </w:rPr>
            </w:pPr>
            <w:r w:rsidRPr="00770F47">
              <w:rPr>
                <w:sz w:val="20"/>
                <w:szCs w:val="20"/>
              </w:rPr>
              <w:t>физической культуре.</w:t>
            </w:r>
          </w:p>
          <w:p w:rsidR="00C3609C" w:rsidRPr="00770F47" w:rsidRDefault="00C3609C" w:rsidP="00290EC0">
            <w:pPr>
              <w:autoSpaceDE w:val="0"/>
              <w:rPr>
                <w:sz w:val="20"/>
                <w:szCs w:val="20"/>
              </w:rPr>
            </w:pPr>
            <w:r w:rsidRPr="00770F47">
              <w:rPr>
                <w:b/>
                <w:bCs/>
                <w:i/>
                <w:iCs/>
                <w:sz w:val="20"/>
                <w:szCs w:val="20"/>
              </w:rPr>
              <w:t>Контрольные мероприятия:</w:t>
            </w:r>
          </w:p>
          <w:p w:rsidR="00C3609C" w:rsidRPr="00770F47" w:rsidRDefault="00C3609C" w:rsidP="00290EC0">
            <w:pPr>
              <w:autoSpaceDE w:val="0"/>
              <w:rPr>
                <w:sz w:val="20"/>
                <w:szCs w:val="20"/>
              </w:rPr>
            </w:pPr>
            <w:r w:rsidRPr="00770F47">
              <w:rPr>
                <w:sz w:val="20"/>
                <w:szCs w:val="20"/>
              </w:rPr>
              <w:t xml:space="preserve">- Контроль «Эффективность </w:t>
            </w:r>
            <w:proofErr w:type="gramStart"/>
            <w:r w:rsidRPr="00770F47">
              <w:rPr>
                <w:sz w:val="20"/>
                <w:szCs w:val="20"/>
              </w:rPr>
              <w:t>учебной</w:t>
            </w:r>
            <w:proofErr w:type="gramEnd"/>
          </w:p>
          <w:p w:rsidR="00C3609C" w:rsidRPr="00770F47" w:rsidRDefault="00C3609C" w:rsidP="00290EC0">
            <w:pPr>
              <w:autoSpaceDE w:val="0"/>
              <w:rPr>
                <w:sz w:val="20"/>
                <w:szCs w:val="20"/>
              </w:rPr>
            </w:pPr>
            <w:r w:rsidRPr="00770F47">
              <w:rPr>
                <w:sz w:val="20"/>
                <w:szCs w:val="20"/>
              </w:rPr>
              <w:t xml:space="preserve">деятельности обучающихся 1-х классов в период адаптации, соблюдение </w:t>
            </w:r>
            <w:proofErr w:type="spellStart"/>
            <w:r w:rsidRPr="00770F47">
              <w:rPr>
                <w:sz w:val="20"/>
                <w:szCs w:val="20"/>
              </w:rPr>
              <w:t>САНПиНов</w:t>
            </w:r>
            <w:proofErr w:type="spellEnd"/>
            <w:r w:rsidRPr="00770F47">
              <w:rPr>
                <w:sz w:val="20"/>
                <w:szCs w:val="20"/>
              </w:rPr>
              <w:t>» ВСОКО с целью контроля организации учебной деятельности.</w:t>
            </w:r>
          </w:p>
          <w:p w:rsidR="00C3609C" w:rsidRPr="00770F47" w:rsidRDefault="00C3609C" w:rsidP="00290EC0">
            <w:pPr>
              <w:autoSpaceDE w:val="0"/>
              <w:rPr>
                <w:sz w:val="20"/>
                <w:szCs w:val="20"/>
              </w:rPr>
            </w:pPr>
            <w:r w:rsidRPr="00770F47">
              <w:rPr>
                <w:sz w:val="20"/>
                <w:szCs w:val="20"/>
              </w:rPr>
              <w:t>- Мониторинг успешности учебной</w:t>
            </w:r>
          </w:p>
          <w:p w:rsidR="00C3609C" w:rsidRPr="00770F47" w:rsidRDefault="00C3609C" w:rsidP="00290EC0">
            <w:pPr>
              <w:autoSpaceDE w:val="0"/>
              <w:rPr>
                <w:sz w:val="20"/>
                <w:szCs w:val="20"/>
              </w:rPr>
            </w:pPr>
            <w:r w:rsidRPr="00770F47">
              <w:rPr>
                <w:sz w:val="20"/>
                <w:szCs w:val="20"/>
              </w:rPr>
              <w:t>деятельности обучающихся 1-х классов.</w:t>
            </w:r>
          </w:p>
          <w:p w:rsidR="00C3609C" w:rsidRPr="00770F47" w:rsidRDefault="00C3609C" w:rsidP="00290EC0">
            <w:pPr>
              <w:autoSpaceDE w:val="0"/>
              <w:rPr>
                <w:sz w:val="20"/>
                <w:szCs w:val="20"/>
              </w:rPr>
            </w:pPr>
            <w:r w:rsidRPr="00770F47">
              <w:rPr>
                <w:sz w:val="20"/>
                <w:szCs w:val="20"/>
              </w:rPr>
              <w:t>- Психолого-педагогическая диагностика обучающихся 1-ых классов.</w:t>
            </w:r>
          </w:p>
          <w:p w:rsidR="00C3609C" w:rsidRPr="00770F47" w:rsidRDefault="00C3609C" w:rsidP="00290EC0">
            <w:pPr>
              <w:autoSpaceDE w:val="0"/>
              <w:rPr>
                <w:sz w:val="20"/>
                <w:szCs w:val="20"/>
              </w:rPr>
            </w:pPr>
            <w:r w:rsidRPr="00770F47">
              <w:rPr>
                <w:sz w:val="20"/>
                <w:szCs w:val="20"/>
              </w:rPr>
              <w:t>- Контроль режима учебных занятий,</w:t>
            </w:r>
          </w:p>
          <w:p w:rsidR="00C3609C" w:rsidRPr="00770F47" w:rsidRDefault="00C3609C" w:rsidP="00290EC0">
            <w:pPr>
              <w:autoSpaceDE w:val="0"/>
              <w:rPr>
                <w:sz w:val="20"/>
                <w:szCs w:val="20"/>
              </w:rPr>
            </w:pPr>
            <w:r w:rsidRPr="00770F47">
              <w:rPr>
                <w:sz w:val="20"/>
                <w:szCs w:val="20"/>
              </w:rPr>
              <w:t>расписания уроков, интенсивности</w:t>
            </w:r>
          </w:p>
          <w:p w:rsidR="00C3609C" w:rsidRPr="00770F47" w:rsidRDefault="00C3609C" w:rsidP="00290EC0">
            <w:pPr>
              <w:autoSpaceDE w:val="0"/>
              <w:rPr>
                <w:sz w:val="20"/>
                <w:szCs w:val="20"/>
              </w:rPr>
            </w:pPr>
            <w:r w:rsidRPr="00770F47">
              <w:rPr>
                <w:sz w:val="20"/>
                <w:szCs w:val="20"/>
              </w:rPr>
              <w:t>учебной нагрузки, методик обучения,</w:t>
            </w:r>
          </w:p>
          <w:p w:rsidR="00C3609C" w:rsidRPr="00770F47" w:rsidRDefault="00C3609C" w:rsidP="00290EC0">
            <w:pPr>
              <w:autoSpaceDE w:val="0"/>
              <w:rPr>
                <w:sz w:val="20"/>
                <w:szCs w:val="20"/>
              </w:rPr>
            </w:pPr>
            <w:r w:rsidRPr="00770F47">
              <w:rPr>
                <w:sz w:val="20"/>
                <w:szCs w:val="20"/>
              </w:rPr>
              <w:t>соблюдение гигиенических требований.</w:t>
            </w: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snapToGrid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Ноябрь</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Декабрь</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Сентябрь-</w:t>
            </w:r>
          </w:p>
          <w:p w:rsidR="00C3609C" w:rsidRPr="00770F47" w:rsidRDefault="00C3609C" w:rsidP="00290EC0">
            <w:pPr>
              <w:autoSpaceDE w:val="0"/>
              <w:jc w:val="center"/>
              <w:rPr>
                <w:sz w:val="20"/>
                <w:szCs w:val="20"/>
              </w:rPr>
            </w:pPr>
            <w:r w:rsidRPr="00770F47">
              <w:rPr>
                <w:sz w:val="20"/>
                <w:szCs w:val="20"/>
              </w:rPr>
              <w:t>октябрь</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Октябрь</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Октябрь</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Сентябрь-</w:t>
            </w:r>
          </w:p>
          <w:p w:rsidR="00C3609C" w:rsidRPr="00770F47" w:rsidRDefault="00C3609C" w:rsidP="00290EC0">
            <w:pPr>
              <w:autoSpaceDE w:val="0"/>
              <w:jc w:val="center"/>
              <w:rPr>
                <w:sz w:val="20"/>
                <w:szCs w:val="20"/>
              </w:rPr>
            </w:pPr>
            <w:r w:rsidRPr="00770F47">
              <w:rPr>
                <w:sz w:val="20"/>
                <w:szCs w:val="20"/>
              </w:rPr>
              <w:t>декабрь</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lastRenderedPageBreak/>
              <w:t>Учитель начальных классов с доплатой за руководство школой.</w:t>
            </w:r>
          </w:p>
        </w:tc>
      </w:tr>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r w:rsidRPr="00770F47">
              <w:rPr>
                <w:i/>
                <w:iCs/>
                <w:sz w:val="20"/>
                <w:szCs w:val="20"/>
              </w:rPr>
              <w:lastRenderedPageBreak/>
              <w:t>Эффективная</w:t>
            </w:r>
          </w:p>
          <w:p w:rsidR="00C3609C" w:rsidRPr="00770F47" w:rsidRDefault="00C3609C" w:rsidP="00290EC0">
            <w:pPr>
              <w:autoSpaceDE w:val="0"/>
              <w:rPr>
                <w:i/>
                <w:iCs/>
                <w:sz w:val="20"/>
                <w:szCs w:val="20"/>
              </w:rPr>
            </w:pPr>
            <w:r w:rsidRPr="00770F47">
              <w:rPr>
                <w:i/>
                <w:iCs/>
                <w:sz w:val="20"/>
                <w:szCs w:val="20"/>
              </w:rPr>
              <w:t>организация</w:t>
            </w:r>
          </w:p>
          <w:p w:rsidR="00C3609C" w:rsidRPr="00770F47" w:rsidRDefault="00C3609C" w:rsidP="00290EC0">
            <w:pPr>
              <w:autoSpaceDE w:val="0"/>
              <w:rPr>
                <w:i/>
                <w:iCs/>
                <w:sz w:val="20"/>
                <w:szCs w:val="20"/>
              </w:rPr>
            </w:pPr>
            <w:r w:rsidRPr="00770F47">
              <w:rPr>
                <w:i/>
                <w:iCs/>
                <w:sz w:val="20"/>
                <w:szCs w:val="20"/>
              </w:rPr>
              <w:t>физкультурно-</w:t>
            </w:r>
          </w:p>
          <w:p w:rsidR="00C3609C" w:rsidRPr="00770F47" w:rsidRDefault="00C3609C" w:rsidP="00290EC0">
            <w:pPr>
              <w:autoSpaceDE w:val="0"/>
              <w:rPr>
                <w:i/>
                <w:iCs/>
                <w:sz w:val="20"/>
                <w:szCs w:val="20"/>
              </w:rPr>
            </w:pPr>
            <w:r w:rsidRPr="00770F47">
              <w:rPr>
                <w:i/>
                <w:iCs/>
                <w:sz w:val="20"/>
                <w:szCs w:val="20"/>
              </w:rPr>
              <w:t>оздоровительной</w:t>
            </w:r>
          </w:p>
          <w:p w:rsidR="00C3609C" w:rsidRPr="00770F47" w:rsidRDefault="00C3609C" w:rsidP="00290EC0">
            <w:pPr>
              <w:autoSpaceDE w:val="0"/>
              <w:rPr>
                <w:sz w:val="20"/>
                <w:szCs w:val="20"/>
              </w:rPr>
            </w:pPr>
            <w:r w:rsidRPr="00770F47">
              <w:rPr>
                <w:i/>
                <w:iCs/>
                <w:sz w:val="20"/>
                <w:szCs w:val="20"/>
              </w:rPr>
              <w:t xml:space="preserve">работы </w:t>
            </w:r>
            <w:proofErr w:type="gramStart"/>
            <w:r w:rsidRPr="00770F47">
              <w:rPr>
                <w:sz w:val="20"/>
                <w:szCs w:val="20"/>
              </w:rPr>
              <w:t>–н</w:t>
            </w:r>
            <w:proofErr w:type="gramEnd"/>
            <w:r w:rsidRPr="00770F47">
              <w:rPr>
                <w:sz w:val="20"/>
                <w:szCs w:val="20"/>
              </w:rPr>
              <w:t>аправлена на</w:t>
            </w:r>
          </w:p>
          <w:p w:rsidR="00C3609C" w:rsidRPr="00770F47" w:rsidRDefault="00C3609C" w:rsidP="00290EC0">
            <w:pPr>
              <w:autoSpaceDE w:val="0"/>
              <w:rPr>
                <w:sz w:val="20"/>
                <w:szCs w:val="20"/>
              </w:rPr>
            </w:pPr>
            <w:r w:rsidRPr="00770F47">
              <w:rPr>
                <w:sz w:val="20"/>
                <w:szCs w:val="20"/>
              </w:rPr>
              <w:t>обеспечение</w:t>
            </w:r>
          </w:p>
          <w:p w:rsidR="00C3609C" w:rsidRPr="00770F47" w:rsidRDefault="00C3609C" w:rsidP="00290EC0">
            <w:pPr>
              <w:autoSpaceDE w:val="0"/>
              <w:rPr>
                <w:sz w:val="20"/>
                <w:szCs w:val="20"/>
              </w:rPr>
            </w:pPr>
            <w:proofErr w:type="gramStart"/>
            <w:r w:rsidRPr="00770F47">
              <w:rPr>
                <w:sz w:val="20"/>
                <w:szCs w:val="20"/>
              </w:rPr>
              <w:t>рациональной</w:t>
            </w:r>
            <w:proofErr w:type="gramEnd"/>
            <w:r w:rsidRPr="00770F47">
              <w:rPr>
                <w:sz w:val="20"/>
                <w:szCs w:val="20"/>
              </w:rPr>
              <w:t xml:space="preserve"> двигательного режима</w:t>
            </w:r>
          </w:p>
          <w:p w:rsidR="00C3609C" w:rsidRPr="00770F47" w:rsidRDefault="00C3609C" w:rsidP="00290EC0">
            <w:pPr>
              <w:autoSpaceDE w:val="0"/>
              <w:rPr>
                <w:sz w:val="20"/>
                <w:szCs w:val="20"/>
              </w:rPr>
            </w:pPr>
            <w:r w:rsidRPr="00770F47">
              <w:rPr>
                <w:sz w:val="20"/>
                <w:szCs w:val="20"/>
              </w:rPr>
              <w:t>обучающихся,</w:t>
            </w:r>
          </w:p>
          <w:p w:rsidR="00C3609C" w:rsidRPr="00770F47" w:rsidRDefault="00C3609C" w:rsidP="00290EC0">
            <w:pPr>
              <w:autoSpaceDE w:val="0"/>
              <w:rPr>
                <w:sz w:val="20"/>
                <w:szCs w:val="20"/>
              </w:rPr>
            </w:pPr>
            <w:r w:rsidRPr="00770F47">
              <w:rPr>
                <w:sz w:val="20"/>
                <w:szCs w:val="20"/>
              </w:rPr>
              <w:t>сохранение и укрепление</w:t>
            </w:r>
          </w:p>
          <w:p w:rsidR="00C3609C" w:rsidRPr="00770F47" w:rsidRDefault="00C3609C" w:rsidP="00290EC0">
            <w:pPr>
              <w:autoSpaceDE w:val="0"/>
              <w:rPr>
                <w:sz w:val="20"/>
                <w:szCs w:val="20"/>
              </w:rPr>
            </w:pPr>
            <w:r w:rsidRPr="00770F47">
              <w:rPr>
                <w:sz w:val="20"/>
                <w:szCs w:val="20"/>
              </w:rPr>
              <w:t>здоровья детей и</w:t>
            </w:r>
          </w:p>
          <w:p w:rsidR="00C3609C" w:rsidRPr="00770F47" w:rsidRDefault="00C3609C" w:rsidP="00290EC0">
            <w:pPr>
              <w:autoSpaceDE w:val="0"/>
              <w:rPr>
                <w:sz w:val="20"/>
                <w:szCs w:val="20"/>
              </w:rPr>
            </w:pPr>
            <w:r w:rsidRPr="00770F47">
              <w:rPr>
                <w:sz w:val="20"/>
                <w:szCs w:val="20"/>
              </w:rPr>
              <w:t>формирование культуры</w:t>
            </w:r>
          </w:p>
          <w:p w:rsidR="00C3609C" w:rsidRPr="00770F47" w:rsidRDefault="00C3609C" w:rsidP="00290EC0">
            <w:pPr>
              <w:autoSpaceDE w:val="0"/>
              <w:rPr>
                <w:sz w:val="20"/>
                <w:szCs w:val="20"/>
              </w:rPr>
            </w:pPr>
            <w:r w:rsidRPr="00770F47">
              <w:rPr>
                <w:sz w:val="20"/>
                <w:szCs w:val="20"/>
              </w:rPr>
              <w:t>здоровья</w:t>
            </w:r>
          </w:p>
          <w:p w:rsidR="00C3609C" w:rsidRPr="00770F47" w:rsidRDefault="00C3609C" w:rsidP="00290EC0">
            <w:pPr>
              <w:autoSpaceDE w:val="0"/>
              <w:rPr>
                <w:sz w:val="20"/>
                <w:szCs w:val="20"/>
              </w:rPr>
            </w:pPr>
            <w:r w:rsidRPr="00770F47">
              <w:rPr>
                <w:sz w:val="20"/>
                <w:szCs w:val="20"/>
              </w:rPr>
              <w:t xml:space="preserve">организации </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t xml:space="preserve">- Организация уроков </w:t>
            </w:r>
            <w:proofErr w:type="gramStart"/>
            <w:r w:rsidRPr="00770F47">
              <w:rPr>
                <w:sz w:val="20"/>
                <w:szCs w:val="20"/>
              </w:rPr>
              <w:t>физической</w:t>
            </w:r>
            <w:proofErr w:type="gramEnd"/>
          </w:p>
          <w:p w:rsidR="00C3609C" w:rsidRPr="00770F47" w:rsidRDefault="00C3609C" w:rsidP="00290EC0">
            <w:pPr>
              <w:autoSpaceDE w:val="0"/>
              <w:rPr>
                <w:sz w:val="20"/>
                <w:szCs w:val="20"/>
              </w:rPr>
            </w:pPr>
            <w:r w:rsidRPr="00770F47">
              <w:rPr>
                <w:sz w:val="20"/>
                <w:szCs w:val="20"/>
              </w:rPr>
              <w:t xml:space="preserve">культуры на свежем воздухе </w:t>
            </w:r>
            <w:proofErr w:type="gramStart"/>
            <w:r w:rsidRPr="00770F47">
              <w:rPr>
                <w:sz w:val="20"/>
                <w:szCs w:val="20"/>
              </w:rPr>
              <w:t>при</w:t>
            </w:r>
            <w:proofErr w:type="gramEnd"/>
          </w:p>
          <w:p w:rsidR="00C3609C" w:rsidRPr="00770F47" w:rsidRDefault="00C3609C" w:rsidP="00290EC0">
            <w:pPr>
              <w:autoSpaceDE w:val="0"/>
              <w:rPr>
                <w:sz w:val="20"/>
                <w:szCs w:val="20"/>
              </w:rPr>
            </w:pPr>
            <w:r w:rsidRPr="00770F47">
              <w:rPr>
                <w:sz w:val="20"/>
                <w:szCs w:val="20"/>
              </w:rPr>
              <w:t xml:space="preserve">благоприятных погодных </w:t>
            </w:r>
            <w:proofErr w:type="gramStart"/>
            <w:r w:rsidRPr="00770F47">
              <w:rPr>
                <w:sz w:val="20"/>
                <w:szCs w:val="20"/>
              </w:rPr>
              <w:t>условиях</w:t>
            </w:r>
            <w:proofErr w:type="gramEnd"/>
            <w:r w:rsidRPr="00770F47">
              <w:rPr>
                <w:sz w:val="20"/>
                <w:szCs w:val="20"/>
              </w:rPr>
              <w:t>;</w:t>
            </w:r>
          </w:p>
          <w:p w:rsidR="00C3609C" w:rsidRPr="00770F47" w:rsidRDefault="00C3609C" w:rsidP="00290EC0">
            <w:pPr>
              <w:autoSpaceDE w:val="0"/>
              <w:rPr>
                <w:sz w:val="20"/>
                <w:szCs w:val="20"/>
              </w:rPr>
            </w:pPr>
            <w:r w:rsidRPr="00770F47">
              <w:rPr>
                <w:sz w:val="20"/>
                <w:szCs w:val="20"/>
              </w:rPr>
              <w:t xml:space="preserve">- система </w:t>
            </w:r>
            <w:proofErr w:type="gramStart"/>
            <w:r w:rsidRPr="00770F47">
              <w:rPr>
                <w:sz w:val="20"/>
                <w:szCs w:val="20"/>
              </w:rPr>
              <w:t>спортивно-оздоровительных</w:t>
            </w:r>
            <w:proofErr w:type="gramEnd"/>
          </w:p>
          <w:p w:rsidR="00C3609C" w:rsidRPr="00770F47" w:rsidRDefault="00C3609C" w:rsidP="00290EC0">
            <w:pPr>
              <w:autoSpaceDE w:val="0"/>
              <w:rPr>
                <w:sz w:val="20"/>
                <w:szCs w:val="20"/>
              </w:rPr>
            </w:pPr>
            <w:r w:rsidRPr="00770F47">
              <w:rPr>
                <w:sz w:val="20"/>
                <w:szCs w:val="20"/>
              </w:rPr>
              <w:t>мероприятий в течение учебного года</w:t>
            </w:r>
          </w:p>
          <w:p w:rsidR="00C3609C" w:rsidRPr="00770F47" w:rsidRDefault="00C3609C" w:rsidP="00290EC0">
            <w:pPr>
              <w:autoSpaceDE w:val="0"/>
              <w:rPr>
                <w:sz w:val="20"/>
                <w:szCs w:val="20"/>
              </w:rPr>
            </w:pPr>
            <w:r w:rsidRPr="00770F47">
              <w:rPr>
                <w:sz w:val="20"/>
                <w:szCs w:val="20"/>
              </w:rPr>
              <w:t>(«Дни здоровья», «Веселые старты», соревнования, эстафеты, спортивные игры, конкурсы, состязания и др.);</w:t>
            </w:r>
          </w:p>
          <w:p w:rsidR="00C3609C" w:rsidRPr="00770F47" w:rsidRDefault="00C3609C" w:rsidP="00290EC0">
            <w:pPr>
              <w:autoSpaceDE w:val="0"/>
              <w:rPr>
                <w:sz w:val="20"/>
                <w:szCs w:val="20"/>
              </w:rPr>
            </w:pPr>
            <w:r w:rsidRPr="00770F47">
              <w:rPr>
                <w:sz w:val="20"/>
                <w:szCs w:val="20"/>
              </w:rPr>
              <w:t>- реализация программы «Мини-футбол-в школу»;</w:t>
            </w:r>
          </w:p>
          <w:p w:rsidR="00C3609C" w:rsidRPr="00770F47" w:rsidRDefault="00C3609C" w:rsidP="00290EC0">
            <w:pPr>
              <w:autoSpaceDE w:val="0"/>
              <w:rPr>
                <w:sz w:val="20"/>
                <w:szCs w:val="20"/>
              </w:rPr>
            </w:pPr>
            <w:r w:rsidRPr="00770F47">
              <w:rPr>
                <w:sz w:val="20"/>
                <w:szCs w:val="20"/>
              </w:rPr>
              <w:t>- организация декады «За здоровый образ жизни»;</w:t>
            </w:r>
          </w:p>
          <w:p w:rsidR="00C3609C" w:rsidRPr="00770F47" w:rsidRDefault="00C3609C" w:rsidP="00290EC0">
            <w:pPr>
              <w:autoSpaceDE w:val="0"/>
              <w:rPr>
                <w:sz w:val="20"/>
                <w:szCs w:val="20"/>
              </w:rPr>
            </w:pPr>
            <w:r w:rsidRPr="00770F47">
              <w:rPr>
                <w:sz w:val="20"/>
                <w:szCs w:val="20"/>
              </w:rPr>
              <w:t>- участие в зональных и районных спортивных соревнованиях;</w:t>
            </w:r>
          </w:p>
          <w:p w:rsidR="00C3609C" w:rsidRPr="00770F47" w:rsidRDefault="00C3609C" w:rsidP="00290EC0">
            <w:pPr>
              <w:autoSpaceDE w:val="0"/>
              <w:rPr>
                <w:sz w:val="20"/>
                <w:szCs w:val="20"/>
              </w:rPr>
            </w:pPr>
            <w:r w:rsidRPr="00770F47">
              <w:rPr>
                <w:sz w:val="20"/>
                <w:szCs w:val="20"/>
              </w:rPr>
              <w:t>- организация динамических пауз,</w:t>
            </w:r>
          </w:p>
          <w:p w:rsidR="00C3609C" w:rsidRPr="00770F47" w:rsidRDefault="00C3609C" w:rsidP="00290EC0">
            <w:pPr>
              <w:autoSpaceDE w:val="0"/>
              <w:rPr>
                <w:sz w:val="20"/>
                <w:szCs w:val="20"/>
              </w:rPr>
            </w:pPr>
            <w:r w:rsidRPr="00770F47">
              <w:rPr>
                <w:sz w:val="20"/>
                <w:szCs w:val="20"/>
              </w:rPr>
              <w:t>динамических перемен,</w:t>
            </w:r>
          </w:p>
          <w:p w:rsidR="00C3609C" w:rsidRPr="00770F47" w:rsidRDefault="00C3609C" w:rsidP="00290EC0">
            <w:pPr>
              <w:autoSpaceDE w:val="0"/>
              <w:rPr>
                <w:sz w:val="20"/>
                <w:szCs w:val="20"/>
              </w:rPr>
            </w:pPr>
            <w:r w:rsidRPr="00770F47">
              <w:rPr>
                <w:sz w:val="20"/>
                <w:szCs w:val="20"/>
              </w:rPr>
              <w:t>физкультминуток на уроках,</w:t>
            </w:r>
          </w:p>
          <w:p w:rsidR="00C3609C" w:rsidRPr="00770F47" w:rsidRDefault="00C3609C" w:rsidP="00290EC0">
            <w:pPr>
              <w:autoSpaceDE w:val="0"/>
              <w:rPr>
                <w:sz w:val="20"/>
                <w:szCs w:val="20"/>
              </w:rPr>
            </w:pPr>
            <w:r w:rsidRPr="00770F47">
              <w:rPr>
                <w:sz w:val="20"/>
                <w:szCs w:val="20"/>
              </w:rPr>
              <w:t>способствующих эмоциональной</w:t>
            </w:r>
          </w:p>
          <w:p w:rsidR="00C3609C" w:rsidRPr="00770F47" w:rsidRDefault="00C3609C" w:rsidP="00290EC0">
            <w:pPr>
              <w:autoSpaceDE w:val="0"/>
              <w:rPr>
                <w:sz w:val="20"/>
                <w:szCs w:val="20"/>
              </w:rPr>
            </w:pPr>
            <w:r w:rsidRPr="00770F47">
              <w:rPr>
                <w:sz w:val="20"/>
                <w:szCs w:val="20"/>
              </w:rPr>
              <w:t>разгрузке и повышению двигательной</w:t>
            </w:r>
          </w:p>
          <w:p w:rsidR="00C3609C" w:rsidRPr="00770F47" w:rsidRDefault="00C3609C" w:rsidP="00290EC0">
            <w:pPr>
              <w:autoSpaceDE w:val="0"/>
              <w:rPr>
                <w:sz w:val="20"/>
                <w:szCs w:val="20"/>
              </w:rPr>
            </w:pPr>
            <w:r w:rsidRPr="00770F47">
              <w:rPr>
                <w:sz w:val="20"/>
                <w:szCs w:val="20"/>
              </w:rPr>
              <w:t>активности</w:t>
            </w: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p>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t>Классные</w:t>
            </w:r>
          </w:p>
          <w:p w:rsidR="00C3609C" w:rsidRPr="00770F47" w:rsidRDefault="00C3609C" w:rsidP="00290EC0">
            <w:pPr>
              <w:autoSpaceDE w:val="0"/>
              <w:rPr>
                <w:sz w:val="20"/>
                <w:szCs w:val="20"/>
              </w:rPr>
            </w:pPr>
            <w:r w:rsidRPr="00770F47">
              <w:rPr>
                <w:sz w:val="20"/>
                <w:szCs w:val="20"/>
              </w:rPr>
              <w:t>руководители</w:t>
            </w:r>
          </w:p>
          <w:p w:rsidR="00C3609C" w:rsidRPr="00770F47" w:rsidRDefault="00C3609C" w:rsidP="00290EC0">
            <w:pPr>
              <w:autoSpaceDE w:val="0"/>
              <w:rPr>
                <w:sz w:val="20"/>
                <w:szCs w:val="20"/>
              </w:rPr>
            </w:pPr>
          </w:p>
        </w:tc>
      </w:tr>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r w:rsidRPr="00770F47">
              <w:rPr>
                <w:i/>
                <w:iCs/>
                <w:sz w:val="20"/>
                <w:szCs w:val="20"/>
              </w:rPr>
              <w:t>Просветительская</w:t>
            </w:r>
          </w:p>
          <w:p w:rsidR="00C3609C" w:rsidRPr="00770F47" w:rsidRDefault="00C3609C" w:rsidP="00290EC0">
            <w:pPr>
              <w:autoSpaceDE w:val="0"/>
              <w:rPr>
                <w:sz w:val="20"/>
                <w:szCs w:val="20"/>
              </w:rPr>
            </w:pPr>
            <w:r w:rsidRPr="00770F47">
              <w:rPr>
                <w:i/>
                <w:iCs/>
                <w:sz w:val="20"/>
                <w:szCs w:val="20"/>
              </w:rPr>
              <w:t>работа с учащимися-</w:t>
            </w:r>
          </w:p>
          <w:p w:rsidR="00C3609C" w:rsidRPr="00770F47" w:rsidRDefault="00C3609C" w:rsidP="00290EC0">
            <w:pPr>
              <w:autoSpaceDE w:val="0"/>
              <w:rPr>
                <w:sz w:val="20"/>
                <w:szCs w:val="20"/>
              </w:rPr>
            </w:pPr>
            <w:r w:rsidRPr="00770F47">
              <w:rPr>
                <w:sz w:val="20"/>
                <w:szCs w:val="20"/>
              </w:rPr>
              <w:t>направлена на</w:t>
            </w:r>
          </w:p>
          <w:p w:rsidR="00C3609C" w:rsidRPr="00770F47" w:rsidRDefault="00C3609C" w:rsidP="00290EC0">
            <w:pPr>
              <w:autoSpaceDE w:val="0"/>
              <w:rPr>
                <w:sz w:val="20"/>
                <w:szCs w:val="20"/>
              </w:rPr>
            </w:pPr>
            <w:r w:rsidRPr="00770F47">
              <w:rPr>
                <w:sz w:val="20"/>
                <w:szCs w:val="20"/>
              </w:rPr>
              <w:t>формирование ценности</w:t>
            </w:r>
          </w:p>
          <w:p w:rsidR="00C3609C" w:rsidRPr="00770F47" w:rsidRDefault="00C3609C" w:rsidP="00290EC0">
            <w:pPr>
              <w:autoSpaceDE w:val="0"/>
              <w:rPr>
                <w:sz w:val="20"/>
                <w:szCs w:val="20"/>
              </w:rPr>
            </w:pPr>
            <w:r w:rsidRPr="00770F47">
              <w:rPr>
                <w:sz w:val="20"/>
                <w:szCs w:val="20"/>
              </w:rPr>
              <w:t>здоровья и ЗОЖ у детей</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t>- Педагогический лекторий:</w:t>
            </w:r>
          </w:p>
          <w:p w:rsidR="00C3609C" w:rsidRPr="00770F47" w:rsidRDefault="00C3609C" w:rsidP="00290EC0">
            <w:pPr>
              <w:autoSpaceDE w:val="0"/>
              <w:rPr>
                <w:sz w:val="20"/>
                <w:szCs w:val="20"/>
              </w:rPr>
            </w:pPr>
            <w:r w:rsidRPr="00770F47">
              <w:rPr>
                <w:sz w:val="20"/>
                <w:szCs w:val="20"/>
              </w:rPr>
              <w:t>«Семейная поддержка первокласснику,</w:t>
            </w:r>
          </w:p>
          <w:p w:rsidR="00C3609C" w:rsidRPr="00770F47" w:rsidRDefault="00C3609C" w:rsidP="00290EC0">
            <w:pPr>
              <w:autoSpaceDE w:val="0"/>
              <w:rPr>
                <w:sz w:val="20"/>
                <w:szCs w:val="20"/>
              </w:rPr>
            </w:pPr>
            <w:r w:rsidRPr="00770F47">
              <w:rPr>
                <w:sz w:val="20"/>
                <w:szCs w:val="20"/>
              </w:rPr>
              <w:t>влияние стиля воспитания на развитие</w:t>
            </w:r>
          </w:p>
          <w:p w:rsidR="00C3609C" w:rsidRPr="00770F47" w:rsidRDefault="00C3609C" w:rsidP="00290EC0">
            <w:pPr>
              <w:autoSpaceDE w:val="0"/>
              <w:rPr>
                <w:sz w:val="20"/>
                <w:szCs w:val="20"/>
              </w:rPr>
            </w:pPr>
            <w:r w:rsidRPr="00770F47">
              <w:rPr>
                <w:sz w:val="20"/>
                <w:szCs w:val="20"/>
              </w:rPr>
              <w:t>ребёнка»</w:t>
            </w:r>
          </w:p>
          <w:p w:rsidR="00C3609C" w:rsidRPr="00770F47" w:rsidRDefault="00C3609C" w:rsidP="00290EC0">
            <w:pPr>
              <w:autoSpaceDE w:val="0"/>
              <w:rPr>
                <w:sz w:val="20"/>
                <w:szCs w:val="20"/>
              </w:rPr>
            </w:pPr>
            <w:r w:rsidRPr="00770F47">
              <w:rPr>
                <w:sz w:val="20"/>
                <w:szCs w:val="20"/>
              </w:rPr>
              <w:t>«Учёт психологических особенностей</w:t>
            </w:r>
          </w:p>
          <w:p w:rsidR="00C3609C" w:rsidRPr="00770F47" w:rsidRDefault="00C3609C" w:rsidP="00290EC0">
            <w:pPr>
              <w:autoSpaceDE w:val="0"/>
              <w:rPr>
                <w:sz w:val="20"/>
                <w:szCs w:val="20"/>
              </w:rPr>
            </w:pPr>
            <w:r w:rsidRPr="00770F47">
              <w:rPr>
                <w:sz w:val="20"/>
                <w:szCs w:val="20"/>
              </w:rPr>
              <w:t xml:space="preserve">младших школьников в </w:t>
            </w:r>
            <w:proofErr w:type="gramStart"/>
            <w:r w:rsidRPr="00770F47">
              <w:rPr>
                <w:sz w:val="20"/>
                <w:szCs w:val="20"/>
              </w:rPr>
              <w:t>семейном</w:t>
            </w:r>
            <w:proofErr w:type="gramEnd"/>
          </w:p>
          <w:p w:rsidR="00C3609C" w:rsidRPr="00770F47" w:rsidRDefault="00C3609C" w:rsidP="00290EC0">
            <w:pPr>
              <w:autoSpaceDE w:val="0"/>
              <w:rPr>
                <w:sz w:val="20"/>
                <w:szCs w:val="20"/>
              </w:rPr>
            </w:pPr>
            <w:proofErr w:type="gramStart"/>
            <w:r w:rsidRPr="00770F47">
              <w:rPr>
                <w:sz w:val="20"/>
                <w:szCs w:val="20"/>
              </w:rPr>
              <w:lastRenderedPageBreak/>
              <w:t>воспитании</w:t>
            </w:r>
            <w:proofErr w:type="gramEnd"/>
            <w:r w:rsidRPr="00770F47">
              <w:rPr>
                <w:sz w:val="20"/>
                <w:szCs w:val="20"/>
              </w:rPr>
              <w:t>»</w:t>
            </w:r>
          </w:p>
          <w:p w:rsidR="00C3609C" w:rsidRPr="00770F47" w:rsidRDefault="00C3609C" w:rsidP="00290EC0">
            <w:pPr>
              <w:autoSpaceDE w:val="0"/>
              <w:rPr>
                <w:sz w:val="20"/>
                <w:szCs w:val="20"/>
              </w:rPr>
            </w:pPr>
            <w:r w:rsidRPr="00770F47">
              <w:rPr>
                <w:sz w:val="20"/>
                <w:szCs w:val="20"/>
              </w:rPr>
              <w:t>-«Распорядок дня и двигательный режим школьника»;</w:t>
            </w:r>
          </w:p>
          <w:p w:rsidR="00C3609C" w:rsidRPr="00770F47" w:rsidRDefault="00C3609C" w:rsidP="00290EC0">
            <w:pPr>
              <w:autoSpaceDE w:val="0"/>
              <w:rPr>
                <w:sz w:val="20"/>
                <w:szCs w:val="20"/>
              </w:rPr>
            </w:pPr>
            <w:r w:rsidRPr="00770F47">
              <w:rPr>
                <w:sz w:val="20"/>
                <w:szCs w:val="20"/>
              </w:rPr>
              <w:t>- «Личная гигиена школьника»;</w:t>
            </w:r>
          </w:p>
          <w:p w:rsidR="00C3609C" w:rsidRPr="00770F47" w:rsidRDefault="00C3609C" w:rsidP="00290EC0">
            <w:pPr>
              <w:autoSpaceDE w:val="0"/>
              <w:rPr>
                <w:sz w:val="20"/>
                <w:szCs w:val="20"/>
              </w:rPr>
            </w:pPr>
            <w:r w:rsidRPr="00770F47">
              <w:rPr>
                <w:sz w:val="20"/>
                <w:szCs w:val="20"/>
              </w:rPr>
              <w:t>- «Воспитание правильной осанки у</w:t>
            </w:r>
          </w:p>
          <w:p w:rsidR="00C3609C" w:rsidRPr="00770F47" w:rsidRDefault="00C3609C" w:rsidP="00290EC0">
            <w:pPr>
              <w:autoSpaceDE w:val="0"/>
              <w:rPr>
                <w:sz w:val="20"/>
                <w:szCs w:val="20"/>
              </w:rPr>
            </w:pPr>
            <w:r w:rsidRPr="00770F47">
              <w:rPr>
                <w:sz w:val="20"/>
                <w:szCs w:val="20"/>
              </w:rPr>
              <w:t>детей»;</w:t>
            </w:r>
          </w:p>
          <w:p w:rsidR="00C3609C" w:rsidRPr="00770F47" w:rsidRDefault="00C3609C" w:rsidP="00290EC0">
            <w:pPr>
              <w:autoSpaceDE w:val="0"/>
              <w:rPr>
                <w:sz w:val="20"/>
                <w:szCs w:val="20"/>
              </w:rPr>
            </w:pPr>
            <w:r w:rsidRPr="00770F47">
              <w:rPr>
                <w:sz w:val="20"/>
                <w:szCs w:val="20"/>
              </w:rPr>
              <w:t>- «Использование движения родителей с детьми для обучения детей навыкам</w:t>
            </w:r>
          </w:p>
          <w:p w:rsidR="00C3609C" w:rsidRPr="00770F47" w:rsidRDefault="00C3609C" w:rsidP="00290EC0">
            <w:pPr>
              <w:autoSpaceDE w:val="0"/>
              <w:jc w:val="center"/>
              <w:rPr>
                <w:sz w:val="20"/>
                <w:szCs w:val="20"/>
              </w:rPr>
            </w:pPr>
            <w:r w:rsidRPr="00770F47">
              <w:rPr>
                <w:sz w:val="20"/>
                <w:szCs w:val="20"/>
              </w:rPr>
              <w:t>правильного поведения на дорогах»;</w:t>
            </w:r>
          </w:p>
          <w:p w:rsidR="00C3609C" w:rsidRPr="00770F47" w:rsidRDefault="00C3609C" w:rsidP="00290EC0">
            <w:pPr>
              <w:autoSpaceDE w:val="0"/>
              <w:rPr>
                <w:sz w:val="20"/>
                <w:szCs w:val="20"/>
              </w:rPr>
            </w:pPr>
            <w:r w:rsidRPr="00770F47">
              <w:rPr>
                <w:sz w:val="20"/>
                <w:szCs w:val="20"/>
              </w:rPr>
              <w:t>- «Организация правильного питания</w:t>
            </w:r>
          </w:p>
          <w:p w:rsidR="00C3609C" w:rsidRPr="00770F47" w:rsidRDefault="00C3609C" w:rsidP="00290EC0">
            <w:pPr>
              <w:autoSpaceDE w:val="0"/>
              <w:rPr>
                <w:sz w:val="20"/>
                <w:szCs w:val="20"/>
              </w:rPr>
            </w:pPr>
            <w:r w:rsidRPr="00770F47">
              <w:rPr>
                <w:sz w:val="20"/>
                <w:szCs w:val="20"/>
              </w:rPr>
              <w:t>ребенка в семье»;</w:t>
            </w:r>
          </w:p>
          <w:p w:rsidR="00C3609C" w:rsidRPr="00770F47" w:rsidRDefault="00C3609C" w:rsidP="00290EC0">
            <w:pPr>
              <w:autoSpaceDE w:val="0"/>
              <w:rPr>
                <w:sz w:val="20"/>
                <w:szCs w:val="20"/>
              </w:rPr>
            </w:pPr>
            <w:r w:rsidRPr="00770F47">
              <w:rPr>
                <w:sz w:val="20"/>
                <w:szCs w:val="20"/>
              </w:rPr>
              <w:t>«Влияние семейных взаимоотношений на личностное развитие и социализацию ребёнка»</w:t>
            </w:r>
          </w:p>
          <w:p w:rsidR="00C3609C" w:rsidRPr="00770F47" w:rsidRDefault="00C3609C" w:rsidP="00290EC0">
            <w:pPr>
              <w:autoSpaceDE w:val="0"/>
              <w:rPr>
                <w:sz w:val="20"/>
                <w:szCs w:val="20"/>
              </w:rPr>
            </w:pPr>
            <w:r w:rsidRPr="00770F47">
              <w:rPr>
                <w:sz w:val="20"/>
                <w:szCs w:val="20"/>
              </w:rPr>
              <w:t>«Роль родителей в предупреждении</w:t>
            </w:r>
          </w:p>
          <w:p w:rsidR="00C3609C" w:rsidRPr="00770F47" w:rsidRDefault="00C3609C" w:rsidP="00290EC0">
            <w:pPr>
              <w:autoSpaceDE w:val="0"/>
              <w:rPr>
                <w:sz w:val="20"/>
                <w:szCs w:val="20"/>
              </w:rPr>
            </w:pPr>
            <w:proofErr w:type="spellStart"/>
            <w:r w:rsidRPr="00770F47">
              <w:rPr>
                <w:sz w:val="20"/>
                <w:szCs w:val="20"/>
              </w:rPr>
              <w:t>школьнойдезадаптациии</w:t>
            </w:r>
            <w:proofErr w:type="spellEnd"/>
            <w:r w:rsidRPr="00770F47">
              <w:rPr>
                <w:sz w:val="20"/>
                <w:szCs w:val="20"/>
              </w:rPr>
              <w:t xml:space="preserve"> в среднем</w:t>
            </w:r>
          </w:p>
          <w:p w:rsidR="00C3609C" w:rsidRPr="00770F47" w:rsidRDefault="00C3609C" w:rsidP="00290EC0">
            <w:pPr>
              <w:autoSpaceDE w:val="0"/>
              <w:rPr>
                <w:sz w:val="20"/>
                <w:szCs w:val="20"/>
              </w:rPr>
            </w:pPr>
            <w:proofErr w:type="gramStart"/>
            <w:r w:rsidRPr="00770F47">
              <w:rPr>
                <w:sz w:val="20"/>
                <w:szCs w:val="20"/>
              </w:rPr>
              <w:t>звене</w:t>
            </w:r>
            <w:proofErr w:type="gramEnd"/>
            <w:r w:rsidRPr="00770F47">
              <w:rPr>
                <w:sz w:val="20"/>
                <w:szCs w:val="20"/>
              </w:rPr>
              <w:t xml:space="preserve">» (для родителей 4-х </w:t>
            </w:r>
            <w:proofErr w:type="spellStart"/>
            <w:r w:rsidRPr="00770F47">
              <w:rPr>
                <w:sz w:val="20"/>
                <w:szCs w:val="20"/>
              </w:rPr>
              <w:t>кл</w:t>
            </w:r>
            <w:proofErr w:type="spellEnd"/>
            <w:r w:rsidRPr="00770F47">
              <w:rPr>
                <w:sz w:val="20"/>
                <w:szCs w:val="20"/>
              </w:rPr>
              <w:t>)</w:t>
            </w:r>
          </w:p>
          <w:p w:rsidR="00C3609C" w:rsidRPr="00770F47" w:rsidRDefault="00C3609C" w:rsidP="00290EC0">
            <w:pPr>
              <w:autoSpaceDE w:val="0"/>
              <w:rPr>
                <w:sz w:val="20"/>
                <w:szCs w:val="20"/>
              </w:rPr>
            </w:pPr>
            <w:r w:rsidRPr="00770F47">
              <w:rPr>
                <w:sz w:val="20"/>
                <w:szCs w:val="20"/>
              </w:rPr>
              <w:t>- Привлечение родителей для участия во внеурочных классных мероприятиях</w:t>
            </w:r>
          </w:p>
          <w:p w:rsidR="00C3609C" w:rsidRPr="00770F47" w:rsidRDefault="00C3609C" w:rsidP="00290EC0">
            <w:pPr>
              <w:autoSpaceDE w:val="0"/>
              <w:rPr>
                <w:sz w:val="20"/>
                <w:szCs w:val="20"/>
              </w:rPr>
            </w:pPr>
            <w:r w:rsidRPr="00770F47">
              <w:rPr>
                <w:sz w:val="20"/>
                <w:szCs w:val="20"/>
              </w:rPr>
              <w:t>-Родительские собрания.</w:t>
            </w:r>
          </w:p>
          <w:p w:rsidR="00C3609C" w:rsidRPr="00770F47" w:rsidRDefault="00C3609C" w:rsidP="00290EC0">
            <w:pPr>
              <w:autoSpaceDE w:val="0"/>
              <w:rPr>
                <w:sz w:val="20"/>
                <w:szCs w:val="20"/>
              </w:rPr>
            </w:pPr>
            <w:r w:rsidRPr="00770F47">
              <w:rPr>
                <w:sz w:val="20"/>
                <w:szCs w:val="20"/>
              </w:rPr>
              <w:t>-Организация родительского всеобуча.</w:t>
            </w:r>
          </w:p>
          <w:p w:rsidR="00C3609C" w:rsidRPr="00770F47" w:rsidRDefault="00C3609C" w:rsidP="00290EC0">
            <w:pPr>
              <w:autoSpaceDE w:val="0"/>
              <w:rPr>
                <w:sz w:val="20"/>
                <w:szCs w:val="20"/>
              </w:rPr>
            </w:pPr>
            <w:r w:rsidRPr="00770F47">
              <w:rPr>
                <w:sz w:val="20"/>
                <w:szCs w:val="20"/>
              </w:rPr>
              <w:t xml:space="preserve">-Беседы с родителями совместно </w:t>
            </w:r>
            <w:proofErr w:type="gramStart"/>
            <w:r w:rsidRPr="00770F47">
              <w:rPr>
                <w:sz w:val="20"/>
                <w:szCs w:val="20"/>
              </w:rPr>
              <w:t>со</w:t>
            </w:r>
            <w:proofErr w:type="gramEnd"/>
          </w:p>
          <w:p w:rsidR="00C3609C" w:rsidRPr="00770F47" w:rsidRDefault="00C3609C" w:rsidP="00290EC0">
            <w:pPr>
              <w:autoSpaceDE w:val="0"/>
              <w:rPr>
                <w:sz w:val="20"/>
                <w:szCs w:val="20"/>
              </w:rPr>
            </w:pPr>
            <w:r w:rsidRPr="00770F47">
              <w:rPr>
                <w:sz w:val="20"/>
                <w:szCs w:val="20"/>
              </w:rPr>
              <w:t>специалистами (врач, психолог и т.д.)</w:t>
            </w:r>
          </w:p>
          <w:p w:rsidR="00C3609C" w:rsidRPr="00770F47" w:rsidRDefault="00C3609C" w:rsidP="00290EC0">
            <w:pPr>
              <w:autoSpaceDE w:val="0"/>
              <w:rPr>
                <w:sz w:val="20"/>
                <w:szCs w:val="20"/>
              </w:rPr>
            </w:pPr>
            <w:r w:rsidRPr="00770F47">
              <w:rPr>
                <w:sz w:val="20"/>
                <w:szCs w:val="20"/>
              </w:rPr>
              <w:t xml:space="preserve">-Индивидуальные беседы с </w:t>
            </w:r>
            <w:proofErr w:type="gramStart"/>
            <w:r w:rsidRPr="00770F47">
              <w:rPr>
                <w:sz w:val="20"/>
                <w:szCs w:val="20"/>
              </w:rPr>
              <w:t>классным</w:t>
            </w:r>
            <w:proofErr w:type="gramEnd"/>
          </w:p>
          <w:p w:rsidR="00C3609C" w:rsidRPr="00770F47" w:rsidRDefault="00C3609C" w:rsidP="00290EC0">
            <w:pPr>
              <w:autoSpaceDE w:val="0"/>
              <w:rPr>
                <w:sz w:val="20"/>
                <w:szCs w:val="20"/>
              </w:rPr>
            </w:pPr>
            <w:r w:rsidRPr="00770F47">
              <w:rPr>
                <w:sz w:val="20"/>
                <w:szCs w:val="20"/>
              </w:rPr>
              <w:t>руководителем.</w:t>
            </w:r>
          </w:p>
          <w:p w:rsidR="00C3609C" w:rsidRPr="00770F47" w:rsidRDefault="00C3609C" w:rsidP="00290EC0">
            <w:pPr>
              <w:autoSpaceDE w:val="0"/>
              <w:rPr>
                <w:sz w:val="20"/>
                <w:szCs w:val="20"/>
              </w:rPr>
            </w:pPr>
            <w:r w:rsidRPr="00770F47">
              <w:rPr>
                <w:sz w:val="20"/>
                <w:szCs w:val="20"/>
              </w:rPr>
              <w:t>-Индивидуальные консультации</w:t>
            </w:r>
          </w:p>
          <w:p w:rsidR="00C3609C" w:rsidRPr="00770F47" w:rsidRDefault="00C3609C" w:rsidP="00290EC0">
            <w:pPr>
              <w:autoSpaceDE w:val="0"/>
              <w:rPr>
                <w:sz w:val="20"/>
                <w:szCs w:val="20"/>
              </w:rPr>
            </w:pPr>
            <w:r w:rsidRPr="00770F47">
              <w:rPr>
                <w:sz w:val="20"/>
                <w:szCs w:val="20"/>
              </w:rPr>
              <w:t>психолога.</w:t>
            </w:r>
          </w:p>
          <w:p w:rsidR="00C3609C" w:rsidRPr="00770F47" w:rsidRDefault="00C3609C" w:rsidP="00290EC0">
            <w:pPr>
              <w:autoSpaceDE w:val="0"/>
              <w:rPr>
                <w:sz w:val="20"/>
                <w:szCs w:val="20"/>
              </w:rPr>
            </w:pPr>
            <w:r w:rsidRPr="00770F47">
              <w:rPr>
                <w:sz w:val="20"/>
                <w:szCs w:val="20"/>
              </w:rPr>
              <w:t>-Индивидуальные беседы с заместителем</w:t>
            </w:r>
          </w:p>
          <w:p w:rsidR="00C3609C" w:rsidRPr="00770F47" w:rsidRDefault="00C3609C" w:rsidP="00290EC0">
            <w:pPr>
              <w:autoSpaceDE w:val="0"/>
              <w:rPr>
                <w:sz w:val="20"/>
                <w:szCs w:val="20"/>
              </w:rPr>
            </w:pPr>
            <w:r w:rsidRPr="00770F47">
              <w:rPr>
                <w:sz w:val="20"/>
                <w:szCs w:val="20"/>
              </w:rPr>
              <w:t>директора по УВР, ВР, с директором.</w:t>
            </w:r>
          </w:p>
          <w:p w:rsidR="00C3609C" w:rsidRPr="00770F47" w:rsidRDefault="00C3609C" w:rsidP="00290EC0">
            <w:pPr>
              <w:autoSpaceDE w:val="0"/>
              <w:rPr>
                <w:sz w:val="20"/>
                <w:szCs w:val="20"/>
              </w:rPr>
            </w:pPr>
            <w:r w:rsidRPr="00770F47">
              <w:rPr>
                <w:sz w:val="20"/>
                <w:szCs w:val="20"/>
              </w:rPr>
              <w:t>-Индивидуальные беседы с инспектором ОДН.</w:t>
            </w:r>
          </w:p>
          <w:p w:rsidR="00C3609C" w:rsidRPr="00770F47" w:rsidRDefault="00C3609C" w:rsidP="00290EC0">
            <w:pPr>
              <w:autoSpaceDE w:val="0"/>
              <w:rPr>
                <w:sz w:val="20"/>
                <w:szCs w:val="20"/>
              </w:rPr>
            </w:pPr>
            <w:r w:rsidRPr="00770F47">
              <w:rPr>
                <w:sz w:val="20"/>
                <w:szCs w:val="20"/>
              </w:rPr>
              <w:t>-Индивидуальные консультации врача педиатра</w:t>
            </w: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lastRenderedPageBreak/>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rPr>
                <w:sz w:val="20"/>
                <w:szCs w:val="20"/>
              </w:rPr>
            </w:pPr>
            <w:r w:rsidRPr="00770F47">
              <w:rPr>
                <w:sz w:val="20"/>
                <w:szCs w:val="20"/>
              </w:rPr>
              <w:t xml:space="preserve">Учитель начальных классов </w:t>
            </w:r>
          </w:p>
        </w:tc>
      </w:tr>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r w:rsidRPr="00770F47">
              <w:rPr>
                <w:i/>
                <w:iCs/>
                <w:sz w:val="20"/>
                <w:szCs w:val="20"/>
              </w:rPr>
              <w:lastRenderedPageBreak/>
              <w:t xml:space="preserve">Работа </w:t>
            </w:r>
            <w:proofErr w:type="gramStart"/>
            <w:r w:rsidRPr="00770F47">
              <w:rPr>
                <w:i/>
                <w:iCs/>
                <w:sz w:val="20"/>
                <w:szCs w:val="20"/>
              </w:rPr>
              <w:t>по</w:t>
            </w:r>
            <w:proofErr w:type="gramEnd"/>
          </w:p>
          <w:p w:rsidR="00C3609C" w:rsidRPr="00770F47" w:rsidRDefault="00C3609C" w:rsidP="00290EC0">
            <w:pPr>
              <w:autoSpaceDE w:val="0"/>
              <w:rPr>
                <w:i/>
                <w:iCs/>
                <w:sz w:val="20"/>
                <w:szCs w:val="20"/>
              </w:rPr>
            </w:pPr>
            <w:r w:rsidRPr="00770F47">
              <w:rPr>
                <w:i/>
                <w:iCs/>
                <w:sz w:val="20"/>
                <w:szCs w:val="20"/>
              </w:rPr>
              <w:t>формированию</w:t>
            </w:r>
          </w:p>
          <w:p w:rsidR="00C3609C" w:rsidRPr="00770F47" w:rsidRDefault="00C3609C" w:rsidP="00290EC0">
            <w:pPr>
              <w:autoSpaceDE w:val="0"/>
              <w:rPr>
                <w:i/>
                <w:iCs/>
                <w:sz w:val="20"/>
                <w:szCs w:val="20"/>
              </w:rPr>
            </w:pPr>
            <w:r w:rsidRPr="00770F47">
              <w:rPr>
                <w:i/>
                <w:iCs/>
                <w:sz w:val="20"/>
                <w:szCs w:val="20"/>
              </w:rPr>
              <w:t>экологической культуры</w:t>
            </w:r>
          </w:p>
          <w:p w:rsidR="00C3609C" w:rsidRPr="00770F47" w:rsidRDefault="00C3609C" w:rsidP="00290EC0">
            <w:pPr>
              <w:autoSpaceDE w:val="0"/>
              <w:rPr>
                <w:sz w:val="20"/>
                <w:szCs w:val="20"/>
              </w:rPr>
            </w:pPr>
            <w:r w:rsidRPr="00770F47">
              <w:rPr>
                <w:i/>
                <w:iCs/>
                <w:sz w:val="20"/>
                <w:szCs w:val="20"/>
              </w:rPr>
              <w:t>обучающихся</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sz w:val="20"/>
                <w:szCs w:val="20"/>
              </w:rPr>
            </w:pPr>
            <w:proofErr w:type="gramStart"/>
            <w:r w:rsidRPr="00770F47">
              <w:rPr>
                <w:sz w:val="20"/>
                <w:szCs w:val="20"/>
              </w:rPr>
              <w:t>-Беседы («Мы - друзья природы»,</w:t>
            </w:r>
            <w:proofErr w:type="gramEnd"/>
          </w:p>
          <w:p w:rsidR="00C3609C" w:rsidRPr="00770F47" w:rsidRDefault="00C3609C" w:rsidP="00290EC0">
            <w:pPr>
              <w:autoSpaceDE w:val="0"/>
              <w:rPr>
                <w:sz w:val="20"/>
                <w:szCs w:val="20"/>
              </w:rPr>
            </w:pPr>
            <w:r w:rsidRPr="00770F47">
              <w:rPr>
                <w:sz w:val="20"/>
                <w:szCs w:val="20"/>
              </w:rPr>
              <w:t>«Жалеть надо уметь», «Удивительное</w:t>
            </w:r>
          </w:p>
          <w:p w:rsidR="00C3609C" w:rsidRPr="00770F47" w:rsidRDefault="00C3609C" w:rsidP="00290EC0">
            <w:pPr>
              <w:autoSpaceDE w:val="0"/>
              <w:rPr>
                <w:sz w:val="20"/>
                <w:szCs w:val="20"/>
              </w:rPr>
            </w:pPr>
            <w:r w:rsidRPr="00770F47">
              <w:rPr>
                <w:sz w:val="20"/>
                <w:szCs w:val="20"/>
              </w:rPr>
              <w:t>рядом», «Наш друг – лес», «</w:t>
            </w:r>
            <w:proofErr w:type="gramStart"/>
            <w:r w:rsidRPr="00770F47">
              <w:rPr>
                <w:sz w:val="20"/>
                <w:szCs w:val="20"/>
              </w:rPr>
              <w:t>Зеленая</w:t>
            </w:r>
            <w:proofErr w:type="gramEnd"/>
          </w:p>
          <w:p w:rsidR="00C3609C" w:rsidRPr="00770F47" w:rsidRDefault="00C3609C" w:rsidP="00290EC0">
            <w:pPr>
              <w:autoSpaceDE w:val="0"/>
              <w:rPr>
                <w:sz w:val="20"/>
                <w:szCs w:val="20"/>
              </w:rPr>
            </w:pPr>
            <w:r w:rsidRPr="00770F47">
              <w:rPr>
                <w:sz w:val="20"/>
                <w:szCs w:val="20"/>
              </w:rPr>
              <w:t xml:space="preserve">аптека», «О культуре поведения </w:t>
            </w:r>
            <w:proofErr w:type="gramStart"/>
            <w:r w:rsidRPr="00770F47">
              <w:rPr>
                <w:sz w:val="20"/>
                <w:szCs w:val="20"/>
              </w:rPr>
              <w:t>в</w:t>
            </w:r>
            <w:proofErr w:type="gramEnd"/>
          </w:p>
          <w:p w:rsidR="00C3609C" w:rsidRPr="00770F47" w:rsidRDefault="00C3609C" w:rsidP="00290EC0">
            <w:pPr>
              <w:autoSpaceDE w:val="0"/>
              <w:rPr>
                <w:sz w:val="20"/>
                <w:szCs w:val="20"/>
              </w:rPr>
            </w:pPr>
            <w:r w:rsidRPr="00770F47">
              <w:rPr>
                <w:sz w:val="20"/>
                <w:szCs w:val="20"/>
              </w:rPr>
              <w:t>природе» и т.д.)</w:t>
            </w:r>
          </w:p>
          <w:p w:rsidR="00C3609C" w:rsidRPr="00770F47" w:rsidRDefault="00C3609C" w:rsidP="00290EC0">
            <w:pPr>
              <w:autoSpaceDE w:val="0"/>
              <w:rPr>
                <w:sz w:val="20"/>
                <w:szCs w:val="20"/>
              </w:rPr>
            </w:pPr>
            <w:r w:rsidRPr="00770F47">
              <w:rPr>
                <w:sz w:val="20"/>
                <w:szCs w:val="20"/>
              </w:rPr>
              <w:t>-Акция «Покормите птиц зимой»,</w:t>
            </w:r>
          </w:p>
          <w:p w:rsidR="00C3609C" w:rsidRPr="00770F47" w:rsidRDefault="00C3609C" w:rsidP="00290EC0">
            <w:pPr>
              <w:autoSpaceDE w:val="0"/>
              <w:rPr>
                <w:sz w:val="20"/>
                <w:szCs w:val="20"/>
              </w:rPr>
            </w:pPr>
            <w:r w:rsidRPr="00770F47">
              <w:rPr>
                <w:sz w:val="20"/>
                <w:szCs w:val="20"/>
              </w:rPr>
              <w:t>-Конкурс «Кормушка»</w:t>
            </w:r>
          </w:p>
          <w:p w:rsidR="00C3609C" w:rsidRPr="00770F47" w:rsidRDefault="00C3609C" w:rsidP="00290EC0">
            <w:pPr>
              <w:autoSpaceDE w:val="0"/>
              <w:rPr>
                <w:sz w:val="20"/>
                <w:szCs w:val="20"/>
              </w:rPr>
            </w:pPr>
            <w:proofErr w:type="gramStart"/>
            <w:r w:rsidRPr="00770F47">
              <w:rPr>
                <w:sz w:val="20"/>
                <w:szCs w:val="20"/>
              </w:rPr>
              <w:t>-Проектная деятельность («Осенние</w:t>
            </w:r>
            <w:proofErr w:type="gramEnd"/>
          </w:p>
          <w:p w:rsidR="00C3609C" w:rsidRPr="00770F47" w:rsidRDefault="00C3609C" w:rsidP="00290EC0">
            <w:pPr>
              <w:autoSpaceDE w:val="0"/>
              <w:rPr>
                <w:sz w:val="20"/>
                <w:szCs w:val="20"/>
              </w:rPr>
            </w:pPr>
            <w:r w:rsidRPr="00770F47">
              <w:rPr>
                <w:sz w:val="20"/>
                <w:szCs w:val="20"/>
              </w:rPr>
              <w:t>фантазии», «Красная книга", "</w:t>
            </w:r>
            <w:proofErr w:type="gramStart"/>
            <w:r w:rsidRPr="00770F47">
              <w:rPr>
                <w:sz w:val="20"/>
                <w:szCs w:val="20"/>
              </w:rPr>
              <w:t>Мой</w:t>
            </w:r>
            <w:proofErr w:type="gramEnd"/>
          </w:p>
          <w:p w:rsidR="00C3609C" w:rsidRPr="00770F47" w:rsidRDefault="00C3609C" w:rsidP="00290EC0">
            <w:pPr>
              <w:autoSpaceDE w:val="0"/>
              <w:rPr>
                <w:sz w:val="20"/>
                <w:szCs w:val="20"/>
              </w:rPr>
            </w:pPr>
            <w:proofErr w:type="gramStart"/>
            <w:r w:rsidRPr="00770F47">
              <w:rPr>
                <w:sz w:val="20"/>
                <w:szCs w:val="20"/>
              </w:rPr>
              <w:t>маленький друг" (о животных,</w:t>
            </w:r>
            <w:proofErr w:type="gramEnd"/>
          </w:p>
          <w:p w:rsidR="00C3609C" w:rsidRPr="00770F47" w:rsidRDefault="00C3609C" w:rsidP="00290EC0">
            <w:pPr>
              <w:autoSpaceDE w:val="0"/>
              <w:rPr>
                <w:sz w:val="20"/>
                <w:szCs w:val="20"/>
              </w:rPr>
            </w:pPr>
            <w:proofErr w:type="gramStart"/>
            <w:r w:rsidRPr="00770F47">
              <w:rPr>
                <w:sz w:val="20"/>
                <w:szCs w:val="20"/>
              </w:rPr>
              <w:t>содержащихся дома))</w:t>
            </w:r>
            <w:proofErr w:type="gramEnd"/>
          </w:p>
          <w:p w:rsidR="00C3609C" w:rsidRPr="00770F47" w:rsidRDefault="00C3609C" w:rsidP="00290EC0">
            <w:pPr>
              <w:autoSpaceDE w:val="0"/>
              <w:rPr>
                <w:sz w:val="20"/>
                <w:szCs w:val="20"/>
              </w:rPr>
            </w:pPr>
            <w:r w:rsidRPr="00770F47">
              <w:rPr>
                <w:sz w:val="20"/>
                <w:szCs w:val="20"/>
              </w:rPr>
              <w:t>-Выращивание растений и уход за ними.</w:t>
            </w:r>
          </w:p>
          <w:p w:rsidR="00C3609C" w:rsidRPr="00770F47" w:rsidRDefault="00C3609C" w:rsidP="00290EC0">
            <w:pPr>
              <w:autoSpaceDE w:val="0"/>
              <w:rPr>
                <w:sz w:val="20"/>
                <w:szCs w:val="20"/>
              </w:rPr>
            </w:pPr>
            <w:r w:rsidRPr="00770F47">
              <w:rPr>
                <w:sz w:val="20"/>
                <w:szCs w:val="20"/>
              </w:rPr>
              <w:t xml:space="preserve">-Изготовление поделок из </w:t>
            </w:r>
            <w:proofErr w:type="gramStart"/>
            <w:r w:rsidRPr="00770F47">
              <w:rPr>
                <w:sz w:val="20"/>
                <w:szCs w:val="20"/>
              </w:rPr>
              <w:t>природного</w:t>
            </w:r>
            <w:proofErr w:type="gramEnd"/>
          </w:p>
          <w:p w:rsidR="00C3609C" w:rsidRPr="00770F47" w:rsidRDefault="00C3609C" w:rsidP="00290EC0">
            <w:pPr>
              <w:autoSpaceDE w:val="0"/>
              <w:rPr>
                <w:sz w:val="20"/>
                <w:szCs w:val="20"/>
              </w:rPr>
            </w:pPr>
            <w:r w:rsidRPr="00770F47">
              <w:rPr>
                <w:sz w:val="20"/>
                <w:szCs w:val="20"/>
              </w:rPr>
              <w:t>материала, сбор марок и открыток о</w:t>
            </w:r>
          </w:p>
          <w:p w:rsidR="00C3609C" w:rsidRPr="00770F47" w:rsidRDefault="00C3609C" w:rsidP="00290EC0">
            <w:pPr>
              <w:autoSpaceDE w:val="0"/>
              <w:rPr>
                <w:sz w:val="20"/>
                <w:szCs w:val="20"/>
              </w:rPr>
            </w:pPr>
            <w:r w:rsidRPr="00770F47">
              <w:rPr>
                <w:sz w:val="20"/>
                <w:szCs w:val="20"/>
              </w:rPr>
              <w:t>природе и т.п.;</w:t>
            </w:r>
          </w:p>
          <w:p w:rsidR="00C3609C" w:rsidRPr="00770F47" w:rsidRDefault="00C3609C" w:rsidP="00290EC0">
            <w:pPr>
              <w:autoSpaceDE w:val="0"/>
              <w:rPr>
                <w:sz w:val="20"/>
                <w:szCs w:val="20"/>
              </w:rPr>
            </w:pPr>
            <w:r w:rsidRPr="00770F47">
              <w:rPr>
                <w:sz w:val="20"/>
                <w:szCs w:val="20"/>
              </w:rPr>
              <w:t>-Конкурсы стихов и загадок о природе,</w:t>
            </w:r>
          </w:p>
          <w:p w:rsidR="00C3609C" w:rsidRPr="00770F47" w:rsidRDefault="00C3609C" w:rsidP="00290EC0">
            <w:pPr>
              <w:autoSpaceDE w:val="0"/>
              <w:rPr>
                <w:sz w:val="20"/>
                <w:szCs w:val="20"/>
              </w:rPr>
            </w:pPr>
            <w:r w:rsidRPr="00770F47">
              <w:rPr>
                <w:sz w:val="20"/>
                <w:szCs w:val="20"/>
              </w:rPr>
              <w:t>конкурс плакатов «Береги планету»,</w:t>
            </w:r>
          </w:p>
          <w:p w:rsidR="00C3609C" w:rsidRPr="00770F47" w:rsidRDefault="00C3609C" w:rsidP="00290EC0">
            <w:pPr>
              <w:autoSpaceDE w:val="0"/>
              <w:rPr>
                <w:sz w:val="20"/>
                <w:szCs w:val="20"/>
              </w:rPr>
            </w:pPr>
            <w:r w:rsidRPr="00770F47">
              <w:rPr>
                <w:sz w:val="20"/>
                <w:szCs w:val="20"/>
              </w:rPr>
              <w:t>конкурс поделок «Природа и фантазия»;</w:t>
            </w:r>
          </w:p>
          <w:p w:rsidR="00C3609C" w:rsidRPr="00770F47" w:rsidRDefault="00C3609C" w:rsidP="00290EC0">
            <w:pPr>
              <w:autoSpaceDE w:val="0"/>
              <w:rPr>
                <w:sz w:val="20"/>
                <w:szCs w:val="20"/>
              </w:rPr>
            </w:pPr>
            <w:r w:rsidRPr="00770F47">
              <w:rPr>
                <w:sz w:val="20"/>
                <w:szCs w:val="20"/>
              </w:rPr>
              <w:t>-конкурс чтецов, конкурсы</w:t>
            </w:r>
          </w:p>
          <w:p w:rsidR="00C3609C" w:rsidRPr="00770F47" w:rsidRDefault="00C3609C" w:rsidP="00290EC0">
            <w:pPr>
              <w:autoSpaceDE w:val="0"/>
              <w:rPr>
                <w:sz w:val="20"/>
                <w:szCs w:val="20"/>
              </w:rPr>
            </w:pPr>
            <w:r w:rsidRPr="00770F47">
              <w:rPr>
                <w:sz w:val="20"/>
                <w:szCs w:val="20"/>
              </w:rPr>
              <w:t>экологического рисунка</w:t>
            </w: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t xml:space="preserve">Учитель начальных классов </w:t>
            </w:r>
          </w:p>
        </w:tc>
      </w:tr>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r w:rsidRPr="00770F47">
              <w:rPr>
                <w:i/>
                <w:sz w:val="20"/>
                <w:szCs w:val="20"/>
                <w:lang w:eastAsia="ru-RU"/>
              </w:rPr>
              <w:t>Обучение правилам безопасного поведения на дорогах</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C3609C" w:rsidP="00245847">
            <w:pPr>
              <w:numPr>
                <w:ilvl w:val="0"/>
                <w:numId w:val="14"/>
              </w:numPr>
              <w:tabs>
                <w:tab w:val="left" w:pos="993"/>
              </w:tabs>
              <w:suppressAutoHyphens w:val="0"/>
              <w:autoSpaceDE w:val="0"/>
              <w:autoSpaceDN w:val="0"/>
              <w:adjustRightInd w:val="0"/>
              <w:ind w:left="0" w:firstLine="709"/>
              <w:jc w:val="both"/>
              <w:rPr>
                <w:sz w:val="20"/>
                <w:szCs w:val="20"/>
                <w:lang w:eastAsia="en-US"/>
              </w:rPr>
            </w:pPr>
            <w:r w:rsidRPr="00770F47">
              <w:rPr>
                <w:bCs/>
                <w:sz w:val="20"/>
                <w:szCs w:val="20"/>
                <w:lang w:eastAsia="en-US"/>
              </w:rPr>
              <w:t>конкурс проектов</w:t>
            </w:r>
            <w:r w:rsidRPr="00770F47">
              <w:rPr>
                <w:sz w:val="20"/>
                <w:szCs w:val="20"/>
                <w:lang w:eastAsia="en-US"/>
              </w:rPr>
              <w:t xml:space="preserve"> «Твой безопасный путь в школу» </w:t>
            </w:r>
            <w:proofErr w:type="gramStart"/>
            <w:r w:rsidRPr="00770F47">
              <w:rPr>
                <w:sz w:val="20"/>
                <w:szCs w:val="20"/>
                <w:lang w:eastAsia="en-US"/>
              </w:rPr>
              <w:t xml:space="preserve">( </w:t>
            </w:r>
            <w:proofErr w:type="gramEnd"/>
            <w:r w:rsidRPr="00770F47">
              <w:rPr>
                <w:sz w:val="20"/>
                <w:szCs w:val="20"/>
                <w:lang w:eastAsia="en-US"/>
              </w:rPr>
              <w:t>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C3609C" w:rsidRPr="00770F47" w:rsidRDefault="00C3609C" w:rsidP="00245847">
            <w:pPr>
              <w:numPr>
                <w:ilvl w:val="0"/>
                <w:numId w:val="14"/>
              </w:numPr>
              <w:tabs>
                <w:tab w:val="left" w:pos="993"/>
              </w:tabs>
              <w:suppressAutoHyphens w:val="0"/>
              <w:autoSpaceDE w:val="0"/>
              <w:autoSpaceDN w:val="0"/>
              <w:adjustRightInd w:val="0"/>
              <w:ind w:left="0" w:firstLine="709"/>
              <w:rPr>
                <w:sz w:val="20"/>
                <w:szCs w:val="20"/>
                <w:lang w:eastAsia="en-US"/>
              </w:rPr>
            </w:pPr>
            <w:r w:rsidRPr="00770F47">
              <w:rPr>
                <w:sz w:val="20"/>
                <w:szCs w:val="20"/>
                <w:lang w:eastAsia="en-US"/>
              </w:rPr>
              <w:lastRenderedPageBreak/>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C3609C" w:rsidRPr="00770F47" w:rsidRDefault="00C3609C" w:rsidP="00245847">
            <w:pPr>
              <w:numPr>
                <w:ilvl w:val="0"/>
                <w:numId w:val="14"/>
              </w:numPr>
              <w:tabs>
                <w:tab w:val="left" w:pos="993"/>
              </w:tabs>
              <w:suppressAutoHyphens w:val="0"/>
              <w:autoSpaceDE w:val="0"/>
              <w:autoSpaceDN w:val="0"/>
              <w:adjustRightInd w:val="0"/>
              <w:ind w:left="0" w:firstLine="709"/>
              <w:rPr>
                <w:sz w:val="20"/>
                <w:szCs w:val="20"/>
                <w:lang w:eastAsia="en-US"/>
              </w:rPr>
            </w:pPr>
            <w:r w:rsidRPr="00770F47">
              <w:rPr>
                <w:sz w:val="20"/>
                <w:szCs w:val="20"/>
                <w:lang w:eastAsia="en-US"/>
              </w:rPr>
              <w:t>конкурс памяток «Школьнику пешеходу (зима)», «Школьник</w:t>
            </w:r>
            <w:proofErr w:type="gramStart"/>
            <w:r w:rsidRPr="00770F47">
              <w:rPr>
                <w:sz w:val="20"/>
                <w:szCs w:val="20"/>
                <w:lang w:eastAsia="en-US"/>
              </w:rPr>
              <w:t>у-</w:t>
            </w:r>
            <w:proofErr w:type="gramEnd"/>
            <w:r w:rsidRPr="00770F47">
              <w:rPr>
                <w:sz w:val="20"/>
                <w:szCs w:val="20"/>
                <w:lang w:eastAsia="en-US"/>
              </w:rPr>
              <w:t xml:space="preserve"> пешеходу (весна)» и т. д.;</w:t>
            </w:r>
          </w:p>
          <w:p w:rsidR="00C3609C" w:rsidRPr="00770F47" w:rsidRDefault="00C3609C" w:rsidP="00245847">
            <w:pPr>
              <w:numPr>
                <w:ilvl w:val="0"/>
                <w:numId w:val="14"/>
              </w:numPr>
              <w:tabs>
                <w:tab w:val="left" w:pos="993"/>
              </w:tabs>
              <w:suppressAutoHyphens w:val="0"/>
              <w:autoSpaceDE w:val="0"/>
              <w:autoSpaceDN w:val="0"/>
              <w:adjustRightInd w:val="0"/>
              <w:ind w:left="0" w:firstLine="709"/>
              <w:rPr>
                <w:bCs/>
                <w:sz w:val="20"/>
                <w:szCs w:val="20"/>
                <w:lang w:eastAsia="en-US"/>
              </w:rPr>
            </w:pPr>
            <w:r w:rsidRPr="00770F47">
              <w:rPr>
                <w:sz w:val="20"/>
                <w:szCs w:val="20"/>
                <w:lang w:eastAsia="en-US"/>
              </w:rPr>
              <w:t>компьютерное тестирование</w:t>
            </w:r>
            <w:r w:rsidRPr="00770F47">
              <w:rPr>
                <w:bCs/>
                <w:sz w:val="20"/>
                <w:szCs w:val="20"/>
                <w:lang w:eastAsia="en-US"/>
              </w:rPr>
              <w:t xml:space="preserve"> по правилам дорожного движения.</w:t>
            </w:r>
          </w:p>
          <w:p w:rsidR="00C3609C" w:rsidRPr="00770F47" w:rsidRDefault="00C3609C" w:rsidP="00290EC0">
            <w:pPr>
              <w:autoSpaceDE w:val="0"/>
              <w:rPr>
                <w:sz w:val="20"/>
                <w:szCs w:val="20"/>
              </w:rPr>
            </w:pP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lastRenderedPageBreak/>
              <w:t>В течение</w:t>
            </w:r>
          </w:p>
          <w:p w:rsidR="00C3609C" w:rsidRPr="00770F47" w:rsidRDefault="00C3609C" w:rsidP="00290EC0">
            <w:pPr>
              <w:autoSpaceDE w:val="0"/>
              <w:jc w:val="center"/>
              <w:rPr>
                <w:sz w:val="20"/>
                <w:szCs w:val="20"/>
              </w:rPr>
            </w:pPr>
            <w:r w:rsidRPr="00770F47">
              <w:rPr>
                <w:sz w:val="20"/>
                <w:szCs w:val="20"/>
              </w:rPr>
              <w:t>года</w:t>
            </w:r>
          </w:p>
          <w:p w:rsidR="00C3609C" w:rsidRPr="00770F47" w:rsidRDefault="00C3609C" w:rsidP="00290EC0">
            <w:pPr>
              <w:autoSpaceDE w:val="0"/>
              <w:jc w:val="center"/>
              <w:rPr>
                <w:sz w:val="20"/>
                <w:szCs w:val="20"/>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t>Учитель начальных классов</w:t>
            </w:r>
          </w:p>
        </w:tc>
      </w:tr>
      <w:tr w:rsidR="00C3609C" w:rsidRPr="00770F47" w:rsidTr="00290EC0">
        <w:tc>
          <w:tcPr>
            <w:tcW w:w="2303"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rPr>
                <w:i/>
                <w:iCs/>
                <w:sz w:val="20"/>
                <w:szCs w:val="20"/>
              </w:rPr>
            </w:pPr>
            <w:r w:rsidRPr="00770F47">
              <w:rPr>
                <w:i/>
                <w:iCs/>
                <w:sz w:val="20"/>
                <w:szCs w:val="20"/>
              </w:rPr>
              <w:lastRenderedPageBreak/>
              <w:t>ПАФ</w:t>
            </w:r>
          </w:p>
        </w:tc>
        <w:tc>
          <w:tcPr>
            <w:tcW w:w="3932" w:type="dxa"/>
            <w:tcBorders>
              <w:top w:val="single" w:sz="4" w:space="0" w:color="000000"/>
              <w:left w:val="single" w:sz="4" w:space="0" w:color="000000"/>
              <w:bottom w:val="single" w:sz="4" w:space="0" w:color="000000"/>
            </w:tcBorders>
            <w:shd w:val="clear" w:color="auto" w:fill="auto"/>
          </w:tcPr>
          <w:p w:rsidR="00C3609C" w:rsidRPr="00770F47" w:rsidRDefault="00770F47" w:rsidP="00290EC0">
            <w:pPr>
              <w:autoSpaceDE w:val="0"/>
              <w:rPr>
                <w:sz w:val="20"/>
                <w:szCs w:val="20"/>
              </w:rPr>
            </w:pPr>
            <w:r>
              <w:rPr>
                <w:sz w:val="20"/>
                <w:szCs w:val="20"/>
              </w:rPr>
              <w:t xml:space="preserve">- </w:t>
            </w:r>
            <w:proofErr w:type="gramStart"/>
            <w:r>
              <w:rPr>
                <w:sz w:val="20"/>
                <w:szCs w:val="20"/>
              </w:rPr>
              <w:t>Вся</w:t>
            </w:r>
            <w:proofErr w:type="gramEnd"/>
            <w:r>
              <w:rPr>
                <w:sz w:val="20"/>
                <w:szCs w:val="20"/>
              </w:rPr>
              <w:t xml:space="preserve"> правда о «</w:t>
            </w:r>
            <w:proofErr w:type="spellStart"/>
            <w:r>
              <w:rPr>
                <w:sz w:val="20"/>
                <w:szCs w:val="20"/>
              </w:rPr>
              <w:t>Табакокурении</w:t>
            </w:r>
            <w:proofErr w:type="spellEnd"/>
            <w:r>
              <w:rPr>
                <w:sz w:val="20"/>
                <w:szCs w:val="20"/>
              </w:rPr>
              <w:t>»</w:t>
            </w:r>
          </w:p>
          <w:p w:rsidR="00C3609C" w:rsidRPr="00770F47" w:rsidRDefault="00770F47" w:rsidP="00290EC0">
            <w:pPr>
              <w:autoSpaceDE w:val="0"/>
              <w:rPr>
                <w:sz w:val="20"/>
                <w:szCs w:val="20"/>
              </w:rPr>
            </w:pPr>
            <w:r>
              <w:rPr>
                <w:sz w:val="20"/>
                <w:szCs w:val="20"/>
              </w:rPr>
              <w:t xml:space="preserve">-«Наркотики – путь </w:t>
            </w:r>
            <w:proofErr w:type="gramStart"/>
            <w:r>
              <w:rPr>
                <w:sz w:val="20"/>
                <w:szCs w:val="20"/>
              </w:rPr>
              <w:t>в</w:t>
            </w:r>
            <w:proofErr w:type="gramEnd"/>
            <w:r>
              <w:rPr>
                <w:sz w:val="20"/>
                <w:szCs w:val="20"/>
              </w:rPr>
              <w:t xml:space="preserve"> никуда»</w:t>
            </w:r>
          </w:p>
          <w:p w:rsidR="00C3609C" w:rsidRPr="00770F47" w:rsidRDefault="00770F47" w:rsidP="00290EC0">
            <w:pPr>
              <w:autoSpaceDE w:val="0"/>
              <w:rPr>
                <w:sz w:val="20"/>
                <w:szCs w:val="20"/>
              </w:rPr>
            </w:pPr>
            <w:r>
              <w:rPr>
                <w:sz w:val="20"/>
                <w:szCs w:val="20"/>
              </w:rPr>
              <w:t>- «О вреде алкоголя»</w:t>
            </w:r>
          </w:p>
          <w:p w:rsidR="00C3609C" w:rsidRPr="00770F47" w:rsidRDefault="00C3609C" w:rsidP="00290EC0">
            <w:pPr>
              <w:autoSpaceDE w:val="0"/>
              <w:rPr>
                <w:sz w:val="20"/>
                <w:szCs w:val="20"/>
              </w:rPr>
            </w:pPr>
            <w:r w:rsidRPr="00770F47">
              <w:rPr>
                <w:sz w:val="20"/>
                <w:szCs w:val="20"/>
              </w:rPr>
              <w:t>- «Безвредного табака не бывает»</w:t>
            </w:r>
          </w:p>
          <w:p w:rsidR="00C3609C" w:rsidRPr="00770F47" w:rsidRDefault="00C3609C" w:rsidP="00290EC0">
            <w:pPr>
              <w:autoSpaceDE w:val="0"/>
              <w:rPr>
                <w:sz w:val="20"/>
                <w:szCs w:val="20"/>
              </w:rPr>
            </w:pPr>
          </w:p>
        </w:tc>
        <w:tc>
          <w:tcPr>
            <w:tcW w:w="1258" w:type="dxa"/>
            <w:tcBorders>
              <w:top w:val="single" w:sz="4" w:space="0" w:color="000000"/>
              <w:left w:val="single" w:sz="4" w:space="0" w:color="000000"/>
              <w:bottom w:val="single" w:sz="4" w:space="0" w:color="000000"/>
            </w:tcBorders>
            <w:shd w:val="clear" w:color="auto" w:fill="auto"/>
          </w:tcPr>
          <w:p w:rsidR="00C3609C" w:rsidRPr="00770F47" w:rsidRDefault="00C3609C" w:rsidP="00290EC0">
            <w:pPr>
              <w:autoSpaceDE w:val="0"/>
              <w:jc w:val="center"/>
              <w:rPr>
                <w:sz w:val="20"/>
                <w:szCs w:val="20"/>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C3609C" w:rsidRPr="00770F47" w:rsidRDefault="00C3609C" w:rsidP="00290EC0">
            <w:pPr>
              <w:autoSpaceDE w:val="0"/>
              <w:jc w:val="center"/>
              <w:rPr>
                <w:sz w:val="20"/>
                <w:szCs w:val="20"/>
              </w:rPr>
            </w:pPr>
            <w:r w:rsidRPr="00770F47">
              <w:rPr>
                <w:sz w:val="20"/>
                <w:szCs w:val="20"/>
              </w:rPr>
              <w:t>Учитель начальных классов</w:t>
            </w:r>
          </w:p>
        </w:tc>
      </w:tr>
    </w:tbl>
    <w:p w:rsidR="00C3609C" w:rsidRPr="006C546B" w:rsidRDefault="00C3609C">
      <w:pPr>
        <w:autoSpaceDE w:val="0"/>
        <w:jc w:val="center"/>
        <w:rPr>
          <w:bCs/>
        </w:rPr>
      </w:pPr>
    </w:p>
    <w:p w:rsidR="000334C7" w:rsidRPr="006C546B" w:rsidRDefault="000334C7" w:rsidP="00770F47">
      <w:pPr>
        <w:autoSpaceDE w:val="0"/>
        <w:jc w:val="center"/>
        <w:rPr>
          <w:b/>
          <w:bCs/>
        </w:rPr>
      </w:pPr>
      <w:r w:rsidRPr="006C546B">
        <w:rPr>
          <w:b/>
          <w:bCs/>
        </w:rPr>
        <w:t>2.4.5. Организация работы по формированию эко</w:t>
      </w:r>
      <w:r w:rsidR="00770F47">
        <w:rPr>
          <w:b/>
          <w:bCs/>
        </w:rPr>
        <w:t xml:space="preserve">логической культуры </w:t>
      </w:r>
      <w:proofErr w:type="gramStart"/>
      <w:r w:rsidR="00770F47">
        <w:rPr>
          <w:b/>
          <w:bCs/>
        </w:rPr>
        <w:t>обучающихся</w:t>
      </w:r>
      <w:proofErr w:type="gramEnd"/>
    </w:p>
    <w:p w:rsidR="000334C7" w:rsidRPr="006C546B" w:rsidRDefault="000334C7">
      <w:pPr>
        <w:autoSpaceDE w:val="0"/>
        <w:ind w:firstLine="709"/>
        <w:jc w:val="both"/>
      </w:pPr>
      <w:r w:rsidRPr="006C546B">
        <w:t xml:space="preserve">Формирование экологической культуры </w:t>
      </w:r>
      <w:proofErr w:type="gramStart"/>
      <w:r w:rsidRPr="006C546B">
        <w:t>обучающихся</w:t>
      </w:r>
      <w:proofErr w:type="gramEnd"/>
      <w:r w:rsidRPr="006C546B">
        <w:t xml:space="preserve"> в большей степени происходит при изучении учебного предмета «Окружающий мир». В сфере личностных универсальных действий изучение данного предмета обеспечивает формирование основ экологического сознания, грамотности и экологической культуры учащихся, освоение элементарных норм адекватного </w:t>
      </w:r>
      <w:proofErr w:type="spellStart"/>
      <w:r w:rsidRPr="006C546B">
        <w:t>природосообразного</w:t>
      </w:r>
      <w:proofErr w:type="spellEnd"/>
      <w:r w:rsidRPr="006C546B">
        <w:t xml:space="preserve"> поведения; закрепление универсальных учебных действий происходит на практике при совершении экскурсий в природу, туристических походов, походов выходного дня.</w:t>
      </w:r>
    </w:p>
    <w:p w:rsidR="000334C7" w:rsidRPr="006C546B" w:rsidRDefault="000334C7">
      <w:pPr>
        <w:autoSpaceDE w:val="0"/>
        <w:ind w:firstLine="709"/>
        <w:jc w:val="both"/>
      </w:pPr>
      <w:r w:rsidRPr="006C546B">
        <w:t>Программа формирования экологической культуры, здорового и безопасного образа жизни предусматривает разные формы организации занятий:</w:t>
      </w:r>
    </w:p>
    <w:p w:rsidR="000334C7" w:rsidRPr="006C546B" w:rsidRDefault="000334C7" w:rsidP="008544C1">
      <w:pPr>
        <w:numPr>
          <w:ilvl w:val="0"/>
          <w:numId w:val="1"/>
        </w:numPr>
        <w:autoSpaceDE w:val="0"/>
        <w:jc w:val="both"/>
      </w:pPr>
      <w:r w:rsidRPr="006C546B">
        <w:t>интеграцию в базовые образовательные дисциплины;</w:t>
      </w:r>
    </w:p>
    <w:p w:rsidR="000334C7" w:rsidRPr="006C546B" w:rsidRDefault="000334C7" w:rsidP="008544C1">
      <w:pPr>
        <w:numPr>
          <w:ilvl w:val="0"/>
          <w:numId w:val="1"/>
        </w:numPr>
        <w:autoSpaceDE w:val="0"/>
        <w:jc w:val="both"/>
      </w:pPr>
      <w:r w:rsidRPr="006C546B">
        <w:t>проведение часов здоровья и экологической безопасности;</w:t>
      </w:r>
    </w:p>
    <w:p w:rsidR="000334C7" w:rsidRPr="006C546B" w:rsidRDefault="000334C7" w:rsidP="008544C1">
      <w:pPr>
        <w:numPr>
          <w:ilvl w:val="0"/>
          <w:numId w:val="1"/>
        </w:numPr>
        <w:autoSpaceDE w:val="0"/>
        <w:jc w:val="both"/>
      </w:pPr>
      <w:r w:rsidRPr="006C546B">
        <w:t>проведение классных часов;</w:t>
      </w:r>
    </w:p>
    <w:p w:rsidR="000334C7" w:rsidRPr="006C546B" w:rsidRDefault="000334C7" w:rsidP="008544C1">
      <w:pPr>
        <w:numPr>
          <w:ilvl w:val="0"/>
          <w:numId w:val="1"/>
        </w:numPr>
        <w:autoSpaceDE w:val="0"/>
        <w:jc w:val="both"/>
      </w:pPr>
      <w:r w:rsidRPr="006C546B">
        <w:t>занятия в кружках;</w:t>
      </w:r>
    </w:p>
    <w:p w:rsidR="000334C7" w:rsidRPr="006C546B" w:rsidRDefault="000334C7" w:rsidP="008544C1">
      <w:pPr>
        <w:numPr>
          <w:ilvl w:val="0"/>
          <w:numId w:val="1"/>
        </w:numPr>
        <w:autoSpaceDE w:val="0"/>
        <w:jc w:val="both"/>
      </w:pPr>
      <w:r w:rsidRPr="006C546B">
        <w:t>проведение досуговых мероприятий: конкурсов, праздников, викторин, экскурсий;</w:t>
      </w:r>
    </w:p>
    <w:p w:rsidR="000334C7" w:rsidRPr="006C546B" w:rsidRDefault="000334C7" w:rsidP="008544C1">
      <w:pPr>
        <w:numPr>
          <w:ilvl w:val="0"/>
          <w:numId w:val="1"/>
        </w:numPr>
        <w:autoSpaceDE w:val="0"/>
        <w:jc w:val="both"/>
      </w:pPr>
      <w:r w:rsidRPr="006C546B">
        <w:t>организацию проектной деятельности;</w:t>
      </w:r>
    </w:p>
    <w:p w:rsidR="000334C7" w:rsidRPr="006C546B" w:rsidRDefault="000334C7" w:rsidP="008544C1">
      <w:pPr>
        <w:numPr>
          <w:ilvl w:val="0"/>
          <w:numId w:val="1"/>
        </w:numPr>
        <w:autoSpaceDE w:val="0"/>
        <w:jc w:val="both"/>
      </w:pPr>
      <w:r w:rsidRPr="006C546B">
        <w:t>организацию дней экологической культуры и здоровья.</w:t>
      </w:r>
    </w:p>
    <w:p w:rsidR="000334C7" w:rsidRPr="006C546B" w:rsidRDefault="000334C7">
      <w:pPr>
        <w:autoSpaceDE w:val="0"/>
        <w:jc w:val="both"/>
      </w:pPr>
      <w:r w:rsidRPr="006C546B">
        <w:t xml:space="preserve">            В МБОУ </w:t>
      </w:r>
      <w:r w:rsidR="00E908C1" w:rsidRPr="006C546B">
        <w:t>ЕНОШ №</w:t>
      </w:r>
      <w:r w:rsidR="00A955FB" w:rsidRPr="006C546B">
        <w:t>5</w:t>
      </w:r>
      <w:r w:rsidR="0092054B" w:rsidRPr="006C546B">
        <w:t xml:space="preserve"> </w:t>
      </w:r>
      <w:r w:rsidRPr="006C546B">
        <w:t>проводятся:</w:t>
      </w:r>
    </w:p>
    <w:p w:rsidR="000334C7" w:rsidRPr="006C546B" w:rsidRDefault="000334C7">
      <w:pPr>
        <w:autoSpaceDE w:val="0"/>
        <w:jc w:val="both"/>
      </w:pPr>
      <w:proofErr w:type="gramStart"/>
      <w:r w:rsidRPr="006C546B">
        <w:t> познавательные мероприятия и просветительская работа по воспитанию экологической культуры: беседы («Мы – друзья природы», «Жалеть надо уметь», «Удивительное рядом», «Наш друг – лес», «Зеленая аптека», «О культуре поведения в природе» и т.д.);</w:t>
      </w:r>
      <w:proofErr w:type="gramEnd"/>
    </w:p>
    <w:p w:rsidR="000334C7" w:rsidRPr="006C546B" w:rsidRDefault="000334C7">
      <w:pPr>
        <w:autoSpaceDE w:val="0"/>
        <w:jc w:val="both"/>
      </w:pPr>
      <w:proofErr w:type="gramStart"/>
      <w:r w:rsidRPr="006C546B">
        <w:t> практические дела: акция «Покормите птиц зимой», конкурс «Кормушка», игры – путешествия, викторины, праздники, занятия проектной деятельностью «Осенние фантазии», «Красная книга", "Мой маленький друг" (о животных, содержащихся дома), выращивание растений и уход за ними, изготовление поделок из природного материала, сбор марок и открыток о природе и т.п.;</w:t>
      </w:r>
      <w:proofErr w:type="gramEnd"/>
    </w:p>
    <w:p w:rsidR="000334C7" w:rsidRPr="006C546B" w:rsidRDefault="000334C7">
      <w:pPr>
        <w:autoSpaceDE w:val="0"/>
        <w:jc w:val="both"/>
      </w:pPr>
      <w:r w:rsidRPr="006C546B">
        <w:t> конкурсы на экологические темы</w:t>
      </w:r>
      <w:r w:rsidRPr="006C546B">
        <w:rPr>
          <w:bCs/>
          <w:iCs/>
        </w:rPr>
        <w:t xml:space="preserve">: </w:t>
      </w:r>
      <w:r w:rsidRPr="006C546B">
        <w:t>конкурсы стихов и загадок о природе, конкурс плакатов «Береги планету», конкурс поделок «Природа и фантазия»; конкурс чтецов, к</w:t>
      </w:r>
      <w:r w:rsidR="00770F47">
        <w:t>онкурсы экологического рисунка.</w:t>
      </w:r>
    </w:p>
    <w:p w:rsidR="000334C7" w:rsidRPr="006C546B" w:rsidRDefault="000334C7" w:rsidP="004B3869">
      <w:pPr>
        <w:autoSpaceDE w:val="0"/>
        <w:jc w:val="center"/>
        <w:rPr>
          <w:b/>
        </w:rPr>
      </w:pPr>
      <w:r w:rsidRPr="006C546B">
        <w:rPr>
          <w:b/>
          <w:bCs/>
        </w:rPr>
        <w:t>2.4.6. Реализация дополнительных образовательных программ</w:t>
      </w:r>
    </w:p>
    <w:p w:rsidR="000334C7" w:rsidRPr="006C546B" w:rsidRDefault="000334C7" w:rsidP="00E908C1">
      <w:pPr>
        <w:autoSpaceDE w:val="0"/>
        <w:ind w:firstLine="709"/>
        <w:jc w:val="both"/>
      </w:pPr>
      <w:r w:rsidRPr="006C546B">
        <w:t xml:space="preserve">В школе </w:t>
      </w:r>
      <w:r w:rsidR="00E908C1" w:rsidRPr="006C546B">
        <w:t>систематически проводятся ч</w:t>
      </w:r>
      <w:r w:rsidRPr="006C546B">
        <w:t>асы здоровья:</w:t>
      </w:r>
    </w:p>
    <w:p w:rsidR="000334C7" w:rsidRPr="006C546B" w:rsidRDefault="000334C7">
      <w:pPr>
        <w:autoSpaceDE w:val="0"/>
        <w:jc w:val="both"/>
      </w:pPr>
      <w:r w:rsidRPr="006C546B">
        <w:t> «Что такое ЗОЖ».</w:t>
      </w:r>
    </w:p>
    <w:p w:rsidR="000334C7" w:rsidRPr="006C546B" w:rsidRDefault="000334C7">
      <w:pPr>
        <w:autoSpaceDE w:val="0"/>
        <w:jc w:val="both"/>
      </w:pPr>
      <w:r w:rsidRPr="006C546B">
        <w:t> «Слагаемые здоровья».</w:t>
      </w:r>
    </w:p>
    <w:p w:rsidR="000334C7" w:rsidRPr="006C546B" w:rsidRDefault="000334C7">
      <w:pPr>
        <w:autoSpaceDE w:val="0"/>
        <w:jc w:val="both"/>
      </w:pPr>
      <w:r w:rsidRPr="006C546B">
        <w:t> «Личная гигиена».</w:t>
      </w:r>
    </w:p>
    <w:p w:rsidR="000334C7" w:rsidRPr="006C546B" w:rsidRDefault="000334C7">
      <w:pPr>
        <w:autoSpaceDE w:val="0"/>
        <w:jc w:val="both"/>
      </w:pPr>
      <w:r w:rsidRPr="006C546B">
        <w:lastRenderedPageBreak/>
        <w:t xml:space="preserve"> «Советы </w:t>
      </w:r>
      <w:proofErr w:type="spellStart"/>
      <w:r w:rsidRPr="006C546B">
        <w:t>Мойдодыра</w:t>
      </w:r>
      <w:proofErr w:type="spellEnd"/>
      <w:r w:rsidRPr="006C546B">
        <w:t>».</w:t>
      </w:r>
    </w:p>
    <w:p w:rsidR="000334C7" w:rsidRPr="006C546B" w:rsidRDefault="000334C7">
      <w:pPr>
        <w:autoSpaceDE w:val="0"/>
        <w:jc w:val="both"/>
      </w:pPr>
      <w:r w:rsidRPr="006C546B">
        <w:t> «Привычки полезные и вредные».</w:t>
      </w:r>
    </w:p>
    <w:p w:rsidR="000334C7" w:rsidRPr="006C546B" w:rsidRDefault="000334C7">
      <w:pPr>
        <w:autoSpaceDE w:val="0"/>
        <w:jc w:val="both"/>
      </w:pPr>
      <w:r w:rsidRPr="006C546B">
        <w:t> «Люди без будущего».</w:t>
      </w:r>
    </w:p>
    <w:p w:rsidR="000334C7" w:rsidRPr="006C546B" w:rsidRDefault="000334C7">
      <w:pPr>
        <w:autoSpaceDE w:val="0"/>
        <w:jc w:val="both"/>
      </w:pPr>
      <w:r w:rsidRPr="006C546B">
        <w:t xml:space="preserve">          - Мероприятия по ПДД с целью профилактики дорожно-транспортного травматизма;</w:t>
      </w:r>
    </w:p>
    <w:p w:rsidR="000334C7" w:rsidRPr="006C546B" w:rsidRDefault="000334C7">
      <w:pPr>
        <w:autoSpaceDE w:val="0"/>
        <w:jc w:val="both"/>
      </w:pPr>
      <w:r w:rsidRPr="006C546B">
        <w:t xml:space="preserve">          - Викторины, конкурсы, праздники, экскурсии (согласно плану воспитательной работы классных руководителей);</w:t>
      </w:r>
    </w:p>
    <w:p w:rsidR="000334C7" w:rsidRPr="006C546B" w:rsidRDefault="000334C7">
      <w:pPr>
        <w:autoSpaceDE w:val="0"/>
        <w:jc w:val="both"/>
      </w:pPr>
      <w:r w:rsidRPr="006C546B">
        <w:t xml:space="preserve">          - Бе</w:t>
      </w:r>
      <w:r w:rsidR="00E908C1" w:rsidRPr="006C546B">
        <w:t>седы с медицинскими работниками</w:t>
      </w:r>
      <w:r w:rsidRPr="006C546B">
        <w:t>;</w:t>
      </w:r>
    </w:p>
    <w:p w:rsidR="000334C7" w:rsidRPr="006C546B" w:rsidRDefault="000334C7">
      <w:pPr>
        <w:autoSpaceDE w:val="0"/>
        <w:jc w:val="both"/>
      </w:pPr>
      <w:r w:rsidRPr="006C546B">
        <w:t xml:space="preserve">          - Конкурс плакатов:</w:t>
      </w:r>
    </w:p>
    <w:p w:rsidR="000334C7" w:rsidRPr="006C546B" w:rsidRDefault="000334C7">
      <w:pPr>
        <w:autoSpaceDE w:val="0"/>
        <w:jc w:val="both"/>
      </w:pPr>
      <w:r w:rsidRPr="006C546B">
        <w:t> «Мой любимый вид спорта»;</w:t>
      </w:r>
    </w:p>
    <w:p w:rsidR="000334C7" w:rsidRPr="006C546B" w:rsidRDefault="000334C7" w:rsidP="004B3869">
      <w:pPr>
        <w:autoSpaceDE w:val="0"/>
        <w:jc w:val="both"/>
      </w:pPr>
      <w:r w:rsidRPr="006C546B">
        <w:t> «За здоровый образ жизни».</w:t>
      </w:r>
    </w:p>
    <w:p w:rsidR="000334C7" w:rsidRPr="00770F47" w:rsidRDefault="000334C7" w:rsidP="00770F47">
      <w:pPr>
        <w:autoSpaceDE w:val="0"/>
        <w:jc w:val="center"/>
        <w:rPr>
          <w:b/>
          <w:bCs/>
        </w:rPr>
      </w:pPr>
      <w:r w:rsidRPr="006C546B">
        <w:rPr>
          <w:b/>
          <w:bCs/>
        </w:rPr>
        <w:t>2.4. 7. Создание информацио</w:t>
      </w:r>
      <w:r w:rsidR="00770F47">
        <w:rPr>
          <w:b/>
          <w:bCs/>
        </w:rPr>
        <w:t xml:space="preserve">нной среды о </w:t>
      </w:r>
      <w:proofErr w:type="spellStart"/>
      <w:r w:rsidR="00770F47">
        <w:rPr>
          <w:b/>
          <w:bCs/>
        </w:rPr>
        <w:t>здоровьесбережении</w:t>
      </w:r>
      <w:proofErr w:type="spellEnd"/>
    </w:p>
    <w:p w:rsidR="00D12FC2" w:rsidRPr="00770F47" w:rsidRDefault="004D2A95" w:rsidP="00770F47">
      <w:pPr>
        <w:autoSpaceDE w:val="0"/>
        <w:ind w:firstLine="709"/>
        <w:jc w:val="both"/>
      </w:pPr>
      <w:r w:rsidRPr="006C546B">
        <w:t>В МБО</w:t>
      </w:r>
      <w:r w:rsidR="00A955FB" w:rsidRPr="006C546B">
        <w:t>У ЕНОШ №5</w:t>
      </w:r>
      <w:r w:rsidRPr="006C546B">
        <w:t xml:space="preserve"> </w:t>
      </w:r>
      <w:r w:rsidR="000334C7" w:rsidRPr="006C546B">
        <w:t xml:space="preserve"> сложилась система работы по вопросам охраны и укрепления здоровья детей, формирования экологической культуры, направленная на повышение уровня знаний </w:t>
      </w:r>
      <w:r w:rsidR="001E1B55">
        <w:t>учащихся, родителей, педагогов.</w:t>
      </w:r>
    </w:p>
    <w:p w:rsidR="00D12FC2" w:rsidRPr="006C546B" w:rsidRDefault="00D12FC2" w:rsidP="00D12FC2">
      <w:pPr>
        <w:autoSpaceDE w:val="0"/>
        <w:jc w:val="center"/>
      </w:pPr>
      <w:r w:rsidRPr="006C546B">
        <w:rPr>
          <w:b/>
          <w:bCs/>
        </w:rPr>
        <w:t>ПРОСВЕТИТЕЛЬСКАЯ РАБОТА</w:t>
      </w:r>
    </w:p>
    <w:p w:rsidR="00D12FC2" w:rsidRPr="006C546B" w:rsidRDefault="00D12FC2" w:rsidP="00D12FC2">
      <w:pPr>
        <w:autoSpaceDE w:val="0"/>
        <w:jc w:val="center"/>
        <w:rPr>
          <w:b/>
          <w:bCs/>
        </w:rPr>
      </w:pPr>
      <w:r w:rsidRPr="006C546B">
        <w:rPr>
          <w:b/>
          <w:bCs/>
        </w:rPr>
        <w:t>С УЧАЩИМИСЯ  С РОДИТЕЛЯМИ С ПЕДАГОГАМИ</w:t>
      </w:r>
    </w:p>
    <w:p w:rsidR="00D12FC2" w:rsidRPr="006C546B" w:rsidRDefault="00D12FC2" w:rsidP="00D12FC2">
      <w:pPr>
        <w:autoSpaceDE w:val="0"/>
        <w:ind w:firstLine="709"/>
        <w:jc w:val="both"/>
      </w:pPr>
      <w:r w:rsidRPr="006C546B">
        <w:t>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w:t>
      </w:r>
    </w:p>
    <w:p w:rsidR="00D12FC2" w:rsidRPr="006C546B" w:rsidRDefault="00D12FC2" w:rsidP="00D12FC2">
      <w:pPr>
        <w:autoSpaceDE w:val="0"/>
        <w:ind w:firstLine="709"/>
        <w:jc w:val="both"/>
      </w:pPr>
      <w:r w:rsidRPr="006C546B">
        <w:t>- динамики сезонных заболеваний;</w:t>
      </w:r>
    </w:p>
    <w:p w:rsidR="00D12FC2" w:rsidRPr="006C546B" w:rsidRDefault="00D12FC2" w:rsidP="00D12FC2">
      <w:pPr>
        <w:autoSpaceDE w:val="0"/>
        <w:ind w:firstLine="709"/>
        <w:jc w:val="both"/>
      </w:pPr>
      <w:r w:rsidRPr="006C546B">
        <w:t>- динамики школьного травматизма;</w:t>
      </w:r>
    </w:p>
    <w:p w:rsidR="00D12FC2" w:rsidRPr="006C546B" w:rsidRDefault="00D12FC2" w:rsidP="00D12FC2">
      <w:pPr>
        <w:autoSpaceDE w:val="0"/>
        <w:ind w:firstLine="709"/>
        <w:jc w:val="both"/>
      </w:pPr>
      <w:r w:rsidRPr="006C546B">
        <w:t xml:space="preserve">- утомляемости </w:t>
      </w:r>
      <w:proofErr w:type="gramStart"/>
      <w:r w:rsidRPr="006C546B">
        <w:t>обучающихся</w:t>
      </w:r>
      <w:proofErr w:type="gramEnd"/>
      <w:r w:rsidRPr="006C546B">
        <w:t>.</w:t>
      </w:r>
    </w:p>
    <w:p w:rsidR="00D12FC2" w:rsidRPr="006C546B" w:rsidRDefault="00D12FC2" w:rsidP="00D12FC2">
      <w:pPr>
        <w:autoSpaceDE w:val="0"/>
        <w:jc w:val="both"/>
      </w:pPr>
      <w:r w:rsidRPr="006C546B">
        <w:t xml:space="preserve">           Осуществляется мониторинг </w:t>
      </w:r>
      <w:proofErr w:type="gramStart"/>
      <w:r w:rsidRPr="006C546B">
        <w:t>через</w:t>
      </w:r>
      <w:proofErr w:type="gramEnd"/>
    </w:p>
    <w:p w:rsidR="00D12FC2" w:rsidRPr="006C546B" w:rsidRDefault="00D12FC2" w:rsidP="00D12FC2">
      <w:pPr>
        <w:autoSpaceDE w:val="0"/>
        <w:jc w:val="both"/>
      </w:pPr>
      <w:r w:rsidRPr="006C546B">
        <w:t>- Программу профилактических осмотров (осмотр детей на педикулез, чесотку и другие, организация и проведение профилактических медицинских осмотров с привлечением узких специалистов в 1-4 классах.).</w:t>
      </w:r>
    </w:p>
    <w:p w:rsidR="00D12FC2" w:rsidRPr="006C546B" w:rsidRDefault="00D12FC2" w:rsidP="00D12FC2">
      <w:pPr>
        <w:autoSpaceDE w:val="0"/>
        <w:jc w:val="both"/>
      </w:pPr>
      <w:r w:rsidRPr="006C546B">
        <w:t xml:space="preserve">- Программу иммунизации (планирование и проведение профилактических прививок с целью профилактики инфекционных заболеваний, постановка реакции Манту и выявление </w:t>
      </w:r>
      <w:proofErr w:type="spellStart"/>
      <w:r w:rsidRPr="006C546B">
        <w:t>тубинфицированных</w:t>
      </w:r>
      <w:proofErr w:type="spellEnd"/>
      <w:r w:rsidRPr="006C546B">
        <w:t>).</w:t>
      </w:r>
    </w:p>
    <w:p w:rsidR="00D12FC2" w:rsidRPr="006C546B" w:rsidRDefault="00D12FC2" w:rsidP="00D12FC2">
      <w:pPr>
        <w:autoSpaceDE w:val="0"/>
        <w:jc w:val="both"/>
      </w:pPr>
      <w:r w:rsidRPr="006C546B">
        <w:t xml:space="preserve">- Контроль текущего состояния здоровья </w:t>
      </w:r>
      <w:proofErr w:type="gramStart"/>
      <w:r w:rsidRPr="006C546B">
        <w:t>обучающихся</w:t>
      </w:r>
      <w:proofErr w:type="gramEnd"/>
      <w:r w:rsidRPr="006C546B">
        <w:t>.</w:t>
      </w:r>
    </w:p>
    <w:p w:rsidR="00D12FC2" w:rsidRPr="006C546B" w:rsidRDefault="00D12FC2" w:rsidP="00D12FC2">
      <w:pPr>
        <w:autoSpaceDE w:val="0"/>
        <w:ind w:firstLine="709"/>
        <w:jc w:val="both"/>
      </w:pPr>
      <w:r w:rsidRPr="006C546B">
        <w:t xml:space="preserve">Развиваемые у </w:t>
      </w:r>
      <w:proofErr w:type="gramStart"/>
      <w:r w:rsidRPr="006C546B">
        <w:t>обучающихся</w:t>
      </w:r>
      <w:proofErr w:type="gramEnd"/>
      <w:r w:rsidRPr="006C546B">
        <w:t xml:space="preserve"> в образовательной деятельности компетенции в области </w:t>
      </w:r>
      <w:proofErr w:type="spellStart"/>
      <w:r w:rsidRPr="006C546B">
        <w:t>здоровьсбережения</w:t>
      </w:r>
      <w:proofErr w:type="spellEnd"/>
      <w:r w:rsidRPr="006C546B">
        <w:t xml:space="preserve"> выявляются в процессе урочной и внеурочной работы. На уроках в процессе обсуждения вопросов, связанных с охраной природы и укреплением здоровья. Во внеурочной деятельности в процессе реализации дополнительных программ оздоровительной и экологической направленности.</w:t>
      </w:r>
    </w:p>
    <w:p w:rsidR="00D12FC2" w:rsidRPr="006C546B" w:rsidRDefault="00D12FC2" w:rsidP="00D12FC2">
      <w:pPr>
        <w:autoSpaceDE w:val="0"/>
        <w:ind w:firstLine="709"/>
        <w:jc w:val="both"/>
      </w:pPr>
      <w:r w:rsidRPr="006C546B">
        <w:t xml:space="preserve">В качестве содержательной и </w:t>
      </w:r>
      <w:proofErr w:type="spellStart"/>
      <w:r w:rsidRPr="006C546B">
        <w:t>критериальной</w:t>
      </w:r>
      <w:proofErr w:type="spellEnd"/>
      <w:r w:rsidRPr="006C546B">
        <w:t xml:space="preserve"> базы оценки выступают </w:t>
      </w:r>
      <w:r w:rsidRPr="006C546B">
        <w:rPr>
          <w:b/>
          <w:bCs/>
        </w:rPr>
        <w:t>планируемые личностные результаты обучения:</w:t>
      </w:r>
    </w:p>
    <w:p w:rsidR="00D12FC2" w:rsidRPr="006C546B" w:rsidRDefault="00D12FC2" w:rsidP="00D12FC2">
      <w:pPr>
        <w:autoSpaceDE w:val="0"/>
        <w:jc w:val="both"/>
      </w:pPr>
      <w:r w:rsidRPr="006C546B">
        <w:t>- ценностное отношение к своему здоровью, здоровью близких и окружающих людей;</w:t>
      </w:r>
    </w:p>
    <w:p w:rsidR="00D12FC2" w:rsidRPr="006C546B" w:rsidRDefault="00D12FC2" w:rsidP="00D12FC2">
      <w:pPr>
        <w:autoSpaceDE w:val="0"/>
        <w:jc w:val="both"/>
      </w:pPr>
      <w:r w:rsidRPr="006C546B">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D12FC2" w:rsidRPr="006C546B" w:rsidRDefault="00D12FC2" w:rsidP="00D12FC2">
      <w:pPr>
        <w:autoSpaceDE w:val="0"/>
        <w:jc w:val="both"/>
      </w:pPr>
      <w:r w:rsidRPr="006C546B">
        <w:t xml:space="preserve">- первоначальный личный опыт </w:t>
      </w:r>
      <w:proofErr w:type="spellStart"/>
      <w:r w:rsidRPr="006C546B">
        <w:t>здоровьесберегающей</w:t>
      </w:r>
      <w:proofErr w:type="spellEnd"/>
      <w:r w:rsidRPr="006C546B">
        <w:t xml:space="preserve"> деятельности;</w:t>
      </w:r>
    </w:p>
    <w:p w:rsidR="00D12FC2" w:rsidRPr="006C546B" w:rsidRDefault="00D12FC2" w:rsidP="00D12FC2">
      <w:pPr>
        <w:autoSpaceDE w:val="0"/>
        <w:jc w:val="both"/>
      </w:pPr>
      <w:r w:rsidRPr="006C546B">
        <w:t>- первоначальные представления о роли физической культуры и спорта для здоровья человека, его образования, труда и творчества;</w:t>
      </w:r>
    </w:p>
    <w:p w:rsidR="00D12FC2" w:rsidRPr="006C546B" w:rsidRDefault="00D12FC2" w:rsidP="00D12FC2">
      <w:pPr>
        <w:autoSpaceDE w:val="0"/>
        <w:jc w:val="both"/>
      </w:pPr>
      <w:r w:rsidRPr="006C546B">
        <w:t>- знания о возможном негативном влиянии компьютерных игр, телевидения, рекламы на здоровье человека;</w:t>
      </w:r>
    </w:p>
    <w:p w:rsidR="00D12FC2" w:rsidRPr="006C546B" w:rsidRDefault="00D12FC2" w:rsidP="00D12FC2">
      <w:pPr>
        <w:autoSpaceDE w:val="0"/>
        <w:jc w:val="both"/>
      </w:pPr>
      <w:r w:rsidRPr="006C546B">
        <w:t>- ценностное отношение к природе;</w:t>
      </w:r>
    </w:p>
    <w:p w:rsidR="00D12FC2" w:rsidRPr="006C546B" w:rsidRDefault="00D12FC2" w:rsidP="00D12FC2">
      <w:pPr>
        <w:autoSpaceDE w:val="0"/>
        <w:jc w:val="both"/>
      </w:pPr>
      <w:r w:rsidRPr="006C546B">
        <w:t>-первоначальный опыт эстетического, эмоционально-нравственного отношения к природе;</w:t>
      </w:r>
    </w:p>
    <w:p w:rsidR="00D12FC2" w:rsidRPr="006C546B" w:rsidRDefault="00D12FC2" w:rsidP="00D12FC2">
      <w:pPr>
        <w:autoSpaceDE w:val="0"/>
        <w:jc w:val="both"/>
      </w:pPr>
      <w:r w:rsidRPr="006C546B">
        <w:t>- элементарные знания о традициях нравственно-этического отношения к природе в культуре народов России, нормах экологической этики;</w:t>
      </w:r>
    </w:p>
    <w:p w:rsidR="00D12FC2" w:rsidRPr="006C546B" w:rsidRDefault="00D12FC2" w:rsidP="00D12FC2">
      <w:pPr>
        <w:autoSpaceDE w:val="0"/>
        <w:jc w:val="both"/>
      </w:pPr>
      <w:r w:rsidRPr="006C546B">
        <w:lastRenderedPageBreak/>
        <w:t>- первоначальный опыт участия в природоохранной деятельности в школе, на пришкольном участке, по месту жительства;</w:t>
      </w:r>
    </w:p>
    <w:p w:rsidR="00D12FC2" w:rsidRPr="006C546B" w:rsidRDefault="00D12FC2" w:rsidP="00D12FC2">
      <w:pPr>
        <w:autoSpaceDE w:val="0"/>
        <w:jc w:val="both"/>
      </w:pPr>
      <w:r w:rsidRPr="006C546B">
        <w:t>- личный опыт участия в экологических инициативах, проектах.</w:t>
      </w:r>
    </w:p>
    <w:p w:rsidR="00D12FC2" w:rsidRPr="006C546B" w:rsidRDefault="00D12FC2" w:rsidP="00D12FC2">
      <w:pPr>
        <w:autoSpaceDE w:val="0"/>
        <w:ind w:firstLine="709"/>
        <w:jc w:val="both"/>
        <w:rPr>
          <w:b/>
          <w:bCs/>
        </w:rPr>
      </w:pPr>
      <w:r w:rsidRPr="006C546B">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D12FC2" w:rsidRPr="006C546B" w:rsidRDefault="00D12FC2" w:rsidP="00D12FC2">
      <w:pPr>
        <w:autoSpaceDE w:val="0"/>
        <w:ind w:firstLine="709"/>
        <w:jc w:val="both"/>
      </w:pPr>
      <w:r w:rsidRPr="006C546B">
        <w:rPr>
          <w:b/>
          <w:bCs/>
        </w:rPr>
        <w:t xml:space="preserve">Показателями эффективности деятельности образовательной организации в части формирования здорового и безопасного образа жизни </w:t>
      </w:r>
      <w:proofErr w:type="spellStart"/>
      <w:r w:rsidRPr="006C546B">
        <w:rPr>
          <w:b/>
          <w:bCs/>
        </w:rPr>
        <w:t>иэкологической</w:t>
      </w:r>
      <w:proofErr w:type="spellEnd"/>
      <w:r w:rsidRPr="006C546B">
        <w:rPr>
          <w:b/>
          <w:bCs/>
        </w:rPr>
        <w:t xml:space="preserve"> культуры </w:t>
      </w:r>
      <w:proofErr w:type="gramStart"/>
      <w:r w:rsidRPr="006C546B">
        <w:rPr>
          <w:b/>
          <w:bCs/>
        </w:rPr>
        <w:t>обучающихся</w:t>
      </w:r>
      <w:proofErr w:type="gramEnd"/>
      <w:r w:rsidRPr="006C546B">
        <w:rPr>
          <w:b/>
          <w:bCs/>
        </w:rPr>
        <w:t xml:space="preserve"> являются:</w:t>
      </w:r>
    </w:p>
    <w:p w:rsidR="00D12FC2" w:rsidRPr="006C546B" w:rsidRDefault="00D12FC2" w:rsidP="00D12FC2">
      <w:pPr>
        <w:autoSpaceDE w:val="0"/>
        <w:ind w:firstLine="709"/>
        <w:jc w:val="both"/>
      </w:pPr>
      <w:r w:rsidRPr="006C546B">
        <w:t>– наличие у обучающихся первоначальных представлений о значении физической культуры для укрепления здоровья человека, о ее позитивном влиянии на развитие человека (физическое, интеллектуальное, эмоциональное, социальное);</w:t>
      </w:r>
    </w:p>
    <w:p w:rsidR="00D12FC2" w:rsidRPr="006C546B" w:rsidRDefault="00D12FC2" w:rsidP="00D12FC2">
      <w:pPr>
        <w:autoSpaceDE w:val="0"/>
        <w:ind w:firstLine="709"/>
        <w:jc w:val="both"/>
      </w:pPr>
      <w:r w:rsidRPr="006C546B">
        <w:t xml:space="preserve">– умение использовать дневники здоровья (индивидуальные карты здоровья, портфолио развития и т.д.) для организации собственной </w:t>
      </w:r>
      <w:proofErr w:type="spellStart"/>
      <w:r w:rsidRPr="006C546B">
        <w:t>здоровьесберегающей</w:t>
      </w:r>
      <w:proofErr w:type="spellEnd"/>
      <w:r w:rsidRPr="006C546B">
        <w:t xml:space="preserve"> жизнедеятельности (режим дня, утренняя зарядка, закаливающие процедуры и т. д.);</w:t>
      </w:r>
    </w:p>
    <w:p w:rsidR="00D12FC2" w:rsidRPr="006C546B" w:rsidRDefault="00D12FC2" w:rsidP="00D12FC2">
      <w:pPr>
        <w:autoSpaceDE w:val="0"/>
        <w:ind w:firstLine="709"/>
        <w:jc w:val="both"/>
      </w:pPr>
      <w:r w:rsidRPr="006C546B">
        <w:t xml:space="preserve">– </w:t>
      </w:r>
      <w:proofErr w:type="spellStart"/>
      <w:r w:rsidRPr="006C546B">
        <w:t>сформированность</w:t>
      </w:r>
      <w:proofErr w:type="spellEnd"/>
      <w:r w:rsidRPr="006C546B">
        <w:t xml:space="preserve"> у детей базовых знаний о физической культуре и здоровье как факторах успешной учебы и социализации;</w:t>
      </w:r>
    </w:p>
    <w:p w:rsidR="00D12FC2" w:rsidRPr="006C546B" w:rsidRDefault="00D12FC2" w:rsidP="00D12FC2">
      <w:pPr>
        <w:autoSpaceDE w:val="0"/>
        <w:ind w:firstLine="709"/>
        <w:jc w:val="both"/>
      </w:pPr>
      <w:r w:rsidRPr="006C546B">
        <w:t>– снижение пропусков занятий по болезни в образовательном учреждении;</w:t>
      </w:r>
    </w:p>
    <w:p w:rsidR="00D12FC2" w:rsidRPr="006C546B" w:rsidRDefault="00D12FC2" w:rsidP="00D12FC2">
      <w:pPr>
        <w:autoSpaceDE w:val="0"/>
        <w:ind w:firstLine="709"/>
        <w:jc w:val="both"/>
      </w:pPr>
      <w:r w:rsidRPr="006C546B">
        <w:t>- успешная адаптация ребенка к школе, снижение влияния на него психогенных факторов;</w:t>
      </w:r>
    </w:p>
    <w:p w:rsidR="00D12FC2" w:rsidRPr="006C546B" w:rsidRDefault="00D12FC2" w:rsidP="00D12FC2">
      <w:pPr>
        <w:autoSpaceDE w:val="0"/>
        <w:ind w:firstLine="709"/>
        <w:jc w:val="both"/>
      </w:pPr>
      <w:r w:rsidRPr="006C546B">
        <w:t>– увеличение охвата родителей (законных представителей) обучающихся детско-взрослыми спортивно-оздоровительными мероприятиями;</w:t>
      </w:r>
    </w:p>
    <w:p w:rsidR="00D12FC2" w:rsidRPr="006C546B" w:rsidRDefault="00D12FC2" w:rsidP="00D12FC2">
      <w:pPr>
        <w:autoSpaceDE w:val="0"/>
        <w:ind w:firstLine="709"/>
        <w:jc w:val="both"/>
      </w:pPr>
      <w:r w:rsidRPr="006C546B">
        <w:t>– диверсификация школьных и семейных традиций активного отдыха;</w:t>
      </w:r>
    </w:p>
    <w:p w:rsidR="00D12FC2" w:rsidRPr="006C546B" w:rsidRDefault="00D12FC2" w:rsidP="00D12FC2">
      <w:pPr>
        <w:autoSpaceDE w:val="0"/>
        <w:ind w:firstLine="709"/>
        <w:jc w:val="both"/>
      </w:pPr>
      <w:r w:rsidRPr="006C546B">
        <w:t>- расширение деятельности объединений по интересам, школьного самоуправления по вопросам формирования экологической культуры, здорового и безопасного образа жизни;</w:t>
      </w:r>
    </w:p>
    <w:p w:rsidR="00D12FC2" w:rsidRPr="006C546B" w:rsidRDefault="00D12FC2" w:rsidP="00D12FC2">
      <w:pPr>
        <w:autoSpaceDE w:val="0"/>
        <w:ind w:firstLine="709"/>
        <w:jc w:val="both"/>
      </w:pPr>
      <w:r w:rsidRPr="006C546B">
        <w:t>– увеличение числа реализованных социальных проектов, акций, направленных на формирование нравственного здоровья, а также числа их участников;</w:t>
      </w:r>
    </w:p>
    <w:p w:rsidR="00D12FC2" w:rsidRPr="006C546B" w:rsidRDefault="00D12FC2" w:rsidP="00D12FC2">
      <w:pPr>
        <w:autoSpaceDE w:val="0"/>
        <w:ind w:firstLine="709"/>
        <w:jc w:val="both"/>
      </w:pPr>
      <w:r w:rsidRPr="006C546B">
        <w:t xml:space="preserve">– становление у обучающихся навыков противостояния вовлечению в </w:t>
      </w:r>
      <w:proofErr w:type="spellStart"/>
      <w:r w:rsidRPr="006C546B">
        <w:t>табакокурение</w:t>
      </w:r>
      <w:proofErr w:type="spellEnd"/>
      <w:r w:rsidRPr="006C546B">
        <w:t xml:space="preserve"> и употребление алкоголя, других </w:t>
      </w:r>
      <w:proofErr w:type="spellStart"/>
      <w:r w:rsidRPr="006C546B">
        <w:t>психоактивных</w:t>
      </w:r>
      <w:proofErr w:type="spellEnd"/>
      <w:r w:rsidRPr="006C546B">
        <w:t xml:space="preserve"> веществ;</w:t>
      </w:r>
    </w:p>
    <w:p w:rsidR="00D12FC2" w:rsidRPr="006C546B" w:rsidRDefault="00D12FC2" w:rsidP="00D12FC2">
      <w:pPr>
        <w:autoSpaceDE w:val="0"/>
        <w:ind w:firstLine="709"/>
        <w:jc w:val="both"/>
      </w:pPr>
      <w:r w:rsidRPr="006C546B">
        <w:t xml:space="preserve">– система информационного обеспечения участников образовательной деятельности по вопросам формирования экологической культуры, здорового и безопасного образа жизни, в том числе на основе </w:t>
      </w:r>
      <w:proofErr w:type="gramStart"/>
      <w:r w:rsidRPr="006C546B">
        <w:t>Интернет-технологий</w:t>
      </w:r>
      <w:proofErr w:type="gramEnd"/>
      <w:r w:rsidRPr="006C546B">
        <w:t>;</w:t>
      </w:r>
    </w:p>
    <w:p w:rsidR="00D12FC2" w:rsidRPr="006C546B" w:rsidRDefault="00D12FC2" w:rsidP="00D12FC2">
      <w:pPr>
        <w:autoSpaceDE w:val="0"/>
        <w:ind w:firstLine="709"/>
        <w:jc w:val="both"/>
      </w:pPr>
      <w:r w:rsidRPr="006C546B">
        <w:t xml:space="preserve">– </w:t>
      </w:r>
      <w:proofErr w:type="spellStart"/>
      <w:r w:rsidRPr="006C546B">
        <w:t>сформированность</w:t>
      </w:r>
      <w:proofErr w:type="spellEnd"/>
      <w:r w:rsidRPr="006C546B">
        <w:t xml:space="preserve"> ценностно-ориентационного единства детско-взрослого коллектива образовательного учреждения в отношении экологической культуры, здорового и безопасного образа жизни;</w:t>
      </w:r>
    </w:p>
    <w:p w:rsidR="00D12FC2" w:rsidRPr="006C546B" w:rsidRDefault="00D12FC2" w:rsidP="00D12FC2">
      <w:pPr>
        <w:autoSpaceDE w:val="0"/>
        <w:ind w:firstLine="709"/>
        <w:jc w:val="both"/>
      </w:pPr>
      <w:r w:rsidRPr="006C546B">
        <w:t>– информационный банк "Здоровье" (комплексная оценка состояния здоровья и физиологического развития обучающихся);</w:t>
      </w:r>
    </w:p>
    <w:p w:rsidR="00D12FC2" w:rsidRPr="006C546B" w:rsidRDefault="00D12FC2" w:rsidP="00D12FC2">
      <w:pPr>
        <w:autoSpaceDE w:val="0"/>
        <w:ind w:firstLine="709"/>
        <w:jc w:val="both"/>
      </w:pPr>
      <w:r w:rsidRPr="006C546B">
        <w:t>– разработка программ внеурочной деятельности, направленных на формирование экологической культуры, здорового и безопасного образа жизни;</w:t>
      </w:r>
    </w:p>
    <w:p w:rsidR="00D12FC2" w:rsidRPr="006C546B" w:rsidRDefault="00D12FC2" w:rsidP="00D12FC2">
      <w:pPr>
        <w:autoSpaceDE w:val="0"/>
        <w:ind w:firstLine="709"/>
        <w:jc w:val="both"/>
      </w:pPr>
      <w:r w:rsidRPr="006C546B">
        <w:t xml:space="preserve">– информационно-методический банк </w:t>
      </w:r>
      <w:proofErr w:type="spellStart"/>
      <w:r w:rsidRPr="006C546B">
        <w:t>здоровьесберегающих</w:t>
      </w:r>
      <w:proofErr w:type="spellEnd"/>
      <w:r w:rsidRPr="006C546B">
        <w:t xml:space="preserve"> образовательных технологий, методик, методов, приемов;</w:t>
      </w:r>
    </w:p>
    <w:p w:rsidR="00D12FC2" w:rsidRPr="006C546B" w:rsidRDefault="00D12FC2" w:rsidP="001E1B55">
      <w:pPr>
        <w:autoSpaceDE w:val="0"/>
        <w:ind w:firstLine="709"/>
        <w:jc w:val="both"/>
      </w:pPr>
      <w:r w:rsidRPr="006C546B">
        <w:t>– система взаимодействия школы с социальными партнерами по вопросам формирования экологической культуры, здоров</w:t>
      </w:r>
      <w:r w:rsidR="001E1B55">
        <w:t>ого и безопасного образа жизни.</w:t>
      </w:r>
    </w:p>
    <w:p w:rsidR="00D12FC2" w:rsidRPr="006C546B" w:rsidRDefault="00D12FC2" w:rsidP="00D12FC2">
      <w:pPr>
        <w:autoSpaceDE w:val="0"/>
        <w:jc w:val="center"/>
        <w:rPr>
          <w:b/>
          <w:bCs/>
        </w:rPr>
      </w:pPr>
      <w:r w:rsidRPr="006C546B">
        <w:rPr>
          <w:b/>
          <w:bCs/>
        </w:rPr>
        <w:t>Перспективы создания условий для реализации программы формирования</w:t>
      </w:r>
    </w:p>
    <w:p w:rsidR="00D12FC2" w:rsidRPr="006C546B" w:rsidRDefault="00D12FC2" w:rsidP="00D12FC2">
      <w:pPr>
        <w:autoSpaceDE w:val="0"/>
        <w:jc w:val="center"/>
      </w:pPr>
      <w:r w:rsidRPr="006C546B">
        <w:rPr>
          <w:b/>
          <w:bCs/>
        </w:rPr>
        <w:t>экологической культуры, здорового и безопасного образа жизни</w:t>
      </w:r>
    </w:p>
    <w:p w:rsidR="00D12FC2" w:rsidRPr="006C546B" w:rsidRDefault="00D12FC2" w:rsidP="00245847">
      <w:pPr>
        <w:numPr>
          <w:ilvl w:val="0"/>
          <w:numId w:val="23"/>
        </w:numPr>
        <w:autoSpaceDE w:val="0"/>
        <w:jc w:val="both"/>
      </w:pPr>
      <w:r w:rsidRPr="006C546B">
        <w:t>Приобретение оборудования для спортивного зала.</w:t>
      </w:r>
    </w:p>
    <w:p w:rsidR="00D12FC2" w:rsidRPr="006C546B" w:rsidRDefault="00D12FC2" w:rsidP="00D12FC2">
      <w:pPr>
        <w:ind w:firstLine="567"/>
        <w:jc w:val="center"/>
        <w:rPr>
          <w:b/>
          <w:lang w:eastAsia="ar-SA"/>
        </w:rPr>
      </w:pPr>
      <w:r w:rsidRPr="006C546B">
        <w:rPr>
          <w:b/>
          <w:lang w:eastAsia="ar-SA"/>
        </w:rPr>
        <w:t>Методика и инструментарий мониторинга достижения планируемых результатов</w:t>
      </w:r>
    </w:p>
    <w:p w:rsidR="00D12FC2" w:rsidRPr="006C546B" w:rsidRDefault="00D12FC2" w:rsidP="00D12FC2">
      <w:pPr>
        <w:ind w:firstLine="567"/>
        <w:jc w:val="both"/>
        <w:rPr>
          <w:lang w:eastAsia="ru-RU"/>
        </w:rPr>
      </w:pPr>
      <w:r w:rsidRPr="006C546B">
        <w:rPr>
          <w:lang w:eastAsia="ru-RU"/>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w:t>
      </w:r>
      <w:r w:rsidRPr="006C546B">
        <w:rPr>
          <w:lang w:eastAsia="ru-RU"/>
        </w:rPr>
        <w:lastRenderedPageBreak/>
        <w:t>предусматривающих выявление: динамики сезонных заболеваний; динамики школьного травматизма; утомляемости учащихся и т.п.</w:t>
      </w:r>
    </w:p>
    <w:p w:rsidR="00D12FC2" w:rsidRPr="006C546B" w:rsidRDefault="00D12FC2" w:rsidP="00D12FC2">
      <w:pPr>
        <w:ind w:firstLine="567"/>
        <w:jc w:val="both"/>
        <w:rPr>
          <w:lang w:eastAsia="ru-RU"/>
        </w:rPr>
      </w:pPr>
      <w:r w:rsidRPr="006C546B">
        <w:rPr>
          <w:lang w:eastAsia="ru-RU"/>
        </w:rPr>
        <w:t xml:space="preserve">Развиваемые у учащихся в образовательном процессе компетенции в области </w:t>
      </w:r>
      <w:proofErr w:type="spellStart"/>
      <w:r w:rsidRPr="006C546B">
        <w:rPr>
          <w:lang w:eastAsia="ru-RU"/>
        </w:rPr>
        <w:t>здоровьсбережения</w:t>
      </w:r>
      <w:proofErr w:type="spellEnd"/>
      <w:r w:rsidRPr="006C546B">
        <w:rPr>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D12FC2" w:rsidRPr="006C546B" w:rsidRDefault="00D12FC2" w:rsidP="00D12FC2">
      <w:pPr>
        <w:ind w:firstLine="567"/>
        <w:jc w:val="both"/>
        <w:rPr>
          <w:bCs/>
          <w:lang w:eastAsia="ru-RU"/>
        </w:rPr>
      </w:pPr>
      <w:r w:rsidRPr="006C546B">
        <w:rPr>
          <w:bCs/>
          <w:lang w:eastAsia="ru-RU"/>
        </w:rPr>
        <w:t>В МБОУ  приняты следующие формы оценки знаний и действий учащихся в области охраны и укрепления здоровья:</w:t>
      </w:r>
    </w:p>
    <w:p w:rsidR="00D12FC2" w:rsidRPr="006C546B" w:rsidRDefault="00D12FC2" w:rsidP="00245847">
      <w:pPr>
        <w:numPr>
          <w:ilvl w:val="0"/>
          <w:numId w:val="26"/>
        </w:numPr>
        <w:suppressAutoHyphens w:val="0"/>
        <w:ind w:left="0"/>
        <w:jc w:val="both"/>
        <w:rPr>
          <w:bCs/>
          <w:lang w:eastAsia="ru-RU"/>
        </w:rPr>
      </w:pPr>
      <w:r w:rsidRPr="006C546B">
        <w:rPr>
          <w:bCs/>
          <w:lang w:eastAsia="ru-RU"/>
        </w:rPr>
        <w:t>Викторины по ПДД и пожарной безопасности;</w:t>
      </w:r>
    </w:p>
    <w:p w:rsidR="00D12FC2" w:rsidRPr="006C546B" w:rsidRDefault="00D12FC2" w:rsidP="00245847">
      <w:pPr>
        <w:numPr>
          <w:ilvl w:val="0"/>
          <w:numId w:val="26"/>
        </w:numPr>
        <w:suppressAutoHyphens w:val="0"/>
        <w:ind w:left="0"/>
        <w:jc w:val="both"/>
        <w:rPr>
          <w:bCs/>
          <w:lang w:eastAsia="ru-RU"/>
        </w:rPr>
      </w:pPr>
      <w:r w:rsidRPr="006C546B">
        <w:rPr>
          <w:bCs/>
          <w:lang w:eastAsia="ru-RU"/>
        </w:rPr>
        <w:t>Конкурсы рисунков, стихотворений, рассказов и презентаций;</w:t>
      </w:r>
    </w:p>
    <w:p w:rsidR="00D12FC2" w:rsidRPr="006C546B" w:rsidRDefault="00D12FC2" w:rsidP="00245847">
      <w:pPr>
        <w:numPr>
          <w:ilvl w:val="0"/>
          <w:numId w:val="26"/>
        </w:numPr>
        <w:suppressAutoHyphens w:val="0"/>
        <w:ind w:left="0"/>
        <w:jc w:val="both"/>
        <w:rPr>
          <w:bCs/>
          <w:lang w:eastAsia="ru-RU"/>
        </w:rPr>
      </w:pPr>
      <w:r w:rsidRPr="006C546B">
        <w:rPr>
          <w:bCs/>
          <w:lang w:eastAsia="ru-RU"/>
        </w:rPr>
        <w:t>Контрольные тесты на определение уровня физического развития и физической подготовки.</w:t>
      </w:r>
    </w:p>
    <w:p w:rsidR="00D12FC2" w:rsidRPr="006C546B" w:rsidRDefault="00D12FC2" w:rsidP="00D12FC2">
      <w:pPr>
        <w:ind w:firstLine="567"/>
        <w:jc w:val="both"/>
        <w:rPr>
          <w:lang w:eastAsia="ru-RU"/>
        </w:rPr>
      </w:pPr>
      <w:r w:rsidRPr="006C546B">
        <w:rPr>
          <w:lang w:eastAsia="ru-RU"/>
        </w:rPr>
        <w:t xml:space="preserve">Результаты Программы являются основой для проведения </w:t>
      </w:r>
      <w:proofErr w:type="spellStart"/>
      <w:r w:rsidRPr="006C546B">
        <w:rPr>
          <w:lang w:eastAsia="ru-RU"/>
        </w:rPr>
        <w:t>неперсонифицированных</w:t>
      </w:r>
      <w:proofErr w:type="spellEnd"/>
      <w:r w:rsidRPr="006C546B">
        <w:rPr>
          <w:lang w:eastAsia="ru-RU"/>
        </w:rPr>
        <w:t xml:space="preserve"> оценок образовательной деятельности в части воспитания экологической культуры, культуры безопасного и здорового образа жизни.</w:t>
      </w:r>
    </w:p>
    <w:p w:rsidR="00D12FC2" w:rsidRPr="006C546B" w:rsidRDefault="00D12FC2" w:rsidP="00D12FC2">
      <w:pPr>
        <w:ind w:firstLine="567"/>
        <w:jc w:val="both"/>
        <w:rPr>
          <w:lang w:eastAsia="ru-RU"/>
        </w:rPr>
      </w:pPr>
      <w:r w:rsidRPr="006C546B">
        <w:rPr>
          <w:lang w:eastAsia="ru-RU"/>
        </w:rPr>
        <w:t xml:space="preserve">Для оценки результативности программы использовать следующие </w:t>
      </w:r>
      <w:r w:rsidRPr="006C546B">
        <w:rPr>
          <w:b/>
          <w:lang w:eastAsia="ru-RU"/>
        </w:rPr>
        <w:t>критерии</w:t>
      </w:r>
      <w:r w:rsidRPr="006C546B">
        <w:rPr>
          <w:lang w:eastAsia="ru-RU"/>
        </w:rPr>
        <w:t>:</w:t>
      </w:r>
    </w:p>
    <w:p w:rsidR="00D12FC2" w:rsidRPr="006C546B" w:rsidRDefault="00D12FC2" w:rsidP="00245847">
      <w:pPr>
        <w:numPr>
          <w:ilvl w:val="0"/>
          <w:numId w:val="27"/>
        </w:numPr>
        <w:suppressAutoHyphens w:val="0"/>
        <w:snapToGrid w:val="0"/>
        <w:ind w:left="0" w:hanging="346"/>
        <w:jc w:val="both"/>
        <w:rPr>
          <w:lang w:eastAsia="ar-SA"/>
        </w:rPr>
      </w:pPr>
      <w:r w:rsidRPr="006C546B">
        <w:rPr>
          <w:lang w:eastAsia="ar-SA"/>
        </w:rPr>
        <w:t>Результаты участия в конкурсах экологической направленности (личностные и школьные).</w:t>
      </w:r>
    </w:p>
    <w:p w:rsidR="00D12FC2" w:rsidRPr="006C546B" w:rsidRDefault="00D12FC2" w:rsidP="00245847">
      <w:pPr>
        <w:numPr>
          <w:ilvl w:val="0"/>
          <w:numId w:val="27"/>
        </w:numPr>
        <w:ind w:left="0" w:hanging="346"/>
        <w:jc w:val="both"/>
        <w:rPr>
          <w:lang w:eastAsia="ar-SA"/>
        </w:rPr>
      </w:pPr>
      <w:r w:rsidRPr="006C546B">
        <w:rPr>
          <w:lang w:eastAsia="ar-SA"/>
        </w:rPr>
        <w:t>Количество акций, походов, мероприятий экологической направленности.</w:t>
      </w:r>
    </w:p>
    <w:p w:rsidR="00D12FC2" w:rsidRPr="006C546B" w:rsidRDefault="00D12FC2" w:rsidP="00245847">
      <w:pPr>
        <w:numPr>
          <w:ilvl w:val="0"/>
          <w:numId w:val="27"/>
        </w:numPr>
        <w:ind w:left="0" w:hanging="346"/>
        <w:jc w:val="both"/>
        <w:rPr>
          <w:lang w:eastAsia="ar-SA"/>
        </w:rPr>
      </w:pPr>
      <w:r w:rsidRPr="006C546B">
        <w:rPr>
          <w:lang w:eastAsia="ar-SA"/>
        </w:rPr>
        <w:t xml:space="preserve">Реализация экологических проектов </w:t>
      </w:r>
      <w:proofErr w:type="gramStart"/>
      <w:r w:rsidRPr="006C546B">
        <w:rPr>
          <w:lang w:eastAsia="ar-SA"/>
        </w:rPr>
        <w:t xml:space="preserve">( </w:t>
      </w:r>
      <w:proofErr w:type="gramEnd"/>
      <w:r w:rsidRPr="006C546B">
        <w:rPr>
          <w:lang w:eastAsia="ar-SA"/>
        </w:rPr>
        <w:t>школы).</w:t>
      </w:r>
    </w:p>
    <w:p w:rsidR="00D12FC2" w:rsidRPr="006C546B" w:rsidRDefault="00D12FC2" w:rsidP="00245847">
      <w:pPr>
        <w:numPr>
          <w:ilvl w:val="0"/>
          <w:numId w:val="27"/>
        </w:numPr>
        <w:snapToGrid w:val="0"/>
        <w:ind w:left="0" w:hanging="346"/>
        <w:jc w:val="both"/>
        <w:rPr>
          <w:lang w:eastAsia="ar-SA"/>
        </w:rPr>
      </w:pPr>
      <w:proofErr w:type="spellStart"/>
      <w:r w:rsidRPr="006C546B">
        <w:rPr>
          <w:lang w:eastAsia="ar-SA"/>
        </w:rPr>
        <w:t>Сформированность</w:t>
      </w:r>
      <w:proofErr w:type="spellEnd"/>
      <w:r w:rsidRPr="006C546B">
        <w:rPr>
          <w:lang w:eastAsia="ar-SA"/>
        </w:rPr>
        <w:t xml:space="preserve"> личностного заинтересованного отношения к своему здоровью (анкетирование, наблюдение).</w:t>
      </w:r>
    </w:p>
    <w:p w:rsidR="00D12FC2" w:rsidRPr="006C546B" w:rsidRDefault="00D12FC2" w:rsidP="00245847">
      <w:pPr>
        <w:numPr>
          <w:ilvl w:val="0"/>
          <w:numId w:val="27"/>
        </w:numPr>
        <w:ind w:left="0" w:hanging="346"/>
        <w:jc w:val="both"/>
        <w:rPr>
          <w:lang w:eastAsia="ar-SA"/>
        </w:rPr>
      </w:pPr>
      <w:r w:rsidRPr="006C546B">
        <w:rPr>
          <w:lang w:eastAsia="ar-SA"/>
        </w:rPr>
        <w:t xml:space="preserve">Использование </w:t>
      </w:r>
      <w:proofErr w:type="spellStart"/>
      <w:r w:rsidRPr="006C546B">
        <w:rPr>
          <w:lang w:eastAsia="ar-SA"/>
        </w:rPr>
        <w:t>здоровьесберегающих</w:t>
      </w:r>
      <w:proofErr w:type="spellEnd"/>
      <w:r w:rsidRPr="006C546B">
        <w:rPr>
          <w:lang w:eastAsia="ar-SA"/>
        </w:rPr>
        <w:t xml:space="preserve"> технологий в учебной деятельности</w:t>
      </w:r>
    </w:p>
    <w:p w:rsidR="00D12FC2" w:rsidRPr="006C546B" w:rsidRDefault="00D12FC2" w:rsidP="00245847">
      <w:pPr>
        <w:numPr>
          <w:ilvl w:val="0"/>
          <w:numId w:val="27"/>
        </w:numPr>
        <w:ind w:left="0" w:hanging="346"/>
        <w:jc w:val="both"/>
        <w:rPr>
          <w:lang w:eastAsia="ar-SA"/>
        </w:rPr>
      </w:pPr>
      <w:r w:rsidRPr="006C546B">
        <w:rPr>
          <w:lang w:eastAsia="ar-SA"/>
        </w:rPr>
        <w:t>Психологический комфорт классного коллектива (диагностика).</w:t>
      </w:r>
    </w:p>
    <w:p w:rsidR="00D12FC2" w:rsidRPr="006C546B" w:rsidRDefault="00D12FC2" w:rsidP="00245847">
      <w:pPr>
        <w:numPr>
          <w:ilvl w:val="0"/>
          <w:numId w:val="27"/>
        </w:numPr>
        <w:snapToGrid w:val="0"/>
        <w:ind w:left="0" w:hanging="346"/>
        <w:jc w:val="both"/>
        <w:rPr>
          <w:lang w:eastAsia="ar-SA"/>
        </w:rPr>
      </w:pPr>
      <w:r w:rsidRPr="006C546B">
        <w:rPr>
          <w:lang w:eastAsia="ar-SA"/>
        </w:rPr>
        <w:t>Уровень развития познавательного интереса, в том числе к предметам с экологическим содержанием (диагностика).</w:t>
      </w:r>
    </w:p>
    <w:p w:rsidR="00D12FC2" w:rsidRPr="006C546B" w:rsidRDefault="00D12FC2" w:rsidP="00245847">
      <w:pPr>
        <w:numPr>
          <w:ilvl w:val="0"/>
          <w:numId w:val="27"/>
        </w:numPr>
        <w:snapToGrid w:val="0"/>
        <w:ind w:left="0" w:hanging="346"/>
        <w:jc w:val="both"/>
        <w:rPr>
          <w:lang w:eastAsia="ar-SA"/>
        </w:rPr>
      </w:pPr>
      <w:r w:rsidRPr="006C546B">
        <w:rPr>
          <w:lang w:eastAsia="ar-SA"/>
        </w:rPr>
        <w:t xml:space="preserve">Охват горячим питанием </w:t>
      </w:r>
      <w:proofErr w:type="gramStart"/>
      <w:r w:rsidRPr="006C546B">
        <w:rPr>
          <w:lang w:eastAsia="ar-SA"/>
        </w:rPr>
        <w:t>обучающихся</w:t>
      </w:r>
      <w:proofErr w:type="gramEnd"/>
      <w:r w:rsidRPr="006C546B">
        <w:rPr>
          <w:lang w:eastAsia="ar-SA"/>
        </w:rPr>
        <w:t xml:space="preserve"> начальной школы.</w:t>
      </w:r>
    </w:p>
    <w:p w:rsidR="00D12FC2" w:rsidRPr="006C546B" w:rsidRDefault="00D12FC2" w:rsidP="00245847">
      <w:pPr>
        <w:numPr>
          <w:ilvl w:val="0"/>
          <w:numId w:val="27"/>
        </w:numPr>
        <w:ind w:left="0" w:hanging="346"/>
        <w:jc w:val="both"/>
        <w:rPr>
          <w:lang w:eastAsia="ar-SA"/>
        </w:rPr>
      </w:pPr>
      <w:r w:rsidRPr="006C546B">
        <w:rPr>
          <w:lang w:eastAsia="ar-SA"/>
        </w:rPr>
        <w:t>Степень соответствия организации школьного питания гигиеническим нормам.</w:t>
      </w:r>
    </w:p>
    <w:p w:rsidR="00D12FC2" w:rsidRPr="006C546B" w:rsidRDefault="00D12FC2" w:rsidP="00245847">
      <w:pPr>
        <w:numPr>
          <w:ilvl w:val="0"/>
          <w:numId w:val="27"/>
        </w:numPr>
        <w:snapToGrid w:val="0"/>
        <w:ind w:left="0" w:hanging="346"/>
        <w:jc w:val="both"/>
        <w:rPr>
          <w:lang w:eastAsia="ar-SA"/>
        </w:rPr>
      </w:pPr>
      <w:proofErr w:type="spellStart"/>
      <w:r w:rsidRPr="006C546B">
        <w:rPr>
          <w:lang w:eastAsia="ar-SA"/>
        </w:rPr>
        <w:t>Сформированность</w:t>
      </w:r>
      <w:proofErr w:type="spellEnd"/>
      <w:r w:rsidRPr="006C546B">
        <w:rPr>
          <w:lang w:eastAsia="ar-SA"/>
        </w:rPr>
        <w:t xml:space="preserve"> личностного отрицательного отношения к </w:t>
      </w:r>
      <w:proofErr w:type="spellStart"/>
      <w:r w:rsidRPr="006C546B">
        <w:rPr>
          <w:lang w:eastAsia="ar-SA"/>
        </w:rPr>
        <w:t>табакокурению</w:t>
      </w:r>
      <w:proofErr w:type="spellEnd"/>
      <w:r w:rsidRPr="006C546B">
        <w:rPr>
          <w:lang w:eastAsia="ar-SA"/>
        </w:rPr>
        <w:t>, алкоголизму и другим негативным факторам риска  здоровью детей (анкетирование).</w:t>
      </w:r>
    </w:p>
    <w:p w:rsidR="00D12FC2" w:rsidRPr="006C546B" w:rsidRDefault="00D12FC2" w:rsidP="00245847">
      <w:pPr>
        <w:numPr>
          <w:ilvl w:val="0"/>
          <w:numId w:val="27"/>
        </w:numPr>
        <w:suppressAutoHyphens w:val="0"/>
        <w:ind w:left="0" w:hanging="346"/>
        <w:jc w:val="both"/>
        <w:rPr>
          <w:lang w:eastAsia="ru-RU"/>
        </w:rPr>
      </w:pPr>
      <w:proofErr w:type="spellStart"/>
      <w:r w:rsidRPr="006C546B">
        <w:rPr>
          <w:lang w:eastAsia="ru-RU"/>
        </w:rPr>
        <w:t>Сформированность</w:t>
      </w:r>
      <w:proofErr w:type="spellEnd"/>
      <w:r w:rsidRPr="006C546B">
        <w:rPr>
          <w:lang w:eastAsia="ru-RU"/>
        </w:rPr>
        <w:t xml:space="preserve">  основ </w:t>
      </w:r>
      <w:proofErr w:type="spellStart"/>
      <w:r w:rsidRPr="006C546B">
        <w:rPr>
          <w:lang w:eastAsia="ru-RU"/>
        </w:rPr>
        <w:t>здоровьесберегающей</w:t>
      </w:r>
      <w:proofErr w:type="spellEnd"/>
      <w:r w:rsidRPr="006C546B">
        <w:rPr>
          <w:lang w:eastAsia="ru-RU"/>
        </w:rPr>
        <w:t xml:space="preserve"> учебной культуры. (Наблюдение).</w:t>
      </w:r>
    </w:p>
    <w:p w:rsidR="00D12FC2" w:rsidRPr="006C546B" w:rsidRDefault="00D12FC2" w:rsidP="00D12FC2">
      <w:pPr>
        <w:ind w:firstLine="454"/>
        <w:jc w:val="center"/>
        <w:rPr>
          <w:b/>
          <w:bCs/>
          <w:lang w:eastAsia="ru-RU"/>
        </w:rPr>
      </w:pPr>
      <w:r w:rsidRPr="006C546B">
        <w:rPr>
          <w:b/>
          <w:bCs/>
          <w:lang w:eastAsia="ru-RU"/>
        </w:rPr>
        <w:t>Планируемые результаты реализации Программы:</w:t>
      </w:r>
    </w:p>
    <w:p w:rsidR="00D12FC2" w:rsidRPr="006C546B" w:rsidRDefault="00D12FC2" w:rsidP="00245847">
      <w:pPr>
        <w:numPr>
          <w:ilvl w:val="3"/>
          <w:numId w:val="25"/>
        </w:numPr>
        <w:ind w:left="0" w:firstLine="142"/>
        <w:jc w:val="both"/>
        <w:rPr>
          <w:bCs/>
          <w:lang w:eastAsia="ru-RU"/>
        </w:rPr>
      </w:pPr>
      <w:r w:rsidRPr="006C546B">
        <w:rPr>
          <w:bCs/>
          <w:lang w:eastAsia="ru-RU"/>
        </w:rPr>
        <w:t>сформированы представления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12FC2" w:rsidRPr="006C546B" w:rsidRDefault="00D12FC2" w:rsidP="00245847">
      <w:pPr>
        <w:numPr>
          <w:ilvl w:val="3"/>
          <w:numId w:val="25"/>
        </w:numPr>
        <w:ind w:left="0" w:firstLine="142"/>
        <w:jc w:val="both"/>
        <w:rPr>
          <w:bCs/>
          <w:lang w:eastAsia="ru-RU"/>
        </w:rPr>
      </w:pPr>
      <w:r w:rsidRPr="006C546B">
        <w:rPr>
          <w:bCs/>
          <w:lang w:eastAsia="ru-RU"/>
        </w:rPr>
        <w:t xml:space="preserve">сформированы  представления с учётом принципа информационной безопасности о негативных факторах риска здоровью детей (сниженная двигательная активность, курение, алкоголь, наркотики и другие </w:t>
      </w:r>
      <w:proofErr w:type="spellStart"/>
      <w:r w:rsidRPr="006C546B">
        <w:rPr>
          <w:bCs/>
          <w:lang w:eastAsia="ru-RU"/>
        </w:rPr>
        <w:t>психоактивные</w:t>
      </w:r>
      <w:proofErr w:type="spellEnd"/>
      <w:r w:rsidRPr="006C546B">
        <w:rPr>
          <w:bCs/>
          <w:lang w:eastAsia="ru-RU"/>
        </w:rPr>
        <w:t xml:space="preserve"> вещества,   инфекционные заболевания, переутомления и т.п.), о существовании и причинах возникновения зависимостей от табака, алкоголя, наркотиков и других </w:t>
      </w:r>
      <w:proofErr w:type="spellStart"/>
      <w:r w:rsidRPr="006C546B">
        <w:rPr>
          <w:bCs/>
          <w:lang w:eastAsia="ru-RU"/>
        </w:rPr>
        <w:t>психоактивных</w:t>
      </w:r>
      <w:proofErr w:type="spellEnd"/>
      <w:r w:rsidRPr="006C546B">
        <w:rPr>
          <w:bCs/>
          <w:lang w:eastAsia="ru-RU"/>
        </w:rPr>
        <w:t xml:space="preserve"> веществ, их пагубном влиянии на здоровье;</w:t>
      </w:r>
    </w:p>
    <w:p w:rsidR="00D12FC2" w:rsidRPr="006C546B" w:rsidRDefault="00D12FC2" w:rsidP="00245847">
      <w:pPr>
        <w:numPr>
          <w:ilvl w:val="3"/>
          <w:numId w:val="25"/>
        </w:numPr>
        <w:ind w:left="0" w:firstLine="142"/>
        <w:jc w:val="both"/>
        <w:rPr>
          <w:bCs/>
          <w:lang w:eastAsia="ru-RU"/>
        </w:rPr>
      </w:pPr>
      <w:r w:rsidRPr="006C546B">
        <w:rPr>
          <w:bCs/>
          <w:lang w:eastAsia="ru-RU"/>
        </w:rPr>
        <w:t>сформированы представления об основных компонентах культуры здоровья и здорового образа жизни;</w:t>
      </w:r>
    </w:p>
    <w:p w:rsidR="00D12FC2" w:rsidRPr="006C546B" w:rsidRDefault="00D12FC2" w:rsidP="00245847">
      <w:pPr>
        <w:numPr>
          <w:ilvl w:val="3"/>
          <w:numId w:val="25"/>
        </w:numPr>
        <w:ind w:left="0" w:firstLine="142"/>
        <w:jc w:val="both"/>
        <w:rPr>
          <w:bCs/>
          <w:lang w:eastAsia="ru-RU"/>
        </w:rPr>
      </w:pPr>
      <w:r w:rsidRPr="006C546B">
        <w:rPr>
          <w:bCs/>
          <w:lang w:eastAsia="ru-RU"/>
        </w:rPr>
        <w:t>сформированы  умения и навыки обучающихся делать осознанный выбор поступков, поведения, позволяющих сохранять и укреплять здоровье;</w:t>
      </w:r>
    </w:p>
    <w:p w:rsidR="00D12FC2" w:rsidRPr="006C546B" w:rsidRDefault="00D12FC2" w:rsidP="00245847">
      <w:pPr>
        <w:numPr>
          <w:ilvl w:val="3"/>
          <w:numId w:val="25"/>
        </w:numPr>
        <w:ind w:left="0" w:firstLine="142"/>
        <w:jc w:val="both"/>
        <w:rPr>
          <w:bCs/>
          <w:lang w:eastAsia="ru-RU"/>
        </w:rPr>
      </w:pPr>
      <w:r w:rsidRPr="006C546B">
        <w:rPr>
          <w:bCs/>
          <w:lang w:eastAsia="ru-RU"/>
        </w:rPr>
        <w:t>сформирована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D12FC2" w:rsidRPr="006C546B" w:rsidRDefault="00D12FC2" w:rsidP="00245847">
      <w:pPr>
        <w:numPr>
          <w:ilvl w:val="0"/>
          <w:numId w:val="25"/>
        </w:numPr>
        <w:ind w:left="0"/>
        <w:jc w:val="both"/>
        <w:rPr>
          <w:bCs/>
          <w:lang w:eastAsia="ru-RU"/>
        </w:rPr>
      </w:pPr>
      <w:r w:rsidRPr="006C546B">
        <w:rPr>
          <w:bCs/>
          <w:lang w:eastAsia="ru-RU"/>
        </w:rPr>
        <w:t>сформированы компетентности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12FC2" w:rsidRPr="006C546B" w:rsidRDefault="00D12FC2" w:rsidP="00245847">
      <w:pPr>
        <w:numPr>
          <w:ilvl w:val="0"/>
          <w:numId w:val="25"/>
        </w:numPr>
        <w:ind w:left="0"/>
        <w:jc w:val="both"/>
        <w:rPr>
          <w:bCs/>
          <w:lang w:eastAsia="ru-RU"/>
        </w:rPr>
      </w:pPr>
      <w:r w:rsidRPr="006C546B">
        <w:rPr>
          <w:bCs/>
          <w:lang w:eastAsia="ru-RU"/>
        </w:rPr>
        <w:t>сформированы  умения безопасного поведения в окружающей среде и простейших умений поведения в экстремальных (чрезвычайных ситуациях);</w:t>
      </w:r>
    </w:p>
    <w:p w:rsidR="00D12FC2" w:rsidRPr="006C546B" w:rsidRDefault="00D12FC2" w:rsidP="00245847">
      <w:pPr>
        <w:numPr>
          <w:ilvl w:val="0"/>
          <w:numId w:val="25"/>
        </w:numPr>
        <w:ind w:left="0"/>
        <w:jc w:val="both"/>
        <w:rPr>
          <w:bCs/>
          <w:lang w:eastAsia="ru-RU"/>
        </w:rPr>
      </w:pPr>
      <w:r w:rsidRPr="006C546B">
        <w:rPr>
          <w:bCs/>
          <w:lang w:eastAsia="ru-RU"/>
        </w:rPr>
        <w:lastRenderedPageBreak/>
        <w:t>развит интерес к природе, природным явлениям и формам жизни, понимание активной роли человека в природе;</w:t>
      </w:r>
    </w:p>
    <w:p w:rsidR="00D12FC2" w:rsidRPr="006C546B" w:rsidRDefault="00D12FC2" w:rsidP="00245847">
      <w:pPr>
        <w:numPr>
          <w:ilvl w:val="0"/>
          <w:numId w:val="25"/>
        </w:numPr>
        <w:ind w:left="0"/>
        <w:jc w:val="both"/>
        <w:rPr>
          <w:bCs/>
          <w:lang w:eastAsia="ru-RU"/>
        </w:rPr>
      </w:pPr>
      <w:r w:rsidRPr="006C546B">
        <w:rPr>
          <w:bCs/>
          <w:lang w:eastAsia="ru-RU"/>
        </w:rPr>
        <w:t>сформировано  ценностное отношение к природе и всем формам жизни;</w:t>
      </w:r>
    </w:p>
    <w:p w:rsidR="00D12FC2" w:rsidRPr="006C546B" w:rsidRDefault="00D12FC2" w:rsidP="00245847">
      <w:pPr>
        <w:numPr>
          <w:ilvl w:val="0"/>
          <w:numId w:val="25"/>
        </w:numPr>
        <w:ind w:left="0"/>
        <w:jc w:val="both"/>
        <w:rPr>
          <w:bCs/>
          <w:lang w:eastAsia="ru-RU"/>
        </w:rPr>
      </w:pPr>
      <w:r w:rsidRPr="006C546B">
        <w:rPr>
          <w:bCs/>
          <w:lang w:eastAsia="ru-RU"/>
        </w:rPr>
        <w:t>сформированы умения и навыки элементарного опыта природоохранительной деятельности;</w:t>
      </w:r>
    </w:p>
    <w:p w:rsidR="00D12FC2" w:rsidRPr="001E1B55" w:rsidRDefault="00D12FC2" w:rsidP="001E1B55">
      <w:pPr>
        <w:pStyle w:val="afd"/>
        <w:numPr>
          <w:ilvl w:val="0"/>
          <w:numId w:val="24"/>
        </w:numPr>
        <w:spacing w:after="0" w:line="240" w:lineRule="auto"/>
        <w:ind w:left="0" w:hanging="1003"/>
        <w:contextualSpacing/>
        <w:rPr>
          <w:rFonts w:ascii="Times New Roman" w:eastAsia="Times New Roman" w:hAnsi="Times New Roman" w:cs="Times New Roman"/>
          <w:sz w:val="24"/>
          <w:szCs w:val="24"/>
          <w:lang w:eastAsia="ru-RU"/>
        </w:rPr>
      </w:pPr>
      <w:r w:rsidRPr="006C546B">
        <w:rPr>
          <w:rFonts w:ascii="Times New Roman" w:eastAsia="Times New Roman" w:hAnsi="Times New Roman" w:cs="Times New Roman"/>
          <w:bCs/>
          <w:sz w:val="24"/>
          <w:szCs w:val="24"/>
          <w:lang w:eastAsia="ru-RU"/>
        </w:rPr>
        <w:t>сформированы умения и навыки  бережного отношения к растениям и животным.</w:t>
      </w:r>
    </w:p>
    <w:p w:rsidR="00D12FC2" w:rsidRPr="006C546B" w:rsidRDefault="00D12FC2" w:rsidP="00D12FC2">
      <w:pPr>
        <w:ind w:firstLine="567"/>
        <w:jc w:val="both"/>
        <w:rPr>
          <w:b/>
          <w:lang w:eastAsia="ru-RU"/>
        </w:rPr>
      </w:pPr>
      <w:r w:rsidRPr="006C546B">
        <w:rPr>
          <w:b/>
          <w:lang w:eastAsia="ru-RU"/>
        </w:rPr>
        <w:t>Реализация программы позволит:</w:t>
      </w:r>
    </w:p>
    <w:p w:rsidR="00D12FC2" w:rsidRPr="006C546B" w:rsidRDefault="00D12FC2" w:rsidP="00245847">
      <w:pPr>
        <w:numPr>
          <w:ilvl w:val="0"/>
          <w:numId w:val="28"/>
        </w:numPr>
        <w:suppressAutoHyphens w:val="0"/>
        <w:ind w:left="0" w:firstLine="567"/>
        <w:jc w:val="both"/>
        <w:rPr>
          <w:lang w:eastAsia="ru-RU"/>
        </w:rPr>
      </w:pPr>
      <w:r w:rsidRPr="006C546B">
        <w:rPr>
          <w:lang w:eastAsia="ru-RU"/>
        </w:rPr>
        <w:t>Усовершенс</w:t>
      </w:r>
      <w:r w:rsidR="00A955FB" w:rsidRPr="006C546B">
        <w:rPr>
          <w:lang w:eastAsia="ru-RU"/>
        </w:rPr>
        <w:t xml:space="preserve">твовать созданную </w:t>
      </w:r>
      <w:r w:rsidRPr="006C546B">
        <w:rPr>
          <w:lang w:eastAsia="ru-RU"/>
        </w:rPr>
        <w:t xml:space="preserve">модель развивающего, </w:t>
      </w:r>
      <w:proofErr w:type="spellStart"/>
      <w:r w:rsidRPr="006C546B">
        <w:rPr>
          <w:lang w:eastAsia="ru-RU"/>
        </w:rPr>
        <w:t>здоровьесберегающего</w:t>
      </w:r>
      <w:proofErr w:type="spellEnd"/>
      <w:r w:rsidRPr="006C546B">
        <w:rPr>
          <w:lang w:eastAsia="ru-RU"/>
        </w:rPr>
        <w:t xml:space="preserve">, безопасного образовательного пространства в соответствии с требованиями ФГОС; </w:t>
      </w:r>
    </w:p>
    <w:p w:rsidR="00D12FC2" w:rsidRPr="006C546B" w:rsidRDefault="00D12FC2" w:rsidP="00245847">
      <w:pPr>
        <w:numPr>
          <w:ilvl w:val="0"/>
          <w:numId w:val="29"/>
        </w:numPr>
        <w:suppressAutoHyphens w:val="0"/>
        <w:ind w:left="0"/>
        <w:rPr>
          <w:lang w:eastAsia="ru-RU"/>
        </w:rPr>
      </w:pPr>
      <w:r w:rsidRPr="006C546B">
        <w:rPr>
          <w:lang w:eastAsia="ru-RU"/>
        </w:rPr>
        <w:t>Улучшить качество образования на начальном уровне  на основе эффективного функционирования   </w:t>
      </w:r>
      <w:proofErr w:type="spellStart"/>
      <w:r w:rsidRPr="006C546B">
        <w:rPr>
          <w:lang w:eastAsia="ru-RU"/>
        </w:rPr>
        <w:t>здоровьесберегающей</w:t>
      </w:r>
      <w:proofErr w:type="spellEnd"/>
      <w:r w:rsidRPr="006C546B">
        <w:rPr>
          <w:lang w:eastAsia="ru-RU"/>
        </w:rPr>
        <w:t xml:space="preserve"> среды и  применения </w:t>
      </w:r>
      <w:proofErr w:type="spellStart"/>
      <w:r w:rsidRPr="006C546B">
        <w:rPr>
          <w:lang w:eastAsia="ru-RU"/>
        </w:rPr>
        <w:t>здоровьесберегающих</w:t>
      </w:r>
      <w:proofErr w:type="spellEnd"/>
      <w:r w:rsidRPr="006C546B">
        <w:rPr>
          <w:lang w:eastAsia="ru-RU"/>
        </w:rPr>
        <w:t xml:space="preserve"> и  </w:t>
      </w:r>
      <w:proofErr w:type="spellStart"/>
      <w:r w:rsidRPr="006C546B">
        <w:rPr>
          <w:lang w:eastAsia="ru-RU"/>
        </w:rPr>
        <w:t>здоровьеформирующих</w:t>
      </w:r>
      <w:proofErr w:type="spellEnd"/>
      <w:r w:rsidRPr="006C546B">
        <w:rPr>
          <w:lang w:eastAsia="ru-RU"/>
        </w:rPr>
        <w:t xml:space="preserve">  технологий образования; </w:t>
      </w:r>
    </w:p>
    <w:p w:rsidR="00D12FC2" w:rsidRPr="006C546B" w:rsidRDefault="00D12FC2" w:rsidP="00245847">
      <w:pPr>
        <w:pStyle w:val="afd"/>
        <w:keepNext/>
        <w:numPr>
          <w:ilvl w:val="0"/>
          <w:numId w:val="29"/>
        </w:numPr>
        <w:suppressAutoHyphens w:val="0"/>
        <w:spacing w:after="0" w:line="240" w:lineRule="auto"/>
        <w:ind w:left="0"/>
        <w:contextualSpacing/>
        <w:outlineLvl w:val="1"/>
        <w:rPr>
          <w:rFonts w:ascii="Times New Roman" w:eastAsia="Times New Roman" w:hAnsi="Times New Roman" w:cs="Times New Roman"/>
          <w:sz w:val="24"/>
          <w:szCs w:val="24"/>
          <w:lang w:eastAsia="ru-RU"/>
        </w:rPr>
      </w:pPr>
      <w:r w:rsidRPr="006C546B">
        <w:rPr>
          <w:rFonts w:ascii="Times New Roman" w:eastAsia="Times New Roman" w:hAnsi="Times New Roman" w:cs="Times New Roman"/>
          <w:sz w:val="24"/>
          <w:szCs w:val="24"/>
          <w:lang w:eastAsia="ru-RU"/>
        </w:rPr>
        <w:t xml:space="preserve">Снизить  заболеваемость и уровень  функциональных нарушений у обучающихся и педагогов; </w:t>
      </w:r>
    </w:p>
    <w:p w:rsidR="00D12FC2" w:rsidRPr="006C546B" w:rsidRDefault="00D12FC2" w:rsidP="00245847">
      <w:pPr>
        <w:pStyle w:val="afd"/>
        <w:keepNext/>
        <w:numPr>
          <w:ilvl w:val="0"/>
          <w:numId w:val="29"/>
        </w:numPr>
        <w:suppressAutoHyphens w:val="0"/>
        <w:spacing w:after="0" w:line="240" w:lineRule="auto"/>
        <w:ind w:left="0"/>
        <w:contextualSpacing/>
        <w:outlineLvl w:val="1"/>
        <w:rPr>
          <w:rFonts w:ascii="Times New Roman" w:eastAsia="Times New Roman" w:hAnsi="Times New Roman" w:cs="Times New Roman"/>
          <w:sz w:val="24"/>
          <w:szCs w:val="24"/>
          <w:lang w:eastAsia="ru-RU"/>
        </w:rPr>
      </w:pPr>
      <w:r w:rsidRPr="006C546B">
        <w:rPr>
          <w:rFonts w:ascii="Times New Roman" w:eastAsia="Times New Roman" w:hAnsi="Times New Roman" w:cs="Times New Roman"/>
          <w:sz w:val="24"/>
          <w:szCs w:val="24"/>
          <w:lang w:eastAsia="ru-RU"/>
        </w:rPr>
        <w:t xml:space="preserve">Повысить   уровень физического развития и физической подготовленности школьников; </w:t>
      </w:r>
    </w:p>
    <w:p w:rsidR="001E1B55" w:rsidRDefault="00D12FC2" w:rsidP="001E1B55">
      <w:pPr>
        <w:pStyle w:val="afd"/>
        <w:keepNext/>
        <w:numPr>
          <w:ilvl w:val="0"/>
          <w:numId w:val="29"/>
        </w:numPr>
        <w:suppressAutoHyphens w:val="0"/>
        <w:spacing w:after="0" w:line="240" w:lineRule="auto"/>
        <w:ind w:left="0"/>
        <w:contextualSpacing/>
        <w:outlineLvl w:val="1"/>
        <w:rPr>
          <w:rFonts w:ascii="Times New Roman" w:eastAsia="Times New Roman" w:hAnsi="Times New Roman" w:cs="Times New Roman"/>
          <w:b/>
          <w:bCs/>
          <w:iCs/>
          <w:sz w:val="24"/>
          <w:szCs w:val="24"/>
          <w:lang w:eastAsia="ru-RU"/>
        </w:rPr>
      </w:pPr>
      <w:r w:rsidRPr="006C546B">
        <w:rPr>
          <w:rFonts w:ascii="Times New Roman" w:eastAsia="Times New Roman" w:hAnsi="Times New Roman" w:cs="Times New Roman"/>
          <w:sz w:val="24"/>
          <w:szCs w:val="24"/>
          <w:lang w:eastAsia="ru-RU"/>
        </w:rPr>
        <w:t>Оптимизировать адаптационные процессы  на всех этапах обучения.</w:t>
      </w:r>
    </w:p>
    <w:p w:rsidR="001E1B55" w:rsidRPr="001E1B55" w:rsidRDefault="001E1B55" w:rsidP="001E1B55">
      <w:pPr>
        <w:pStyle w:val="afd"/>
        <w:keepNext/>
        <w:suppressAutoHyphens w:val="0"/>
        <w:spacing w:after="0" w:line="240" w:lineRule="auto"/>
        <w:ind w:left="0"/>
        <w:contextualSpacing/>
        <w:outlineLvl w:val="1"/>
        <w:rPr>
          <w:rFonts w:ascii="Times New Roman" w:eastAsia="Times New Roman" w:hAnsi="Times New Roman" w:cs="Times New Roman"/>
          <w:b/>
          <w:bCs/>
          <w:iCs/>
          <w:sz w:val="24"/>
          <w:szCs w:val="24"/>
          <w:lang w:eastAsia="ru-RU"/>
        </w:rPr>
      </w:pPr>
    </w:p>
    <w:p w:rsidR="000334C7" w:rsidRPr="006C546B" w:rsidRDefault="00D12FC2" w:rsidP="007F1875">
      <w:pPr>
        <w:autoSpaceDE w:val="0"/>
        <w:jc w:val="center"/>
        <w:rPr>
          <w:b/>
        </w:rPr>
      </w:pPr>
      <w:r w:rsidRPr="006C546B">
        <w:rPr>
          <w:b/>
          <w:bCs/>
        </w:rPr>
        <w:t xml:space="preserve">2.5. </w:t>
      </w:r>
      <w:r w:rsidR="00CB27DA" w:rsidRPr="006C546B">
        <w:rPr>
          <w:b/>
          <w:bCs/>
        </w:rPr>
        <w:t xml:space="preserve">Программа коррекционной работы </w:t>
      </w:r>
      <w:r w:rsidR="00153F73" w:rsidRPr="006C546B">
        <w:rPr>
          <w:b/>
          <w:bCs/>
        </w:rPr>
        <w:t xml:space="preserve">в МБОУ </w:t>
      </w:r>
      <w:r w:rsidR="007F1875" w:rsidRPr="006C546B">
        <w:rPr>
          <w:b/>
          <w:bCs/>
        </w:rPr>
        <w:t>ЕНОШ №</w:t>
      </w:r>
      <w:r w:rsidR="00A955FB" w:rsidRPr="006C546B">
        <w:rPr>
          <w:b/>
          <w:bCs/>
        </w:rPr>
        <w:t>5</w:t>
      </w:r>
    </w:p>
    <w:p w:rsidR="00D12FC2" w:rsidRPr="006C546B" w:rsidRDefault="00D12FC2" w:rsidP="00CB27DA">
      <w:pPr>
        <w:pStyle w:val="af1"/>
        <w:spacing w:line="240" w:lineRule="auto"/>
        <w:rPr>
          <w:rFonts w:ascii="Times New Roman" w:hAnsi="Times New Roman"/>
          <w:color w:val="auto"/>
          <w:sz w:val="24"/>
          <w:szCs w:val="24"/>
        </w:rPr>
      </w:pPr>
      <w:r w:rsidRPr="006C546B">
        <w:rPr>
          <w:rFonts w:ascii="Times New Roman" w:hAnsi="Times New Roman"/>
          <w:b/>
          <w:bCs/>
          <w:color w:val="auto"/>
          <w:sz w:val="24"/>
          <w:szCs w:val="24"/>
        </w:rPr>
        <w:t>Цель программы:</w:t>
      </w:r>
    </w:p>
    <w:p w:rsidR="00D12FC2" w:rsidRPr="006C546B" w:rsidRDefault="00D12FC2" w:rsidP="00D12FC2">
      <w:pPr>
        <w:pStyle w:val="af1"/>
        <w:spacing w:line="240" w:lineRule="auto"/>
        <w:ind w:firstLine="454"/>
        <w:rPr>
          <w:rFonts w:ascii="Times New Roman" w:hAnsi="Times New Roman"/>
          <w:color w:val="auto"/>
          <w:sz w:val="24"/>
          <w:szCs w:val="24"/>
        </w:rPr>
      </w:pPr>
      <w:r w:rsidRPr="006C546B">
        <w:rPr>
          <w:rFonts w:ascii="Times New Roman" w:hAnsi="Times New Roman"/>
          <w:color w:val="auto"/>
          <w:sz w:val="24"/>
          <w:szCs w:val="24"/>
        </w:rPr>
        <w:t>Программа коррекционной работы в соответствии с тре</w:t>
      </w:r>
      <w:r w:rsidRPr="006C546B">
        <w:rPr>
          <w:rFonts w:ascii="Times New Roman" w:hAnsi="Times New Roman"/>
          <w:color w:val="auto"/>
          <w:spacing w:val="-2"/>
          <w:sz w:val="24"/>
          <w:szCs w:val="24"/>
        </w:rPr>
        <w:t>бованиями ФГОС НОО направлена на создание системы ком</w:t>
      </w:r>
      <w:r w:rsidRPr="006C546B">
        <w:rPr>
          <w:rFonts w:ascii="Times New Roman" w:hAnsi="Times New Roman"/>
          <w:color w:val="auto"/>
          <w:spacing w:val="2"/>
          <w:sz w:val="24"/>
          <w:szCs w:val="24"/>
        </w:rPr>
        <w:t>плексной помощи детям с ОВЗ</w:t>
      </w:r>
      <w:r w:rsidRPr="006C546B">
        <w:rPr>
          <w:rFonts w:ascii="Times New Roman" w:hAnsi="Times New Roman"/>
          <w:color w:val="auto"/>
          <w:sz w:val="24"/>
          <w:szCs w:val="24"/>
        </w:rPr>
        <w:t xml:space="preserve"> в освоении основной образовательной программы</w:t>
      </w:r>
      <w:r w:rsidRPr="006C546B">
        <w:rPr>
          <w:rFonts w:ascii="Times New Roman" w:hAnsi="Times New Roman"/>
          <w:color w:val="auto"/>
          <w:spacing w:val="-3"/>
          <w:sz w:val="24"/>
          <w:szCs w:val="24"/>
        </w:rPr>
        <w:t xml:space="preserve"> начального общего образования, коррекцию недостатков в физи</w:t>
      </w:r>
      <w:r w:rsidRPr="006C546B">
        <w:rPr>
          <w:rFonts w:ascii="Times New Roman" w:hAnsi="Times New Roman"/>
          <w:color w:val="auto"/>
          <w:sz w:val="24"/>
          <w:szCs w:val="24"/>
        </w:rPr>
        <w:t>ческом и (или) психическом развитии обучающихся, их социальную адаптацию.</w:t>
      </w:r>
    </w:p>
    <w:p w:rsidR="00D12FC2" w:rsidRPr="006C546B" w:rsidRDefault="00D12FC2" w:rsidP="00D12FC2">
      <w:pPr>
        <w:pStyle w:val="af1"/>
        <w:spacing w:line="240" w:lineRule="auto"/>
        <w:ind w:firstLine="454"/>
        <w:rPr>
          <w:rFonts w:ascii="Times New Roman" w:hAnsi="Times New Roman"/>
          <w:color w:val="auto"/>
          <w:sz w:val="24"/>
          <w:szCs w:val="24"/>
        </w:rPr>
      </w:pPr>
      <w:proofErr w:type="gramStart"/>
      <w:r w:rsidRPr="006C546B">
        <w:rPr>
          <w:rFonts w:ascii="Times New Roman" w:hAnsi="Times New Roman"/>
          <w:color w:val="auto"/>
          <w:sz w:val="24"/>
          <w:szCs w:val="24"/>
        </w:rPr>
        <w:t xml:space="preserve">Дети с ОВЗ — </w:t>
      </w:r>
      <w:r w:rsidRPr="006C546B">
        <w:rPr>
          <w:rFonts w:ascii="Times New Roman" w:hAnsi="Times New Roman"/>
          <w:color w:val="auto"/>
          <w:spacing w:val="-4"/>
          <w:sz w:val="24"/>
          <w:szCs w:val="24"/>
        </w:rPr>
        <w:t>дети, состояние здоровья которых препятствует освоению обра</w:t>
      </w:r>
      <w:r w:rsidRPr="006C546B">
        <w:rPr>
          <w:rFonts w:ascii="Times New Roman" w:hAnsi="Times New Roman"/>
          <w:color w:val="auto"/>
          <w:sz w:val="24"/>
          <w:szCs w:val="24"/>
        </w:rPr>
        <w:t xml:space="preserve">зовательных программ общего образования вне специальных </w:t>
      </w:r>
      <w:r w:rsidRPr="006C546B">
        <w:rPr>
          <w:rFonts w:ascii="Times New Roman" w:hAnsi="Times New Roman"/>
          <w:color w:val="auto"/>
          <w:spacing w:val="-2"/>
          <w:sz w:val="24"/>
          <w:szCs w:val="24"/>
        </w:rPr>
        <w:t>условий обучения и воспитания, т.</w:t>
      </w:r>
      <w:r w:rsidRPr="006C546B">
        <w:rPr>
          <w:rFonts w:ascii="Times New Roman" w:hAnsi="Times New Roman"/>
          <w:color w:val="auto"/>
          <w:spacing w:val="-2"/>
          <w:sz w:val="24"/>
          <w:szCs w:val="24"/>
        </w:rPr>
        <w:t> </w:t>
      </w:r>
      <w:r w:rsidRPr="006C546B">
        <w:rPr>
          <w:rFonts w:ascii="Times New Roman" w:hAnsi="Times New Roman"/>
          <w:color w:val="auto"/>
          <w:spacing w:val="-2"/>
          <w:sz w:val="24"/>
          <w:szCs w:val="24"/>
        </w:rPr>
        <w:t xml:space="preserve">е. это </w:t>
      </w:r>
      <w:proofErr w:type="spellStart"/>
      <w:r w:rsidRPr="006C546B">
        <w:rPr>
          <w:rFonts w:ascii="Times New Roman" w:hAnsi="Times New Roman"/>
          <w:color w:val="auto"/>
          <w:spacing w:val="-2"/>
          <w:sz w:val="24"/>
          <w:szCs w:val="24"/>
        </w:rPr>
        <w:t>дети­инвалиды</w:t>
      </w:r>
      <w:proofErr w:type="spellEnd"/>
      <w:r w:rsidRPr="006C546B">
        <w:rPr>
          <w:rFonts w:ascii="Times New Roman" w:hAnsi="Times New Roman"/>
          <w:color w:val="auto"/>
          <w:spacing w:val="-2"/>
          <w:sz w:val="24"/>
          <w:szCs w:val="24"/>
        </w:rPr>
        <w:t xml:space="preserve"> либо </w:t>
      </w:r>
      <w:r w:rsidRPr="006C546B">
        <w:rPr>
          <w:rFonts w:ascii="Times New Roman" w:hAnsi="Times New Roman"/>
          <w:color w:val="auto"/>
          <w:sz w:val="24"/>
          <w:szCs w:val="24"/>
        </w:rPr>
        <w:t xml:space="preserve">другие дети в возрасте до 18 лет, не признанные в установленном порядке </w:t>
      </w:r>
      <w:proofErr w:type="spellStart"/>
      <w:r w:rsidRPr="006C546B">
        <w:rPr>
          <w:rFonts w:ascii="Times New Roman" w:hAnsi="Times New Roman"/>
          <w:color w:val="auto"/>
          <w:sz w:val="24"/>
          <w:szCs w:val="24"/>
        </w:rPr>
        <w:t>детьми­инвалидами</w:t>
      </w:r>
      <w:proofErr w:type="spellEnd"/>
      <w:r w:rsidRPr="006C546B">
        <w:rPr>
          <w:rFonts w:ascii="Times New Roman" w:hAnsi="Times New Roman"/>
          <w:color w:val="auto"/>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D12FC2" w:rsidRPr="006C546B" w:rsidRDefault="00D12FC2" w:rsidP="00D12FC2">
      <w:pPr>
        <w:pStyle w:val="af1"/>
        <w:spacing w:line="240" w:lineRule="auto"/>
        <w:ind w:firstLine="454"/>
        <w:rPr>
          <w:rFonts w:ascii="Times New Roman" w:hAnsi="Times New Roman"/>
          <w:color w:val="auto"/>
          <w:sz w:val="24"/>
          <w:szCs w:val="24"/>
        </w:rPr>
      </w:pPr>
      <w:r w:rsidRPr="006C546B">
        <w:rPr>
          <w:rFonts w:ascii="Times New Roman" w:hAnsi="Times New Roman"/>
          <w:color w:val="auto"/>
          <w:spacing w:val="2"/>
          <w:sz w:val="24"/>
          <w:szCs w:val="24"/>
        </w:rPr>
        <w:t xml:space="preserve">Дети с ОВЗ могут </w:t>
      </w:r>
      <w:r w:rsidRPr="006C546B">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6C546B">
        <w:rPr>
          <w:rFonts w:ascii="Times New Roman" w:hAnsi="Times New Roman"/>
          <w:color w:val="auto"/>
          <w:spacing w:val="-2"/>
          <w:sz w:val="24"/>
          <w:szCs w:val="24"/>
        </w:rPr>
        <w:t>индивидуальной программы обучения или использования спе</w:t>
      </w:r>
      <w:r w:rsidRPr="006C546B">
        <w:rPr>
          <w:rFonts w:ascii="Times New Roman" w:hAnsi="Times New Roman"/>
          <w:color w:val="auto"/>
          <w:sz w:val="24"/>
          <w:szCs w:val="24"/>
        </w:rPr>
        <w:t>циальных образовательных программ.</w:t>
      </w:r>
    </w:p>
    <w:p w:rsidR="00D12FC2" w:rsidRPr="006C546B" w:rsidRDefault="00D12FC2" w:rsidP="00D12FC2">
      <w:pPr>
        <w:pStyle w:val="af1"/>
        <w:spacing w:line="240" w:lineRule="auto"/>
        <w:ind w:firstLine="454"/>
        <w:rPr>
          <w:rFonts w:ascii="Times New Roman" w:hAnsi="Times New Roman"/>
          <w:color w:val="auto"/>
          <w:spacing w:val="4"/>
          <w:sz w:val="24"/>
          <w:szCs w:val="24"/>
        </w:rPr>
      </w:pPr>
      <w:r w:rsidRPr="006C546B">
        <w:rPr>
          <w:rFonts w:ascii="Times New Roman" w:hAnsi="Times New Roman"/>
          <w:color w:val="auto"/>
          <w:sz w:val="24"/>
          <w:szCs w:val="24"/>
        </w:rPr>
        <w:t>Программа коррекционной работы предусматривает созда</w:t>
      </w:r>
      <w:r w:rsidRPr="006C546B">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 с ОВЗ посредством</w:t>
      </w:r>
      <w:r w:rsidRPr="006C546B">
        <w:rPr>
          <w:rFonts w:ascii="Times New Roman" w:hAnsi="Times New Roman"/>
          <w:color w:val="auto"/>
          <w:sz w:val="24"/>
          <w:szCs w:val="24"/>
        </w:rPr>
        <w:t xml:space="preserve"> индивидуализации и дифференциации образовательного про</w:t>
      </w:r>
      <w:r w:rsidRPr="006C546B">
        <w:rPr>
          <w:rFonts w:ascii="Times New Roman" w:hAnsi="Times New Roman"/>
          <w:color w:val="auto"/>
          <w:spacing w:val="4"/>
          <w:sz w:val="24"/>
          <w:szCs w:val="24"/>
        </w:rPr>
        <w:t>цесса.</w:t>
      </w:r>
    </w:p>
    <w:p w:rsidR="00D12FC2" w:rsidRPr="006C546B" w:rsidRDefault="00D12FC2" w:rsidP="00D12FC2">
      <w:pPr>
        <w:pStyle w:val="af1"/>
        <w:spacing w:line="240" w:lineRule="auto"/>
        <w:ind w:firstLine="454"/>
        <w:rPr>
          <w:rFonts w:ascii="Times New Roman" w:hAnsi="Times New Roman"/>
          <w:color w:val="auto"/>
          <w:sz w:val="24"/>
          <w:szCs w:val="24"/>
        </w:rPr>
      </w:pPr>
      <w:r w:rsidRPr="006C546B">
        <w:rPr>
          <w:rFonts w:ascii="Times New Roman" w:hAnsi="Times New Roman"/>
          <w:b/>
          <w:bCs/>
          <w:color w:val="auto"/>
          <w:sz w:val="24"/>
          <w:szCs w:val="24"/>
        </w:rPr>
        <w:t>Задачи программы:</w:t>
      </w:r>
    </w:p>
    <w:p w:rsidR="00D12FC2" w:rsidRPr="006C546B" w:rsidRDefault="00D12FC2" w:rsidP="00D12FC2">
      <w:pPr>
        <w:pStyle w:val="21"/>
        <w:spacing w:line="240" w:lineRule="auto"/>
        <w:rPr>
          <w:sz w:val="24"/>
        </w:rPr>
      </w:pPr>
      <w:r w:rsidRPr="006C546B">
        <w:rPr>
          <w:sz w:val="24"/>
        </w:rPr>
        <w:t>своевременное выявление детей с трудностями адаптации, обусловленными ограниченными возможностями здоровья;</w:t>
      </w:r>
    </w:p>
    <w:p w:rsidR="00D12FC2" w:rsidRPr="006C546B" w:rsidRDefault="00D12FC2" w:rsidP="00D12FC2">
      <w:pPr>
        <w:pStyle w:val="21"/>
        <w:spacing w:line="240" w:lineRule="auto"/>
        <w:rPr>
          <w:sz w:val="24"/>
        </w:rPr>
      </w:pPr>
      <w:r w:rsidRPr="006C546B">
        <w:rPr>
          <w:sz w:val="24"/>
        </w:rPr>
        <w:t xml:space="preserve">определение особых образовательных потребностей детей с ОВЗ, </w:t>
      </w:r>
      <w:proofErr w:type="spellStart"/>
      <w:r w:rsidRPr="006C546B">
        <w:rPr>
          <w:sz w:val="24"/>
        </w:rPr>
        <w:t>детей­инвалидов</w:t>
      </w:r>
      <w:proofErr w:type="spellEnd"/>
      <w:r w:rsidRPr="006C546B">
        <w:rPr>
          <w:sz w:val="24"/>
        </w:rPr>
        <w:t>;</w:t>
      </w:r>
    </w:p>
    <w:p w:rsidR="00D12FC2" w:rsidRPr="006C546B" w:rsidRDefault="00D12FC2" w:rsidP="00D12FC2">
      <w:pPr>
        <w:pStyle w:val="21"/>
        <w:spacing w:line="240" w:lineRule="auto"/>
        <w:rPr>
          <w:sz w:val="24"/>
        </w:rPr>
      </w:pPr>
      <w:r w:rsidRPr="006C546B">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12FC2" w:rsidRPr="006C546B" w:rsidRDefault="00D12FC2" w:rsidP="00D12FC2">
      <w:pPr>
        <w:pStyle w:val="21"/>
        <w:spacing w:line="240" w:lineRule="auto"/>
        <w:rPr>
          <w:sz w:val="24"/>
        </w:rPr>
      </w:pPr>
      <w:r w:rsidRPr="006C546B">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D12FC2" w:rsidRPr="006C546B" w:rsidRDefault="00D12FC2" w:rsidP="00D12FC2">
      <w:pPr>
        <w:pStyle w:val="21"/>
        <w:spacing w:line="240" w:lineRule="auto"/>
        <w:rPr>
          <w:sz w:val="24"/>
        </w:rPr>
      </w:pPr>
      <w:r w:rsidRPr="006C546B">
        <w:rPr>
          <w:sz w:val="24"/>
        </w:rPr>
        <w:t xml:space="preserve">осуществление индивидуально ориентированной </w:t>
      </w:r>
      <w:proofErr w:type="spellStart"/>
      <w:r w:rsidRPr="006C546B">
        <w:rPr>
          <w:sz w:val="24"/>
        </w:rPr>
        <w:t>психолого­медико­педагогической</w:t>
      </w:r>
      <w:proofErr w:type="spellEnd"/>
      <w:r w:rsidRPr="006C546B">
        <w:rPr>
          <w:sz w:val="24"/>
        </w:rPr>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6C546B">
        <w:rPr>
          <w:sz w:val="24"/>
        </w:rPr>
        <w:t>психолого­медико­педагогической</w:t>
      </w:r>
      <w:proofErr w:type="spellEnd"/>
      <w:r w:rsidRPr="006C546B">
        <w:rPr>
          <w:sz w:val="24"/>
        </w:rPr>
        <w:t xml:space="preserve"> комиссии);</w:t>
      </w:r>
    </w:p>
    <w:p w:rsidR="00D12FC2" w:rsidRPr="006C546B" w:rsidRDefault="00D12FC2" w:rsidP="00D12FC2">
      <w:pPr>
        <w:pStyle w:val="21"/>
        <w:spacing w:line="240" w:lineRule="auto"/>
        <w:rPr>
          <w:sz w:val="24"/>
        </w:rPr>
      </w:pPr>
      <w:r w:rsidRPr="006C546B">
        <w:rPr>
          <w:sz w:val="24"/>
        </w:rPr>
        <w:lastRenderedPageBreak/>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D12FC2" w:rsidRPr="006C546B" w:rsidRDefault="00D12FC2" w:rsidP="00D12FC2">
      <w:pPr>
        <w:pStyle w:val="21"/>
        <w:spacing w:line="240" w:lineRule="auto"/>
        <w:rPr>
          <w:sz w:val="24"/>
        </w:rPr>
      </w:pPr>
      <w:r w:rsidRPr="006C546B">
        <w:rPr>
          <w:sz w:val="24"/>
        </w:rPr>
        <w:t xml:space="preserve">обеспечение возможности обучения и воспитания по </w:t>
      </w:r>
      <w:proofErr w:type="gramStart"/>
      <w:r w:rsidRPr="006C546B">
        <w:rPr>
          <w:sz w:val="24"/>
        </w:rPr>
        <w:t>дополнительным</w:t>
      </w:r>
      <w:proofErr w:type="gramEnd"/>
      <w:r w:rsidRPr="006C546B">
        <w:rPr>
          <w:sz w:val="24"/>
        </w:rPr>
        <w:t xml:space="preserve"> образовательным;</w:t>
      </w:r>
    </w:p>
    <w:p w:rsidR="00D12FC2" w:rsidRPr="006C546B" w:rsidRDefault="00D12FC2" w:rsidP="00D12FC2">
      <w:pPr>
        <w:pStyle w:val="21"/>
        <w:spacing w:line="240" w:lineRule="auto"/>
        <w:rPr>
          <w:sz w:val="24"/>
        </w:rPr>
      </w:pPr>
      <w:r w:rsidRPr="006C546B">
        <w:rPr>
          <w:sz w:val="24"/>
        </w:rPr>
        <w:t>реализация системы мероприятий по социальной адаптации детей с ОВЗ;</w:t>
      </w:r>
    </w:p>
    <w:p w:rsidR="00D12FC2" w:rsidRPr="006C546B" w:rsidRDefault="00D12FC2" w:rsidP="00D12FC2">
      <w:pPr>
        <w:pStyle w:val="21"/>
        <w:spacing w:line="240" w:lineRule="auto"/>
        <w:rPr>
          <w:sz w:val="24"/>
        </w:rPr>
      </w:pPr>
      <w:r w:rsidRPr="006C546B">
        <w:rPr>
          <w:sz w:val="24"/>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D12FC2" w:rsidRPr="006C546B" w:rsidRDefault="00D12FC2" w:rsidP="00D12FC2">
      <w:pPr>
        <w:pStyle w:val="af1"/>
        <w:spacing w:line="240" w:lineRule="auto"/>
        <w:ind w:firstLine="454"/>
        <w:rPr>
          <w:rFonts w:ascii="Times New Roman" w:hAnsi="Times New Roman"/>
          <w:color w:val="auto"/>
          <w:sz w:val="24"/>
          <w:szCs w:val="24"/>
        </w:rPr>
      </w:pPr>
      <w:proofErr w:type="spellStart"/>
      <w:r w:rsidRPr="006C546B">
        <w:rPr>
          <w:rFonts w:ascii="Times New Roman" w:hAnsi="Times New Roman"/>
          <w:b/>
          <w:bCs/>
          <w:color w:val="auto"/>
          <w:sz w:val="24"/>
          <w:szCs w:val="24"/>
        </w:rPr>
        <w:t>Принципыформирования</w:t>
      </w:r>
      <w:proofErr w:type="spellEnd"/>
      <w:r w:rsidRPr="006C546B">
        <w:rPr>
          <w:rFonts w:ascii="Times New Roman" w:hAnsi="Times New Roman"/>
          <w:b/>
          <w:bCs/>
          <w:color w:val="auto"/>
          <w:sz w:val="24"/>
          <w:szCs w:val="24"/>
        </w:rPr>
        <w:t xml:space="preserve"> программы</w:t>
      </w:r>
    </w:p>
    <w:p w:rsidR="00D12FC2" w:rsidRPr="006C546B" w:rsidRDefault="00D12FC2" w:rsidP="00245847">
      <w:pPr>
        <w:pStyle w:val="af1"/>
        <w:numPr>
          <w:ilvl w:val="0"/>
          <w:numId w:val="10"/>
        </w:numPr>
        <w:suppressAutoHyphens w:val="0"/>
        <w:autoSpaceDN w:val="0"/>
        <w:adjustRightInd w:val="0"/>
        <w:spacing w:line="240" w:lineRule="auto"/>
        <w:rPr>
          <w:rFonts w:ascii="Times New Roman" w:hAnsi="Times New Roman"/>
          <w:color w:val="auto"/>
          <w:sz w:val="24"/>
          <w:szCs w:val="24"/>
        </w:rPr>
      </w:pPr>
      <w:r w:rsidRPr="006C546B">
        <w:rPr>
          <w:rFonts w:ascii="Times New Roman" w:hAnsi="Times New Roman"/>
          <w:b/>
          <w:iCs/>
          <w:color w:val="auto"/>
          <w:spacing w:val="2"/>
          <w:sz w:val="24"/>
          <w:szCs w:val="24"/>
        </w:rPr>
        <w:t>Соблюдение интересов ребёнка</w:t>
      </w:r>
      <w:r w:rsidRPr="006C546B">
        <w:rPr>
          <w:rFonts w:ascii="Times New Roman" w:hAnsi="Times New Roman"/>
          <w:color w:val="auto"/>
          <w:spacing w:val="2"/>
          <w:sz w:val="24"/>
          <w:szCs w:val="24"/>
        </w:rPr>
        <w:t>. Принцип определяет позицию специалиста, который призван решать проблему</w:t>
      </w:r>
      <w:r w:rsidRPr="006C546B">
        <w:rPr>
          <w:rFonts w:ascii="Times New Roman" w:hAnsi="Times New Roman"/>
          <w:color w:val="auto"/>
          <w:sz w:val="24"/>
          <w:szCs w:val="24"/>
        </w:rPr>
        <w:t xml:space="preserve"> ребёнка с максимальной пользой и в интересах ребёнка.</w:t>
      </w:r>
    </w:p>
    <w:p w:rsidR="00D12FC2" w:rsidRPr="006C546B" w:rsidRDefault="00D12FC2" w:rsidP="00245847">
      <w:pPr>
        <w:pStyle w:val="af1"/>
        <w:numPr>
          <w:ilvl w:val="0"/>
          <w:numId w:val="10"/>
        </w:numPr>
        <w:suppressAutoHyphens w:val="0"/>
        <w:autoSpaceDN w:val="0"/>
        <w:adjustRightInd w:val="0"/>
        <w:spacing w:line="240" w:lineRule="auto"/>
        <w:rPr>
          <w:rFonts w:ascii="Times New Roman" w:hAnsi="Times New Roman"/>
          <w:color w:val="auto"/>
          <w:sz w:val="24"/>
          <w:szCs w:val="24"/>
        </w:rPr>
      </w:pPr>
      <w:r w:rsidRPr="006C546B">
        <w:rPr>
          <w:rFonts w:ascii="Times New Roman" w:hAnsi="Times New Roman"/>
          <w:b/>
          <w:iCs/>
          <w:color w:val="auto"/>
          <w:spacing w:val="2"/>
          <w:sz w:val="24"/>
          <w:szCs w:val="24"/>
        </w:rPr>
        <w:t>Системность</w:t>
      </w:r>
      <w:r w:rsidRPr="006C546B">
        <w:rPr>
          <w:rFonts w:ascii="Times New Roman" w:hAnsi="Times New Roman"/>
          <w:color w:val="auto"/>
          <w:spacing w:val="2"/>
          <w:sz w:val="24"/>
          <w:szCs w:val="24"/>
        </w:rPr>
        <w:t>. Принцип обеспечивает единство диагно</w:t>
      </w:r>
      <w:r w:rsidRPr="006C546B">
        <w:rPr>
          <w:rFonts w:ascii="Times New Roman" w:hAnsi="Times New Roman"/>
          <w:color w:val="auto"/>
          <w:sz w:val="24"/>
          <w:szCs w:val="24"/>
        </w:rPr>
        <w:t>стики, коррекции и развития, т.</w:t>
      </w:r>
      <w:r w:rsidRPr="006C546B">
        <w:rPr>
          <w:rFonts w:ascii="Times New Roman" w:hAnsi="Times New Roman"/>
          <w:color w:val="auto"/>
          <w:sz w:val="24"/>
          <w:szCs w:val="24"/>
        </w:rPr>
        <w:t> </w:t>
      </w:r>
      <w:r w:rsidRPr="006C546B">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6C546B">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6C546B">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D12FC2" w:rsidRPr="006C546B" w:rsidRDefault="00D12FC2" w:rsidP="00245847">
      <w:pPr>
        <w:pStyle w:val="af1"/>
        <w:numPr>
          <w:ilvl w:val="0"/>
          <w:numId w:val="10"/>
        </w:numPr>
        <w:suppressAutoHyphens w:val="0"/>
        <w:autoSpaceDN w:val="0"/>
        <w:adjustRightInd w:val="0"/>
        <w:spacing w:line="240" w:lineRule="auto"/>
        <w:rPr>
          <w:rFonts w:ascii="Times New Roman" w:hAnsi="Times New Roman"/>
          <w:color w:val="auto"/>
          <w:sz w:val="24"/>
          <w:szCs w:val="24"/>
        </w:rPr>
      </w:pPr>
      <w:r w:rsidRPr="006C546B">
        <w:rPr>
          <w:rFonts w:ascii="Times New Roman" w:hAnsi="Times New Roman"/>
          <w:b/>
          <w:iCs/>
          <w:color w:val="auto"/>
          <w:sz w:val="24"/>
          <w:szCs w:val="24"/>
        </w:rPr>
        <w:t>Непрерывность</w:t>
      </w:r>
      <w:r w:rsidRPr="006C546B">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12FC2" w:rsidRPr="006C546B" w:rsidRDefault="00D12FC2" w:rsidP="00245847">
      <w:pPr>
        <w:pStyle w:val="af1"/>
        <w:numPr>
          <w:ilvl w:val="0"/>
          <w:numId w:val="10"/>
        </w:numPr>
        <w:suppressAutoHyphens w:val="0"/>
        <w:autoSpaceDN w:val="0"/>
        <w:adjustRightInd w:val="0"/>
        <w:spacing w:line="240" w:lineRule="auto"/>
        <w:rPr>
          <w:rFonts w:ascii="Times New Roman" w:hAnsi="Times New Roman"/>
          <w:color w:val="auto"/>
          <w:sz w:val="24"/>
          <w:szCs w:val="24"/>
        </w:rPr>
      </w:pPr>
      <w:r w:rsidRPr="006C546B">
        <w:rPr>
          <w:rFonts w:ascii="Times New Roman" w:hAnsi="Times New Roman"/>
          <w:b/>
          <w:iCs/>
          <w:color w:val="auto"/>
          <w:spacing w:val="2"/>
          <w:sz w:val="24"/>
          <w:szCs w:val="24"/>
        </w:rPr>
        <w:t>Вариативность</w:t>
      </w:r>
      <w:r w:rsidRPr="006C546B">
        <w:rPr>
          <w:rFonts w:ascii="Times New Roman" w:hAnsi="Times New Roman"/>
          <w:color w:val="auto"/>
          <w:spacing w:val="2"/>
          <w:sz w:val="24"/>
          <w:szCs w:val="24"/>
        </w:rPr>
        <w:t>. Принцип предполагает создание вариа</w:t>
      </w:r>
      <w:r w:rsidRPr="006C546B">
        <w:rPr>
          <w:rFonts w:ascii="Times New Roman" w:hAnsi="Times New Roman"/>
          <w:color w:val="auto"/>
          <w:sz w:val="24"/>
          <w:szCs w:val="24"/>
        </w:rPr>
        <w:t>тивных условий для получения образования детьми с ОВЗ.</w:t>
      </w:r>
    </w:p>
    <w:p w:rsidR="00D12FC2" w:rsidRPr="006C546B" w:rsidRDefault="00D12FC2" w:rsidP="00245847">
      <w:pPr>
        <w:pStyle w:val="af1"/>
        <w:numPr>
          <w:ilvl w:val="0"/>
          <w:numId w:val="10"/>
        </w:numPr>
        <w:suppressAutoHyphens w:val="0"/>
        <w:autoSpaceDN w:val="0"/>
        <w:adjustRightInd w:val="0"/>
        <w:spacing w:line="240" w:lineRule="auto"/>
        <w:rPr>
          <w:rFonts w:ascii="Times New Roman" w:hAnsi="Times New Roman"/>
          <w:b/>
          <w:bCs/>
          <w:color w:val="auto"/>
          <w:sz w:val="24"/>
          <w:szCs w:val="24"/>
        </w:rPr>
      </w:pPr>
      <w:r w:rsidRPr="006C546B">
        <w:rPr>
          <w:rFonts w:ascii="Times New Roman" w:hAnsi="Times New Roman"/>
          <w:b/>
          <w:iCs/>
          <w:color w:val="auto"/>
          <w:spacing w:val="2"/>
          <w:sz w:val="24"/>
          <w:szCs w:val="24"/>
        </w:rPr>
        <w:t>Рекомендательный характер оказания помощи</w:t>
      </w:r>
      <w:r w:rsidRPr="006C546B">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6C546B">
        <w:rPr>
          <w:rFonts w:ascii="Times New Roman" w:hAnsi="Times New Roman"/>
          <w:color w:val="auto"/>
          <w:sz w:val="24"/>
          <w:szCs w:val="24"/>
        </w:rPr>
        <w:t xml:space="preserve">с ОВЗ выбирать формы </w:t>
      </w:r>
      <w:r w:rsidRPr="006C546B">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6C546B">
        <w:rPr>
          <w:rFonts w:ascii="Times New Roman" w:hAnsi="Times New Roman"/>
          <w:color w:val="auto"/>
          <w:sz w:val="24"/>
          <w:szCs w:val="24"/>
        </w:rPr>
        <w:t xml:space="preserve">, защищать законные права и интересы детей, включая </w:t>
      </w:r>
      <w:r w:rsidRPr="006C546B">
        <w:rPr>
          <w:rFonts w:ascii="Times New Roman" w:hAnsi="Times New Roman"/>
          <w:color w:val="auto"/>
          <w:spacing w:val="2"/>
          <w:sz w:val="24"/>
          <w:szCs w:val="24"/>
        </w:rPr>
        <w:t>обязательное согласование с родителями (законными пред</w:t>
      </w:r>
      <w:r w:rsidRPr="006C546B">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D12FC2" w:rsidRPr="006C546B" w:rsidRDefault="00D12FC2" w:rsidP="00D12FC2">
      <w:pPr>
        <w:pStyle w:val="af1"/>
        <w:spacing w:line="240" w:lineRule="auto"/>
        <w:ind w:firstLine="454"/>
        <w:rPr>
          <w:rFonts w:ascii="Times New Roman" w:hAnsi="Times New Roman"/>
          <w:color w:val="auto"/>
          <w:sz w:val="24"/>
          <w:szCs w:val="24"/>
        </w:rPr>
      </w:pPr>
      <w:r w:rsidRPr="006C546B">
        <w:rPr>
          <w:rFonts w:ascii="Times New Roman" w:hAnsi="Times New Roman"/>
          <w:b/>
          <w:bCs/>
          <w:color w:val="auto"/>
          <w:sz w:val="24"/>
          <w:szCs w:val="24"/>
        </w:rPr>
        <w:t>Направления работы</w:t>
      </w:r>
    </w:p>
    <w:p w:rsidR="00D12FC2" w:rsidRPr="006C546B" w:rsidRDefault="00D12FC2" w:rsidP="00D12FC2">
      <w:pPr>
        <w:pStyle w:val="af1"/>
        <w:spacing w:line="240" w:lineRule="auto"/>
        <w:ind w:firstLine="454"/>
        <w:rPr>
          <w:rFonts w:ascii="Times New Roman" w:hAnsi="Times New Roman"/>
          <w:color w:val="auto"/>
          <w:sz w:val="24"/>
          <w:szCs w:val="24"/>
        </w:rPr>
      </w:pPr>
      <w:r w:rsidRPr="006C546B">
        <w:rPr>
          <w:rFonts w:ascii="Times New Roman" w:hAnsi="Times New Roman"/>
          <w:color w:val="auto"/>
          <w:sz w:val="24"/>
          <w:szCs w:val="24"/>
        </w:rPr>
        <w:t xml:space="preserve">Программа коррекционной работы на уровне начального </w:t>
      </w:r>
      <w:r w:rsidRPr="006C546B">
        <w:rPr>
          <w:rFonts w:ascii="Times New Roman" w:hAnsi="Times New Roman"/>
          <w:color w:val="auto"/>
          <w:spacing w:val="2"/>
          <w:sz w:val="24"/>
          <w:szCs w:val="24"/>
        </w:rPr>
        <w:t>общего образования включает в себя взаимосвязанные на</w:t>
      </w:r>
      <w:r w:rsidRPr="006C546B">
        <w:rPr>
          <w:rFonts w:ascii="Times New Roman" w:hAnsi="Times New Roman"/>
          <w:color w:val="auto"/>
          <w:sz w:val="24"/>
          <w:szCs w:val="24"/>
        </w:rPr>
        <w:t>правления, отражающие её основное содержание:</w:t>
      </w:r>
    </w:p>
    <w:p w:rsidR="00D12FC2" w:rsidRPr="006C546B" w:rsidRDefault="00D12FC2" w:rsidP="00D12FC2">
      <w:pPr>
        <w:pStyle w:val="21"/>
        <w:spacing w:line="240" w:lineRule="auto"/>
        <w:rPr>
          <w:sz w:val="24"/>
        </w:rPr>
      </w:pPr>
      <w:r w:rsidRPr="006C546B">
        <w:rPr>
          <w:iCs/>
          <w:spacing w:val="2"/>
          <w:sz w:val="24"/>
        </w:rPr>
        <w:t>диагностическая работа</w:t>
      </w:r>
      <w:r w:rsidRPr="006C546B">
        <w:rPr>
          <w:spacing w:val="2"/>
          <w:sz w:val="24"/>
        </w:rPr>
        <w:t xml:space="preserve"> обеспечивает своевременное </w:t>
      </w:r>
      <w:r w:rsidRPr="006C546B">
        <w:rPr>
          <w:sz w:val="24"/>
        </w:rPr>
        <w:t>выявление детей с ограниченными возможностями здоровья, проведение их комплексного обследования и подготовку ре</w:t>
      </w:r>
      <w:r w:rsidRPr="006C546B">
        <w:rPr>
          <w:spacing w:val="2"/>
          <w:sz w:val="24"/>
        </w:rPr>
        <w:t xml:space="preserve">комендаций по оказанию им </w:t>
      </w:r>
      <w:proofErr w:type="spellStart"/>
      <w:r w:rsidRPr="006C546B">
        <w:rPr>
          <w:spacing w:val="2"/>
          <w:sz w:val="24"/>
        </w:rPr>
        <w:t>психолого­медико­педагогиче</w:t>
      </w:r>
      <w:r w:rsidRPr="006C546B">
        <w:rPr>
          <w:sz w:val="24"/>
        </w:rPr>
        <w:t>ской</w:t>
      </w:r>
      <w:proofErr w:type="spellEnd"/>
      <w:r w:rsidRPr="006C546B">
        <w:rPr>
          <w:sz w:val="24"/>
        </w:rPr>
        <w:t xml:space="preserve"> помощи в условиях образовательной организации;</w:t>
      </w:r>
    </w:p>
    <w:p w:rsidR="00D12FC2" w:rsidRPr="006C546B" w:rsidRDefault="00D12FC2" w:rsidP="00D12FC2">
      <w:pPr>
        <w:pStyle w:val="21"/>
        <w:spacing w:line="240" w:lineRule="auto"/>
        <w:rPr>
          <w:sz w:val="24"/>
        </w:rPr>
      </w:pPr>
      <w:proofErr w:type="spellStart"/>
      <w:r w:rsidRPr="006C546B">
        <w:rPr>
          <w:iCs/>
          <w:sz w:val="24"/>
        </w:rPr>
        <w:t>коррекционно­развивающая</w:t>
      </w:r>
      <w:proofErr w:type="spellEnd"/>
      <w:r w:rsidRPr="006C546B">
        <w:rPr>
          <w:iCs/>
          <w:sz w:val="24"/>
        </w:rPr>
        <w:t xml:space="preserve"> работа</w:t>
      </w:r>
      <w:r w:rsidRPr="006C546B">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школы; способствует формированию универсальных учеб</w:t>
      </w:r>
      <w:r w:rsidRPr="006C546B">
        <w:rPr>
          <w:spacing w:val="2"/>
          <w:sz w:val="24"/>
        </w:rPr>
        <w:t xml:space="preserve">ных действий </w:t>
      </w:r>
      <w:proofErr w:type="gramStart"/>
      <w:r w:rsidRPr="006C546B">
        <w:rPr>
          <w:spacing w:val="2"/>
          <w:sz w:val="24"/>
        </w:rPr>
        <w:t>у</w:t>
      </w:r>
      <w:proofErr w:type="gramEnd"/>
      <w:r w:rsidRPr="006C546B">
        <w:rPr>
          <w:spacing w:val="2"/>
          <w:sz w:val="24"/>
        </w:rPr>
        <w:t xml:space="preserve"> обучающихся (личностных, регулятивных, </w:t>
      </w:r>
      <w:r w:rsidRPr="006C546B">
        <w:rPr>
          <w:sz w:val="24"/>
        </w:rPr>
        <w:t>познавательных, коммуникативных);</w:t>
      </w:r>
    </w:p>
    <w:p w:rsidR="00D12FC2" w:rsidRPr="006C546B" w:rsidRDefault="00D12FC2" w:rsidP="00D12FC2">
      <w:pPr>
        <w:pStyle w:val="21"/>
        <w:spacing w:line="240" w:lineRule="auto"/>
        <w:rPr>
          <w:spacing w:val="-2"/>
          <w:sz w:val="24"/>
        </w:rPr>
      </w:pPr>
      <w:r w:rsidRPr="006C546B">
        <w:rPr>
          <w:iCs/>
          <w:spacing w:val="2"/>
          <w:sz w:val="24"/>
        </w:rPr>
        <w:t>консультативная работа</w:t>
      </w:r>
      <w:r w:rsidRPr="006C546B">
        <w:rPr>
          <w:spacing w:val="2"/>
          <w:sz w:val="24"/>
        </w:rPr>
        <w:t xml:space="preserve"> обеспечивает непрерывность специального сопровождения детей с ОВЗ и их семей по вопросам реализации </w:t>
      </w:r>
      <w:r w:rsidRPr="006C546B">
        <w:rPr>
          <w:sz w:val="24"/>
        </w:rPr>
        <w:t xml:space="preserve">дифференцированных </w:t>
      </w:r>
      <w:proofErr w:type="spellStart"/>
      <w:r w:rsidRPr="006C546B">
        <w:rPr>
          <w:sz w:val="24"/>
        </w:rPr>
        <w:t>психолого­педагогических</w:t>
      </w:r>
      <w:proofErr w:type="spellEnd"/>
      <w:r w:rsidRPr="006C546B">
        <w:rPr>
          <w:sz w:val="24"/>
        </w:rPr>
        <w:t xml:space="preserve"> условий об</w:t>
      </w:r>
      <w:r w:rsidRPr="006C546B">
        <w:rPr>
          <w:spacing w:val="-2"/>
          <w:sz w:val="24"/>
        </w:rPr>
        <w:t>учения, воспитания, коррекции, развития и социализации обучающихся;</w:t>
      </w:r>
    </w:p>
    <w:p w:rsidR="00D12FC2" w:rsidRPr="006C546B" w:rsidRDefault="00D12FC2" w:rsidP="00D12FC2">
      <w:pPr>
        <w:pStyle w:val="21"/>
        <w:spacing w:line="240" w:lineRule="auto"/>
        <w:rPr>
          <w:sz w:val="24"/>
        </w:rPr>
      </w:pPr>
      <w:proofErr w:type="spellStart"/>
      <w:r w:rsidRPr="006C546B">
        <w:rPr>
          <w:iCs/>
          <w:spacing w:val="2"/>
          <w:sz w:val="24"/>
        </w:rPr>
        <w:t>информационно­просветительская</w:t>
      </w:r>
      <w:proofErr w:type="spellEnd"/>
      <w:r w:rsidRPr="006C546B">
        <w:rPr>
          <w:iCs/>
          <w:spacing w:val="2"/>
          <w:sz w:val="24"/>
        </w:rPr>
        <w:t xml:space="preserve"> работа</w:t>
      </w:r>
      <w:r w:rsidRPr="006C546B">
        <w:rPr>
          <w:spacing w:val="2"/>
          <w:sz w:val="24"/>
        </w:rPr>
        <w:t xml:space="preserve"> направлена на разъяснительную деятельность по вопросам, связанным</w:t>
      </w:r>
      <w:r w:rsidRPr="006C546B">
        <w:rPr>
          <w:sz w:val="24"/>
        </w:rPr>
        <w:t xml:space="preserve">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85146F" w:rsidRDefault="0085146F" w:rsidP="00D12FC2">
      <w:pPr>
        <w:pStyle w:val="af1"/>
        <w:spacing w:line="240" w:lineRule="auto"/>
        <w:ind w:firstLine="454"/>
        <w:rPr>
          <w:rFonts w:ascii="Times New Roman" w:hAnsi="Times New Roman"/>
          <w:b/>
          <w:bCs/>
          <w:color w:val="auto"/>
          <w:sz w:val="24"/>
          <w:szCs w:val="24"/>
        </w:rPr>
      </w:pPr>
    </w:p>
    <w:p w:rsidR="0085146F" w:rsidRDefault="0085146F" w:rsidP="00D12FC2">
      <w:pPr>
        <w:pStyle w:val="af1"/>
        <w:spacing w:line="240" w:lineRule="auto"/>
        <w:ind w:firstLine="454"/>
        <w:rPr>
          <w:rFonts w:ascii="Times New Roman" w:hAnsi="Times New Roman"/>
          <w:b/>
          <w:bCs/>
          <w:color w:val="auto"/>
          <w:sz w:val="24"/>
          <w:szCs w:val="24"/>
        </w:rPr>
      </w:pPr>
    </w:p>
    <w:p w:rsidR="00D12FC2" w:rsidRPr="006C546B" w:rsidRDefault="00D12FC2" w:rsidP="00D12FC2">
      <w:pPr>
        <w:pStyle w:val="af1"/>
        <w:spacing w:line="240" w:lineRule="auto"/>
        <w:ind w:firstLine="454"/>
        <w:rPr>
          <w:rFonts w:ascii="Times New Roman" w:hAnsi="Times New Roman"/>
          <w:iCs/>
          <w:color w:val="auto"/>
          <w:sz w:val="24"/>
          <w:szCs w:val="24"/>
        </w:rPr>
      </w:pPr>
      <w:r w:rsidRPr="006C546B">
        <w:rPr>
          <w:rFonts w:ascii="Times New Roman" w:hAnsi="Times New Roman"/>
          <w:b/>
          <w:bCs/>
          <w:color w:val="auto"/>
          <w:sz w:val="24"/>
          <w:szCs w:val="24"/>
        </w:rPr>
        <w:lastRenderedPageBreak/>
        <w:t>Содержание направлений работы</w:t>
      </w:r>
    </w:p>
    <w:p w:rsidR="00D12FC2" w:rsidRPr="006C546B" w:rsidRDefault="00D12FC2" w:rsidP="00245847">
      <w:pPr>
        <w:pStyle w:val="af1"/>
        <w:numPr>
          <w:ilvl w:val="0"/>
          <w:numId w:val="11"/>
        </w:numPr>
        <w:suppressAutoHyphens w:val="0"/>
        <w:autoSpaceDN w:val="0"/>
        <w:adjustRightInd w:val="0"/>
        <w:spacing w:line="240" w:lineRule="auto"/>
        <w:ind w:left="1174"/>
        <w:rPr>
          <w:rFonts w:ascii="Times New Roman" w:hAnsi="Times New Roman"/>
          <w:color w:val="auto"/>
          <w:sz w:val="24"/>
          <w:szCs w:val="24"/>
        </w:rPr>
      </w:pPr>
      <w:r w:rsidRPr="006C546B">
        <w:rPr>
          <w:rFonts w:ascii="Times New Roman" w:hAnsi="Times New Roman"/>
          <w:b/>
          <w:iCs/>
          <w:color w:val="auto"/>
          <w:sz w:val="24"/>
          <w:szCs w:val="24"/>
          <w:u w:val="single"/>
        </w:rPr>
        <w:t>Диагностическая работа включает</w:t>
      </w:r>
      <w:r w:rsidRPr="006C546B">
        <w:rPr>
          <w:rFonts w:ascii="Times New Roman" w:hAnsi="Times New Roman"/>
          <w:iCs/>
          <w:color w:val="auto"/>
          <w:sz w:val="24"/>
          <w:szCs w:val="24"/>
        </w:rPr>
        <w:t xml:space="preserve">: </w:t>
      </w:r>
    </w:p>
    <w:p w:rsidR="00D12FC2" w:rsidRPr="006C546B" w:rsidRDefault="00D12FC2" w:rsidP="00D12FC2">
      <w:pPr>
        <w:pStyle w:val="21"/>
        <w:spacing w:line="240" w:lineRule="auto"/>
        <w:rPr>
          <w:sz w:val="24"/>
        </w:rPr>
      </w:pPr>
      <w:r w:rsidRPr="006C546B">
        <w:rPr>
          <w:sz w:val="24"/>
        </w:rPr>
        <w:t>своевременное выявление детей, нуждающихся в специализированной помощи;</w:t>
      </w:r>
    </w:p>
    <w:p w:rsidR="00D12FC2" w:rsidRPr="006C546B" w:rsidRDefault="00D12FC2" w:rsidP="00D12FC2">
      <w:pPr>
        <w:pStyle w:val="21"/>
        <w:spacing w:line="240" w:lineRule="auto"/>
        <w:rPr>
          <w:sz w:val="24"/>
        </w:rPr>
      </w:pPr>
      <w:r w:rsidRPr="006C546B">
        <w:rPr>
          <w:sz w:val="24"/>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D12FC2" w:rsidRPr="006C546B" w:rsidRDefault="00D12FC2" w:rsidP="00D12FC2">
      <w:pPr>
        <w:pStyle w:val="21"/>
        <w:spacing w:line="240" w:lineRule="auto"/>
        <w:rPr>
          <w:spacing w:val="-2"/>
          <w:sz w:val="24"/>
        </w:rPr>
      </w:pPr>
      <w:r w:rsidRPr="006C546B">
        <w:rPr>
          <w:spacing w:val="-2"/>
          <w:sz w:val="24"/>
        </w:rPr>
        <w:t>комплексный сбор сведений о ребёнке на основании диагностической информации от специалистов разного профиля;</w:t>
      </w:r>
    </w:p>
    <w:p w:rsidR="00D12FC2" w:rsidRPr="006C546B" w:rsidRDefault="00D12FC2" w:rsidP="00D12FC2">
      <w:pPr>
        <w:pStyle w:val="21"/>
        <w:spacing w:line="240" w:lineRule="auto"/>
        <w:rPr>
          <w:sz w:val="24"/>
        </w:rPr>
      </w:pPr>
      <w:r w:rsidRPr="006C546B">
        <w:rPr>
          <w:sz w:val="24"/>
        </w:rPr>
        <w:t>определение уровня актуального и зоны ближайшего развития обучающегося с ОВЗ, выявление его резервных возможностей;</w:t>
      </w:r>
    </w:p>
    <w:p w:rsidR="00D12FC2" w:rsidRPr="006C546B" w:rsidRDefault="00D12FC2" w:rsidP="00D12FC2">
      <w:pPr>
        <w:pStyle w:val="21"/>
        <w:spacing w:line="240" w:lineRule="auto"/>
        <w:rPr>
          <w:sz w:val="24"/>
        </w:rPr>
      </w:pPr>
      <w:r w:rsidRPr="006C546B">
        <w:rPr>
          <w:sz w:val="24"/>
        </w:rPr>
        <w:t xml:space="preserve">изучение развития </w:t>
      </w:r>
      <w:proofErr w:type="spellStart"/>
      <w:r w:rsidRPr="006C546B">
        <w:rPr>
          <w:sz w:val="24"/>
        </w:rPr>
        <w:t>эмоционально­волевой</w:t>
      </w:r>
      <w:proofErr w:type="spellEnd"/>
      <w:r w:rsidRPr="006C546B">
        <w:rPr>
          <w:sz w:val="24"/>
        </w:rPr>
        <w:t xml:space="preserve"> сферы и личностных особенностей обучающихся;</w:t>
      </w:r>
    </w:p>
    <w:p w:rsidR="00D12FC2" w:rsidRPr="006C546B" w:rsidRDefault="00D12FC2" w:rsidP="00D12FC2">
      <w:pPr>
        <w:pStyle w:val="21"/>
        <w:spacing w:line="240" w:lineRule="auto"/>
        <w:rPr>
          <w:sz w:val="24"/>
        </w:rPr>
      </w:pPr>
      <w:r w:rsidRPr="006C546B">
        <w:rPr>
          <w:spacing w:val="-2"/>
          <w:sz w:val="24"/>
        </w:rPr>
        <w:t>изучение социальной ситуации развития и условий се</w:t>
      </w:r>
      <w:r w:rsidRPr="006C546B">
        <w:rPr>
          <w:sz w:val="24"/>
        </w:rPr>
        <w:t>мейного воспитания ребёнка;</w:t>
      </w:r>
    </w:p>
    <w:p w:rsidR="00D12FC2" w:rsidRPr="006C546B" w:rsidRDefault="00D12FC2" w:rsidP="00D12FC2">
      <w:pPr>
        <w:pStyle w:val="21"/>
        <w:spacing w:line="240" w:lineRule="auto"/>
        <w:rPr>
          <w:sz w:val="24"/>
        </w:rPr>
      </w:pPr>
      <w:r w:rsidRPr="006C546B">
        <w:rPr>
          <w:sz w:val="24"/>
        </w:rPr>
        <w:t>изучение адаптивных возможностей и уровня социализации ребёнка с ОВЗ;</w:t>
      </w:r>
    </w:p>
    <w:p w:rsidR="00D12FC2" w:rsidRPr="006C546B" w:rsidRDefault="00D12FC2" w:rsidP="00D12FC2">
      <w:pPr>
        <w:pStyle w:val="21"/>
        <w:spacing w:line="240" w:lineRule="auto"/>
        <w:rPr>
          <w:sz w:val="24"/>
        </w:rPr>
      </w:pPr>
      <w:r w:rsidRPr="006C546B">
        <w:rPr>
          <w:spacing w:val="2"/>
          <w:sz w:val="24"/>
        </w:rPr>
        <w:t xml:space="preserve">системный разносторонний контроль специалистов за </w:t>
      </w:r>
      <w:r w:rsidRPr="006C546B">
        <w:rPr>
          <w:sz w:val="24"/>
        </w:rPr>
        <w:t>уровнем и динамикой развития ребёнка;</w:t>
      </w:r>
    </w:p>
    <w:p w:rsidR="0092054B" w:rsidRPr="001E1B55" w:rsidRDefault="00D12FC2" w:rsidP="001E1B55">
      <w:pPr>
        <w:pStyle w:val="21"/>
        <w:spacing w:line="240" w:lineRule="auto"/>
        <w:rPr>
          <w:sz w:val="24"/>
        </w:rPr>
      </w:pPr>
      <w:r w:rsidRPr="006C546B">
        <w:rPr>
          <w:sz w:val="24"/>
        </w:rPr>
        <w:t xml:space="preserve">анализ успешности </w:t>
      </w:r>
      <w:proofErr w:type="spellStart"/>
      <w:r w:rsidRPr="006C546B">
        <w:rPr>
          <w:sz w:val="24"/>
        </w:rPr>
        <w:t>к</w:t>
      </w:r>
      <w:r w:rsidR="001E1B55">
        <w:rPr>
          <w:sz w:val="24"/>
        </w:rPr>
        <w:t>оррекционно­развивающей</w:t>
      </w:r>
      <w:proofErr w:type="spellEnd"/>
      <w:r w:rsidR="001E1B55">
        <w:rPr>
          <w:sz w:val="24"/>
        </w:rPr>
        <w:t xml:space="preserve"> работы.</w:t>
      </w:r>
    </w:p>
    <w:p w:rsidR="00D12FC2" w:rsidRPr="006C546B" w:rsidRDefault="00D12FC2" w:rsidP="00245847">
      <w:pPr>
        <w:pStyle w:val="21"/>
        <w:numPr>
          <w:ilvl w:val="0"/>
          <w:numId w:val="11"/>
        </w:numPr>
        <w:ind w:left="1174"/>
        <w:rPr>
          <w:b/>
          <w:sz w:val="24"/>
        </w:rPr>
      </w:pPr>
      <w:proofErr w:type="spellStart"/>
      <w:r w:rsidRPr="006C546B">
        <w:rPr>
          <w:b/>
          <w:sz w:val="24"/>
          <w:u w:val="single"/>
        </w:rPr>
        <w:t>Коррекционно­развивающая</w:t>
      </w:r>
      <w:proofErr w:type="spellEnd"/>
      <w:r w:rsidRPr="006C546B">
        <w:rPr>
          <w:b/>
          <w:sz w:val="24"/>
          <w:u w:val="single"/>
        </w:rPr>
        <w:t xml:space="preserve"> работа включает</w:t>
      </w:r>
      <w:r w:rsidRPr="006C546B">
        <w:rPr>
          <w:b/>
          <w:sz w:val="24"/>
        </w:rPr>
        <w:t>:</w:t>
      </w:r>
    </w:p>
    <w:p w:rsidR="00D12FC2" w:rsidRPr="006C546B" w:rsidRDefault="00D12FC2" w:rsidP="00D12FC2">
      <w:pPr>
        <w:pStyle w:val="21"/>
        <w:spacing w:line="240" w:lineRule="auto"/>
        <w:rPr>
          <w:sz w:val="24"/>
        </w:rPr>
      </w:pPr>
      <w:r w:rsidRPr="006C546B">
        <w:rPr>
          <w:sz w:val="24"/>
        </w:rPr>
        <w:t>выбор оптимальных для развития ребёнка с ОВЗ</w:t>
      </w:r>
      <w:r w:rsidRPr="006C546B">
        <w:rPr>
          <w:spacing w:val="2"/>
          <w:sz w:val="24"/>
        </w:rPr>
        <w:t xml:space="preserve"> коррекционных программ/</w:t>
      </w:r>
      <w:r w:rsidRPr="006C546B">
        <w:rPr>
          <w:sz w:val="24"/>
        </w:rPr>
        <w:t>методик, методов и приёмов обучения в соответствии с его особыми образовательными потребностями;</w:t>
      </w:r>
    </w:p>
    <w:p w:rsidR="00D12FC2" w:rsidRPr="006C546B" w:rsidRDefault="00D12FC2" w:rsidP="00D12FC2">
      <w:pPr>
        <w:pStyle w:val="21"/>
        <w:spacing w:line="240" w:lineRule="auto"/>
        <w:rPr>
          <w:sz w:val="24"/>
        </w:rPr>
      </w:pPr>
      <w:r w:rsidRPr="006C546B">
        <w:rPr>
          <w:sz w:val="24"/>
        </w:rPr>
        <w:t xml:space="preserve">организацию и проведение специалистами индивидуальных и групповых </w:t>
      </w:r>
      <w:proofErr w:type="spellStart"/>
      <w:r w:rsidRPr="006C546B">
        <w:rPr>
          <w:sz w:val="24"/>
        </w:rPr>
        <w:t>коррекционно­развивающих</w:t>
      </w:r>
      <w:proofErr w:type="spellEnd"/>
      <w:r w:rsidRPr="006C546B">
        <w:rPr>
          <w:sz w:val="24"/>
        </w:rPr>
        <w:t xml:space="preserve"> занятий, необходимых для преодоления нарушений развития и трудностей обучения;</w:t>
      </w:r>
    </w:p>
    <w:p w:rsidR="00D12FC2" w:rsidRPr="006C546B" w:rsidRDefault="00D12FC2" w:rsidP="00D12FC2">
      <w:pPr>
        <w:pStyle w:val="21"/>
        <w:spacing w:line="240" w:lineRule="auto"/>
        <w:rPr>
          <w:sz w:val="24"/>
        </w:rPr>
      </w:pPr>
      <w:r w:rsidRPr="006C546B">
        <w:rPr>
          <w:spacing w:val="2"/>
          <w:sz w:val="24"/>
        </w:rPr>
        <w:t xml:space="preserve">системное воздействие на </w:t>
      </w:r>
      <w:proofErr w:type="spellStart"/>
      <w:r w:rsidRPr="006C546B">
        <w:rPr>
          <w:spacing w:val="2"/>
          <w:sz w:val="24"/>
        </w:rPr>
        <w:t>учебно­познавательную</w:t>
      </w:r>
      <w:proofErr w:type="spellEnd"/>
      <w:r w:rsidRPr="006C546B">
        <w:rPr>
          <w:spacing w:val="2"/>
          <w:sz w:val="24"/>
        </w:rPr>
        <w:t xml:space="preserve"> деятельность ребёнка в динамике образовательного процесса, </w:t>
      </w:r>
      <w:r w:rsidRPr="006C546B">
        <w:rPr>
          <w:sz w:val="24"/>
        </w:rPr>
        <w:t>направленное на формирование универсальных учебных действий и коррекцию отклонений в развитии;</w:t>
      </w:r>
    </w:p>
    <w:p w:rsidR="00D12FC2" w:rsidRPr="006C546B" w:rsidRDefault="00D12FC2" w:rsidP="00D12FC2">
      <w:pPr>
        <w:pStyle w:val="21"/>
        <w:spacing w:line="240" w:lineRule="auto"/>
        <w:rPr>
          <w:sz w:val="24"/>
        </w:rPr>
      </w:pPr>
      <w:r w:rsidRPr="006C546B">
        <w:rPr>
          <w:sz w:val="24"/>
        </w:rPr>
        <w:t>коррекцию и развитие высших психических функций;</w:t>
      </w:r>
    </w:p>
    <w:p w:rsidR="00D12FC2" w:rsidRPr="006C546B" w:rsidRDefault="00D12FC2" w:rsidP="00D12FC2">
      <w:pPr>
        <w:pStyle w:val="21"/>
        <w:spacing w:line="240" w:lineRule="auto"/>
        <w:rPr>
          <w:sz w:val="24"/>
        </w:rPr>
      </w:pPr>
      <w:r w:rsidRPr="006C546B">
        <w:rPr>
          <w:sz w:val="24"/>
        </w:rPr>
        <w:t xml:space="preserve">развитие </w:t>
      </w:r>
      <w:proofErr w:type="spellStart"/>
      <w:r w:rsidRPr="006C546B">
        <w:rPr>
          <w:sz w:val="24"/>
        </w:rPr>
        <w:t>эмоционально­волевой</w:t>
      </w:r>
      <w:proofErr w:type="spellEnd"/>
      <w:r w:rsidRPr="006C546B">
        <w:rPr>
          <w:sz w:val="24"/>
        </w:rPr>
        <w:t xml:space="preserve"> и личностной сферы ребёнка и </w:t>
      </w:r>
      <w:proofErr w:type="spellStart"/>
      <w:r w:rsidRPr="006C546B">
        <w:rPr>
          <w:sz w:val="24"/>
        </w:rPr>
        <w:t>психокоррекцию</w:t>
      </w:r>
      <w:proofErr w:type="spellEnd"/>
      <w:r w:rsidRPr="006C546B">
        <w:rPr>
          <w:sz w:val="24"/>
        </w:rPr>
        <w:t xml:space="preserve"> его поведения;</w:t>
      </w:r>
    </w:p>
    <w:p w:rsidR="00D12FC2" w:rsidRPr="006C546B" w:rsidRDefault="00D12FC2" w:rsidP="00D12FC2">
      <w:pPr>
        <w:pStyle w:val="21"/>
        <w:spacing w:line="240" w:lineRule="auto"/>
        <w:rPr>
          <w:sz w:val="24"/>
        </w:rPr>
      </w:pPr>
      <w:r w:rsidRPr="006C546B">
        <w:rPr>
          <w:spacing w:val="2"/>
          <w:sz w:val="24"/>
        </w:rPr>
        <w:t xml:space="preserve">социальную защиту ребёнка в случае неблагоприятных </w:t>
      </w:r>
      <w:r w:rsidRPr="006C546B">
        <w:rPr>
          <w:sz w:val="24"/>
        </w:rPr>
        <w:t>условий жизни при психотравмирующих обстоятельствах.</w:t>
      </w:r>
    </w:p>
    <w:p w:rsidR="00D12FC2" w:rsidRPr="006C546B" w:rsidRDefault="00D12FC2" w:rsidP="00245847">
      <w:pPr>
        <w:pStyle w:val="af1"/>
        <w:numPr>
          <w:ilvl w:val="0"/>
          <w:numId w:val="11"/>
        </w:numPr>
        <w:suppressAutoHyphens w:val="0"/>
        <w:autoSpaceDN w:val="0"/>
        <w:adjustRightInd w:val="0"/>
        <w:spacing w:line="240" w:lineRule="auto"/>
        <w:ind w:left="1174"/>
        <w:rPr>
          <w:rFonts w:ascii="Times New Roman" w:hAnsi="Times New Roman"/>
          <w:b/>
          <w:color w:val="auto"/>
          <w:sz w:val="24"/>
          <w:szCs w:val="24"/>
          <w:u w:val="single"/>
        </w:rPr>
      </w:pPr>
      <w:r w:rsidRPr="006C546B">
        <w:rPr>
          <w:rFonts w:ascii="Times New Roman" w:hAnsi="Times New Roman"/>
          <w:b/>
          <w:iCs/>
          <w:color w:val="auto"/>
          <w:sz w:val="24"/>
          <w:szCs w:val="24"/>
          <w:u w:val="single"/>
        </w:rPr>
        <w:t>Консультативная работа включает:</w:t>
      </w:r>
    </w:p>
    <w:p w:rsidR="00D12FC2" w:rsidRPr="006C546B" w:rsidRDefault="00D12FC2" w:rsidP="00D12FC2">
      <w:pPr>
        <w:pStyle w:val="21"/>
        <w:spacing w:line="240" w:lineRule="auto"/>
        <w:rPr>
          <w:sz w:val="24"/>
        </w:rPr>
      </w:pPr>
      <w:proofErr w:type="gramStart"/>
      <w:r w:rsidRPr="006C546B">
        <w:rPr>
          <w:spacing w:val="2"/>
          <w:sz w:val="24"/>
        </w:rPr>
        <w:t xml:space="preserve">выработку совместных обоснованных рекомендаций по </w:t>
      </w:r>
      <w:r w:rsidRPr="006C546B">
        <w:rPr>
          <w:sz w:val="24"/>
        </w:rPr>
        <w:t>основным направлениям работы с обучающимся с ОВЗ, единых для всех участников образовательных отношений;</w:t>
      </w:r>
      <w:proofErr w:type="gramEnd"/>
    </w:p>
    <w:p w:rsidR="00D12FC2" w:rsidRPr="006C546B" w:rsidRDefault="00D12FC2" w:rsidP="00D12FC2">
      <w:pPr>
        <w:pStyle w:val="21"/>
        <w:spacing w:line="240" w:lineRule="auto"/>
        <w:rPr>
          <w:sz w:val="24"/>
        </w:rPr>
      </w:pPr>
      <w:r w:rsidRPr="006C546B">
        <w:rPr>
          <w:spacing w:val="2"/>
          <w:sz w:val="24"/>
        </w:rPr>
        <w:t>консультирование специалистами педагогов по выбору индивидуально ориентированных методов и приёмов работы</w:t>
      </w:r>
      <w:r w:rsidRPr="006C546B">
        <w:rPr>
          <w:sz w:val="24"/>
        </w:rPr>
        <w:t xml:space="preserve"> с </w:t>
      </w:r>
      <w:proofErr w:type="gramStart"/>
      <w:r w:rsidRPr="006C546B">
        <w:rPr>
          <w:sz w:val="24"/>
        </w:rPr>
        <w:t>обучающимся</w:t>
      </w:r>
      <w:proofErr w:type="gramEnd"/>
      <w:r w:rsidRPr="006C546B">
        <w:rPr>
          <w:sz w:val="24"/>
        </w:rPr>
        <w:t xml:space="preserve"> с ОВЗ;</w:t>
      </w:r>
    </w:p>
    <w:p w:rsidR="00D12FC2" w:rsidRPr="006C546B" w:rsidRDefault="00D12FC2" w:rsidP="00D12FC2">
      <w:pPr>
        <w:pStyle w:val="21"/>
        <w:spacing w:line="240" w:lineRule="auto"/>
        <w:rPr>
          <w:sz w:val="24"/>
        </w:rPr>
      </w:pPr>
      <w:r w:rsidRPr="006C546B">
        <w:rPr>
          <w:sz w:val="24"/>
        </w:rPr>
        <w:t>консультативную помощь семье в вопросах выбора стратегии воспитания и приёмов коррекционного обучения ребёнка с ОВЗ.</w:t>
      </w:r>
    </w:p>
    <w:p w:rsidR="00D12FC2" w:rsidRPr="006C546B" w:rsidRDefault="00D12FC2" w:rsidP="00245847">
      <w:pPr>
        <w:pStyle w:val="af1"/>
        <w:numPr>
          <w:ilvl w:val="0"/>
          <w:numId w:val="11"/>
        </w:numPr>
        <w:suppressAutoHyphens w:val="0"/>
        <w:autoSpaceDN w:val="0"/>
        <w:adjustRightInd w:val="0"/>
        <w:spacing w:line="240" w:lineRule="auto"/>
        <w:ind w:left="1174"/>
        <w:rPr>
          <w:rFonts w:ascii="Times New Roman" w:hAnsi="Times New Roman"/>
          <w:b/>
          <w:color w:val="auto"/>
          <w:sz w:val="24"/>
          <w:szCs w:val="24"/>
          <w:u w:val="single"/>
        </w:rPr>
      </w:pPr>
      <w:proofErr w:type="spellStart"/>
      <w:r w:rsidRPr="006C546B">
        <w:rPr>
          <w:rFonts w:ascii="Times New Roman" w:hAnsi="Times New Roman"/>
          <w:b/>
          <w:iCs/>
          <w:color w:val="auto"/>
          <w:spacing w:val="-2"/>
          <w:sz w:val="24"/>
          <w:szCs w:val="24"/>
          <w:u w:val="single"/>
        </w:rPr>
        <w:t>Информационно­просветительская</w:t>
      </w:r>
      <w:proofErr w:type="spellEnd"/>
      <w:r w:rsidRPr="006C546B">
        <w:rPr>
          <w:rFonts w:ascii="Times New Roman" w:hAnsi="Times New Roman"/>
          <w:b/>
          <w:iCs/>
          <w:color w:val="auto"/>
          <w:spacing w:val="-2"/>
          <w:sz w:val="24"/>
          <w:szCs w:val="24"/>
          <w:u w:val="single"/>
        </w:rPr>
        <w:t xml:space="preserve"> работа предусматри</w:t>
      </w:r>
      <w:r w:rsidRPr="006C546B">
        <w:rPr>
          <w:rFonts w:ascii="Times New Roman" w:hAnsi="Times New Roman"/>
          <w:b/>
          <w:iCs/>
          <w:color w:val="auto"/>
          <w:sz w:val="24"/>
          <w:szCs w:val="24"/>
          <w:u w:val="single"/>
        </w:rPr>
        <w:t>вает:</w:t>
      </w:r>
    </w:p>
    <w:p w:rsidR="00D12FC2" w:rsidRPr="006C546B" w:rsidRDefault="00D12FC2" w:rsidP="00D12FC2">
      <w:pPr>
        <w:pStyle w:val="21"/>
        <w:spacing w:line="240" w:lineRule="auto"/>
        <w:rPr>
          <w:sz w:val="24"/>
        </w:rPr>
      </w:pPr>
      <w:r w:rsidRPr="006C546B">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D12FC2" w:rsidRPr="006C546B" w:rsidRDefault="00D12FC2" w:rsidP="00D12FC2">
      <w:pPr>
        <w:pStyle w:val="21"/>
        <w:spacing w:line="240" w:lineRule="auto"/>
        <w:rPr>
          <w:sz w:val="24"/>
        </w:rPr>
      </w:pPr>
      <w:r w:rsidRPr="006C546B">
        <w:rPr>
          <w:spacing w:val="2"/>
          <w:sz w:val="24"/>
        </w:rPr>
        <w:t>проведение тематических выступлений для педагогов</w:t>
      </w:r>
      <w:r w:rsidRPr="006C546B">
        <w:rPr>
          <w:sz w:val="24"/>
        </w:rPr>
        <w:t xml:space="preserve"> и родителей по разъяснению </w:t>
      </w:r>
      <w:proofErr w:type="spellStart"/>
      <w:r w:rsidRPr="006C546B">
        <w:rPr>
          <w:sz w:val="24"/>
        </w:rPr>
        <w:t>индивидуально­типологических</w:t>
      </w:r>
      <w:proofErr w:type="spellEnd"/>
      <w:r w:rsidRPr="006C546B">
        <w:rPr>
          <w:sz w:val="24"/>
        </w:rPr>
        <w:t xml:space="preserve"> особенностей различных категорий детей с ОВЗ.</w:t>
      </w:r>
    </w:p>
    <w:p w:rsidR="00D12FC2" w:rsidRPr="006C546B" w:rsidRDefault="00D12FC2" w:rsidP="00D12FC2">
      <w:pPr>
        <w:pStyle w:val="af1"/>
        <w:spacing w:line="240" w:lineRule="auto"/>
        <w:ind w:firstLine="454"/>
        <w:rPr>
          <w:rFonts w:ascii="Times New Roman" w:hAnsi="Times New Roman"/>
          <w:color w:val="auto"/>
          <w:sz w:val="24"/>
          <w:szCs w:val="24"/>
        </w:rPr>
      </w:pPr>
      <w:r w:rsidRPr="006C546B">
        <w:rPr>
          <w:rFonts w:ascii="Times New Roman" w:hAnsi="Times New Roman"/>
          <w:b/>
          <w:bCs/>
          <w:color w:val="auto"/>
          <w:sz w:val="24"/>
          <w:szCs w:val="24"/>
        </w:rPr>
        <w:t>Этапы реализации программы</w:t>
      </w:r>
    </w:p>
    <w:p w:rsidR="00D12FC2" w:rsidRPr="006C546B" w:rsidRDefault="00D12FC2" w:rsidP="00D12FC2">
      <w:pPr>
        <w:pStyle w:val="af1"/>
        <w:spacing w:line="240" w:lineRule="auto"/>
        <w:ind w:firstLine="454"/>
        <w:rPr>
          <w:rFonts w:ascii="Times New Roman" w:hAnsi="Times New Roman"/>
          <w:iCs/>
          <w:color w:val="auto"/>
          <w:sz w:val="24"/>
          <w:szCs w:val="24"/>
        </w:rPr>
      </w:pPr>
      <w:r w:rsidRPr="006C546B">
        <w:rPr>
          <w:rFonts w:ascii="Times New Roman" w:hAnsi="Times New Roman"/>
          <w:color w:val="auto"/>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6C546B">
        <w:rPr>
          <w:rFonts w:ascii="Times New Roman" w:hAnsi="Times New Roman"/>
          <w:color w:val="auto"/>
          <w:sz w:val="24"/>
          <w:szCs w:val="24"/>
        </w:rPr>
        <w:t>дезорганизующих</w:t>
      </w:r>
      <w:proofErr w:type="spellEnd"/>
      <w:r w:rsidRPr="006C546B">
        <w:rPr>
          <w:rFonts w:ascii="Times New Roman" w:hAnsi="Times New Roman"/>
          <w:color w:val="auto"/>
          <w:sz w:val="24"/>
          <w:szCs w:val="24"/>
        </w:rPr>
        <w:t xml:space="preserve"> факторов.</w:t>
      </w:r>
    </w:p>
    <w:p w:rsidR="00D12FC2" w:rsidRPr="006C546B" w:rsidRDefault="00D12FC2" w:rsidP="00245847">
      <w:pPr>
        <w:pStyle w:val="af1"/>
        <w:numPr>
          <w:ilvl w:val="0"/>
          <w:numId w:val="12"/>
        </w:numPr>
        <w:suppressAutoHyphens w:val="0"/>
        <w:autoSpaceDN w:val="0"/>
        <w:adjustRightInd w:val="0"/>
        <w:spacing w:line="240" w:lineRule="auto"/>
        <w:rPr>
          <w:rFonts w:ascii="Times New Roman" w:hAnsi="Times New Roman"/>
          <w:iCs/>
          <w:color w:val="auto"/>
          <w:sz w:val="24"/>
          <w:szCs w:val="24"/>
        </w:rPr>
      </w:pPr>
      <w:r w:rsidRPr="006C546B">
        <w:rPr>
          <w:rFonts w:ascii="Times New Roman" w:hAnsi="Times New Roman"/>
          <w:iCs/>
          <w:color w:val="auto"/>
          <w:spacing w:val="2"/>
          <w:sz w:val="24"/>
          <w:szCs w:val="24"/>
        </w:rPr>
        <w:t>Этап сбора и анализа информации</w:t>
      </w:r>
      <w:r w:rsidRPr="006C546B">
        <w:rPr>
          <w:rFonts w:ascii="Times New Roman" w:hAnsi="Times New Roman"/>
          <w:color w:val="auto"/>
          <w:spacing w:val="2"/>
          <w:sz w:val="24"/>
          <w:szCs w:val="24"/>
        </w:rPr>
        <w:t xml:space="preserve"> (</w:t>
      </w:r>
      <w:proofErr w:type="spellStart"/>
      <w:r w:rsidRPr="006C546B">
        <w:rPr>
          <w:rFonts w:ascii="Times New Roman" w:hAnsi="Times New Roman"/>
          <w:color w:val="auto"/>
          <w:spacing w:val="2"/>
          <w:sz w:val="24"/>
          <w:szCs w:val="24"/>
        </w:rPr>
        <w:t>информационно­</w:t>
      </w:r>
      <w:r w:rsidRPr="006C546B">
        <w:rPr>
          <w:rFonts w:ascii="Times New Roman" w:hAnsi="Times New Roman"/>
          <w:color w:val="auto"/>
          <w:sz w:val="24"/>
          <w:szCs w:val="24"/>
        </w:rPr>
        <w:t>аналитическая</w:t>
      </w:r>
      <w:proofErr w:type="spellEnd"/>
      <w:r w:rsidRPr="006C546B">
        <w:rPr>
          <w:rFonts w:ascii="Times New Roman" w:hAnsi="Times New Roman"/>
          <w:color w:val="auto"/>
          <w:sz w:val="24"/>
          <w:szCs w:val="24"/>
        </w:rPr>
        <w:t xml:space="preserve"> деятельность). Результатом данного этапа является оценка контингента обучающихся для учёта </w:t>
      </w:r>
      <w:r w:rsidRPr="006C546B">
        <w:rPr>
          <w:rFonts w:ascii="Times New Roman" w:hAnsi="Times New Roman"/>
          <w:color w:val="auto"/>
          <w:sz w:val="24"/>
          <w:szCs w:val="24"/>
        </w:rPr>
        <w:lastRenderedPageBreak/>
        <w:t xml:space="preserve">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6C546B">
        <w:rPr>
          <w:rFonts w:ascii="Times New Roman" w:hAnsi="Times New Roman"/>
          <w:color w:val="auto"/>
          <w:sz w:val="24"/>
          <w:szCs w:val="24"/>
        </w:rPr>
        <w:t>программно­методического</w:t>
      </w:r>
      <w:proofErr w:type="spellEnd"/>
      <w:r w:rsidRPr="006C546B">
        <w:rPr>
          <w:rFonts w:ascii="Times New Roman" w:hAnsi="Times New Roman"/>
          <w:color w:val="auto"/>
          <w:sz w:val="24"/>
          <w:szCs w:val="24"/>
        </w:rPr>
        <w:t xml:space="preserve"> обеспечения, </w:t>
      </w:r>
      <w:proofErr w:type="spellStart"/>
      <w:r w:rsidRPr="006C546B">
        <w:rPr>
          <w:rFonts w:ascii="Times New Roman" w:hAnsi="Times New Roman"/>
          <w:color w:val="auto"/>
          <w:sz w:val="24"/>
          <w:szCs w:val="24"/>
        </w:rPr>
        <w:t>материально­технической</w:t>
      </w:r>
      <w:proofErr w:type="spellEnd"/>
      <w:r w:rsidRPr="006C546B">
        <w:rPr>
          <w:rFonts w:ascii="Times New Roman" w:hAnsi="Times New Roman"/>
          <w:color w:val="auto"/>
          <w:sz w:val="24"/>
          <w:szCs w:val="24"/>
        </w:rPr>
        <w:t xml:space="preserve"> и кадровой базы организации.</w:t>
      </w:r>
    </w:p>
    <w:p w:rsidR="00D12FC2" w:rsidRPr="006C546B" w:rsidRDefault="00D12FC2" w:rsidP="00245847">
      <w:pPr>
        <w:pStyle w:val="af1"/>
        <w:numPr>
          <w:ilvl w:val="0"/>
          <w:numId w:val="12"/>
        </w:numPr>
        <w:suppressAutoHyphens w:val="0"/>
        <w:autoSpaceDN w:val="0"/>
        <w:adjustRightInd w:val="0"/>
        <w:spacing w:line="240" w:lineRule="auto"/>
        <w:rPr>
          <w:rFonts w:ascii="Times New Roman" w:hAnsi="Times New Roman"/>
          <w:iCs/>
          <w:color w:val="auto"/>
          <w:sz w:val="24"/>
          <w:szCs w:val="24"/>
        </w:rPr>
      </w:pPr>
      <w:r w:rsidRPr="006C546B">
        <w:rPr>
          <w:rFonts w:ascii="Times New Roman" w:hAnsi="Times New Roman"/>
          <w:iCs/>
          <w:color w:val="auto"/>
          <w:sz w:val="24"/>
          <w:szCs w:val="24"/>
        </w:rPr>
        <w:t>Этап планирования, организации, координации</w:t>
      </w:r>
      <w:r w:rsidRPr="006C546B">
        <w:rPr>
          <w:rFonts w:ascii="Times New Roman" w:hAnsi="Times New Roman"/>
          <w:color w:val="auto"/>
          <w:sz w:val="24"/>
          <w:szCs w:val="24"/>
        </w:rPr>
        <w:t xml:space="preserve"> (</w:t>
      </w:r>
      <w:proofErr w:type="spellStart"/>
      <w:r w:rsidRPr="006C546B">
        <w:rPr>
          <w:rFonts w:ascii="Times New Roman" w:hAnsi="Times New Roman"/>
          <w:color w:val="auto"/>
          <w:sz w:val="24"/>
          <w:szCs w:val="24"/>
        </w:rPr>
        <w:t>органи</w:t>
      </w:r>
      <w:r w:rsidRPr="006C546B">
        <w:rPr>
          <w:rFonts w:ascii="Times New Roman" w:hAnsi="Times New Roman"/>
          <w:color w:val="auto"/>
          <w:spacing w:val="-2"/>
          <w:sz w:val="24"/>
          <w:szCs w:val="24"/>
        </w:rPr>
        <w:t>зационно­исполнительская</w:t>
      </w:r>
      <w:proofErr w:type="spellEnd"/>
      <w:r w:rsidRPr="006C546B">
        <w:rPr>
          <w:rFonts w:ascii="Times New Roman" w:hAnsi="Times New Roman"/>
          <w:color w:val="auto"/>
          <w:spacing w:val="-2"/>
          <w:sz w:val="24"/>
          <w:szCs w:val="24"/>
        </w:rPr>
        <w:t xml:space="preserve"> деятельность). Результатом работы </w:t>
      </w:r>
      <w:r w:rsidRPr="006C546B">
        <w:rPr>
          <w:rFonts w:ascii="Times New Roman" w:hAnsi="Times New Roman"/>
          <w:color w:val="auto"/>
          <w:sz w:val="24"/>
          <w:szCs w:val="24"/>
        </w:rPr>
        <w:t xml:space="preserve">является особым образом организованный образовательный </w:t>
      </w:r>
      <w:r w:rsidRPr="006C546B">
        <w:rPr>
          <w:rFonts w:ascii="Times New Roman" w:hAnsi="Times New Roman"/>
          <w:color w:val="auto"/>
          <w:spacing w:val="2"/>
          <w:sz w:val="24"/>
          <w:szCs w:val="24"/>
        </w:rPr>
        <w:t xml:space="preserve">процесс, имеющий </w:t>
      </w:r>
      <w:proofErr w:type="spellStart"/>
      <w:r w:rsidRPr="006C546B">
        <w:rPr>
          <w:rFonts w:ascii="Times New Roman" w:hAnsi="Times New Roman"/>
          <w:color w:val="auto"/>
          <w:spacing w:val="2"/>
          <w:sz w:val="24"/>
          <w:szCs w:val="24"/>
        </w:rPr>
        <w:t>коррекционно­развивающую</w:t>
      </w:r>
      <w:proofErr w:type="spellEnd"/>
      <w:r w:rsidRPr="006C546B">
        <w:rPr>
          <w:rFonts w:ascii="Times New Roman" w:hAnsi="Times New Roman"/>
          <w:color w:val="auto"/>
          <w:spacing w:val="2"/>
          <w:sz w:val="24"/>
          <w:szCs w:val="24"/>
        </w:rPr>
        <w:t xml:space="preserve"> направлен</w:t>
      </w:r>
      <w:r w:rsidRPr="006C546B">
        <w:rPr>
          <w:rFonts w:ascii="Times New Roman" w:hAnsi="Times New Roman"/>
          <w:color w:val="auto"/>
          <w:sz w:val="24"/>
          <w:szCs w:val="24"/>
        </w:rPr>
        <w:t>ность, и процесс специального сопровождения детей с ОВЗ</w:t>
      </w:r>
      <w:r w:rsidRPr="006C546B">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6C546B">
        <w:rPr>
          <w:rFonts w:ascii="Times New Roman" w:hAnsi="Times New Roman"/>
          <w:color w:val="auto"/>
          <w:sz w:val="24"/>
          <w:szCs w:val="24"/>
        </w:rPr>
        <w:t>развития, социализации рассматриваемой категории детей.</w:t>
      </w:r>
    </w:p>
    <w:p w:rsidR="00D12FC2" w:rsidRPr="006C546B" w:rsidRDefault="00D12FC2" w:rsidP="00245847">
      <w:pPr>
        <w:pStyle w:val="af1"/>
        <w:numPr>
          <w:ilvl w:val="0"/>
          <w:numId w:val="12"/>
        </w:numPr>
        <w:suppressAutoHyphens w:val="0"/>
        <w:autoSpaceDN w:val="0"/>
        <w:adjustRightInd w:val="0"/>
        <w:spacing w:line="240" w:lineRule="auto"/>
        <w:rPr>
          <w:rFonts w:ascii="Times New Roman" w:hAnsi="Times New Roman"/>
          <w:iCs/>
          <w:color w:val="auto"/>
          <w:spacing w:val="2"/>
          <w:sz w:val="24"/>
          <w:szCs w:val="24"/>
        </w:rPr>
      </w:pPr>
      <w:r w:rsidRPr="006C546B">
        <w:rPr>
          <w:rFonts w:ascii="Times New Roman" w:hAnsi="Times New Roman"/>
          <w:iCs/>
          <w:color w:val="auto"/>
          <w:spacing w:val="2"/>
          <w:sz w:val="24"/>
          <w:szCs w:val="24"/>
        </w:rPr>
        <w:t xml:space="preserve">Этап диагностики </w:t>
      </w:r>
      <w:proofErr w:type="spellStart"/>
      <w:r w:rsidRPr="006C546B">
        <w:rPr>
          <w:rFonts w:ascii="Times New Roman" w:hAnsi="Times New Roman"/>
          <w:iCs/>
          <w:color w:val="auto"/>
          <w:spacing w:val="2"/>
          <w:sz w:val="24"/>
          <w:szCs w:val="24"/>
        </w:rPr>
        <w:t>коррекционно­развивающей</w:t>
      </w:r>
      <w:proofErr w:type="spellEnd"/>
      <w:r w:rsidRPr="006C546B">
        <w:rPr>
          <w:rFonts w:ascii="Times New Roman" w:hAnsi="Times New Roman"/>
          <w:iCs/>
          <w:color w:val="auto"/>
          <w:spacing w:val="2"/>
          <w:sz w:val="24"/>
          <w:szCs w:val="24"/>
        </w:rPr>
        <w:t xml:space="preserve"> образо</w:t>
      </w:r>
      <w:r w:rsidRPr="006C546B">
        <w:rPr>
          <w:rFonts w:ascii="Times New Roman" w:hAnsi="Times New Roman"/>
          <w:iCs/>
          <w:color w:val="auto"/>
          <w:spacing w:val="-2"/>
          <w:sz w:val="24"/>
          <w:szCs w:val="24"/>
        </w:rPr>
        <w:t xml:space="preserve">вательной среды </w:t>
      </w:r>
      <w:r w:rsidRPr="006C546B">
        <w:rPr>
          <w:rFonts w:ascii="Times New Roman" w:hAnsi="Times New Roman"/>
          <w:color w:val="auto"/>
          <w:spacing w:val="-2"/>
          <w:sz w:val="24"/>
          <w:szCs w:val="24"/>
        </w:rPr>
        <w:t>(</w:t>
      </w:r>
      <w:proofErr w:type="spellStart"/>
      <w:r w:rsidRPr="006C546B">
        <w:rPr>
          <w:rFonts w:ascii="Times New Roman" w:hAnsi="Times New Roman"/>
          <w:color w:val="auto"/>
          <w:spacing w:val="-2"/>
          <w:sz w:val="24"/>
          <w:szCs w:val="24"/>
        </w:rPr>
        <w:t>контрольно­диагностическая</w:t>
      </w:r>
      <w:proofErr w:type="spellEnd"/>
      <w:r w:rsidRPr="006C546B">
        <w:rPr>
          <w:rFonts w:ascii="Times New Roman" w:hAnsi="Times New Roman"/>
          <w:color w:val="auto"/>
          <w:spacing w:val="-2"/>
          <w:sz w:val="24"/>
          <w:szCs w:val="24"/>
        </w:rPr>
        <w:t xml:space="preserve"> деятельность). </w:t>
      </w:r>
      <w:r w:rsidRPr="006C546B">
        <w:rPr>
          <w:rFonts w:ascii="Times New Roman" w:hAnsi="Times New Roman"/>
          <w:color w:val="auto"/>
          <w:spacing w:val="2"/>
          <w:sz w:val="24"/>
          <w:szCs w:val="24"/>
        </w:rPr>
        <w:t xml:space="preserve">Результатом является констатация соответствия созданных </w:t>
      </w:r>
      <w:r w:rsidRPr="006C546B">
        <w:rPr>
          <w:rFonts w:ascii="Times New Roman" w:hAnsi="Times New Roman"/>
          <w:color w:val="auto"/>
          <w:sz w:val="24"/>
          <w:szCs w:val="24"/>
        </w:rPr>
        <w:t xml:space="preserve">условий и выбранных </w:t>
      </w:r>
      <w:proofErr w:type="spellStart"/>
      <w:r w:rsidRPr="006C546B">
        <w:rPr>
          <w:rFonts w:ascii="Times New Roman" w:hAnsi="Times New Roman"/>
          <w:color w:val="auto"/>
          <w:sz w:val="24"/>
          <w:szCs w:val="24"/>
        </w:rPr>
        <w:t>коррекционно­развивающих</w:t>
      </w:r>
      <w:proofErr w:type="spellEnd"/>
      <w:r w:rsidRPr="006C546B">
        <w:rPr>
          <w:rFonts w:ascii="Times New Roman" w:hAnsi="Times New Roman"/>
          <w:color w:val="auto"/>
          <w:sz w:val="24"/>
          <w:szCs w:val="24"/>
        </w:rPr>
        <w:t xml:space="preserve"> и образовательных программ особым образовательным потребностям</w:t>
      </w:r>
      <w:r w:rsidRPr="006C546B">
        <w:rPr>
          <w:rFonts w:ascii="Times New Roman" w:hAnsi="Times New Roman"/>
          <w:color w:val="auto"/>
          <w:spacing w:val="2"/>
          <w:sz w:val="24"/>
          <w:szCs w:val="24"/>
        </w:rPr>
        <w:t xml:space="preserve"> ребёнка.</w:t>
      </w:r>
    </w:p>
    <w:p w:rsidR="00D12FC2" w:rsidRPr="006C546B" w:rsidRDefault="00D12FC2" w:rsidP="00245847">
      <w:pPr>
        <w:pStyle w:val="af1"/>
        <w:numPr>
          <w:ilvl w:val="0"/>
          <w:numId w:val="12"/>
        </w:numPr>
        <w:suppressAutoHyphens w:val="0"/>
        <w:autoSpaceDN w:val="0"/>
        <w:adjustRightInd w:val="0"/>
        <w:spacing w:line="240" w:lineRule="auto"/>
        <w:rPr>
          <w:rFonts w:ascii="Times New Roman" w:hAnsi="Times New Roman"/>
          <w:b/>
          <w:bCs/>
          <w:color w:val="auto"/>
          <w:sz w:val="24"/>
          <w:szCs w:val="24"/>
        </w:rPr>
      </w:pPr>
      <w:r w:rsidRPr="006C546B">
        <w:rPr>
          <w:rFonts w:ascii="Times New Roman" w:hAnsi="Times New Roman"/>
          <w:iCs/>
          <w:color w:val="auto"/>
          <w:spacing w:val="2"/>
          <w:sz w:val="24"/>
          <w:szCs w:val="24"/>
        </w:rPr>
        <w:t>Этап регуляции и корректировки</w:t>
      </w:r>
      <w:r w:rsidRPr="006C546B">
        <w:rPr>
          <w:rFonts w:ascii="Times New Roman" w:hAnsi="Times New Roman"/>
          <w:color w:val="auto"/>
          <w:spacing w:val="2"/>
          <w:sz w:val="24"/>
          <w:szCs w:val="24"/>
        </w:rPr>
        <w:t xml:space="preserve"> (</w:t>
      </w:r>
      <w:proofErr w:type="spellStart"/>
      <w:r w:rsidRPr="006C546B">
        <w:rPr>
          <w:rFonts w:ascii="Times New Roman" w:hAnsi="Times New Roman"/>
          <w:color w:val="auto"/>
          <w:spacing w:val="2"/>
          <w:sz w:val="24"/>
          <w:szCs w:val="24"/>
        </w:rPr>
        <w:t>регулятивно­корректировочная</w:t>
      </w:r>
      <w:proofErr w:type="spellEnd"/>
      <w:r w:rsidRPr="006C546B">
        <w:rPr>
          <w:rFonts w:ascii="Times New Roman" w:hAnsi="Times New Roman"/>
          <w:color w:val="auto"/>
          <w:spacing w:val="2"/>
          <w:sz w:val="24"/>
          <w:szCs w:val="24"/>
        </w:rPr>
        <w:t xml:space="preserve"> деятельность). Результатом является внесение </w:t>
      </w:r>
      <w:r w:rsidRPr="006C546B">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D12FC2" w:rsidRPr="006C546B" w:rsidRDefault="00D12FC2" w:rsidP="00D12FC2">
      <w:pPr>
        <w:tabs>
          <w:tab w:val="left" w:pos="2932"/>
        </w:tabs>
      </w:pPr>
      <w:r w:rsidRPr="006C546B">
        <w:rPr>
          <w:b/>
        </w:rPr>
        <w:t xml:space="preserve">Система комплексного психолого-медико-педагогического сопровождения детей с ОВЗ </w:t>
      </w:r>
      <w:r w:rsidRPr="006C546B">
        <w:t xml:space="preserve">МБОУ </w:t>
      </w:r>
      <w:r w:rsidR="00A955FB" w:rsidRPr="006C546B">
        <w:t xml:space="preserve"> ЕНОШ №5</w:t>
      </w:r>
      <w:r w:rsidR="00637CD9" w:rsidRPr="006C546B">
        <w:t xml:space="preserve"> </w:t>
      </w:r>
      <w:r w:rsidRPr="006C546B">
        <w:t xml:space="preserve">взаимодействует с </w:t>
      </w:r>
      <w:proofErr w:type="spellStart"/>
      <w:r w:rsidRPr="006C546B">
        <w:t>психологомедико</w:t>
      </w:r>
      <w:proofErr w:type="spellEnd"/>
      <w:r w:rsidRPr="006C546B">
        <w:t xml:space="preserve">-педагогический комиссией </w:t>
      </w:r>
      <w:proofErr w:type="spellStart"/>
      <w:r w:rsidRPr="006C546B">
        <w:t>Егорлыкского</w:t>
      </w:r>
      <w:proofErr w:type="spellEnd"/>
      <w:r w:rsidRPr="006C546B">
        <w:t xml:space="preserve"> района. По итогам заседания ПМПК даются рекомендации по повышению эффективности коррекционной работы специалистами школы или ученик получает направление на ПМПК в </w:t>
      </w:r>
      <w:proofErr w:type="spellStart"/>
      <w:r w:rsidRPr="006C546B">
        <w:t>г</w:t>
      </w:r>
      <w:proofErr w:type="gramStart"/>
      <w:r w:rsidRPr="006C546B">
        <w:t>.Р</w:t>
      </w:r>
      <w:proofErr w:type="gramEnd"/>
      <w:r w:rsidRPr="006C546B">
        <w:t>остов</w:t>
      </w:r>
      <w:proofErr w:type="spellEnd"/>
      <w:r w:rsidRPr="006C546B">
        <w:t xml:space="preserve">-на-Дону. </w:t>
      </w:r>
    </w:p>
    <w:p w:rsidR="00D12FC2" w:rsidRPr="006C546B" w:rsidRDefault="00D12FC2" w:rsidP="00D12FC2">
      <w:pPr>
        <w:tabs>
          <w:tab w:val="left" w:pos="2932"/>
        </w:tabs>
      </w:pPr>
      <w:r w:rsidRPr="006C546B">
        <w:rPr>
          <w:b/>
        </w:rPr>
        <w:t>Требования к условиям реализации программы</w:t>
      </w:r>
      <w:r w:rsidRPr="006C546B">
        <w:t>:</w:t>
      </w:r>
    </w:p>
    <w:p w:rsidR="00D12FC2" w:rsidRPr="006C546B" w:rsidRDefault="00D12FC2" w:rsidP="00D12FC2">
      <w:pPr>
        <w:tabs>
          <w:tab w:val="left" w:pos="2932"/>
        </w:tabs>
      </w:pPr>
      <w:r w:rsidRPr="006C546B">
        <w:t xml:space="preserve"> В МБОУ </w:t>
      </w:r>
      <w:r w:rsidR="00A955FB" w:rsidRPr="006C546B">
        <w:t xml:space="preserve"> ЕНОШ №5</w:t>
      </w:r>
      <w:r w:rsidR="00637CD9" w:rsidRPr="006C546B">
        <w:t xml:space="preserve"> </w:t>
      </w:r>
      <w:r w:rsidRPr="006C546B">
        <w:t xml:space="preserve"> созданы следующие условия для реализации программы коррекционной работы:</w:t>
      </w:r>
    </w:p>
    <w:p w:rsidR="00D12FC2" w:rsidRPr="006C546B" w:rsidRDefault="00D12FC2" w:rsidP="00D12FC2">
      <w:pPr>
        <w:tabs>
          <w:tab w:val="left" w:pos="2932"/>
        </w:tabs>
      </w:pPr>
      <w:r w:rsidRPr="006C546B">
        <w:t xml:space="preserve"> Психолого-педагогическое обеспечение: </w:t>
      </w:r>
    </w:p>
    <w:p w:rsidR="00D12FC2" w:rsidRPr="006C546B" w:rsidRDefault="00D12FC2" w:rsidP="00D12FC2">
      <w:pPr>
        <w:tabs>
          <w:tab w:val="left" w:pos="2932"/>
        </w:tabs>
      </w:pPr>
      <w:r w:rsidRPr="006C546B">
        <w:t xml:space="preserve">— обеспечение дифференцированных условий </w:t>
      </w:r>
    </w:p>
    <w:p w:rsidR="00D12FC2" w:rsidRPr="006C546B" w:rsidRDefault="00D12FC2" w:rsidP="00D12FC2">
      <w:pPr>
        <w:tabs>
          <w:tab w:val="left" w:pos="2932"/>
        </w:tabs>
      </w:pPr>
      <w:r w:rsidRPr="006C546B">
        <w:t>(оптимальный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D12FC2" w:rsidRPr="006C546B" w:rsidRDefault="00D12FC2" w:rsidP="00D12FC2">
      <w:pPr>
        <w:tabs>
          <w:tab w:val="left" w:pos="2932"/>
        </w:tabs>
      </w:pPr>
      <w:r w:rsidRPr="006C546B">
        <w:t xml:space="preserve"> — обеспечение психолого-педагогических условий (коррекционная направленность образовательной деятельности; </w:t>
      </w:r>
    </w:p>
    <w:p w:rsidR="00D12FC2" w:rsidRPr="006C546B" w:rsidRDefault="00D12FC2" w:rsidP="00D12FC2">
      <w:pPr>
        <w:tabs>
          <w:tab w:val="left" w:pos="2932"/>
        </w:tabs>
      </w:pPr>
      <w:r w:rsidRPr="006C546B">
        <w:t xml:space="preserve">учёт индивидуальных особенностей ребёнка; </w:t>
      </w:r>
    </w:p>
    <w:p w:rsidR="00D12FC2" w:rsidRPr="006C546B" w:rsidRDefault="00D12FC2" w:rsidP="00D12FC2">
      <w:pPr>
        <w:tabs>
          <w:tab w:val="left" w:pos="2932"/>
        </w:tabs>
      </w:pPr>
      <w:r w:rsidRPr="006C546B">
        <w:t xml:space="preserve">соблюдение комфортного психоэмоционального режима; </w:t>
      </w:r>
    </w:p>
    <w:p w:rsidR="00D12FC2" w:rsidRPr="006C546B" w:rsidRDefault="00D12FC2" w:rsidP="00D12FC2">
      <w:pPr>
        <w:tabs>
          <w:tab w:val="left" w:pos="2932"/>
        </w:tabs>
      </w:pPr>
      <w:r w:rsidRPr="006C546B">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12FC2" w:rsidRPr="006C546B" w:rsidRDefault="00D12FC2" w:rsidP="0061286E">
      <w:pPr>
        <w:tabs>
          <w:tab w:val="left" w:pos="2932"/>
        </w:tabs>
        <w:jc w:val="both"/>
      </w:pPr>
      <w:proofErr w:type="gramStart"/>
      <w:r w:rsidRPr="006C546B">
        <w:t xml:space="preserve">—использование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 обеспечение </w:t>
      </w:r>
      <w:proofErr w:type="spellStart"/>
      <w:r w:rsidRPr="006C546B">
        <w:t>здоровьесберегающих</w:t>
      </w:r>
      <w:proofErr w:type="spellEnd"/>
      <w:r w:rsidRPr="006C546B">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w:t>
      </w:r>
      <w:proofErr w:type="spellStart"/>
      <w:r w:rsidRPr="006C546B">
        <w:t>санитарногигиенических</w:t>
      </w:r>
      <w:proofErr w:type="spellEnd"/>
      <w:r w:rsidRPr="006C546B">
        <w:t xml:space="preserve"> правил и норм);</w:t>
      </w:r>
      <w:proofErr w:type="gramEnd"/>
      <w:r w:rsidRPr="006C546B">
        <w:t xml:space="preserve"> — обеспечение участия всех детей с ограниченными возможностями здоровья, независимо от степени выраженности нарушений их развития, вместе с </w:t>
      </w:r>
      <w:proofErr w:type="spellStart"/>
      <w:r w:rsidRPr="006C546B">
        <w:t>нормальноразвивающимися</w:t>
      </w:r>
      <w:proofErr w:type="spellEnd"/>
      <w:r w:rsidRPr="006C546B">
        <w:t xml:space="preserve"> детьми в проведении воспитательных, культурно-развлекательных, спортивно-оздоровительных и иных досуговых мероприятий.              </w:t>
      </w:r>
    </w:p>
    <w:p w:rsidR="0085146F" w:rsidRDefault="0085146F" w:rsidP="00D12FC2">
      <w:pPr>
        <w:autoSpaceDE w:val="0"/>
        <w:ind w:firstLine="709"/>
        <w:jc w:val="center"/>
        <w:rPr>
          <w:b/>
          <w:bCs/>
        </w:rPr>
      </w:pPr>
    </w:p>
    <w:p w:rsidR="00D12FC2" w:rsidRPr="006C546B" w:rsidRDefault="00D12FC2" w:rsidP="00D12FC2">
      <w:pPr>
        <w:autoSpaceDE w:val="0"/>
        <w:ind w:firstLine="709"/>
        <w:jc w:val="center"/>
        <w:rPr>
          <w:b/>
          <w:bCs/>
        </w:rPr>
      </w:pPr>
      <w:r w:rsidRPr="006C546B">
        <w:rPr>
          <w:b/>
          <w:bCs/>
        </w:rPr>
        <w:lastRenderedPageBreak/>
        <w:t xml:space="preserve">Медицинское сопровождение </w:t>
      </w:r>
      <w:r w:rsidRPr="006C546B">
        <w:rPr>
          <w:b/>
        </w:rPr>
        <w:t>образовательной деятельности</w:t>
      </w:r>
    </w:p>
    <w:p w:rsidR="00D12FC2" w:rsidRPr="006C546B" w:rsidRDefault="00D12FC2" w:rsidP="00D12FC2">
      <w:pPr>
        <w:ind w:firstLine="709"/>
        <w:jc w:val="center"/>
        <w:rPr>
          <w:u w:val="single"/>
        </w:rPr>
      </w:pPr>
      <w:r w:rsidRPr="006C546B">
        <w:rPr>
          <w:b/>
          <w:bCs/>
        </w:rPr>
        <w:t xml:space="preserve">в </w:t>
      </w:r>
      <w:r w:rsidRPr="006C546B">
        <w:rPr>
          <w:b/>
        </w:rPr>
        <w:t>МБОУ</w:t>
      </w:r>
      <w:r w:rsidR="0061286E" w:rsidRPr="006C546B">
        <w:rPr>
          <w:b/>
        </w:rPr>
        <w:t>ЕНОШ №</w:t>
      </w:r>
      <w:r w:rsidR="00A955FB" w:rsidRPr="006C546B">
        <w:rPr>
          <w:b/>
        </w:rPr>
        <w:t>5</w:t>
      </w:r>
    </w:p>
    <w:tbl>
      <w:tblPr>
        <w:tblW w:w="9630" w:type="dxa"/>
        <w:tblInd w:w="-30" w:type="dxa"/>
        <w:tblLayout w:type="fixed"/>
        <w:tblLook w:val="0000" w:firstRow="0" w:lastRow="0" w:firstColumn="0" w:lastColumn="0" w:noHBand="0" w:noVBand="0"/>
      </w:tblPr>
      <w:tblGrid>
        <w:gridCol w:w="3190"/>
        <w:gridCol w:w="3190"/>
        <w:gridCol w:w="3250"/>
      </w:tblGrid>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jc w:val="center"/>
              <w:rPr>
                <w:b/>
                <w:sz w:val="20"/>
                <w:szCs w:val="20"/>
              </w:rPr>
            </w:pPr>
            <w:r w:rsidRPr="001E1B55">
              <w:rPr>
                <w:b/>
                <w:sz w:val="20"/>
                <w:szCs w:val="20"/>
              </w:rPr>
              <w:t>Задачи</w:t>
            </w:r>
          </w:p>
        </w:tc>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jc w:val="center"/>
              <w:rPr>
                <w:b/>
                <w:sz w:val="20"/>
                <w:szCs w:val="20"/>
              </w:rPr>
            </w:pPr>
            <w:r w:rsidRPr="001E1B55">
              <w:rPr>
                <w:b/>
                <w:sz w:val="20"/>
                <w:szCs w:val="20"/>
              </w:rPr>
              <w:t>Планируемые результаты</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b/>
                <w:sz w:val="20"/>
                <w:szCs w:val="20"/>
              </w:rPr>
              <w:t>Виды и формы деятельности. Мероприятия.</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Диагностический модуль</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Определить состояние</w:t>
            </w:r>
          </w:p>
          <w:p w:rsidR="00D12FC2" w:rsidRPr="001E1B55" w:rsidRDefault="00D12FC2" w:rsidP="00290EC0">
            <w:pPr>
              <w:autoSpaceDE w:val="0"/>
              <w:rPr>
                <w:sz w:val="20"/>
                <w:szCs w:val="20"/>
              </w:rPr>
            </w:pPr>
            <w:r w:rsidRPr="001E1B55">
              <w:rPr>
                <w:sz w:val="20"/>
                <w:szCs w:val="20"/>
              </w:rPr>
              <w:t>физического здоровья</w:t>
            </w:r>
          </w:p>
          <w:p w:rsidR="00D12FC2" w:rsidRPr="001E1B55" w:rsidRDefault="00D12FC2" w:rsidP="00290EC0">
            <w:pPr>
              <w:autoSpaceDE w:val="0"/>
              <w:rPr>
                <w:sz w:val="20"/>
                <w:szCs w:val="20"/>
              </w:rPr>
            </w:pPr>
            <w:r w:rsidRPr="001E1B55">
              <w:rPr>
                <w:sz w:val="20"/>
                <w:szCs w:val="20"/>
              </w:rPr>
              <w:t>детей.</w:t>
            </w:r>
          </w:p>
        </w:tc>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Выявление состояния</w:t>
            </w:r>
          </w:p>
          <w:p w:rsidR="00D12FC2" w:rsidRPr="001E1B55" w:rsidRDefault="00D12FC2" w:rsidP="00290EC0">
            <w:pPr>
              <w:autoSpaceDE w:val="0"/>
              <w:rPr>
                <w:sz w:val="20"/>
                <w:szCs w:val="20"/>
              </w:rPr>
            </w:pPr>
            <w:r w:rsidRPr="001E1B55">
              <w:rPr>
                <w:sz w:val="20"/>
                <w:szCs w:val="20"/>
              </w:rPr>
              <w:t>физического</w:t>
            </w:r>
          </w:p>
          <w:p w:rsidR="00D12FC2" w:rsidRPr="001E1B55" w:rsidRDefault="00D12FC2" w:rsidP="00290EC0">
            <w:pPr>
              <w:autoSpaceDE w:val="0"/>
              <w:rPr>
                <w:sz w:val="20"/>
                <w:szCs w:val="20"/>
              </w:rPr>
            </w:pPr>
            <w:r w:rsidRPr="001E1B55">
              <w:rPr>
                <w:sz w:val="20"/>
                <w:szCs w:val="20"/>
              </w:rPr>
              <w:t>здоровья детей.</w:t>
            </w:r>
          </w:p>
          <w:p w:rsidR="00D12FC2" w:rsidRPr="001E1B55" w:rsidRDefault="00D12FC2" w:rsidP="00290EC0">
            <w:pPr>
              <w:autoSpaceDE w:val="0"/>
              <w:rPr>
                <w:sz w:val="20"/>
                <w:szCs w:val="20"/>
              </w:rPr>
            </w:pPr>
            <w:r w:rsidRPr="001E1B55">
              <w:rPr>
                <w:sz w:val="20"/>
                <w:szCs w:val="20"/>
              </w:rPr>
              <w:t>Оформление листка</w:t>
            </w:r>
          </w:p>
          <w:p w:rsidR="00D12FC2" w:rsidRPr="001E1B55" w:rsidRDefault="00D12FC2" w:rsidP="00290EC0">
            <w:pPr>
              <w:autoSpaceDE w:val="0"/>
              <w:rPr>
                <w:sz w:val="20"/>
                <w:szCs w:val="20"/>
              </w:rPr>
            </w:pPr>
            <w:r w:rsidRPr="001E1B55">
              <w:rPr>
                <w:sz w:val="20"/>
                <w:szCs w:val="20"/>
              </w:rPr>
              <w:t>здоровья</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Изучение истории</w:t>
            </w:r>
          </w:p>
          <w:p w:rsidR="00D12FC2" w:rsidRPr="001E1B55" w:rsidRDefault="00D12FC2" w:rsidP="00290EC0">
            <w:pPr>
              <w:autoSpaceDE w:val="0"/>
              <w:rPr>
                <w:sz w:val="20"/>
                <w:szCs w:val="20"/>
              </w:rPr>
            </w:pPr>
            <w:r w:rsidRPr="001E1B55">
              <w:rPr>
                <w:sz w:val="20"/>
                <w:szCs w:val="20"/>
              </w:rPr>
              <w:t>развития ребёнка,</w:t>
            </w:r>
          </w:p>
          <w:p w:rsidR="00D12FC2" w:rsidRPr="001E1B55" w:rsidRDefault="00D12FC2" w:rsidP="00290EC0">
            <w:pPr>
              <w:autoSpaceDE w:val="0"/>
              <w:rPr>
                <w:sz w:val="20"/>
                <w:szCs w:val="20"/>
              </w:rPr>
            </w:pPr>
            <w:r w:rsidRPr="001E1B55">
              <w:rPr>
                <w:sz w:val="20"/>
                <w:szCs w:val="20"/>
              </w:rPr>
              <w:t>беседа с родителями,</w:t>
            </w:r>
          </w:p>
          <w:p w:rsidR="00D12FC2" w:rsidRPr="001E1B55" w:rsidRDefault="00D12FC2" w:rsidP="00290EC0">
            <w:pPr>
              <w:autoSpaceDE w:val="0"/>
              <w:rPr>
                <w:sz w:val="20"/>
                <w:szCs w:val="20"/>
              </w:rPr>
            </w:pPr>
            <w:r w:rsidRPr="001E1B55">
              <w:rPr>
                <w:sz w:val="20"/>
                <w:szCs w:val="20"/>
              </w:rPr>
              <w:t xml:space="preserve">наблюдение </w:t>
            </w:r>
            <w:proofErr w:type="spellStart"/>
            <w:r w:rsidRPr="001E1B55">
              <w:rPr>
                <w:sz w:val="20"/>
                <w:szCs w:val="20"/>
              </w:rPr>
              <w:t>кл</w:t>
            </w:r>
            <w:proofErr w:type="spellEnd"/>
            <w:r w:rsidRPr="001E1B55">
              <w:rPr>
                <w:sz w:val="20"/>
                <w:szCs w:val="20"/>
              </w:rPr>
              <w:t>. рук.</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Коррекционно-развивающий модуль</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Создание условий </w:t>
            </w:r>
            <w:proofErr w:type="gramStart"/>
            <w:r w:rsidRPr="001E1B55">
              <w:rPr>
                <w:sz w:val="20"/>
                <w:szCs w:val="20"/>
              </w:rPr>
              <w:t>для</w:t>
            </w:r>
            <w:proofErr w:type="gramEnd"/>
          </w:p>
          <w:p w:rsidR="00D12FC2" w:rsidRPr="001E1B55" w:rsidRDefault="00D12FC2" w:rsidP="00290EC0">
            <w:pPr>
              <w:autoSpaceDE w:val="0"/>
              <w:rPr>
                <w:sz w:val="20"/>
                <w:szCs w:val="20"/>
              </w:rPr>
            </w:pPr>
            <w:r w:rsidRPr="001E1B55">
              <w:rPr>
                <w:sz w:val="20"/>
                <w:szCs w:val="20"/>
              </w:rPr>
              <w:t>сохранения и укрепления</w:t>
            </w:r>
          </w:p>
          <w:p w:rsidR="00D12FC2" w:rsidRPr="001E1B55" w:rsidRDefault="00D12FC2" w:rsidP="00290EC0">
            <w:pPr>
              <w:autoSpaceDE w:val="0"/>
              <w:rPr>
                <w:sz w:val="20"/>
                <w:szCs w:val="20"/>
              </w:rPr>
            </w:pPr>
            <w:r w:rsidRPr="001E1B55">
              <w:rPr>
                <w:sz w:val="20"/>
                <w:szCs w:val="20"/>
              </w:rPr>
              <w:t xml:space="preserve">здоровья </w:t>
            </w:r>
            <w:proofErr w:type="gramStart"/>
            <w:r w:rsidRPr="001E1B55">
              <w:rPr>
                <w:sz w:val="20"/>
                <w:szCs w:val="20"/>
              </w:rPr>
              <w:t>обучающихся</w:t>
            </w:r>
            <w:proofErr w:type="gramEnd"/>
          </w:p>
        </w:tc>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Лечебно-профилактическая</w:t>
            </w:r>
          </w:p>
          <w:p w:rsidR="00D12FC2" w:rsidRPr="001E1B55" w:rsidRDefault="00D12FC2" w:rsidP="00290EC0">
            <w:pPr>
              <w:autoSpaceDE w:val="0"/>
              <w:rPr>
                <w:sz w:val="20"/>
                <w:szCs w:val="20"/>
              </w:rPr>
            </w:pPr>
            <w:r w:rsidRPr="001E1B55">
              <w:rPr>
                <w:sz w:val="20"/>
                <w:szCs w:val="20"/>
              </w:rPr>
              <w:t>работа</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Проведение </w:t>
            </w:r>
            <w:proofErr w:type="gramStart"/>
            <w:r w:rsidRPr="001E1B55">
              <w:rPr>
                <w:sz w:val="20"/>
                <w:szCs w:val="20"/>
              </w:rPr>
              <w:t>плановых</w:t>
            </w:r>
            <w:proofErr w:type="gramEnd"/>
          </w:p>
          <w:p w:rsidR="00D12FC2" w:rsidRPr="001E1B55" w:rsidRDefault="00D12FC2" w:rsidP="00290EC0">
            <w:pPr>
              <w:autoSpaceDE w:val="0"/>
              <w:rPr>
                <w:sz w:val="20"/>
                <w:szCs w:val="20"/>
              </w:rPr>
            </w:pPr>
            <w:r w:rsidRPr="001E1B55">
              <w:rPr>
                <w:sz w:val="20"/>
                <w:szCs w:val="20"/>
              </w:rPr>
              <w:t>медицинских осмотров,</w:t>
            </w:r>
          </w:p>
          <w:p w:rsidR="00D12FC2" w:rsidRPr="001E1B55" w:rsidRDefault="00D12FC2" w:rsidP="00290EC0">
            <w:pPr>
              <w:autoSpaceDE w:val="0"/>
              <w:rPr>
                <w:sz w:val="20"/>
                <w:szCs w:val="20"/>
              </w:rPr>
            </w:pPr>
            <w:r w:rsidRPr="001E1B55">
              <w:rPr>
                <w:sz w:val="20"/>
                <w:szCs w:val="20"/>
              </w:rPr>
              <w:t>врачебных мероприятий</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Консультативный модуль</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Консультирование</w:t>
            </w:r>
          </w:p>
          <w:p w:rsidR="00D12FC2" w:rsidRPr="001E1B55" w:rsidRDefault="00D12FC2" w:rsidP="00290EC0">
            <w:pPr>
              <w:autoSpaceDE w:val="0"/>
              <w:rPr>
                <w:sz w:val="20"/>
                <w:szCs w:val="20"/>
              </w:rPr>
            </w:pPr>
            <w:r w:rsidRPr="001E1B55">
              <w:rPr>
                <w:sz w:val="20"/>
                <w:szCs w:val="20"/>
              </w:rPr>
              <w:t>обучающихся и родителей</w:t>
            </w:r>
          </w:p>
          <w:p w:rsidR="00D12FC2" w:rsidRPr="001E1B55" w:rsidRDefault="00D12FC2" w:rsidP="00290EC0">
            <w:pPr>
              <w:autoSpaceDE w:val="0"/>
              <w:rPr>
                <w:sz w:val="20"/>
                <w:szCs w:val="20"/>
              </w:rPr>
            </w:pPr>
            <w:r w:rsidRPr="001E1B55">
              <w:rPr>
                <w:sz w:val="20"/>
                <w:szCs w:val="20"/>
              </w:rPr>
              <w:t>по выявленным проблемам,</w:t>
            </w:r>
          </w:p>
          <w:p w:rsidR="00D12FC2" w:rsidRPr="001E1B55" w:rsidRDefault="00D12FC2" w:rsidP="00290EC0">
            <w:pPr>
              <w:autoSpaceDE w:val="0"/>
              <w:rPr>
                <w:sz w:val="20"/>
                <w:szCs w:val="20"/>
              </w:rPr>
            </w:pPr>
            <w:r w:rsidRPr="001E1B55">
              <w:rPr>
                <w:sz w:val="20"/>
                <w:szCs w:val="20"/>
              </w:rPr>
              <w:t>оказание первой помощи</w:t>
            </w:r>
          </w:p>
        </w:tc>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Разработка плана</w:t>
            </w:r>
          </w:p>
          <w:p w:rsidR="00D12FC2" w:rsidRPr="001E1B55" w:rsidRDefault="00D12FC2" w:rsidP="00290EC0">
            <w:pPr>
              <w:autoSpaceDE w:val="0"/>
              <w:rPr>
                <w:sz w:val="20"/>
                <w:szCs w:val="20"/>
              </w:rPr>
            </w:pPr>
            <w:r w:rsidRPr="001E1B55">
              <w:rPr>
                <w:sz w:val="20"/>
                <w:szCs w:val="20"/>
              </w:rPr>
              <w:t xml:space="preserve">консультативной работы </w:t>
            </w:r>
            <w:proofErr w:type="gramStart"/>
            <w:r w:rsidRPr="001E1B55">
              <w:rPr>
                <w:sz w:val="20"/>
                <w:szCs w:val="20"/>
              </w:rPr>
              <w:t>с</w:t>
            </w:r>
            <w:proofErr w:type="gramEnd"/>
          </w:p>
          <w:p w:rsidR="00D12FC2" w:rsidRPr="001E1B55" w:rsidRDefault="00D12FC2" w:rsidP="00290EC0">
            <w:pPr>
              <w:autoSpaceDE w:val="0"/>
              <w:rPr>
                <w:sz w:val="20"/>
                <w:szCs w:val="20"/>
              </w:rPr>
            </w:pPr>
            <w:r w:rsidRPr="001E1B55">
              <w:rPr>
                <w:sz w:val="20"/>
                <w:szCs w:val="20"/>
              </w:rPr>
              <w:t>родителями</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Индивидуальные,</w:t>
            </w:r>
          </w:p>
          <w:p w:rsidR="00D12FC2" w:rsidRPr="001E1B55" w:rsidRDefault="00D12FC2" w:rsidP="00290EC0">
            <w:pPr>
              <w:autoSpaceDE w:val="0"/>
              <w:rPr>
                <w:sz w:val="20"/>
                <w:szCs w:val="20"/>
              </w:rPr>
            </w:pPr>
            <w:r w:rsidRPr="001E1B55">
              <w:rPr>
                <w:sz w:val="20"/>
                <w:szCs w:val="20"/>
              </w:rPr>
              <w:t>групповые, тематические</w:t>
            </w:r>
          </w:p>
          <w:p w:rsidR="00D12FC2" w:rsidRPr="001E1B55" w:rsidRDefault="00D12FC2" w:rsidP="00290EC0">
            <w:pPr>
              <w:autoSpaceDE w:val="0"/>
              <w:rPr>
                <w:sz w:val="20"/>
                <w:szCs w:val="20"/>
              </w:rPr>
            </w:pPr>
            <w:r w:rsidRPr="001E1B55">
              <w:rPr>
                <w:sz w:val="20"/>
                <w:szCs w:val="20"/>
              </w:rPr>
              <w:t>консультации</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Информационно-просветительский модуль</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Информирование родителей</w:t>
            </w:r>
          </w:p>
          <w:p w:rsidR="00D12FC2" w:rsidRPr="001E1B55" w:rsidRDefault="00D12FC2" w:rsidP="00290EC0">
            <w:pPr>
              <w:autoSpaceDE w:val="0"/>
              <w:rPr>
                <w:sz w:val="20"/>
                <w:szCs w:val="20"/>
              </w:rPr>
            </w:pPr>
            <w:r w:rsidRPr="001E1B55">
              <w:rPr>
                <w:sz w:val="20"/>
                <w:szCs w:val="20"/>
              </w:rPr>
              <w:t>по медицинским,</w:t>
            </w:r>
          </w:p>
          <w:p w:rsidR="00D12FC2" w:rsidRPr="001E1B55" w:rsidRDefault="00D12FC2" w:rsidP="00290EC0">
            <w:pPr>
              <w:autoSpaceDE w:val="0"/>
              <w:rPr>
                <w:sz w:val="20"/>
                <w:szCs w:val="20"/>
              </w:rPr>
            </w:pPr>
            <w:r w:rsidRPr="001E1B55">
              <w:rPr>
                <w:sz w:val="20"/>
                <w:szCs w:val="20"/>
              </w:rPr>
              <w:t>социальным, правовым и др.</w:t>
            </w:r>
          </w:p>
          <w:p w:rsidR="00D12FC2" w:rsidRPr="001E1B55" w:rsidRDefault="00D12FC2" w:rsidP="00290EC0">
            <w:pPr>
              <w:autoSpaceDE w:val="0"/>
              <w:rPr>
                <w:sz w:val="20"/>
                <w:szCs w:val="20"/>
              </w:rPr>
            </w:pPr>
            <w:r w:rsidRPr="001E1B55">
              <w:rPr>
                <w:sz w:val="20"/>
                <w:szCs w:val="20"/>
              </w:rPr>
              <w:t>вопросам</w:t>
            </w:r>
          </w:p>
        </w:tc>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Организация работы</w:t>
            </w:r>
          </w:p>
          <w:p w:rsidR="00D12FC2" w:rsidRPr="001E1B55" w:rsidRDefault="00D12FC2" w:rsidP="00290EC0">
            <w:pPr>
              <w:autoSpaceDE w:val="0"/>
              <w:rPr>
                <w:sz w:val="20"/>
                <w:szCs w:val="20"/>
              </w:rPr>
            </w:pPr>
            <w:r w:rsidRPr="001E1B55">
              <w:rPr>
                <w:sz w:val="20"/>
                <w:szCs w:val="20"/>
              </w:rPr>
              <w:t>семинаров, тренингов,</w:t>
            </w:r>
          </w:p>
          <w:p w:rsidR="00D12FC2" w:rsidRPr="001E1B55" w:rsidRDefault="00D12FC2" w:rsidP="00290EC0">
            <w:pPr>
              <w:autoSpaceDE w:val="0"/>
              <w:rPr>
                <w:sz w:val="20"/>
                <w:szCs w:val="20"/>
              </w:rPr>
            </w:pPr>
            <w:r w:rsidRPr="001E1B55">
              <w:rPr>
                <w:sz w:val="20"/>
                <w:szCs w:val="20"/>
              </w:rPr>
              <w:t>и др. по вопросам</w:t>
            </w:r>
          </w:p>
          <w:p w:rsidR="00D12FC2" w:rsidRPr="001E1B55" w:rsidRDefault="00D12FC2" w:rsidP="00290EC0">
            <w:pPr>
              <w:autoSpaceDE w:val="0"/>
              <w:rPr>
                <w:sz w:val="20"/>
                <w:szCs w:val="20"/>
              </w:rPr>
            </w:pPr>
            <w:r w:rsidRPr="001E1B55">
              <w:rPr>
                <w:sz w:val="20"/>
                <w:szCs w:val="20"/>
              </w:rPr>
              <w:t>инклюзивного образования</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Информационные</w:t>
            </w:r>
          </w:p>
          <w:p w:rsidR="00D12FC2" w:rsidRPr="001E1B55" w:rsidRDefault="00D12FC2" w:rsidP="00290EC0">
            <w:pPr>
              <w:autoSpaceDE w:val="0"/>
              <w:rPr>
                <w:sz w:val="20"/>
                <w:szCs w:val="20"/>
              </w:rPr>
            </w:pPr>
            <w:r w:rsidRPr="001E1B55">
              <w:rPr>
                <w:sz w:val="20"/>
                <w:szCs w:val="20"/>
              </w:rPr>
              <w:t>мероприятия</w:t>
            </w:r>
          </w:p>
        </w:tc>
      </w:tr>
    </w:tbl>
    <w:p w:rsidR="00D12FC2" w:rsidRPr="006C546B" w:rsidRDefault="00D12FC2" w:rsidP="00B875D6">
      <w:pPr>
        <w:ind w:firstLine="709"/>
        <w:jc w:val="center"/>
        <w:rPr>
          <w:b/>
          <w:u w:val="single"/>
        </w:rPr>
      </w:pPr>
      <w:r w:rsidRPr="006C546B">
        <w:rPr>
          <w:b/>
          <w:bCs/>
        </w:rPr>
        <w:t xml:space="preserve">Коррекционная работа учителя в </w:t>
      </w:r>
      <w:r w:rsidRPr="006C546B">
        <w:rPr>
          <w:b/>
        </w:rPr>
        <w:t>МБОУ</w:t>
      </w:r>
      <w:r w:rsidR="0092054B" w:rsidRPr="006C546B">
        <w:rPr>
          <w:b/>
        </w:rPr>
        <w:t xml:space="preserve"> </w:t>
      </w:r>
      <w:r w:rsidR="00A955FB" w:rsidRPr="006C546B">
        <w:rPr>
          <w:b/>
        </w:rPr>
        <w:t>ЕНОШ №5</w:t>
      </w:r>
    </w:p>
    <w:p w:rsidR="00D12FC2" w:rsidRPr="006C546B" w:rsidRDefault="00D12FC2" w:rsidP="0092054B">
      <w:pPr>
        <w:autoSpaceDE w:val="0"/>
        <w:ind w:firstLine="709"/>
        <w:jc w:val="both"/>
      </w:pPr>
      <w:r w:rsidRPr="006C546B">
        <w:t>Существенной чертой коррекционно-развивающего учебно - воспитательного педагогического процесса является индивидуально-групповая работа, направленная на коррекцию индивидуальных недостатков развития учащихся. Такие занятия могут иметь общеразвивающие цели, к примеру,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 но могут быть и предметной направленности; подготовка к восприятию трудных тем учебной программы, восполнение пробелов предшествующего обучения и т.д.</w:t>
      </w:r>
    </w:p>
    <w:tbl>
      <w:tblPr>
        <w:tblW w:w="0" w:type="auto"/>
        <w:tblInd w:w="-30" w:type="dxa"/>
        <w:tblLayout w:type="fixed"/>
        <w:tblLook w:val="0000" w:firstRow="0" w:lastRow="0" w:firstColumn="0" w:lastColumn="0" w:noHBand="0" w:noVBand="0"/>
      </w:tblPr>
      <w:tblGrid>
        <w:gridCol w:w="3190"/>
        <w:gridCol w:w="2678"/>
        <w:gridCol w:w="3762"/>
      </w:tblGrid>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jc w:val="center"/>
              <w:rPr>
                <w:b/>
                <w:sz w:val="20"/>
                <w:szCs w:val="20"/>
              </w:rPr>
            </w:pPr>
            <w:r w:rsidRPr="001E1B55">
              <w:rPr>
                <w:b/>
                <w:sz w:val="20"/>
                <w:szCs w:val="20"/>
              </w:rPr>
              <w:t>Вид деятельности</w:t>
            </w:r>
          </w:p>
        </w:tc>
        <w:tc>
          <w:tcPr>
            <w:tcW w:w="2678"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jc w:val="center"/>
              <w:rPr>
                <w:b/>
                <w:sz w:val="20"/>
                <w:szCs w:val="20"/>
              </w:rPr>
            </w:pPr>
            <w:r w:rsidRPr="001E1B55">
              <w:rPr>
                <w:b/>
                <w:sz w:val="20"/>
                <w:szCs w:val="20"/>
              </w:rPr>
              <w:t>Содержание</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b/>
                <w:sz w:val="20"/>
                <w:szCs w:val="20"/>
              </w:rPr>
              <w:t>Цели и задачи</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Диагностическая работа</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Обследование </w:t>
            </w:r>
            <w:proofErr w:type="gramStart"/>
            <w:r w:rsidRPr="001E1B55">
              <w:rPr>
                <w:sz w:val="20"/>
                <w:szCs w:val="20"/>
              </w:rPr>
              <w:t>устной</w:t>
            </w:r>
            <w:proofErr w:type="gramEnd"/>
          </w:p>
          <w:p w:rsidR="00D12FC2" w:rsidRPr="001E1B55" w:rsidRDefault="00D12FC2" w:rsidP="00290EC0">
            <w:pPr>
              <w:autoSpaceDE w:val="0"/>
              <w:rPr>
                <w:sz w:val="20"/>
                <w:szCs w:val="20"/>
              </w:rPr>
            </w:pPr>
            <w:r w:rsidRPr="001E1B55">
              <w:rPr>
                <w:sz w:val="20"/>
                <w:szCs w:val="20"/>
              </w:rPr>
              <w:t>и письменной речи</w:t>
            </w:r>
          </w:p>
          <w:p w:rsidR="00D12FC2" w:rsidRPr="001E1B55" w:rsidRDefault="00D12FC2" w:rsidP="00290EC0">
            <w:pPr>
              <w:autoSpaceDE w:val="0"/>
              <w:rPr>
                <w:sz w:val="20"/>
                <w:szCs w:val="20"/>
              </w:rPr>
            </w:pPr>
            <w:r w:rsidRPr="001E1B55">
              <w:rPr>
                <w:sz w:val="20"/>
                <w:szCs w:val="20"/>
              </w:rPr>
              <w:t>обучающихся 1</w:t>
            </w:r>
          </w:p>
          <w:p w:rsidR="00D12FC2" w:rsidRPr="001E1B55" w:rsidRDefault="00D12FC2" w:rsidP="00290EC0">
            <w:pPr>
              <w:autoSpaceDE w:val="0"/>
              <w:jc w:val="both"/>
              <w:rPr>
                <w:sz w:val="20"/>
                <w:szCs w:val="20"/>
              </w:rPr>
            </w:pPr>
            <w:r w:rsidRPr="001E1B55">
              <w:rPr>
                <w:sz w:val="20"/>
                <w:szCs w:val="20"/>
              </w:rPr>
              <w:t>класса.</w:t>
            </w:r>
          </w:p>
        </w:tc>
        <w:tc>
          <w:tcPr>
            <w:tcW w:w="2678"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Наблюдение,</w:t>
            </w:r>
          </w:p>
          <w:p w:rsidR="00D12FC2" w:rsidRPr="001E1B55" w:rsidRDefault="00D12FC2" w:rsidP="00290EC0">
            <w:pPr>
              <w:autoSpaceDE w:val="0"/>
              <w:jc w:val="both"/>
              <w:rPr>
                <w:sz w:val="20"/>
                <w:szCs w:val="20"/>
              </w:rPr>
            </w:pPr>
            <w:r w:rsidRPr="001E1B55">
              <w:rPr>
                <w:sz w:val="20"/>
                <w:szCs w:val="20"/>
              </w:rPr>
              <w:t>анкетирование родителей</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Определение количества </w:t>
            </w:r>
            <w:proofErr w:type="gramStart"/>
            <w:r w:rsidRPr="001E1B55">
              <w:rPr>
                <w:sz w:val="20"/>
                <w:szCs w:val="20"/>
              </w:rPr>
              <w:t>обучающихся</w:t>
            </w:r>
            <w:proofErr w:type="gramEnd"/>
            <w:r w:rsidRPr="001E1B55">
              <w:rPr>
                <w:sz w:val="20"/>
                <w:szCs w:val="20"/>
              </w:rPr>
              <w:t xml:space="preserve">, имеющих отклонения в речевом развитии. Уточнение степени нарушения фонетико - фонематической и лексико-грамматической сторон речи и степень </w:t>
            </w:r>
            <w:proofErr w:type="spellStart"/>
            <w:r w:rsidRPr="001E1B55">
              <w:rPr>
                <w:sz w:val="20"/>
                <w:szCs w:val="20"/>
              </w:rPr>
              <w:t>сформированности</w:t>
            </w:r>
            <w:proofErr w:type="spellEnd"/>
            <w:r w:rsidRPr="001E1B55">
              <w:rPr>
                <w:sz w:val="20"/>
                <w:szCs w:val="20"/>
              </w:rPr>
              <w:t xml:space="preserve"> связной</w:t>
            </w:r>
          </w:p>
          <w:p w:rsidR="00D12FC2" w:rsidRPr="001E1B55" w:rsidRDefault="00D12FC2" w:rsidP="00290EC0">
            <w:pPr>
              <w:autoSpaceDE w:val="0"/>
              <w:jc w:val="both"/>
              <w:rPr>
                <w:sz w:val="20"/>
                <w:szCs w:val="20"/>
              </w:rPr>
            </w:pPr>
            <w:r w:rsidRPr="001E1B55">
              <w:rPr>
                <w:sz w:val="20"/>
                <w:szCs w:val="20"/>
              </w:rPr>
              <w:t>речи.</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Педагогическая диагностика готовности к обучению</w:t>
            </w:r>
          </w:p>
        </w:tc>
        <w:tc>
          <w:tcPr>
            <w:tcW w:w="2678"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Индивидуальное</w:t>
            </w:r>
          </w:p>
          <w:p w:rsidR="00D12FC2" w:rsidRPr="001E1B55" w:rsidRDefault="00D12FC2" w:rsidP="00290EC0">
            <w:pPr>
              <w:autoSpaceDE w:val="0"/>
              <w:jc w:val="both"/>
              <w:rPr>
                <w:sz w:val="20"/>
                <w:szCs w:val="20"/>
              </w:rPr>
            </w:pPr>
            <w:r w:rsidRPr="001E1B55">
              <w:rPr>
                <w:sz w:val="20"/>
                <w:szCs w:val="20"/>
              </w:rPr>
              <w:t>тестирование</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Формирование списка </w:t>
            </w:r>
            <w:proofErr w:type="gramStart"/>
            <w:r w:rsidRPr="001E1B55">
              <w:rPr>
                <w:sz w:val="20"/>
                <w:szCs w:val="20"/>
              </w:rPr>
              <w:t>обучающихся</w:t>
            </w:r>
            <w:proofErr w:type="gramEnd"/>
            <w:r w:rsidRPr="001E1B55">
              <w:rPr>
                <w:sz w:val="20"/>
                <w:szCs w:val="20"/>
              </w:rPr>
              <w:t>, испытывающих затруднения</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both"/>
              <w:rPr>
                <w:sz w:val="20"/>
                <w:szCs w:val="20"/>
              </w:rPr>
            </w:pPr>
            <w:r w:rsidRPr="001E1B55">
              <w:rPr>
                <w:sz w:val="20"/>
                <w:szCs w:val="20"/>
              </w:rPr>
              <w:t xml:space="preserve">Разработка плана коррекционной работы с разными группами </w:t>
            </w:r>
            <w:proofErr w:type="gramStart"/>
            <w:r w:rsidRPr="001E1B55">
              <w:rPr>
                <w:sz w:val="20"/>
                <w:szCs w:val="20"/>
              </w:rPr>
              <w:t>обучающихся</w:t>
            </w:r>
            <w:proofErr w:type="gramEnd"/>
            <w:r w:rsidRPr="001E1B55">
              <w:rPr>
                <w:sz w:val="20"/>
                <w:szCs w:val="20"/>
              </w:rPr>
              <w:t>.</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Коррекционно-развивающая работа</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Коррекционные</w:t>
            </w:r>
          </w:p>
          <w:p w:rsidR="00D12FC2" w:rsidRPr="001E1B55" w:rsidRDefault="00D12FC2" w:rsidP="00290EC0">
            <w:pPr>
              <w:autoSpaceDE w:val="0"/>
              <w:rPr>
                <w:sz w:val="20"/>
                <w:szCs w:val="20"/>
              </w:rPr>
            </w:pPr>
            <w:r w:rsidRPr="001E1B55">
              <w:rPr>
                <w:sz w:val="20"/>
                <w:szCs w:val="20"/>
              </w:rPr>
              <w:t xml:space="preserve">занятия с </w:t>
            </w:r>
            <w:proofErr w:type="gramStart"/>
            <w:r w:rsidRPr="001E1B55">
              <w:rPr>
                <w:sz w:val="20"/>
                <w:szCs w:val="20"/>
              </w:rPr>
              <w:t>обучающимися</w:t>
            </w:r>
            <w:proofErr w:type="gramEnd"/>
            <w:r w:rsidRPr="001E1B55">
              <w:rPr>
                <w:sz w:val="20"/>
                <w:szCs w:val="20"/>
              </w:rPr>
              <w:t>,</w:t>
            </w:r>
          </w:p>
          <w:p w:rsidR="00D12FC2" w:rsidRPr="001E1B55" w:rsidRDefault="00D12FC2" w:rsidP="00290EC0">
            <w:pPr>
              <w:autoSpaceDE w:val="0"/>
              <w:rPr>
                <w:sz w:val="20"/>
                <w:szCs w:val="20"/>
              </w:rPr>
            </w:pPr>
            <w:r w:rsidRPr="001E1B55">
              <w:rPr>
                <w:sz w:val="20"/>
                <w:szCs w:val="20"/>
              </w:rPr>
              <w:t>испытывающими</w:t>
            </w:r>
          </w:p>
          <w:p w:rsidR="00D12FC2" w:rsidRPr="001E1B55" w:rsidRDefault="00D12FC2" w:rsidP="00290EC0">
            <w:pPr>
              <w:autoSpaceDE w:val="0"/>
              <w:jc w:val="both"/>
              <w:rPr>
                <w:sz w:val="20"/>
                <w:szCs w:val="20"/>
              </w:rPr>
            </w:pPr>
            <w:r w:rsidRPr="001E1B55">
              <w:rPr>
                <w:sz w:val="20"/>
                <w:szCs w:val="20"/>
              </w:rPr>
              <w:t>затруднения</w:t>
            </w:r>
          </w:p>
        </w:tc>
        <w:tc>
          <w:tcPr>
            <w:tcW w:w="2678"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Фронтальные, групповые</w:t>
            </w:r>
          </w:p>
          <w:p w:rsidR="00D12FC2" w:rsidRPr="001E1B55" w:rsidRDefault="00D12FC2" w:rsidP="00290EC0">
            <w:pPr>
              <w:autoSpaceDE w:val="0"/>
              <w:rPr>
                <w:sz w:val="20"/>
                <w:szCs w:val="20"/>
              </w:rPr>
            </w:pPr>
            <w:r w:rsidRPr="001E1B55">
              <w:rPr>
                <w:sz w:val="20"/>
                <w:szCs w:val="20"/>
              </w:rPr>
              <w:t>и индивидуальные</w:t>
            </w:r>
          </w:p>
          <w:p w:rsidR="00D12FC2" w:rsidRPr="001E1B55" w:rsidRDefault="00D12FC2" w:rsidP="00290EC0">
            <w:pPr>
              <w:autoSpaceDE w:val="0"/>
              <w:jc w:val="both"/>
              <w:rPr>
                <w:sz w:val="20"/>
                <w:szCs w:val="20"/>
              </w:rPr>
            </w:pPr>
            <w:r w:rsidRPr="001E1B55">
              <w:rPr>
                <w:sz w:val="20"/>
                <w:szCs w:val="20"/>
              </w:rPr>
              <w:t>занятия.</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Коррекция нарушений</w:t>
            </w:r>
          </w:p>
          <w:p w:rsidR="00D12FC2" w:rsidRPr="001E1B55" w:rsidRDefault="00D12FC2" w:rsidP="00290EC0">
            <w:pPr>
              <w:autoSpaceDE w:val="0"/>
              <w:rPr>
                <w:sz w:val="20"/>
                <w:szCs w:val="20"/>
              </w:rPr>
            </w:pPr>
            <w:r w:rsidRPr="001E1B55">
              <w:rPr>
                <w:sz w:val="20"/>
                <w:szCs w:val="20"/>
              </w:rPr>
              <w:t>Развитие познавательных процессов.</w:t>
            </w:r>
          </w:p>
        </w:tc>
      </w:tr>
      <w:tr w:rsidR="00D12FC2" w:rsidRPr="001E1B55" w:rsidTr="00290EC0">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jc w:val="center"/>
              <w:rPr>
                <w:sz w:val="20"/>
                <w:szCs w:val="20"/>
              </w:rPr>
            </w:pPr>
            <w:r w:rsidRPr="001E1B55">
              <w:rPr>
                <w:i/>
                <w:sz w:val="20"/>
                <w:szCs w:val="20"/>
              </w:rPr>
              <w:t>Работа с родителями</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Родительские собрания</w:t>
            </w:r>
          </w:p>
        </w:tc>
        <w:tc>
          <w:tcPr>
            <w:tcW w:w="2678"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Выступление </w:t>
            </w:r>
            <w:proofErr w:type="gramStart"/>
            <w:r w:rsidRPr="001E1B55">
              <w:rPr>
                <w:sz w:val="20"/>
                <w:szCs w:val="20"/>
              </w:rPr>
              <w:t>по</w:t>
            </w:r>
            <w:proofErr w:type="gramEnd"/>
          </w:p>
          <w:p w:rsidR="00D12FC2" w:rsidRPr="001E1B55" w:rsidRDefault="00D12FC2" w:rsidP="00290EC0">
            <w:pPr>
              <w:autoSpaceDE w:val="0"/>
              <w:rPr>
                <w:sz w:val="20"/>
                <w:szCs w:val="20"/>
              </w:rPr>
            </w:pPr>
            <w:r w:rsidRPr="001E1B55">
              <w:rPr>
                <w:sz w:val="20"/>
                <w:szCs w:val="20"/>
              </w:rPr>
              <w:t>актуальным темам:</w:t>
            </w:r>
          </w:p>
          <w:p w:rsidR="00D12FC2" w:rsidRPr="001E1B55" w:rsidRDefault="00D12FC2" w:rsidP="00290EC0">
            <w:pPr>
              <w:autoSpaceDE w:val="0"/>
              <w:rPr>
                <w:sz w:val="20"/>
                <w:szCs w:val="20"/>
              </w:rPr>
            </w:pPr>
            <w:proofErr w:type="gramStart"/>
            <w:r w:rsidRPr="001E1B55">
              <w:rPr>
                <w:sz w:val="20"/>
                <w:szCs w:val="20"/>
              </w:rPr>
              <w:t>(«Готовность ребёнка к школе», «Причины</w:t>
            </w:r>
            <w:proofErr w:type="gramEnd"/>
          </w:p>
          <w:p w:rsidR="00D12FC2" w:rsidRPr="001E1B55" w:rsidRDefault="00D12FC2" w:rsidP="00290EC0">
            <w:pPr>
              <w:autoSpaceDE w:val="0"/>
              <w:rPr>
                <w:sz w:val="20"/>
                <w:szCs w:val="20"/>
              </w:rPr>
            </w:pPr>
            <w:r w:rsidRPr="001E1B55">
              <w:rPr>
                <w:sz w:val="20"/>
                <w:szCs w:val="20"/>
              </w:rPr>
              <w:t>отставания», «Особенности семейного</w:t>
            </w:r>
          </w:p>
          <w:p w:rsidR="00D12FC2" w:rsidRPr="001E1B55" w:rsidRDefault="00D12FC2" w:rsidP="00290EC0">
            <w:pPr>
              <w:autoSpaceDE w:val="0"/>
              <w:rPr>
                <w:sz w:val="20"/>
                <w:szCs w:val="20"/>
              </w:rPr>
            </w:pPr>
            <w:r w:rsidRPr="001E1B55">
              <w:rPr>
                <w:sz w:val="20"/>
                <w:szCs w:val="20"/>
              </w:rPr>
              <w:lastRenderedPageBreak/>
              <w:t>воспитания» и т.п.)</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lastRenderedPageBreak/>
              <w:t>Ознакомление с результатами</w:t>
            </w:r>
          </w:p>
          <w:p w:rsidR="00D12FC2" w:rsidRPr="001E1B55" w:rsidRDefault="00D12FC2" w:rsidP="00290EC0">
            <w:pPr>
              <w:autoSpaceDE w:val="0"/>
              <w:rPr>
                <w:sz w:val="20"/>
                <w:szCs w:val="20"/>
              </w:rPr>
            </w:pPr>
            <w:r w:rsidRPr="001E1B55">
              <w:rPr>
                <w:sz w:val="20"/>
                <w:szCs w:val="20"/>
              </w:rPr>
              <w:t>обследования и с итогами</w:t>
            </w:r>
          </w:p>
          <w:p w:rsidR="00D12FC2" w:rsidRPr="001E1B55" w:rsidRDefault="00D12FC2" w:rsidP="00290EC0">
            <w:pPr>
              <w:autoSpaceDE w:val="0"/>
              <w:rPr>
                <w:sz w:val="20"/>
                <w:szCs w:val="20"/>
              </w:rPr>
            </w:pPr>
            <w:r w:rsidRPr="001E1B55">
              <w:rPr>
                <w:sz w:val="20"/>
                <w:szCs w:val="20"/>
              </w:rPr>
              <w:t>коррекционной работы.</w:t>
            </w:r>
          </w:p>
        </w:tc>
      </w:tr>
      <w:tr w:rsidR="00D12FC2" w:rsidRPr="001E1B55" w:rsidTr="00290EC0">
        <w:tc>
          <w:tcPr>
            <w:tcW w:w="3190"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lastRenderedPageBreak/>
              <w:t>Проведение консультаций и</w:t>
            </w:r>
          </w:p>
          <w:p w:rsidR="00D12FC2" w:rsidRPr="001E1B55" w:rsidRDefault="00D12FC2" w:rsidP="00290EC0">
            <w:pPr>
              <w:autoSpaceDE w:val="0"/>
              <w:rPr>
                <w:sz w:val="20"/>
                <w:szCs w:val="20"/>
              </w:rPr>
            </w:pPr>
            <w:r w:rsidRPr="001E1B55">
              <w:rPr>
                <w:sz w:val="20"/>
                <w:szCs w:val="20"/>
              </w:rPr>
              <w:t>индивидуальных бесед</w:t>
            </w:r>
          </w:p>
          <w:p w:rsidR="00D12FC2" w:rsidRPr="001E1B55" w:rsidRDefault="00D12FC2" w:rsidP="00290EC0">
            <w:pPr>
              <w:autoSpaceDE w:val="0"/>
              <w:rPr>
                <w:sz w:val="20"/>
                <w:szCs w:val="20"/>
              </w:rPr>
            </w:pPr>
            <w:r w:rsidRPr="001E1B55">
              <w:rPr>
                <w:sz w:val="20"/>
                <w:szCs w:val="20"/>
              </w:rPr>
              <w:t>с родителями.</w:t>
            </w:r>
          </w:p>
        </w:tc>
        <w:tc>
          <w:tcPr>
            <w:tcW w:w="2678" w:type="dxa"/>
            <w:tcBorders>
              <w:top w:val="single" w:sz="4" w:space="0" w:color="000000"/>
              <w:left w:val="single" w:sz="4" w:space="0" w:color="000000"/>
              <w:bottom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Консультативная,</w:t>
            </w:r>
          </w:p>
          <w:p w:rsidR="00D12FC2" w:rsidRPr="001E1B55" w:rsidRDefault="00D12FC2" w:rsidP="00290EC0">
            <w:pPr>
              <w:autoSpaceDE w:val="0"/>
              <w:rPr>
                <w:sz w:val="20"/>
                <w:szCs w:val="20"/>
              </w:rPr>
            </w:pPr>
            <w:r w:rsidRPr="001E1B55">
              <w:rPr>
                <w:sz w:val="20"/>
                <w:szCs w:val="20"/>
              </w:rPr>
              <w:t>просветительская работа.</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rsidR="00D12FC2" w:rsidRPr="001E1B55" w:rsidRDefault="00D12FC2" w:rsidP="00290EC0">
            <w:pPr>
              <w:autoSpaceDE w:val="0"/>
              <w:rPr>
                <w:sz w:val="20"/>
                <w:szCs w:val="20"/>
              </w:rPr>
            </w:pPr>
            <w:r w:rsidRPr="001E1B55">
              <w:rPr>
                <w:sz w:val="20"/>
                <w:szCs w:val="20"/>
              </w:rPr>
              <w:t xml:space="preserve">- Выявление причин трудностей </w:t>
            </w:r>
            <w:proofErr w:type="gramStart"/>
            <w:r w:rsidRPr="001E1B55">
              <w:rPr>
                <w:sz w:val="20"/>
                <w:szCs w:val="20"/>
              </w:rPr>
              <w:t>в</w:t>
            </w:r>
            <w:proofErr w:type="gramEnd"/>
          </w:p>
          <w:p w:rsidR="00D12FC2" w:rsidRPr="001E1B55" w:rsidRDefault="00D12FC2" w:rsidP="00290EC0">
            <w:pPr>
              <w:autoSpaceDE w:val="0"/>
              <w:rPr>
                <w:sz w:val="20"/>
                <w:szCs w:val="20"/>
              </w:rPr>
            </w:pPr>
            <w:proofErr w:type="gramStart"/>
            <w:r w:rsidRPr="001E1B55">
              <w:rPr>
                <w:sz w:val="20"/>
                <w:szCs w:val="20"/>
              </w:rPr>
              <w:t>обучении</w:t>
            </w:r>
            <w:proofErr w:type="gramEnd"/>
            <w:r w:rsidRPr="001E1B55">
              <w:rPr>
                <w:sz w:val="20"/>
                <w:szCs w:val="20"/>
              </w:rPr>
              <w:t>;</w:t>
            </w:r>
          </w:p>
          <w:p w:rsidR="00D12FC2" w:rsidRPr="001E1B55" w:rsidRDefault="00D12FC2" w:rsidP="00290EC0">
            <w:pPr>
              <w:autoSpaceDE w:val="0"/>
              <w:rPr>
                <w:sz w:val="20"/>
                <w:szCs w:val="20"/>
              </w:rPr>
            </w:pPr>
            <w:r w:rsidRPr="001E1B55">
              <w:rPr>
                <w:sz w:val="20"/>
                <w:szCs w:val="20"/>
              </w:rPr>
              <w:t xml:space="preserve">- приобщение родителей </w:t>
            </w:r>
            <w:proofErr w:type="gramStart"/>
            <w:r w:rsidRPr="001E1B55">
              <w:rPr>
                <w:sz w:val="20"/>
                <w:szCs w:val="20"/>
              </w:rPr>
              <w:t>к</w:t>
            </w:r>
            <w:proofErr w:type="gramEnd"/>
          </w:p>
          <w:p w:rsidR="00D12FC2" w:rsidRPr="001E1B55" w:rsidRDefault="00D12FC2" w:rsidP="00290EC0">
            <w:pPr>
              <w:autoSpaceDE w:val="0"/>
              <w:rPr>
                <w:sz w:val="20"/>
                <w:szCs w:val="20"/>
              </w:rPr>
            </w:pPr>
            <w:r w:rsidRPr="001E1B55">
              <w:rPr>
                <w:sz w:val="20"/>
                <w:szCs w:val="20"/>
              </w:rPr>
              <w:t>коррекционно-воспитательной работе.</w:t>
            </w:r>
          </w:p>
        </w:tc>
      </w:tr>
    </w:tbl>
    <w:p w:rsidR="00D12FC2" w:rsidRPr="006C546B" w:rsidRDefault="00D12FC2" w:rsidP="00D12FC2">
      <w:pPr>
        <w:pStyle w:val="af1"/>
        <w:suppressAutoHyphens w:val="0"/>
        <w:autoSpaceDN w:val="0"/>
        <w:adjustRightInd w:val="0"/>
        <w:spacing w:line="240" w:lineRule="auto"/>
        <w:ind w:left="360" w:firstLine="0"/>
        <w:rPr>
          <w:rFonts w:ascii="Times New Roman" w:hAnsi="Times New Roman"/>
          <w:b/>
          <w:bCs/>
          <w:color w:val="auto"/>
          <w:sz w:val="24"/>
          <w:szCs w:val="24"/>
        </w:rPr>
      </w:pPr>
    </w:p>
    <w:p w:rsidR="00D12FC2" w:rsidRPr="006C546B" w:rsidRDefault="00D12FC2" w:rsidP="0061286E">
      <w:pPr>
        <w:pStyle w:val="af1"/>
        <w:spacing w:line="240" w:lineRule="auto"/>
        <w:ind w:firstLine="454"/>
        <w:jc w:val="center"/>
        <w:rPr>
          <w:rFonts w:ascii="Times New Roman" w:hAnsi="Times New Roman"/>
          <w:color w:val="auto"/>
          <w:sz w:val="24"/>
          <w:szCs w:val="24"/>
        </w:rPr>
      </w:pPr>
      <w:r w:rsidRPr="006C546B">
        <w:rPr>
          <w:rFonts w:ascii="Times New Roman" w:hAnsi="Times New Roman"/>
          <w:b/>
          <w:bCs/>
          <w:color w:val="auto"/>
          <w:sz w:val="24"/>
          <w:szCs w:val="24"/>
        </w:rPr>
        <w:t>Механизмы реализации программы</w:t>
      </w:r>
    </w:p>
    <w:p w:rsidR="00D12FC2" w:rsidRPr="006C546B" w:rsidRDefault="00D12FC2" w:rsidP="0061286E">
      <w:pPr>
        <w:ind w:firstLine="709"/>
        <w:jc w:val="both"/>
        <w:rPr>
          <w:u w:val="single"/>
        </w:rPr>
      </w:pPr>
      <w:r w:rsidRPr="006C546B">
        <w:rPr>
          <w:spacing w:val="2"/>
        </w:rPr>
        <w:t>Основными механизмами реализации коррекционной</w:t>
      </w:r>
      <w:r w:rsidR="0085146F">
        <w:rPr>
          <w:spacing w:val="2"/>
        </w:rPr>
        <w:t xml:space="preserve"> </w:t>
      </w:r>
      <w:r w:rsidRPr="006C546B">
        <w:t>ра</w:t>
      </w:r>
      <w:r w:rsidRPr="006C546B">
        <w:rPr>
          <w:spacing w:val="2"/>
        </w:rPr>
        <w:t xml:space="preserve">боты являются оптимально выстроенное </w:t>
      </w:r>
      <w:r w:rsidRPr="006C546B">
        <w:rPr>
          <w:iCs/>
          <w:spacing w:val="2"/>
        </w:rPr>
        <w:t xml:space="preserve">взаимодействие </w:t>
      </w:r>
      <w:r w:rsidRPr="006C546B">
        <w:rPr>
          <w:iCs/>
        </w:rPr>
        <w:t>сотрудников</w:t>
      </w:r>
      <w:r w:rsidR="0092054B" w:rsidRPr="006C546B">
        <w:rPr>
          <w:iCs/>
        </w:rPr>
        <w:t xml:space="preserve"> </w:t>
      </w:r>
      <w:r w:rsidRPr="006C546B">
        <w:t>МБОУ</w:t>
      </w:r>
      <w:r w:rsidR="00A955FB" w:rsidRPr="006C546B">
        <w:t xml:space="preserve"> ЕНОШ №5</w:t>
      </w:r>
      <w:r w:rsidR="0061286E" w:rsidRPr="006C546B">
        <w:t xml:space="preserve"> </w:t>
      </w:r>
      <w:r w:rsidRPr="006C546B">
        <w:t xml:space="preserve"> обеспечивающее системное сопровождение детей с ограниченными воз</w:t>
      </w:r>
      <w:r w:rsidRPr="006C546B">
        <w:rPr>
          <w:spacing w:val="2"/>
        </w:rPr>
        <w:t xml:space="preserve">можностями здоровья в образовательном процессе, и </w:t>
      </w:r>
      <w:r w:rsidRPr="006C546B">
        <w:rPr>
          <w:iCs/>
          <w:spacing w:val="2"/>
        </w:rPr>
        <w:t>социальное партнёрство</w:t>
      </w:r>
      <w:r w:rsidRPr="006C546B">
        <w:rPr>
          <w:spacing w:val="2"/>
        </w:rPr>
        <w:t xml:space="preserve">, </w:t>
      </w:r>
      <w:r w:rsidRPr="006C546B">
        <w:rPr>
          <w:spacing w:val="-2"/>
        </w:rPr>
        <w:t>предполагающее профессиональное взаимодействие школы</w:t>
      </w:r>
      <w:r w:rsidRPr="006C546B">
        <w:t xml:space="preserve"> с внешними ресурсами (организациями различных ведомств, общественными организациями).</w:t>
      </w:r>
    </w:p>
    <w:p w:rsidR="00D12FC2" w:rsidRPr="006C546B" w:rsidRDefault="00D12FC2" w:rsidP="00D12FC2">
      <w:pPr>
        <w:pStyle w:val="af1"/>
        <w:spacing w:line="240" w:lineRule="auto"/>
        <w:ind w:firstLine="454"/>
        <w:rPr>
          <w:rFonts w:ascii="Times New Roman" w:hAnsi="Times New Roman"/>
          <w:b/>
          <w:color w:val="auto"/>
          <w:sz w:val="24"/>
          <w:szCs w:val="24"/>
        </w:rPr>
      </w:pPr>
      <w:r w:rsidRPr="006C546B">
        <w:rPr>
          <w:rFonts w:ascii="Times New Roman" w:hAnsi="Times New Roman"/>
          <w:b/>
          <w:iCs/>
          <w:color w:val="auto"/>
          <w:sz w:val="24"/>
          <w:szCs w:val="24"/>
        </w:rPr>
        <w:t xml:space="preserve">Взаимодействие педагогов школы и сотрудников ФАП, врачей МБУЗ ЦРБ </w:t>
      </w:r>
      <w:r w:rsidRPr="006C546B">
        <w:rPr>
          <w:rFonts w:ascii="Times New Roman" w:hAnsi="Times New Roman"/>
          <w:b/>
          <w:color w:val="auto"/>
          <w:sz w:val="24"/>
          <w:szCs w:val="24"/>
        </w:rPr>
        <w:t>предусматривает:</w:t>
      </w:r>
    </w:p>
    <w:p w:rsidR="00D12FC2" w:rsidRPr="006C546B" w:rsidRDefault="00D12FC2" w:rsidP="00D12FC2">
      <w:pPr>
        <w:pStyle w:val="21"/>
        <w:spacing w:line="240" w:lineRule="auto"/>
        <w:rPr>
          <w:sz w:val="24"/>
        </w:rPr>
      </w:pPr>
      <w:r w:rsidRPr="006C546B">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D12FC2" w:rsidRPr="006C546B" w:rsidRDefault="00D12FC2" w:rsidP="00D12FC2">
      <w:pPr>
        <w:pStyle w:val="21"/>
        <w:spacing w:line="240" w:lineRule="auto"/>
        <w:rPr>
          <w:sz w:val="24"/>
        </w:rPr>
      </w:pPr>
      <w:r w:rsidRPr="006C546B">
        <w:rPr>
          <w:sz w:val="24"/>
        </w:rPr>
        <w:t>многоаспектный анализ личностного и познавательного развития ребёнка;</w:t>
      </w:r>
    </w:p>
    <w:p w:rsidR="00D12FC2" w:rsidRPr="006C546B" w:rsidRDefault="00D12FC2" w:rsidP="00D12FC2">
      <w:pPr>
        <w:pStyle w:val="21"/>
        <w:spacing w:line="240" w:lineRule="auto"/>
        <w:rPr>
          <w:sz w:val="24"/>
        </w:rPr>
      </w:pPr>
      <w:r w:rsidRPr="006C546B">
        <w:rPr>
          <w:sz w:val="24"/>
        </w:rPr>
        <w:t xml:space="preserve">составление комплексных индивидуальных программ общего развития и коррекции отдельных сторон </w:t>
      </w:r>
      <w:proofErr w:type="spellStart"/>
      <w:r w:rsidRPr="006C546B">
        <w:rPr>
          <w:sz w:val="24"/>
        </w:rPr>
        <w:t>учебно­позна</w:t>
      </w:r>
      <w:r w:rsidRPr="006C546B">
        <w:rPr>
          <w:spacing w:val="2"/>
          <w:sz w:val="24"/>
        </w:rPr>
        <w:t>вательной</w:t>
      </w:r>
      <w:proofErr w:type="spellEnd"/>
      <w:r w:rsidRPr="006C546B">
        <w:rPr>
          <w:spacing w:val="2"/>
          <w:sz w:val="24"/>
        </w:rPr>
        <w:t xml:space="preserve">, речевой, </w:t>
      </w:r>
      <w:proofErr w:type="spellStart"/>
      <w:r w:rsidRPr="006C546B">
        <w:rPr>
          <w:spacing w:val="2"/>
          <w:sz w:val="24"/>
        </w:rPr>
        <w:t>эмоциональной­волевой</w:t>
      </w:r>
      <w:proofErr w:type="spellEnd"/>
      <w:r w:rsidRPr="006C546B">
        <w:rPr>
          <w:spacing w:val="2"/>
          <w:sz w:val="24"/>
        </w:rPr>
        <w:t xml:space="preserve"> и личностной </w:t>
      </w:r>
      <w:r w:rsidRPr="006C546B">
        <w:rPr>
          <w:sz w:val="24"/>
        </w:rPr>
        <w:t>сфер ребёнка.</w:t>
      </w:r>
    </w:p>
    <w:p w:rsidR="00D12FC2" w:rsidRPr="006C546B" w:rsidRDefault="00D12FC2" w:rsidP="0092054B">
      <w:pPr>
        <w:pStyle w:val="af1"/>
        <w:spacing w:line="240" w:lineRule="auto"/>
        <w:ind w:firstLine="454"/>
        <w:rPr>
          <w:rFonts w:ascii="Times New Roman" w:hAnsi="Times New Roman"/>
          <w:color w:val="auto"/>
          <w:sz w:val="24"/>
          <w:szCs w:val="24"/>
        </w:rPr>
      </w:pPr>
      <w:r w:rsidRPr="006C546B">
        <w:rPr>
          <w:rFonts w:ascii="Times New Roman" w:hAnsi="Times New Roman"/>
          <w:color w:val="auto"/>
          <w:spacing w:val="-2"/>
          <w:sz w:val="24"/>
          <w:szCs w:val="24"/>
        </w:rPr>
        <w:t>Консолидация усилий разных специалистов в области пси</w:t>
      </w:r>
      <w:r w:rsidRPr="006C546B">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spellStart"/>
      <w:proofErr w:type="gramStart"/>
      <w:r w:rsidRPr="006C546B">
        <w:rPr>
          <w:rFonts w:ascii="Times New Roman" w:hAnsi="Times New Roman"/>
          <w:color w:val="auto"/>
          <w:sz w:val="24"/>
          <w:szCs w:val="24"/>
        </w:rPr>
        <w:t>психолого</w:t>
      </w:r>
      <w:r w:rsidRPr="006C546B">
        <w:rPr>
          <w:rFonts w:ascii="Times New Roman" w:hAnsi="Times New Roman"/>
          <w:color w:val="auto"/>
          <w:sz w:val="24"/>
          <w:szCs w:val="24"/>
        </w:rPr>
        <w:noBreakHyphen/>
        <w:t>медико</w:t>
      </w:r>
      <w:proofErr w:type="gramEnd"/>
      <w:r w:rsidRPr="006C546B">
        <w:rPr>
          <w:rFonts w:ascii="Times New Roman" w:hAnsi="Times New Roman"/>
          <w:color w:val="auto"/>
          <w:sz w:val="24"/>
          <w:szCs w:val="24"/>
        </w:rPr>
        <w:t>­педаго</w:t>
      </w:r>
      <w:r w:rsidRPr="006C546B">
        <w:rPr>
          <w:rFonts w:ascii="Times New Roman" w:hAnsi="Times New Roman"/>
          <w:color w:val="auto"/>
          <w:spacing w:val="2"/>
          <w:sz w:val="24"/>
          <w:szCs w:val="24"/>
        </w:rPr>
        <w:t>гического</w:t>
      </w:r>
      <w:proofErr w:type="spellEnd"/>
      <w:r w:rsidRPr="006C546B">
        <w:rPr>
          <w:rFonts w:ascii="Times New Roman" w:hAnsi="Times New Roman"/>
          <w:color w:val="auto"/>
          <w:spacing w:val="2"/>
          <w:sz w:val="24"/>
          <w:szCs w:val="24"/>
        </w:rPr>
        <w:t xml:space="preserve"> сопровождения и эффективно решать проблемы </w:t>
      </w:r>
      <w:r w:rsidRPr="006C546B">
        <w:rPr>
          <w:rFonts w:ascii="Times New Roman" w:hAnsi="Times New Roman"/>
          <w:color w:val="auto"/>
          <w:sz w:val="24"/>
          <w:szCs w:val="24"/>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6C546B">
        <w:rPr>
          <w:rFonts w:ascii="Times New Roman" w:hAnsi="Times New Roman"/>
          <w:color w:val="auto"/>
          <w:spacing w:val="-2"/>
          <w:sz w:val="24"/>
          <w:szCs w:val="24"/>
        </w:rPr>
        <w:t xml:space="preserve">фильную помощь ребёнку и его родителям (законным представителям), а также образовательной организации в решении </w:t>
      </w:r>
      <w:r w:rsidRPr="006C546B">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D12FC2" w:rsidRPr="006C546B" w:rsidRDefault="00D12FC2" w:rsidP="00D12FC2">
      <w:pPr>
        <w:autoSpaceDE w:val="0"/>
        <w:jc w:val="center"/>
        <w:rPr>
          <w:b/>
          <w:bCs/>
        </w:rPr>
      </w:pPr>
      <w:r w:rsidRPr="006C546B">
        <w:rPr>
          <w:b/>
          <w:bCs/>
        </w:rPr>
        <w:t xml:space="preserve">Преодоление затруднений учащихся в </w:t>
      </w:r>
      <w:proofErr w:type="gramStart"/>
      <w:r w:rsidRPr="006C546B">
        <w:rPr>
          <w:b/>
        </w:rPr>
        <w:t>образовательной</w:t>
      </w:r>
      <w:proofErr w:type="gramEnd"/>
      <w:r w:rsidRPr="006C546B">
        <w:rPr>
          <w:b/>
        </w:rPr>
        <w:t xml:space="preserve"> </w:t>
      </w:r>
      <w:proofErr w:type="spellStart"/>
      <w:r w:rsidRPr="006C546B">
        <w:rPr>
          <w:b/>
        </w:rPr>
        <w:t>деятельности</w:t>
      </w:r>
      <w:r w:rsidRPr="006C546B">
        <w:rPr>
          <w:b/>
          <w:bCs/>
        </w:rPr>
        <w:t>и</w:t>
      </w:r>
      <w:proofErr w:type="spellEnd"/>
    </w:p>
    <w:p w:rsidR="00D12FC2" w:rsidRPr="006C546B" w:rsidRDefault="00D12FC2" w:rsidP="00D12FC2">
      <w:pPr>
        <w:autoSpaceDE w:val="0"/>
        <w:jc w:val="center"/>
        <w:rPr>
          <w:b/>
          <w:bCs/>
        </w:rPr>
      </w:pPr>
      <w:r w:rsidRPr="006C546B">
        <w:rPr>
          <w:b/>
          <w:bCs/>
        </w:rPr>
        <w:t xml:space="preserve">овладение навыками адаптации к социуму средствами УМК </w:t>
      </w:r>
    </w:p>
    <w:p w:rsidR="00D12FC2" w:rsidRPr="006C546B" w:rsidRDefault="00D12FC2" w:rsidP="00D12FC2">
      <w:pPr>
        <w:autoSpaceDE w:val="0"/>
        <w:ind w:firstLine="709"/>
        <w:jc w:val="both"/>
      </w:pPr>
      <w:r w:rsidRPr="006C546B">
        <w:t>Оказание помощи учащимся в преодолении их затруднений в образовательной деятельности проводится педагогами на уроках, чему способствует использование в учебном процессе УМК</w:t>
      </w:r>
      <w:proofErr w:type="gramStart"/>
      <w:r w:rsidRPr="006C546B">
        <w:t xml:space="preserve"> .</w:t>
      </w:r>
      <w:proofErr w:type="gramEnd"/>
      <w:r w:rsidRPr="006C546B">
        <w:t xml:space="preserve"> Методический аппарат системы учебников  представлен заданиями, которые требуют: выбора наиболее эффективных способов выполнения и проверки; осознания причины успеха/неуспеха учебной деятельности и способности конструктивно действовать даже в ситуации неуспеха.</w:t>
      </w:r>
    </w:p>
    <w:p w:rsidR="00D12FC2" w:rsidRPr="006C546B" w:rsidRDefault="00D12FC2" w:rsidP="00D12FC2">
      <w:pPr>
        <w:autoSpaceDE w:val="0"/>
        <w:ind w:firstLine="709"/>
        <w:jc w:val="both"/>
        <w:rPr>
          <w:b/>
          <w:bCs/>
        </w:rPr>
      </w:pPr>
      <w:r w:rsidRPr="006C546B">
        <w:t xml:space="preserve">Преодолению </w:t>
      </w:r>
      <w:proofErr w:type="spellStart"/>
      <w:r w:rsidRPr="006C546B">
        <w:t>неуспешности</w:t>
      </w:r>
      <w:proofErr w:type="spellEnd"/>
      <w:r w:rsidRPr="006C546B">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D12FC2" w:rsidRPr="006C546B" w:rsidRDefault="00D12FC2" w:rsidP="00D12FC2">
      <w:pPr>
        <w:autoSpaceDE w:val="0"/>
        <w:ind w:firstLine="709"/>
        <w:jc w:val="both"/>
      </w:pPr>
      <w:r w:rsidRPr="006C546B">
        <w:rPr>
          <w:b/>
          <w:bCs/>
        </w:rPr>
        <w:t xml:space="preserve">В учебниках курса «Математика» </w:t>
      </w:r>
      <w:r w:rsidRPr="006C546B">
        <w:t>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D12FC2" w:rsidRPr="006C546B" w:rsidRDefault="00D12FC2" w:rsidP="00D12FC2">
      <w:pPr>
        <w:autoSpaceDE w:val="0"/>
        <w:ind w:firstLine="709"/>
        <w:jc w:val="both"/>
        <w:rPr>
          <w:b/>
          <w:bCs/>
        </w:rPr>
      </w:pPr>
      <w:r w:rsidRPr="006C546B">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w:t>
      </w:r>
      <w:r w:rsidRPr="006C546B">
        <w:lastRenderedPageBreak/>
        <w:t>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D12FC2" w:rsidRPr="006C546B" w:rsidRDefault="00D12FC2" w:rsidP="00D12FC2">
      <w:pPr>
        <w:autoSpaceDE w:val="0"/>
        <w:ind w:firstLine="709"/>
        <w:jc w:val="both"/>
        <w:rPr>
          <w:b/>
          <w:bCs/>
        </w:rPr>
      </w:pPr>
      <w:r w:rsidRPr="006C546B">
        <w:rPr>
          <w:b/>
          <w:bCs/>
        </w:rPr>
        <w:t xml:space="preserve">В курсе «Изобразительное искусство», </w:t>
      </w:r>
      <w:r w:rsidRPr="006C546B">
        <w:t>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D12FC2" w:rsidRPr="006C546B" w:rsidRDefault="00D12FC2" w:rsidP="00D12FC2">
      <w:pPr>
        <w:autoSpaceDE w:val="0"/>
        <w:ind w:firstLine="709"/>
        <w:jc w:val="both"/>
        <w:rPr>
          <w:b/>
          <w:bCs/>
        </w:rPr>
      </w:pPr>
      <w:r w:rsidRPr="006C546B">
        <w:rPr>
          <w:b/>
          <w:bCs/>
        </w:rPr>
        <w:t xml:space="preserve">В курсе «Технология» </w:t>
      </w:r>
      <w:r w:rsidRPr="006C546B">
        <w:t xml:space="preserve">составление плана является основой обучения предмету. </w:t>
      </w:r>
      <w:proofErr w:type="gramStart"/>
      <w:r w:rsidRPr="006C546B">
        <w:t xml:space="preserve">Исходя из возрастных особенностей младших школьников, в учебниках (1—4 </w:t>
      </w:r>
      <w:proofErr w:type="spellStart"/>
      <w:r w:rsidRPr="006C546B">
        <w:t>кл</w:t>
      </w:r>
      <w:proofErr w:type="spellEnd"/>
      <w:r w:rsidRPr="006C546B">
        <w:t>.) планы изготовления изделий представлены в двух видах: тестовом и иллюстративном (в виде слайдов).</w:t>
      </w:r>
      <w:proofErr w:type="gramEnd"/>
      <w:r w:rsidRPr="006C546B">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D12FC2" w:rsidRPr="006C546B" w:rsidRDefault="00D12FC2" w:rsidP="00D12FC2">
      <w:pPr>
        <w:autoSpaceDE w:val="0"/>
        <w:ind w:firstLine="709"/>
        <w:jc w:val="both"/>
        <w:rPr>
          <w:b/>
          <w:bCs/>
        </w:rPr>
      </w:pPr>
      <w:r w:rsidRPr="006C546B">
        <w:rPr>
          <w:b/>
          <w:bCs/>
        </w:rPr>
        <w:t xml:space="preserve">В учебниках курса «Литературное чтение» </w:t>
      </w:r>
      <w:r w:rsidRPr="006C546B">
        <w:t>в методическом аппарате каждой темы выстроена система вопросов и заданий для планирования и осуществления контрольно-оценочной деятельности.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D12FC2" w:rsidRPr="006C546B" w:rsidRDefault="00D12FC2" w:rsidP="00D12FC2">
      <w:pPr>
        <w:autoSpaceDE w:val="0"/>
        <w:ind w:firstLine="709"/>
        <w:jc w:val="both"/>
        <w:rPr>
          <w:b/>
          <w:bCs/>
        </w:rPr>
      </w:pPr>
      <w:r w:rsidRPr="006C546B">
        <w:rPr>
          <w:b/>
          <w:bCs/>
        </w:rPr>
        <w:t xml:space="preserve">В курсе «Русский язык», </w:t>
      </w:r>
      <w:r w:rsidRPr="006C546B">
        <w:t>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D12FC2" w:rsidRPr="006C546B" w:rsidRDefault="00D12FC2" w:rsidP="00D12FC2">
      <w:pPr>
        <w:autoSpaceDE w:val="0"/>
        <w:ind w:firstLine="709"/>
        <w:jc w:val="both"/>
      </w:pPr>
      <w:r w:rsidRPr="006C546B">
        <w:rPr>
          <w:b/>
          <w:bCs/>
        </w:rPr>
        <w:t xml:space="preserve">В курсе «Информатика» </w:t>
      </w:r>
      <w:r w:rsidRPr="006C546B">
        <w:t xml:space="preserve">действие планирования в наиболее развернутом виде формируется в проектной деятельности. </w:t>
      </w:r>
    </w:p>
    <w:p w:rsidR="00D12FC2" w:rsidRPr="006C546B" w:rsidRDefault="00D12FC2" w:rsidP="00D12FC2">
      <w:pPr>
        <w:autoSpaceDE w:val="0"/>
        <w:ind w:firstLine="709"/>
        <w:jc w:val="both"/>
        <w:rPr>
          <w:b/>
          <w:bCs/>
        </w:rPr>
      </w:pPr>
      <w:r w:rsidRPr="006C546B">
        <w:t xml:space="preserve">На уроках с использованием УМК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6C546B">
        <w:rPr>
          <w:b/>
          <w:bCs/>
        </w:rPr>
        <w:t>курс «</w:t>
      </w:r>
      <w:proofErr w:type="spellStart"/>
      <w:r w:rsidRPr="006C546B">
        <w:rPr>
          <w:b/>
          <w:bCs/>
        </w:rPr>
        <w:t>Окружающиймир</w:t>
      </w:r>
      <w:proofErr w:type="spellEnd"/>
      <w:r w:rsidRPr="006C546B">
        <w:rPr>
          <w:b/>
          <w:bCs/>
        </w:rPr>
        <w:t>»</w:t>
      </w:r>
      <w:r w:rsidRPr="006C546B">
        <w:t>).</w:t>
      </w:r>
    </w:p>
    <w:p w:rsidR="00D12FC2" w:rsidRPr="006C546B" w:rsidRDefault="00D12FC2" w:rsidP="00D12FC2">
      <w:pPr>
        <w:autoSpaceDE w:val="0"/>
        <w:ind w:firstLine="709"/>
        <w:jc w:val="both"/>
        <w:rPr>
          <w:b/>
          <w:bCs/>
        </w:rPr>
      </w:pPr>
      <w:r w:rsidRPr="006C546B">
        <w:rPr>
          <w:b/>
          <w:bCs/>
        </w:rPr>
        <w:t xml:space="preserve">Курс «Математика» </w:t>
      </w:r>
      <w:r w:rsidRPr="006C546B">
        <w:t>формирует у ребенка первые пространственные и ременные ориентиры, знакомит с миром величин, скоростей, с разными способами отображения и чтения информации и пр.</w:t>
      </w:r>
    </w:p>
    <w:p w:rsidR="00D12FC2" w:rsidRPr="006C546B" w:rsidRDefault="00D12FC2" w:rsidP="00D12FC2">
      <w:pPr>
        <w:autoSpaceDE w:val="0"/>
        <w:ind w:firstLine="709"/>
        <w:jc w:val="both"/>
        <w:rPr>
          <w:b/>
          <w:bCs/>
        </w:rPr>
      </w:pPr>
      <w:r w:rsidRPr="006C546B">
        <w:rPr>
          <w:b/>
          <w:bCs/>
        </w:rPr>
        <w:t>Курсы «Литературное чтение», «Русский язык», «</w:t>
      </w:r>
      <w:proofErr w:type="spellStart"/>
      <w:r w:rsidRPr="006C546B">
        <w:rPr>
          <w:b/>
          <w:bCs/>
        </w:rPr>
        <w:t>Иностранныеязыки</w:t>
      </w:r>
      <w:proofErr w:type="spellEnd"/>
      <w:r w:rsidRPr="006C546B">
        <w:rPr>
          <w:b/>
          <w:bCs/>
        </w:rPr>
        <w:t xml:space="preserve">» </w:t>
      </w:r>
      <w:r w:rsidRPr="006C546B">
        <w:t>формируют нормы и правила произношения, использования слов в речи, вводит ребенка в мир русского и иностранных языков, литературы.</w:t>
      </w:r>
    </w:p>
    <w:p w:rsidR="00D12FC2" w:rsidRPr="006C546B" w:rsidRDefault="00D12FC2" w:rsidP="00D12FC2">
      <w:pPr>
        <w:autoSpaceDE w:val="0"/>
        <w:ind w:firstLine="709"/>
        <w:jc w:val="both"/>
        <w:rPr>
          <w:b/>
          <w:bCs/>
        </w:rPr>
      </w:pPr>
      <w:r w:rsidRPr="006C546B">
        <w:rPr>
          <w:b/>
          <w:bCs/>
        </w:rPr>
        <w:t xml:space="preserve">Курсы «Изобразительное искусство, «Музыка» </w:t>
      </w:r>
      <w:r w:rsidRPr="006C546B">
        <w:t>знакомят школьника с миром прекрасного.</w:t>
      </w:r>
    </w:p>
    <w:p w:rsidR="00D12FC2" w:rsidRPr="006C546B" w:rsidRDefault="00D12FC2" w:rsidP="00D12FC2">
      <w:pPr>
        <w:autoSpaceDE w:val="0"/>
        <w:ind w:firstLine="709"/>
        <w:jc w:val="both"/>
      </w:pPr>
      <w:r w:rsidRPr="006C546B">
        <w:rPr>
          <w:b/>
          <w:bCs/>
        </w:rPr>
        <w:t xml:space="preserve">Курс «Основы религиозных культур и светской этики» </w:t>
      </w:r>
      <w:r w:rsidRPr="006C546B">
        <w:t xml:space="preserve">формирует у младших школьников понимание значения нравственных норм и ценностей для достойной жизни личности, семьи, общества. </w:t>
      </w:r>
    </w:p>
    <w:p w:rsidR="00D12FC2" w:rsidRPr="006C546B" w:rsidRDefault="00D12FC2" w:rsidP="0092054B">
      <w:pPr>
        <w:autoSpaceDE w:val="0"/>
        <w:ind w:firstLine="709"/>
        <w:jc w:val="both"/>
      </w:pPr>
      <w:r w:rsidRPr="006C546B">
        <w:lastRenderedPageBreak/>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w:t>
      </w:r>
      <w:r w:rsidR="0061286E" w:rsidRPr="006C546B">
        <w:t>нию действовать самостоятельно.</w:t>
      </w:r>
    </w:p>
    <w:p w:rsidR="00D12FC2" w:rsidRPr="006C546B" w:rsidRDefault="00D12FC2" w:rsidP="00D12FC2">
      <w:pPr>
        <w:autoSpaceDE w:val="0"/>
        <w:jc w:val="center"/>
      </w:pPr>
      <w:r w:rsidRPr="006C546B">
        <w:rPr>
          <w:b/>
          <w:bCs/>
        </w:rPr>
        <w:t>Требования к условиям реализации программы:</w:t>
      </w:r>
    </w:p>
    <w:p w:rsidR="00D12FC2" w:rsidRPr="006C546B" w:rsidRDefault="00D12FC2" w:rsidP="00D12FC2">
      <w:pPr>
        <w:ind w:firstLine="709"/>
        <w:rPr>
          <w:u w:val="single"/>
        </w:rPr>
      </w:pPr>
      <w:r w:rsidRPr="006C546B">
        <w:t xml:space="preserve">В </w:t>
      </w:r>
      <w:r w:rsidR="0092054B" w:rsidRPr="006C546B">
        <w:t xml:space="preserve">  </w:t>
      </w:r>
      <w:r w:rsidRPr="006C546B">
        <w:t>МБОУ</w:t>
      </w:r>
      <w:r w:rsidR="00A955FB" w:rsidRPr="006C546B">
        <w:t xml:space="preserve">ЕНОШ №5 </w:t>
      </w:r>
      <w:r w:rsidR="0061286E" w:rsidRPr="006C546B">
        <w:t xml:space="preserve"> </w:t>
      </w:r>
      <w:r w:rsidRPr="006C546B">
        <w:t>созданы следующие условия для реализации программы коррекционной работы:</w:t>
      </w:r>
    </w:p>
    <w:p w:rsidR="00D12FC2" w:rsidRPr="006C546B" w:rsidRDefault="00D12FC2" w:rsidP="00D12FC2">
      <w:pPr>
        <w:autoSpaceDE w:val="0"/>
        <w:ind w:firstLine="709"/>
        <w:jc w:val="both"/>
      </w:pPr>
      <w:r w:rsidRPr="006C546B">
        <w:rPr>
          <w:i/>
          <w:iCs/>
        </w:rPr>
        <w:t>Психолого-педагогическое обеспечение:</w:t>
      </w:r>
    </w:p>
    <w:p w:rsidR="00D12FC2" w:rsidRPr="006C546B" w:rsidRDefault="00D12FC2" w:rsidP="00D12FC2">
      <w:pPr>
        <w:autoSpaceDE w:val="0"/>
        <w:jc w:val="both"/>
      </w:pPr>
      <w:r w:rsidRPr="006C546B">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D12FC2" w:rsidRPr="006C546B" w:rsidRDefault="00D12FC2" w:rsidP="00D12FC2">
      <w:pPr>
        <w:autoSpaceDE w:val="0"/>
        <w:jc w:val="both"/>
      </w:pPr>
      <w:r w:rsidRPr="006C546B">
        <w:t>— обеспечение психолого-педагогических условий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12FC2" w:rsidRPr="006C546B" w:rsidRDefault="00D12FC2" w:rsidP="00D12FC2">
      <w:pPr>
        <w:autoSpaceDE w:val="0"/>
        <w:jc w:val="both"/>
      </w:pPr>
      <w:proofErr w:type="gramStart"/>
      <w:r w:rsidRPr="006C546B">
        <w:t>—использование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D12FC2" w:rsidRPr="006C546B" w:rsidRDefault="00D12FC2" w:rsidP="00D12FC2">
      <w:pPr>
        <w:autoSpaceDE w:val="0"/>
        <w:jc w:val="both"/>
      </w:pPr>
      <w:r w:rsidRPr="006C546B">
        <w:t xml:space="preserve">— обеспечение </w:t>
      </w:r>
      <w:proofErr w:type="spellStart"/>
      <w:r w:rsidRPr="006C546B">
        <w:t>здоровьесберегающих</w:t>
      </w:r>
      <w:proofErr w:type="spellEnd"/>
      <w:r w:rsidRPr="006C546B">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12FC2" w:rsidRPr="006C546B" w:rsidRDefault="00D12FC2" w:rsidP="00D12FC2">
      <w:pPr>
        <w:autoSpaceDE w:val="0"/>
        <w:jc w:val="both"/>
      </w:pPr>
      <w:r w:rsidRPr="006C546B">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D12FC2" w:rsidRPr="006C546B" w:rsidRDefault="00D12FC2" w:rsidP="00D12FC2">
      <w:pPr>
        <w:autoSpaceDE w:val="0"/>
        <w:jc w:val="both"/>
      </w:pPr>
      <w:r w:rsidRPr="006C546B">
        <w:rPr>
          <w:i/>
          <w:iCs/>
        </w:rPr>
        <w:t>Программно-методическое обеспечение</w:t>
      </w:r>
    </w:p>
    <w:p w:rsidR="00D12FC2" w:rsidRPr="006C546B" w:rsidRDefault="00D12FC2" w:rsidP="00D12FC2">
      <w:pPr>
        <w:autoSpaceDE w:val="0"/>
        <w:ind w:firstLine="709"/>
        <w:jc w:val="both"/>
        <w:rPr>
          <w:i/>
          <w:iCs/>
        </w:rPr>
      </w:pPr>
      <w:r w:rsidRPr="006C546B">
        <w:t>В процессе реализации программы коррекционной работы используются коррекционно-развивающие программы, диагностический и коррекционн</w:t>
      </w:r>
      <w:proofErr w:type="gramStart"/>
      <w:r w:rsidRPr="006C546B">
        <w:t>о-</w:t>
      </w:r>
      <w:proofErr w:type="gramEnd"/>
      <w:r w:rsidRPr="006C546B">
        <w:t xml:space="preserve"> развивающий инструментарий, необходимый для осуществления профессиональной деятельности учителя, педагога-психолога, социального педагога.</w:t>
      </w:r>
    </w:p>
    <w:p w:rsidR="00D12FC2" w:rsidRPr="006C546B" w:rsidRDefault="00D12FC2" w:rsidP="00D12FC2">
      <w:pPr>
        <w:autoSpaceDE w:val="0"/>
        <w:ind w:firstLine="709"/>
        <w:jc w:val="both"/>
      </w:pPr>
      <w:r w:rsidRPr="006C546B">
        <w:rPr>
          <w:i/>
          <w:iCs/>
        </w:rPr>
        <w:t>Кадровое обеспечение</w:t>
      </w:r>
    </w:p>
    <w:p w:rsidR="00D12FC2" w:rsidRPr="006C546B" w:rsidRDefault="00D12FC2" w:rsidP="00D12FC2">
      <w:pPr>
        <w:ind w:firstLine="709"/>
        <w:rPr>
          <w:u w:val="single"/>
        </w:rPr>
      </w:pPr>
      <w:r w:rsidRPr="006C546B">
        <w:t xml:space="preserve">           Важным моментом реализации программы коррекционной работы является кадровое обеспечение. В </w:t>
      </w:r>
      <w:r w:rsidR="0061286E" w:rsidRPr="006C546B">
        <w:t>МБОУ ЕНОШ №</w:t>
      </w:r>
      <w:r w:rsidR="00A955FB" w:rsidRPr="006C546B">
        <w:t>5</w:t>
      </w:r>
      <w:r w:rsidR="00652818" w:rsidRPr="006C546B">
        <w:t xml:space="preserve"> </w:t>
      </w:r>
      <w:r w:rsidRPr="006C546B">
        <w:t>это:</w:t>
      </w:r>
    </w:p>
    <w:p w:rsidR="00D12FC2" w:rsidRPr="006C546B" w:rsidRDefault="00D12FC2" w:rsidP="00D12FC2">
      <w:pPr>
        <w:autoSpaceDE w:val="0"/>
        <w:jc w:val="both"/>
        <w:rPr>
          <w:i/>
          <w:iCs/>
        </w:rPr>
      </w:pPr>
      <w:r w:rsidRPr="006C546B">
        <w:t>- квалифицированные педагоги начальной школы.</w:t>
      </w:r>
    </w:p>
    <w:p w:rsidR="00D12FC2" w:rsidRPr="006C546B" w:rsidRDefault="00D12FC2" w:rsidP="00D12FC2">
      <w:pPr>
        <w:autoSpaceDE w:val="0"/>
        <w:jc w:val="both"/>
      </w:pPr>
      <w:r w:rsidRPr="006C546B">
        <w:rPr>
          <w:i/>
          <w:iCs/>
        </w:rPr>
        <w:t xml:space="preserve">         Материально-техническое обеспечение</w:t>
      </w:r>
    </w:p>
    <w:p w:rsidR="00D12FC2" w:rsidRPr="006C546B" w:rsidRDefault="00D12FC2" w:rsidP="00D12FC2">
      <w:pPr>
        <w:ind w:firstLine="709"/>
        <w:rPr>
          <w:u w:val="single"/>
        </w:rPr>
      </w:pPr>
      <w:r w:rsidRPr="006C546B">
        <w:t xml:space="preserve">         В МБОУ</w:t>
      </w:r>
      <w:r w:rsidR="00A955FB" w:rsidRPr="006C546B">
        <w:t xml:space="preserve"> ЕНОШ №5</w:t>
      </w:r>
      <w:r w:rsidR="0061286E" w:rsidRPr="006C546B">
        <w:t xml:space="preserve"> </w:t>
      </w:r>
      <w:r w:rsidRPr="006C546B">
        <w:t xml:space="preserve"> созданы условия для организации спортивных и массовых мероприятий, питания, оздоровительных и лечебно-профилактических мероприятий, хозяйственно-бытового и санитарно-гигиенического обслуживания.</w:t>
      </w:r>
    </w:p>
    <w:p w:rsidR="00D12FC2" w:rsidRPr="006C546B" w:rsidRDefault="00D12FC2" w:rsidP="00D12FC2">
      <w:pPr>
        <w:autoSpaceDE w:val="0"/>
        <w:jc w:val="both"/>
      </w:pPr>
      <w:r w:rsidRPr="006C546B">
        <w:rPr>
          <w:i/>
          <w:iCs/>
        </w:rPr>
        <w:t>Информационное обеспечение:</w:t>
      </w:r>
    </w:p>
    <w:p w:rsidR="00D12FC2" w:rsidRPr="006C546B" w:rsidRDefault="00D12FC2" w:rsidP="00D12FC2">
      <w:pPr>
        <w:autoSpaceDE w:val="0"/>
        <w:jc w:val="both"/>
        <w:rPr>
          <w:b/>
          <w:bCs/>
        </w:rPr>
      </w:pPr>
      <w:r w:rsidRPr="006C546B">
        <w:t>- создание информационной образовательной среды (компьютер, имеющий выход в Интернет).</w:t>
      </w:r>
    </w:p>
    <w:p w:rsidR="000D5AF8" w:rsidRDefault="000D5AF8" w:rsidP="001E1B55">
      <w:pPr>
        <w:autoSpaceDE w:val="0"/>
        <w:jc w:val="center"/>
        <w:rPr>
          <w:b/>
          <w:bCs/>
        </w:rPr>
      </w:pPr>
    </w:p>
    <w:p w:rsidR="0085146F" w:rsidRDefault="0085146F" w:rsidP="001E1B55">
      <w:pPr>
        <w:autoSpaceDE w:val="0"/>
        <w:jc w:val="center"/>
        <w:rPr>
          <w:b/>
          <w:bCs/>
        </w:rPr>
      </w:pPr>
    </w:p>
    <w:p w:rsidR="0085146F" w:rsidRDefault="0085146F" w:rsidP="001E1B55">
      <w:pPr>
        <w:autoSpaceDE w:val="0"/>
        <w:jc w:val="center"/>
        <w:rPr>
          <w:b/>
          <w:bCs/>
        </w:rPr>
      </w:pPr>
    </w:p>
    <w:p w:rsidR="0085146F" w:rsidRDefault="0085146F" w:rsidP="001E1B55">
      <w:pPr>
        <w:autoSpaceDE w:val="0"/>
        <w:jc w:val="center"/>
        <w:rPr>
          <w:b/>
          <w:bCs/>
        </w:rPr>
      </w:pPr>
    </w:p>
    <w:p w:rsidR="00D12FC2" w:rsidRPr="006C546B" w:rsidRDefault="00D12FC2" w:rsidP="001E1B55">
      <w:pPr>
        <w:autoSpaceDE w:val="0"/>
        <w:jc w:val="center"/>
      </w:pPr>
      <w:r w:rsidRPr="006C546B">
        <w:rPr>
          <w:b/>
          <w:bCs/>
        </w:rPr>
        <w:lastRenderedPageBreak/>
        <w:t>Планируемые результаты коррекционной работы:</w:t>
      </w:r>
    </w:p>
    <w:p w:rsidR="00D12FC2" w:rsidRPr="006C546B" w:rsidRDefault="00D12FC2" w:rsidP="001E1B55">
      <w:pPr>
        <w:autoSpaceDE w:val="0"/>
        <w:jc w:val="both"/>
      </w:pPr>
      <w:r w:rsidRPr="006C546B">
        <w:t xml:space="preserve">1.Повышение уровня общего развития </w:t>
      </w:r>
      <w:proofErr w:type="gramStart"/>
      <w:r w:rsidRPr="006C546B">
        <w:t>обучающихся</w:t>
      </w:r>
      <w:proofErr w:type="gramEnd"/>
      <w:r w:rsidRPr="006C546B">
        <w:t>.</w:t>
      </w:r>
    </w:p>
    <w:p w:rsidR="00D12FC2" w:rsidRPr="006C546B" w:rsidRDefault="00D12FC2" w:rsidP="00D12FC2">
      <w:pPr>
        <w:autoSpaceDE w:val="0"/>
        <w:jc w:val="both"/>
      </w:pPr>
      <w:r w:rsidRPr="006C546B">
        <w:t>2. Восполнение пробелов предшествующего развития и обучения.</w:t>
      </w:r>
    </w:p>
    <w:p w:rsidR="00D12FC2" w:rsidRPr="006C546B" w:rsidRDefault="00D12FC2" w:rsidP="00D12FC2">
      <w:pPr>
        <w:autoSpaceDE w:val="0"/>
        <w:jc w:val="both"/>
      </w:pPr>
      <w:r w:rsidRPr="006C546B">
        <w:t>3. Формирование недостаточно освоенных учебных умений и навыков.</w:t>
      </w:r>
    </w:p>
    <w:p w:rsidR="00D12FC2" w:rsidRPr="006C546B" w:rsidRDefault="00D12FC2" w:rsidP="00D12FC2">
      <w:pPr>
        <w:autoSpaceDE w:val="0"/>
        <w:jc w:val="both"/>
      </w:pPr>
      <w:r w:rsidRPr="006C546B">
        <w:t>4. Коррекция отклонений в развитии познавательной сферы и речи.</w:t>
      </w:r>
    </w:p>
    <w:p w:rsidR="00D12FC2" w:rsidRPr="006C546B" w:rsidRDefault="00D12FC2" w:rsidP="00D12FC2">
      <w:pPr>
        <w:autoSpaceDE w:val="0"/>
        <w:jc w:val="both"/>
      </w:pPr>
      <w:r w:rsidRPr="006C546B">
        <w:t>5. Направленная подготовка к восприятию нового учебного материала.</w:t>
      </w:r>
    </w:p>
    <w:p w:rsidR="00CB27DA" w:rsidRPr="006C546B" w:rsidRDefault="00CB27DA" w:rsidP="001E1B55">
      <w:pPr>
        <w:widowControl w:val="0"/>
        <w:suppressAutoHyphens w:val="0"/>
        <w:autoSpaceDE w:val="0"/>
        <w:autoSpaceDN w:val="0"/>
        <w:rPr>
          <w:bCs/>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bookmarkStart w:id="0" w:name="_Hlk77022008"/>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85146F" w:rsidRDefault="0085146F"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0D5AF8" w:rsidRDefault="000D5AF8" w:rsidP="00CB27DA">
      <w:pPr>
        <w:widowControl w:val="0"/>
        <w:suppressAutoHyphens w:val="0"/>
        <w:autoSpaceDE w:val="0"/>
        <w:autoSpaceDN w:val="0"/>
        <w:rPr>
          <w:b/>
          <w:color w:val="000000"/>
          <w:w w:val="0"/>
          <w:kern w:val="2"/>
          <w:lang w:eastAsia="ko-KR"/>
        </w:rPr>
      </w:pPr>
    </w:p>
    <w:p w:rsidR="00FE089C" w:rsidRDefault="00FE089C" w:rsidP="00CB27DA">
      <w:pPr>
        <w:widowControl w:val="0"/>
        <w:suppressAutoHyphens w:val="0"/>
        <w:autoSpaceDE w:val="0"/>
        <w:autoSpaceDN w:val="0"/>
        <w:rPr>
          <w:b/>
          <w:color w:val="000000"/>
          <w:w w:val="0"/>
          <w:kern w:val="2"/>
          <w:lang w:eastAsia="ko-KR"/>
        </w:rPr>
      </w:pPr>
    </w:p>
    <w:p w:rsidR="00CB27DA" w:rsidRPr="006C546B" w:rsidRDefault="00CB27DA" w:rsidP="00CB27DA">
      <w:pPr>
        <w:widowControl w:val="0"/>
        <w:suppressAutoHyphens w:val="0"/>
        <w:autoSpaceDE w:val="0"/>
        <w:autoSpaceDN w:val="0"/>
        <w:rPr>
          <w:b/>
          <w:color w:val="000000"/>
          <w:w w:val="0"/>
          <w:kern w:val="2"/>
          <w:lang w:eastAsia="ko-KR"/>
        </w:rPr>
      </w:pPr>
      <w:r w:rsidRPr="006C546B">
        <w:rPr>
          <w:b/>
          <w:color w:val="000000"/>
          <w:w w:val="0"/>
          <w:kern w:val="2"/>
          <w:lang w:eastAsia="ko-KR"/>
        </w:rPr>
        <w:lastRenderedPageBreak/>
        <w:t xml:space="preserve">2.6      ПРОГРАММА ВОСПИТАНИЯ ДЛЯ МБОУ ЕНОШ № </w:t>
      </w:r>
      <w:bookmarkEnd w:id="0"/>
      <w:r w:rsidRPr="006C546B">
        <w:rPr>
          <w:b/>
          <w:color w:val="000000"/>
          <w:w w:val="0"/>
          <w:kern w:val="2"/>
          <w:lang w:eastAsia="ko-KR"/>
        </w:rPr>
        <w:t>5</w:t>
      </w:r>
    </w:p>
    <w:p w:rsidR="00CB27DA" w:rsidRPr="001E1B55" w:rsidRDefault="00CB27DA" w:rsidP="001E1B55">
      <w:pPr>
        <w:keepNext/>
        <w:keepLines/>
        <w:widowControl w:val="0"/>
        <w:suppressAutoHyphens w:val="0"/>
        <w:autoSpaceDE w:val="0"/>
        <w:autoSpaceDN w:val="0"/>
        <w:jc w:val="center"/>
        <w:outlineLvl w:val="0"/>
        <w:rPr>
          <w:b/>
          <w:bCs/>
          <w:color w:val="000000"/>
          <w:w w:val="0"/>
          <w:kern w:val="2"/>
          <w:lang w:eastAsia="ko-KR"/>
        </w:rPr>
      </w:pPr>
      <w:bookmarkStart w:id="1" w:name="_Toc81304344"/>
      <w:r w:rsidRPr="006C546B">
        <w:rPr>
          <w:b/>
          <w:bCs/>
          <w:color w:val="000000"/>
          <w:w w:val="0"/>
          <w:kern w:val="2"/>
          <w:lang w:eastAsia="ko-KR"/>
        </w:rPr>
        <w:t>Пояснительная записка</w:t>
      </w:r>
      <w:bookmarkEnd w:id="1"/>
    </w:p>
    <w:p w:rsidR="00CB27DA" w:rsidRPr="006C546B" w:rsidRDefault="00CB27DA" w:rsidP="00CB27DA">
      <w:pPr>
        <w:widowControl w:val="0"/>
        <w:tabs>
          <w:tab w:val="left" w:pos="851"/>
        </w:tabs>
        <w:suppressAutoHyphens w:val="0"/>
        <w:autoSpaceDE w:val="0"/>
        <w:autoSpaceDN w:val="0"/>
        <w:ind w:firstLine="709"/>
        <w:jc w:val="both"/>
        <w:rPr>
          <w:kern w:val="2"/>
          <w:lang w:eastAsia="ko-KR"/>
        </w:rPr>
      </w:pPr>
      <w:proofErr w:type="gramStart"/>
      <w:r w:rsidRPr="006C546B">
        <w:rPr>
          <w:kern w:val="2"/>
          <w:lang w:eastAsia="ko-KR"/>
        </w:rPr>
        <w:t xml:space="preserve">Рабочая программа воспитания для МБОУ ЕНОШ № 5 (далее соответственно – школа, Программа,), предусматривает обеспечение процесса разработки рабочей программы воспитания на основе Федерального закона </w:t>
      </w:r>
      <w:r w:rsidRPr="006C546B">
        <w:rPr>
          <w:kern w:val="2"/>
          <w:lang w:eastAsia="ko-KR"/>
        </w:rPr>
        <w:br/>
        <w:t>от 29 декабря 2012 г. № 273-ФЗ «Об образовании в Российской Федерации», с учетом Стратегии развития воспитания в Российской Федерации  на период до 202</w:t>
      </w:r>
      <w:r w:rsidR="00B875D6">
        <w:rPr>
          <w:kern w:val="2"/>
          <w:lang w:eastAsia="ko-KR"/>
        </w:rPr>
        <w:t>8</w:t>
      </w:r>
      <w:r w:rsidRPr="006C546B">
        <w:rPr>
          <w:kern w:val="2"/>
          <w:lang w:eastAsia="ko-KR"/>
        </w:rPr>
        <w:t xml:space="preserve"> года и Плана мероприятий по ее реализации в 202</w:t>
      </w:r>
      <w:r w:rsidR="00B875D6">
        <w:rPr>
          <w:kern w:val="2"/>
          <w:lang w:eastAsia="ko-KR"/>
        </w:rPr>
        <w:t>5</w:t>
      </w:r>
      <w:r w:rsidRPr="006C546B">
        <w:rPr>
          <w:kern w:val="2"/>
          <w:lang w:eastAsia="ko-KR"/>
        </w:rPr>
        <w:t>–202</w:t>
      </w:r>
      <w:r w:rsidR="00B875D6">
        <w:rPr>
          <w:kern w:val="2"/>
          <w:lang w:eastAsia="ko-KR"/>
        </w:rPr>
        <w:t>8</w:t>
      </w:r>
      <w:r w:rsidRPr="006C546B">
        <w:rPr>
          <w:kern w:val="2"/>
          <w:lang w:eastAsia="ko-KR"/>
        </w:rPr>
        <w:t xml:space="preserve"> годах, федеральных государственных образовательных стандартов начального</w:t>
      </w:r>
      <w:proofErr w:type="gramEnd"/>
      <w:r w:rsidRPr="006C546B">
        <w:rPr>
          <w:kern w:val="2"/>
          <w:lang w:eastAsia="ko-KR"/>
        </w:rPr>
        <w:t xml:space="preserve"> общего, основного общего и среднего общего образования </w:t>
      </w:r>
      <w:r w:rsidRPr="006C546B">
        <w:rPr>
          <w:color w:val="000000"/>
          <w:w w:val="0"/>
          <w:kern w:val="2"/>
          <w:lang w:eastAsia="ko-KR"/>
        </w:rPr>
        <w:t>(далее – ФГОС)</w:t>
      </w:r>
      <w:r w:rsidRPr="006C546B">
        <w:rPr>
          <w:kern w:val="2"/>
          <w:lang w:eastAsia="ko-KR"/>
        </w:rPr>
        <w:t xml:space="preserve">.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примерными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proofErr w:type="gramStart"/>
      <w:r w:rsidRPr="006C546B">
        <w:rPr>
          <w:color w:val="000000"/>
          <w:w w:val="0"/>
          <w:kern w:val="2"/>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roofErr w:type="gramEnd"/>
      <w:r w:rsidRPr="006C546B">
        <w:rPr>
          <w:color w:val="000000"/>
          <w:w w:val="0"/>
          <w:kern w:val="2"/>
          <w:lang w:eastAsia="ko-KR"/>
        </w:rPr>
        <w:t xml:space="preserve"> предусматривает приобщение </w:t>
      </w:r>
      <w:proofErr w:type="gramStart"/>
      <w:r w:rsidRPr="006C546B">
        <w:rPr>
          <w:color w:val="000000"/>
          <w:w w:val="0"/>
          <w:kern w:val="2"/>
          <w:lang w:eastAsia="ko-KR"/>
        </w:rPr>
        <w:t>обучающихся</w:t>
      </w:r>
      <w:proofErr w:type="gramEnd"/>
      <w:r w:rsidRPr="006C546B">
        <w:rPr>
          <w:color w:val="000000"/>
          <w:w w:val="0"/>
          <w:kern w:val="2"/>
          <w:lang w:eastAsia="ko-KR"/>
        </w:rPr>
        <w:t xml:space="preserve"> </w:t>
      </w:r>
      <w:r w:rsidRPr="006C546B">
        <w:rPr>
          <w:color w:val="000000"/>
          <w:w w:val="0"/>
          <w:kern w:val="2"/>
          <w:lang w:eastAsia="ko-KR"/>
        </w:rPr>
        <w:br/>
        <w:t>к российским традиционным духовным ценностям</w:t>
      </w:r>
      <w:r w:rsidRPr="006C546B">
        <w:rPr>
          <w:kern w:val="2"/>
          <w:lang w:eastAsia="ko-KR"/>
        </w:rPr>
        <w:t>, в</w:t>
      </w:r>
      <w:r w:rsidRPr="006C546B">
        <w:rPr>
          <w:color w:val="000000"/>
          <w:w w:val="0"/>
          <w:kern w:val="2"/>
          <w:lang w:eastAsia="ko-KR"/>
        </w:rPr>
        <w:t xml:space="preserve">ключая культурные ценности своей этнической группы, правилам и нормам поведения в российском обществе.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Ценности </w:t>
      </w:r>
      <w:r w:rsidRPr="006C546B">
        <w:rPr>
          <w:b/>
          <w:color w:val="000000"/>
          <w:w w:val="0"/>
          <w:kern w:val="2"/>
          <w:lang w:eastAsia="ko-KR"/>
        </w:rPr>
        <w:t>Родины и природы</w:t>
      </w:r>
      <w:r w:rsidRPr="006C546B">
        <w:rPr>
          <w:color w:val="000000"/>
          <w:w w:val="0"/>
          <w:kern w:val="2"/>
          <w:lang w:eastAsia="ko-KR"/>
        </w:rPr>
        <w:t xml:space="preserve"> лежат в основе патриотического направления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Ценности </w:t>
      </w:r>
      <w:r w:rsidRPr="006C546B">
        <w:rPr>
          <w:b/>
          <w:color w:val="000000"/>
          <w:w w:val="0"/>
          <w:kern w:val="2"/>
          <w:lang w:eastAsia="ko-KR"/>
        </w:rPr>
        <w:t>человека, дружбы</w:t>
      </w:r>
      <w:r w:rsidRPr="006C546B">
        <w:rPr>
          <w:color w:val="000000"/>
          <w:w w:val="0"/>
          <w:kern w:val="2"/>
          <w:lang w:eastAsia="ko-KR"/>
        </w:rPr>
        <w:t xml:space="preserve">, </w:t>
      </w:r>
      <w:r w:rsidRPr="006C546B">
        <w:rPr>
          <w:b/>
          <w:color w:val="000000"/>
          <w:w w:val="0"/>
          <w:kern w:val="2"/>
          <w:lang w:eastAsia="ko-KR"/>
        </w:rPr>
        <w:t xml:space="preserve">семьи, </w:t>
      </w:r>
      <w:r w:rsidRPr="006C546B">
        <w:rPr>
          <w:color w:val="000000"/>
          <w:w w:val="0"/>
          <w:kern w:val="2"/>
          <w:lang w:eastAsia="ko-KR"/>
        </w:rPr>
        <w:t>сотрудничества лежат в основе духовно-нравственного и социального направлений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Ценность </w:t>
      </w:r>
      <w:r w:rsidRPr="006C546B">
        <w:rPr>
          <w:b/>
          <w:color w:val="000000"/>
          <w:w w:val="0"/>
          <w:kern w:val="2"/>
          <w:lang w:eastAsia="ko-KR"/>
        </w:rPr>
        <w:t>знания</w:t>
      </w:r>
      <w:r w:rsidRPr="006C546B">
        <w:rPr>
          <w:color w:val="000000"/>
          <w:w w:val="0"/>
          <w:kern w:val="2"/>
          <w:lang w:eastAsia="ko-KR"/>
        </w:rPr>
        <w:t xml:space="preserve"> лежит в основе познавательного направления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Ценность </w:t>
      </w:r>
      <w:r w:rsidRPr="006C546B">
        <w:rPr>
          <w:b/>
          <w:color w:val="000000"/>
          <w:w w:val="0"/>
          <w:kern w:val="2"/>
          <w:lang w:eastAsia="ko-KR"/>
        </w:rPr>
        <w:t>здоровья</w:t>
      </w:r>
      <w:r w:rsidRPr="006C546B">
        <w:rPr>
          <w:color w:val="000000"/>
          <w:w w:val="0"/>
          <w:kern w:val="2"/>
          <w:lang w:eastAsia="ko-KR"/>
        </w:rPr>
        <w:t xml:space="preserve"> лежит в основе направления физического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Ценность </w:t>
      </w:r>
      <w:r w:rsidRPr="006C546B">
        <w:rPr>
          <w:b/>
          <w:color w:val="000000"/>
          <w:w w:val="0"/>
          <w:kern w:val="2"/>
          <w:lang w:eastAsia="ko-KR"/>
        </w:rPr>
        <w:t>труда</w:t>
      </w:r>
      <w:r w:rsidRPr="006C546B">
        <w:rPr>
          <w:color w:val="000000"/>
          <w:w w:val="0"/>
          <w:kern w:val="2"/>
          <w:lang w:eastAsia="ko-KR"/>
        </w:rPr>
        <w:t xml:space="preserve"> лежит в основе трудового направления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Ценности </w:t>
      </w:r>
      <w:r w:rsidRPr="006C546B">
        <w:rPr>
          <w:b/>
          <w:color w:val="000000"/>
          <w:w w:val="0"/>
          <w:kern w:val="2"/>
          <w:lang w:eastAsia="ko-KR"/>
        </w:rPr>
        <w:t>культуры и красоты</w:t>
      </w:r>
      <w:r w:rsidRPr="006C546B">
        <w:rPr>
          <w:color w:val="000000"/>
          <w:w w:val="0"/>
          <w:kern w:val="2"/>
          <w:lang w:eastAsia="ko-KR"/>
        </w:rPr>
        <w:t xml:space="preserve"> лежат в основе эстетического направления воспитания.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Программа включает три раздела: целевой; содержательный; организационный.</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Приложение: календарный план воспитательной работы. </w:t>
      </w:r>
    </w:p>
    <w:p w:rsidR="00CB27DA" w:rsidRPr="001E1B55" w:rsidRDefault="00CB27DA" w:rsidP="001E1B55">
      <w:pPr>
        <w:keepNext/>
        <w:keepLines/>
        <w:widowControl w:val="0"/>
        <w:suppressAutoHyphens w:val="0"/>
        <w:autoSpaceDE w:val="0"/>
        <w:autoSpaceDN w:val="0"/>
        <w:jc w:val="center"/>
        <w:outlineLvl w:val="0"/>
        <w:rPr>
          <w:b/>
          <w:bCs/>
          <w:color w:val="000000"/>
          <w:w w:val="0"/>
          <w:kern w:val="2"/>
          <w:lang w:eastAsia="ko-KR"/>
        </w:rPr>
      </w:pPr>
      <w:bookmarkStart w:id="2" w:name="_Toc81304345"/>
      <w:r w:rsidRPr="006C546B">
        <w:rPr>
          <w:b/>
          <w:bCs/>
          <w:color w:val="000000"/>
          <w:w w:val="0"/>
          <w:kern w:val="2"/>
          <w:lang w:eastAsia="ko-KR"/>
        </w:rPr>
        <w:t xml:space="preserve">Раздел </w:t>
      </w:r>
      <w:r w:rsidRPr="006C546B">
        <w:rPr>
          <w:b/>
          <w:bCs/>
          <w:color w:val="000000"/>
          <w:w w:val="0"/>
          <w:kern w:val="2"/>
          <w:lang w:val="en-US" w:eastAsia="ko-KR"/>
        </w:rPr>
        <w:t>I</w:t>
      </w:r>
      <w:r w:rsidRPr="006C546B">
        <w:rPr>
          <w:b/>
          <w:bCs/>
          <w:color w:val="000000"/>
          <w:w w:val="0"/>
          <w:kern w:val="2"/>
          <w:lang w:eastAsia="ko-KR"/>
        </w:rPr>
        <w:t>. Ценностно-целевые основы и планируемые результаты воспитания</w:t>
      </w:r>
      <w:bookmarkEnd w:id="2"/>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w:t>
      </w:r>
      <w:r w:rsidRPr="006C546B">
        <w:rPr>
          <w:color w:val="000000"/>
          <w:w w:val="0"/>
          <w:kern w:val="2"/>
          <w:lang w:eastAsia="ko-KR"/>
        </w:rPr>
        <w:lastRenderedPageBreak/>
        <w:t xml:space="preserve">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6C546B">
        <w:rPr>
          <w:color w:val="000000"/>
          <w:w w:val="0"/>
          <w:kern w:val="2"/>
          <w:lang w:eastAsia="ko-KR"/>
        </w:rPr>
        <w:br/>
        <w:t xml:space="preserve">и потребностями родителей (законных представителей) несовершеннолетних обучающихся. </w:t>
      </w:r>
    </w:p>
    <w:p w:rsidR="00CB27DA" w:rsidRPr="001E1B55" w:rsidRDefault="00CB27DA" w:rsidP="001E1B55">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w:t>
      </w:r>
      <w:r w:rsidR="00FE089C">
        <w:rPr>
          <w:color w:val="000000"/>
          <w:w w:val="0"/>
          <w:kern w:val="2"/>
          <w:lang w:eastAsia="ko-KR"/>
        </w:rPr>
        <w:t>8</w:t>
      </w:r>
      <w:r w:rsidRPr="006C546B">
        <w:rPr>
          <w:color w:val="000000"/>
          <w:w w:val="0"/>
          <w:kern w:val="2"/>
          <w:lang w:eastAsia="ko-KR"/>
        </w:rPr>
        <w:t xml:space="preserve">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w:t>
      </w:r>
      <w:r w:rsidR="001E1B55">
        <w:rPr>
          <w:color w:val="000000"/>
          <w:w w:val="0"/>
          <w:kern w:val="2"/>
          <w:lang w:eastAsia="ko-KR"/>
        </w:rPr>
        <w:t>ному созиданию и защите Родины.</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3" w:name="_Toc81304346"/>
      <w:r w:rsidRPr="006C546B">
        <w:rPr>
          <w:b/>
          <w:bCs/>
          <w:color w:val="000000"/>
          <w:w w:val="0"/>
          <w:kern w:val="2"/>
          <w:lang w:eastAsia="ko-KR"/>
        </w:rPr>
        <w:t>1.2. Цель и задачи воспитания</w:t>
      </w:r>
      <w:bookmarkEnd w:id="3"/>
    </w:p>
    <w:p w:rsidR="00CB27DA" w:rsidRPr="006C546B" w:rsidRDefault="00CB27DA" w:rsidP="00CB27DA">
      <w:pPr>
        <w:suppressAutoHyphens w:val="0"/>
        <w:ind w:firstLine="709"/>
        <w:jc w:val="both"/>
        <w:rPr>
          <w:iCs/>
          <w:lang w:eastAsia="ru-RU"/>
        </w:rPr>
      </w:pPr>
      <w:r w:rsidRPr="006C546B">
        <w:rPr>
          <w:iCs/>
          <w:lang w:eastAsia="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CB27DA" w:rsidRPr="006C546B" w:rsidRDefault="00CB27DA" w:rsidP="00CB27DA">
      <w:pPr>
        <w:suppressAutoHyphens w:val="0"/>
        <w:ind w:firstLine="709"/>
        <w:jc w:val="both"/>
        <w:rPr>
          <w:lang w:eastAsia="ru-RU"/>
        </w:rPr>
      </w:pPr>
      <w:r w:rsidRPr="006C546B">
        <w:rPr>
          <w:lang w:eastAsia="ru-RU"/>
        </w:rPr>
        <w:t xml:space="preserve">В соответствии с этим идеалом и нормативными правовыми актами Российской Федерации в сфере образования  </w:t>
      </w:r>
      <w:r w:rsidRPr="006C546B">
        <w:rPr>
          <w:b/>
          <w:lang w:eastAsia="ru-RU"/>
        </w:rPr>
        <w:t>цель воспитания</w:t>
      </w:r>
      <w:r w:rsidRPr="006C546B">
        <w:rPr>
          <w:b/>
          <w:i/>
          <w:lang w:eastAsia="ru-RU"/>
        </w:rPr>
        <w:t xml:space="preserve"> </w:t>
      </w:r>
      <w:r w:rsidRPr="006C546B">
        <w:rPr>
          <w:lang w:eastAsia="ru-RU"/>
        </w:rPr>
        <w:t xml:space="preserve">обучающихся в школе: создание условий для личностного развития, самоопределения и </w:t>
      </w:r>
      <w:proofErr w:type="gramStart"/>
      <w:r w:rsidRPr="006C546B">
        <w:rPr>
          <w:lang w:eastAsia="ru-RU"/>
        </w:rPr>
        <w:t>социализации</w:t>
      </w:r>
      <w:proofErr w:type="gramEnd"/>
      <w:r w:rsidRPr="006C546B">
        <w:rPr>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6C546B">
        <w:rPr>
          <w:kern w:val="2"/>
          <w:lang w:eastAsia="ko-KR"/>
        </w:rPr>
        <w:t xml:space="preserve">Федеральный закон от 29 декабря 2012 г. № 273-ФЗ «Об образовании </w:t>
      </w:r>
      <w:r w:rsidRPr="006C546B">
        <w:rPr>
          <w:kern w:val="2"/>
          <w:lang w:eastAsia="ko-KR"/>
        </w:rPr>
        <w:br/>
        <w:t>в Российской Федерации, ст. 2, п. 2)</w:t>
      </w:r>
    </w:p>
    <w:p w:rsidR="00CB27DA" w:rsidRPr="006C546B" w:rsidRDefault="00CB27DA" w:rsidP="00CB27DA">
      <w:pPr>
        <w:suppressAutoHyphens w:val="0"/>
        <w:ind w:firstLine="709"/>
        <w:jc w:val="both"/>
        <w:rPr>
          <w:lang w:eastAsia="ru-RU"/>
        </w:rPr>
      </w:pPr>
      <w:r w:rsidRPr="006C546B">
        <w:rPr>
          <w:b/>
          <w:lang w:eastAsia="ru-RU"/>
        </w:rPr>
        <w:t>Задачами воспитания</w:t>
      </w:r>
      <w:r w:rsidRPr="006C546B">
        <w:rPr>
          <w:lang w:eastAsia="ru-RU"/>
        </w:rPr>
        <w:t xml:space="preserve"> </w:t>
      </w:r>
      <w:proofErr w:type="gramStart"/>
      <w:r w:rsidRPr="006C546B">
        <w:rPr>
          <w:lang w:eastAsia="ru-RU"/>
        </w:rPr>
        <w:t>обучающихся</w:t>
      </w:r>
      <w:proofErr w:type="gramEnd"/>
      <w:r w:rsidRPr="006C546B">
        <w:rPr>
          <w:lang w:eastAsia="ru-RU"/>
        </w:rPr>
        <w:t xml:space="preserve"> в школе являются:</w:t>
      </w:r>
    </w:p>
    <w:p w:rsidR="00CB27DA" w:rsidRPr="006C546B" w:rsidRDefault="00CB27DA" w:rsidP="00CB27DA">
      <w:pPr>
        <w:suppressAutoHyphens w:val="0"/>
        <w:ind w:left="360"/>
        <w:jc w:val="both"/>
        <w:rPr>
          <w:iCs/>
          <w:lang w:eastAsia="ru-RU"/>
        </w:rPr>
      </w:pPr>
      <w:r w:rsidRPr="006C546B">
        <w:rPr>
          <w:iCs/>
          <w:lang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CB27DA" w:rsidRPr="006C546B" w:rsidRDefault="00CB27DA" w:rsidP="00245847">
      <w:pPr>
        <w:widowControl w:val="0"/>
        <w:numPr>
          <w:ilvl w:val="0"/>
          <w:numId w:val="51"/>
        </w:numPr>
        <w:suppressAutoHyphens w:val="0"/>
        <w:wordWrap w:val="0"/>
        <w:autoSpaceDE w:val="0"/>
        <w:autoSpaceDN w:val="0"/>
        <w:ind w:left="0" w:firstLine="567"/>
        <w:jc w:val="both"/>
        <w:rPr>
          <w:iCs/>
          <w:lang w:eastAsia="ru-RU"/>
        </w:rPr>
      </w:pPr>
      <w:r w:rsidRPr="006C546B">
        <w:rPr>
          <w:iCs/>
          <w:lang w:eastAsia="ru-RU"/>
        </w:rPr>
        <w:t xml:space="preserve"> формирование и развитие позитивных личностных отношений к этим нормам, ценностям, традициям (их освоение, принятие);</w:t>
      </w:r>
    </w:p>
    <w:p w:rsidR="00CB27DA" w:rsidRPr="001E1B55" w:rsidRDefault="00CB27DA" w:rsidP="001E1B55">
      <w:pPr>
        <w:widowControl w:val="0"/>
        <w:numPr>
          <w:ilvl w:val="0"/>
          <w:numId w:val="51"/>
        </w:numPr>
        <w:suppressAutoHyphens w:val="0"/>
        <w:wordWrap w:val="0"/>
        <w:autoSpaceDE w:val="0"/>
        <w:autoSpaceDN w:val="0"/>
        <w:ind w:left="0" w:firstLine="567"/>
        <w:jc w:val="both"/>
        <w:rPr>
          <w:iCs/>
          <w:lang w:eastAsia="ru-RU"/>
        </w:rPr>
      </w:pPr>
      <w:r w:rsidRPr="006C546B">
        <w:rPr>
          <w:iCs/>
          <w:kern w:val="2"/>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CB27DA" w:rsidRPr="006C546B" w:rsidRDefault="00CB27DA" w:rsidP="00CB27DA">
      <w:pPr>
        <w:keepNext/>
        <w:keepLines/>
        <w:widowControl w:val="0"/>
        <w:suppressAutoHyphens w:val="0"/>
        <w:autoSpaceDE w:val="0"/>
        <w:autoSpaceDN w:val="0"/>
        <w:jc w:val="center"/>
        <w:outlineLvl w:val="0"/>
        <w:rPr>
          <w:b/>
          <w:bCs/>
          <w:color w:val="000000"/>
          <w:kern w:val="2"/>
          <w:lang w:eastAsia="ko-KR"/>
        </w:rPr>
      </w:pPr>
      <w:bookmarkStart w:id="4" w:name="_Toc81304347"/>
      <w:r w:rsidRPr="006C546B">
        <w:rPr>
          <w:b/>
          <w:bCs/>
          <w:color w:val="000000"/>
          <w:kern w:val="2"/>
          <w:lang w:eastAsia="ko-KR"/>
        </w:rPr>
        <w:t>1.3. Методологические основы и принципы построения Программы</w:t>
      </w:r>
      <w:bookmarkEnd w:id="4"/>
    </w:p>
    <w:p w:rsidR="00CB27DA" w:rsidRPr="006C546B" w:rsidRDefault="00CB27DA" w:rsidP="00CB27DA">
      <w:pPr>
        <w:widowControl w:val="0"/>
        <w:suppressAutoHyphens w:val="0"/>
        <w:autoSpaceDE w:val="0"/>
        <w:autoSpaceDN w:val="0"/>
        <w:ind w:firstLine="709"/>
        <w:jc w:val="both"/>
        <w:rPr>
          <w:iCs/>
          <w:kern w:val="2"/>
          <w:lang w:eastAsia="ko-KR"/>
        </w:rPr>
      </w:pPr>
      <w:r w:rsidRPr="006C546B">
        <w:rPr>
          <w:iCs/>
          <w:kern w:val="2"/>
          <w:lang w:eastAsia="ko-KR"/>
        </w:rPr>
        <w:t>Методологической основой Примерной программы являются антропологический, культурно-исторический и системно-</w:t>
      </w:r>
      <w:proofErr w:type="spellStart"/>
      <w:r w:rsidRPr="006C546B">
        <w:rPr>
          <w:iCs/>
          <w:kern w:val="2"/>
          <w:lang w:eastAsia="ko-KR"/>
        </w:rPr>
        <w:t>деятельностный</w:t>
      </w:r>
      <w:proofErr w:type="spellEnd"/>
      <w:r w:rsidRPr="006C546B">
        <w:rPr>
          <w:iCs/>
          <w:kern w:val="2"/>
          <w:lang w:eastAsia="ko-KR"/>
        </w:rPr>
        <w:t xml:space="preserve"> подходы. </w:t>
      </w:r>
    </w:p>
    <w:p w:rsidR="00CB27DA" w:rsidRPr="006C546B" w:rsidRDefault="00CB27DA" w:rsidP="00CB27DA">
      <w:pPr>
        <w:widowControl w:val="0"/>
        <w:suppressAutoHyphens w:val="0"/>
        <w:autoSpaceDE w:val="0"/>
        <w:autoSpaceDN w:val="0"/>
        <w:ind w:firstLine="709"/>
        <w:jc w:val="both"/>
        <w:rPr>
          <w:iCs/>
          <w:kern w:val="2"/>
          <w:lang w:eastAsia="ko-KR"/>
        </w:rPr>
      </w:pPr>
      <w:r w:rsidRPr="006C546B">
        <w:rPr>
          <w:iCs/>
          <w:kern w:val="2"/>
          <w:lang w:eastAsia="ko-KR"/>
        </w:rPr>
        <w:t>Программа воспитания опирается на следующие принципы:</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принцип</w:t>
      </w:r>
      <w:r w:rsidRPr="006C546B">
        <w:rPr>
          <w:b/>
          <w:iCs/>
          <w:strike/>
          <w:kern w:val="2"/>
          <w:lang w:eastAsia="ko-KR"/>
        </w:rPr>
        <w:t xml:space="preserve"> </w:t>
      </w:r>
      <w:r w:rsidRPr="006C546B">
        <w:rPr>
          <w:b/>
          <w:iCs/>
          <w:kern w:val="2"/>
          <w:lang w:eastAsia="ko-KR"/>
        </w:rPr>
        <w:t>гуманистической направленности.</w:t>
      </w:r>
      <w:r w:rsidRPr="006C546B">
        <w:rPr>
          <w:iCs/>
          <w:kern w:val="2"/>
          <w:lang w:eastAsia="ko-KR"/>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принцип ценностного единства и совместности</w:t>
      </w:r>
      <w:r w:rsidRPr="006C546B">
        <w:rPr>
          <w:iCs/>
          <w:kern w:val="2"/>
          <w:lang w:eastAsia="ko-KR"/>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 xml:space="preserve">принцип </w:t>
      </w:r>
      <w:proofErr w:type="spellStart"/>
      <w:r w:rsidRPr="006C546B">
        <w:rPr>
          <w:b/>
          <w:iCs/>
          <w:kern w:val="2"/>
          <w:lang w:eastAsia="ko-KR"/>
        </w:rPr>
        <w:t>культуросообразности</w:t>
      </w:r>
      <w:proofErr w:type="spellEnd"/>
      <w:r w:rsidRPr="006C546B">
        <w:rPr>
          <w:b/>
          <w:iCs/>
          <w:kern w:val="2"/>
          <w:lang w:eastAsia="ko-KR"/>
        </w:rPr>
        <w:t xml:space="preserve">. </w:t>
      </w:r>
      <w:r w:rsidRPr="006C546B">
        <w:rPr>
          <w:iCs/>
          <w:kern w:val="2"/>
          <w:lang w:eastAsia="ko-KR"/>
        </w:rPr>
        <w:t xml:space="preserve">Воспитание основывается на культуре и традициях России, включая культурные особенности региона; </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принцип следования нравственному примеру</w:t>
      </w:r>
      <w:r w:rsidRPr="006C546B">
        <w:rPr>
          <w:iCs/>
          <w:kern w:val="2"/>
          <w:lang w:eastAsia="ko-KR"/>
        </w:rPr>
        <w:t xml:space="preserve">. Пример, как метод воспитания, позволяет расширить нравственный опыт обучающегося, побудить его к открытому </w:t>
      </w:r>
      <w:r w:rsidRPr="006C546B">
        <w:rPr>
          <w:iCs/>
          <w:kern w:val="2"/>
          <w:lang w:eastAsia="ko-KR"/>
        </w:rPr>
        <w:lastRenderedPageBreak/>
        <w:t>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принцип безопасной жизнедеятельности</w:t>
      </w:r>
      <w:r w:rsidRPr="006C546B">
        <w:rPr>
          <w:iCs/>
          <w:kern w:val="2"/>
          <w:lang w:eastAsia="ko-KR"/>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принцип совместной деятельности ребенка и взрослого</w:t>
      </w:r>
      <w:r w:rsidRPr="006C546B">
        <w:rPr>
          <w:iCs/>
          <w:kern w:val="2"/>
          <w:lang w:eastAsia="ko-KR"/>
        </w:rPr>
        <w:t>. Значимость совместной деятельности взрослого и обучающегося на основе приобщения к культурным ценностям и их освоения;</w:t>
      </w:r>
    </w:p>
    <w:p w:rsidR="00CB27DA" w:rsidRPr="006C546B" w:rsidRDefault="00CB27DA" w:rsidP="00245847">
      <w:pPr>
        <w:widowControl w:val="0"/>
        <w:numPr>
          <w:ilvl w:val="0"/>
          <w:numId w:val="37"/>
        </w:numPr>
        <w:tabs>
          <w:tab w:val="left" w:pos="993"/>
        </w:tabs>
        <w:suppressAutoHyphens w:val="0"/>
        <w:wordWrap w:val="0"/>
        <w:autoSpaceDE w:val="0"/>
        <w:autoSpaceDN w:val="0"/>
        <w:ind w:left="0" w:firstLine="851"/>
        <w:jc w:val="both"/>
        <w:rPr>
          <w:iCs/>
          <w:kern w:val="2"/>
          <w:lang w:eastAsia="ko-KR"/>
        </w:rPr>
      </w:pPr>
      <w:r w:rsidRPr="006C546B">
        <w:rPr>
          <w:b/>
          <w:iCs/>
          <w:kern w:val="2"/>
          <w:lang w:eastAsia="ko-KR"/>
        </w:rPr>
        <w:t xml:space="preserve">принцип </w:t>
      </w:r>
      <w:proofErr w:type="spellStart"/>
      <w:r w:rsidRPr="006C546B">
        <w:rPr>
          <w:b/>
          <w:iCs/>
          <w:kern w:val="2"/>
          <w:lang w:eastAsia="ko-KR"/>
        </w:rPr>
        <w:t>инклюзивности</w:t>
      </w:r>
      <w:proofErr w:type="spellEnd"/>
      <w:r w:rsidRPr="006C546B">
        <w:rPr>
          <w:iCs/>
          <w:kern w:val="2"/>
          <w:lang w:eastAsia="ko-KR"/>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B27DA" w:rsidRPr="006C546B" w:rsidRDefault="00CB27DA" w:rsidP="001E1B55">
      <w:pPr>
        <w:widowControl w:val="0"/>
        <w:suppressAutoHyphens w:val="0"/>
        <w:autoSpaceDE w:val="0"/>
        <w:autoSpaceDN w:val="0"/>
        <w:ind w:firstLine="851"/>
        <w:jc w:val="both"/>
        <w:rPr>
          <w:iCs/>
          <w:kern w:val="2"/>
          <w:lang w:eastAsia="ko-KR"/>
        </w:rPr>
      </w:pPr>
      <w:r w:rsidRPr="006C546B">
        <w:rPr>
          <w:iCs/>
          <w:kern w:val="2"/>
          <w:lang w:eastAsia="ko-KR"/>
        </w:rPr>
        <w:t>Данные принципы реализуются в укладе школы, включающем воспитывающие среды, общности, культурные практики, сов</w:t>
      </w:r>
      <w:r w:rsidR="001E1B55">
        <w:rPr>
          <w:iCs/>
          <w:kern w:val="2"/>
          <w:lang w:eastAsia="ko-KR"/>
        </w:rPr>
        <w:t>местную деятельность и события.</w:t>
      </w:r>
    </w:p>
    <w:p w:rsidR="00CB27DA" w:rsidRPr="006C546B" w:rsidRDefault="00CB27DA" w:rsidP="00CB27DA">
      <w:pPr>
        <w:keepNext/>
        <w:keepLines/>
        <w:widowControl w:val="0"/>
        <w:suppressAutoHyphens w:val="0"/>
        <w:autoSpaceDE w:val="0"/>
        <w:autoSpaceDN w:val="0"/>
        <w:jc w:val="center"/>
        <w:outlineLvl w:val="0"/>
        <w:rPr>
          <w:b/>
          <w:bCs/>
          <w:color w:val="000000"/>
          <w:kern w:val="2"/>
          <w:lang w:eastAsia="ko-KR"/>
        </w:rPr>
      </w:pPr>
      <w:bookmarkStart w:id="5" w:name="_Toc81304348"/>
      <w:r w:rsidRPr="006C546B">
        <w:rPr>
          <w:b/>
          <w:bCs/>
          <w:color w:val="000000"/>
          <w:kern w:val="2"/>
          <w:lang w:eastAsia="ko-KR"/>
        </w:rPr>
        <w:t>1.3.1. Уклад школы</w:t>
      </w:r>
      <w:bookmarkEnd w:id="5"/>
    </w:p>
    <w:p w:rsidR="00CB27DA" w:rsidRPr="006C546B" w:rsidRDefault="00CB27DA" w:rsidP="00CB27DA">
      <w:pPr>
        <w:widowControl w:val="0"/>
        <w:suppressAutoHyphens w:val="0"/>
        <w:autoSpaceDE w:val="0"/>
        <w:autoSpaceDN w:val="0"/>
        <w:ind w:firstLine="709"/>
        <w:jc w:val="both"/>
        <w:rPr>
          <w:iCs/>
          <w:kern w:val="2"/>
          <w:lang w:eastAsia="ko-KR"/>
        </w:rPr>
      </w:pPr>
      <w:r w:rsidRPr="006C546B">
        <w:rPr>
          <w:iCs/>
          <w:kern w:val="2"/>
          <w:lang w:eastAsia="ko-KR"/>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CB27DA" w:rsidRPr="001E1B55" w:rsidRDefault="00CB27DA" w:rsidP="001E1B55">
      <w:pPr>
        <w:widowControl w:val="0"/>
        <w:suppressAutoHyphens w:val="0"/>
        <w:autoSpaceDE w:val="0"/>
        <w:autoSpaceDN w:val="0"/>
        <w:ind w:firstLine="709"/>
        <w:jc w:val="both"/>
        <w:rPr>
          <w:iCs/>
          <w:kern w:val="2"/>
          <w:lang w:eastAsia="ko-KR"/>
        </w:rPr>
      </w:pPr>
      <w:r w:rsidRPr="006C546B">
        <w:rPr>
          <w:iCs/>
          <w:kern w:val="2"/>
          <w:lang w:eastAsia="ko-KR"/>
        </w:rPr>
        <w:t>Уклад способствует формированию ценностей воспитания, которые разделяются всеми участниками образо</w:t>
      </w:r>
      <w:r w:rsidR="001E1B55">
        <w:rPr>
          <w:iCs/>
          <w:kern w:val="2"/>
          <w:lang w:eastAsia="ko-KR"/>
        </w:rPr>
        <w:t>вательных отношений.</w:t>
      </w:r>
    </w:p>
    <w:p w:rsidR="00CB27DA" w:rsidRPr="006C546B" w:rsidRDefault="00CB27DA" w:rsidP="00CB27DA">
      <w:pPr>
        <w:keepNext/>
        <w:keepLines/>
        <w:widowControl w:val="0"/>
        <w:suppressAutoHyphens w:val="0"/>
        <w:autoSpaceDE w:val="0"/>
        <w:autoSpaceDN w:val="0"/>
        <w:jc w:val="center"/>
        <w:outlineLvl w:val="0"/>
        <w:rPr>
          <w:b/>
          <w:bCs/>
          <w:color w:val="000000"/>
          <w:kern w:val="2"/>
          <w:lang w:eastAsia="ko-KR"/>
        </w:rPr>
      </w:pPr>
      <w:bookmarkStart w:id="6" w:name="_Toc81304349"/>
      <w:r w:rsidRPr="006C546B">
        <w:rPr>
          <w:b/>
          <w:bCs/>
          <w:color w:val="000000"/>
          <w:kern w:val="2"/>
          <w:lang w:eastAsia="ko-KR"/>
        </w:rPr>
        <w:t>1.3.2. Воспитывающая среда школы</w:t>
      </w:r>
      <w:bookmarkEnd w:id="6"/>
    </w:p>
    <w:p w:rsidR="00CB27DA" w:rsidRPr="006C546B" w:rsidRDefault="00CB27DA" w:rsidP="00CB27DA">
      <w:pPr>
        <w:widowControl w:val="0"/>
        <w:suppressAutoHyphens w:val="0"/>
        <w:autoSpaceDE w:val="0"/>
        <w:autoSpaceDN w:val="0"/>
        <w:ind w:firstLine="709"/>
        <w:jc w:val="both"/>
        <w:rPr>
          <w:iCs/>
          <w:kern w:val="2"/>
          <w:lang w:eastAsia="ko-KR"/>
        </w:rPr>
      </w:pPr>
      <w:r w:rsidRPr="006C546B">
        <w:rPr>
          <w:iCs/>
          <w:kern w:val="2"/>
          <w:lang w:eastAsia="ko-KR"/>
        </w:rPr>
        <w:t>Воспитывающая среда – это особая форма организации образовательного процесса, реализующего цель и задачи воспитания.</w:t>
      </w:r>
    </w:p>
    <w:p w:rsidR="00CB27DA" w:rsidRPr="006C546B" w:rsidRDefault="00CB27DA" w:rsidP="001E1B55">
      <w:pPr>
        <w:widowControl w:val="0"/>
        <w:suppressAutoHyphens w:val="0"/>
        <w:autoSpaceDE w:val="0"/>
        <w:autoSpaceDN w:val="0"/>
        <w:ind w:firstLine="709"/>
        <w:jc w:val="both"/>
        <w:rPr>
          <w:iCs/>
          <w:kern w:val="2"/>
          <w:lang w:eastAsia="ko-KR"/>
        </w:rPr>
      </w:pPr>
      <w:r w:rsidRPr="006C546B">
        <w:rPr>
          <w:iCs/>
          <w:kern w:val="2"/>
          <w:lang w:eastAsia="ko-KR"/>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w:t>
      </w:r>
      <w:r w:rsidR="001E1B55">
        <w:rPr>
          <w:iCs/>
          <w:kern w:val="2"/>
          <w:lang w:eastAsia="ko-KR"/>
        </w:rPr>
        <w:t>щенность и структурированность.</w:t>
      </w:r>
    </w:p>
    <w:p w:rsidR="00CB27DA" w:rsidRPr="006C546B" w:rsidRDefault="00CB27DA" w:rsidP="00CB27DA">
      <w:pPr>
        <w:keepNext/>
        <w:keepLines/>
        <w:widowControl w:val="0"/>
        <w:suppressAutoHyphens w:val="0"/>
        <w:autoSpaceDE w:val="0"/>
        <w:autoSpaceDN w:val="0"/>
        <w:jc w:val="center"/>
        <w:outlineLvl w:val="0"/>
        <w:rPr>
          <w:b/>
          <w:bCs/>
          <w:color w:val="000000"/>
          <w:kern w:val="2"/>
          <w:lang w:eastAsia="ko-KR"/>
        </w:rPr>
      </w:pPr>
      <w:bookmarkStart w:id="7" w:name="_Toc81304350"/>
      <w:r w:rsidRPr="006C546B">
        <w:rPr>
          <w:b/>
          <w:bCs/>
          <w:color w:val="000000"/>
          <w:kern w:val="2"/>
          <w:lang w:eastAsia="ko-KR"/>
        </w:rPr>
        <w:t>1.3.3. Воспитывающие общности (сообщества) в школе</w:t>
      </w:r>
      <w:bookmarkEnd w:id="7"/>
    </w:p>
    <w:p w:rsidR="00CB27DA" w:rsidRPr="006C546B" w:rsidRDefault="00CB27DA" w:rsidP="00CB27DA">
      <w:pPr>
        <w:widowControl w:val="0"/>
        <w:suppressAutoHyphens w:val="0"/>
        <w:autoSpaceDE w:val="0"/>
        <w:autoSpaceDN w:val="0"/>
        <w:ind w:firstLine="709"/>
        <w:jc w:val="both"/>
        <w:rPr>
          <w:iCs/>
          <w:kern w:val="2"/>
          <w:lang w:eastAsia="ko-KR"/>
        </w:rPr>
      </w:pPr>
      <w:r w:rsidRPr="006C546B">
        <w:rPr>
          <w:i/>
          <w:iCs/>
          <w:kern w:val="2"/>
          <w:lang w:eastAsia="ko-KR"/>
        </w:rPr>
        <w:t>Указываются основные воспитывающие общности в школе, перечень требований к профессиональной общности. Перечень является примерным</w:t>
      </w:r>
      <w:r w:rsidRPr="006C546B">
        <w:rPr>
          <w:iCs/>
          <w:kern w:val="2"/>
          <w:lang w:eastAsia="ko-KR"/>
        </w:rPr>
        <w:t xml:space="preserve">. </w:t>
      </w:r>
    </w:p>
    <w:p w:rsidR="00CB27DA" w:rsidRPr="006C546B" w:rsidRDefault="00CB27DA" w:rsidP="00CB27DA">
      <w:pPr>
        <w:widowControl w:val="0"/>
        <w:suppressAutoHyphens w:val="0"/>
        <w:autoSpaceDE w:val="0"/>
        <w:autoSpaceDN w:val="0"/>
        <w:ind w:firstLine="709"/>
        <w:jc w:val="both"/>
        <w:rPr>
          <w:iCs/>
          <w:kern w:val="2"/>
          <w:lang w:eastAsia="ko-KR"/>
        </w:rPr>
      </w:pPr>
      <w:r w:rsidRPr="006C546B">
        <w:rPr>
          <w:iCs/>
          <w:kern w:val="2"/>
          <w:lang w:eastAsia="ko-KR"/>
        </w:rPr>
        <w:t xml:space="preserve">Основные воспитывающие общности в школе: </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b/>
          <w:iCs/>
          <w:kern w:val="2"/>
          <w:lang w:eastAsia="ko-KR"/>
        </w:rPr>
        <w:t>детские (сверстников и разновозрастные)</w:t>
      </w:r>
      <w:r w:rsidRPr="006C546B">
        <w:rPr>
          <w:iCs/>
          <w:kern w:val="2"/>
          <w:lang w:eastAsia="ko-KR"/>
        </w:rPr>
        <w:t xml:space="preserve">.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w:t>
      </w:r>
      <w:proofErr w:type="gramStart"/>
      <w:r w:rsidRPr="006C546B">
        <w:rPr>
          <w:iCs/>
          <w:kern w:val="2"/>
          <w:lang w:eastAsia="ko-KR"/>
        </w:rPr>
        <w:t>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w:t>
      </w:r>
      <w:proofErr w:type="gramEnd"/>
      <w:r w:rsidRPr="006C546B">
        <w:rPr>
          <w:iCs/>
          <w:kern w:val="2"/>
          <w:lang w:eastAsia="ko-KR"/>
        </w:rPr>
        <w:t xml:space="preserve"> Детские общности также реализуют воспитательный потенциал инклюзивного образования, поддержки </w:t>
      </w:r>
      <w:proofErr w:type="gramStart"/>
      <w:r w:rsidRPr="006C546B">
        <w:rPr>
          <w:iCs/>
          <w:kern w:val="2"/>
          <w:lang w:eastAsia="ko-KR"/>
        </w:rPr>
        <w:t>обучающихся</w:t>
      </w:r>
      <w:proofErr w:type="gramEnd"/>
      <w:r w:rsidRPr="006C546B">
        <w:rPr>
          <w:iCs/>
          <w:kern w:val="2"/>
          <w:lang w:eastAsia="ko-KR"/>
        </w:rPr>
        <w:t xml:space="preserve"> с ОВЗ;</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b/>
          <w:iCs/>
          <w:kern w:val="2"/>
          <w:lang w:eastAsia="ko-KR"/>
        </w:rPr>
        <w:t>детско-взрослые</w:t>
      </w:r>
      <w:r w:rsidRPr="006C546B">
        <w:rPr>
          <w:iCs/>
          <w:kern w:val="2"/>
          <w:lang w:eastAsia="ko-KR"/>
        </w:rPr>
        <w:t xml:space="preserve">. Обучающиеся сначала приобщаются к правилам, нормам, способам деятельности взрослых и затем усваивают их. Они образуются системой связей </w:t>
      </w:r>
      <w:r w:rsidRPr="006C546B">
        <w:rPr>
          <w:iCs/>
          <w:kern w:val="2"/>
          <w:lang w:eastAsia="ko-KR"/>
        </w:rPr>
        <w:br/>
        <w:t xml:space="preserve">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Pr="006C546B">
        <w:rPr>
          <w:iCs/>
          <w:kern w:val="2"/>
          <w:lang w:eastAsia="ko-KR"/>
        </w:rPr>
        <w:br/>
        <w:t>и взаимное уважение, наличие общих ценностей и смыслов у всех участников;</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b/>
          <w:iCs/>
          <w:kern w:val="2"/>
          <w:lang w:eastAsia="ko-KR"/>
        </w:rPr>
        <w:t>профессионально-родительские</w:t>
      </w:r>
      <w:r w:rsidRPr="006C546B">
        <w:rPr>
          <w:iCs/>
          <w:kern w:val="2"/>
          <w:lang w:eastAsia="ko-KR"/>
        </w:rPr>
        <w:t xml:space="preserve">. Общность работников школы и всех взрослых членов семей обучающихся. Основная задача общности – объединение усилий </w:t>
      </w:r>
      <w:r w:rsidRPr="006C546B">
        <w:rPr>
          <w:iCs/>
          <w:kern w:val="2"/>
          <w:lang w:eastAsia="ko-KR"/>
        </w:rPr>
        <w:br/>
        <w:t xml:space="preserve">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w:t>
      </w:r>
      <w:r w:rsidRPr="006C546B">
        <w:rPr>
          <w:iCs/>
          <w:kern w:val="2"/>
          <w:lang w:eastAsia="ko-KR"/>
        </w:rPr>
        <w:lastRenderedPageBreak/>
        <w:t>развития, воспитания;</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b/>
          <w:iCs/>
          <w:kern w:val="2"/>
          <w:lang w:eastAsia="ko-KR"/>
        </w:rPr>
        <w:t>профессиональные</w:t>
      </w:r>
      <w:r w:rsidRPr="006C546B">
        <w:rPr>
          <w:iCs/>
          <w:kern w:val="2"/>
          <w:lang w:eastAsia="ko-KR"/>
        </w:rPr>
        <w:t xml:space="preserve">. </w:t>
      </w:r>
      <w:r w:rsidRPr="006C546B">
        <w:rPr>
          <w:bCs/>
          <w:iCs/>
          <w:kern w:val="2"/>
          <w:lang w:eastAsia="ko-KR"/>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6C546B">
        <w:rPr>
          <w:b/>
          <w:iCs/>
          <w:kern w:val="2"/>
          <w:lang w:eastAsia="ko-KR"/>
        </w:rPr>
        <w:t>.</w:t>
      </w:r>
    </w:p>
    <w:p w:rsidR="00CB27DA" w:rsidRPr="006C546B" w:rsidRDefault="00CB27DA" w:rsidP="00CB27DA">
      <w:pPr>
        <w:widowControl w:val="0"/>
        <w:tabs>
          <w:tab w:val="left" w:pos="851"/>
        </w:tabs>
        <w:suppressAutoHyphens w:val="0"/>
        <w:autoSpaceDE w:val="0"/>
        <w:autoSpaceDN w:val="0"/>
        <w:ind w:firstLine="709"/>
        <w:jc w:val="both"/>
        <w:rPr>
          <w:bCs/>
          <w:iCs/>
          <w:kern w:val="2"/>
          <w:lang w:eastAsia="ko-KR"/>
        </w:rPr>
      </w:pPr>
      <w:r w:rsidRPr="006C546B">
        <w:rPr>
          <w:bCs/>
          <w:iCs/>
          <w:kern w:val="2"/>
          <w:lang w:eastAsia="ko-KR"/>
        </w:rPr>
        <w:t>Требования к профессиональному сообществу школы:</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соблюдение норм профессиональной педагогической этики; </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уважение и учет норм и правил уклада школы, их поддержка в профессиональной педагогической деятельности, общении;</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уважение ко всем обучающимся, их родителям (законным представителям), коллегам;</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внимание к каждому обучающемуся, умение общаться и работать с </w:t>
      </w:r>
      <w:proofErr w:type="gramStart"/>
      <w:r w:rsidRPr="006C546B">
        <w:rPr>
          <w:iCs/>
          <w:kern w:val="2"/>
          <w:lang w:eastAsia="ko-KR"/>
        </w:rPr>
        <w:t>обучающимися</w:t>
      </w:r>
      <w:proofErr w:type="gramEnd"/>
      <w:r w:rsidRPr="006C546B">
        <w:rPr>
          <w:iCs/>
          <w:kern w:val="2"/>
          <w:lang w:eastAsia="ko-KR"/>
        </w:rPr>
        <w:t xml:space="preserve"> с учетом индивидуальных особенностей каждого;</w:t>
      </w:r>
    </w:p>
    <w:p w:rsidR="00CB27DA" w:rsidRPr="006C546B" w:rsidRDefault="00CB27DA" w:rsidP="00245847">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быть примером для обучающихся в формировании ценностных ориентиров, соблюдении нравственных норм общения и поведения;</w:t>
      </w:r>
    </w:p>
    <w:p w:rsidR="00CB27DA" w:rsidRPr="001E1B55" w:rsidRDefault="00CB27DA" w:rsidP="001E1B55">
      <w:pPr>
        <w:widowControl w:val="0"/>
        <w:numPr>
          <w:ilvl w:val="0"/>
          <w:numId w:val="38"/>
        </w:numPr>
        <w:tabs>
          <w:tab w:val="left" w:pos="851"/>
        </w:tabs>
        <w:suppressAutoHyphens w:val="0"/>
        <w:wordWrap w:val="0"/>
        <w:autoSpaceDE w:val="0"/>
        <w:autoSpaceDN w:val="0"/>
        <w:ind w:left="0" w:firstLine="709"/>
        <w:jc w:val="both"/>
        <w:rPr>
          <w:iCs/>
          <w:kern w:val="2"/>
          <w:lang w:eastAsia="ko-KR"/>
        </w:rPr>
      </w:pPr>
      <w:r w:rsidRPr="006C546B">
        <w:rPr>
          <w:iCs/>
          <w:kern w:val="2"/>
          <w:lang w:eastAsia="ko-KR"/>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8" w:name="_Toc81304351"/>
      <w:r w:rsidRPr="006C546B">
        <w:rPr>
          <w:b/>
          <w:bCs/>
          <w:color w:val="000000"/>
          <w:w w:val="0"/>
          <w:kern w:val="2"/>
          <w:lang w:eastAsia="ko-KR"/>
        </w:rPr>
        <w:t>1.3.4. Социокультурный контекст</w:t>
      </w:r>
      <w:bookmarkEnd w:id="8"/>
    </w:p>
    <w:p w:rsidR="00CB27DA" w:rsidRPr="006C546B" w:rsidRDefault="00CB27DA" w:rsidP="00CB27DA">
      <w:pPr>
        <w:widowControl w:val="0"/>
        <w:suppressAutoHyphens w:val="0"/>
        <w:autoSpaceDE w:val="0"/>
        <w:autoSpaceDN w:val="0"/>
        <w:ind w:firstLine="708"/>
        <w:jc w:val="both"/>
        <w:rPr>
          <w:color w:val="000000"/>
          <w:w w:val="0"/>
          <w:kern w:val="2"/>
          <w:lang w:eastAsia="ko-KR"/>
        </w:rPr>
      </w:pPr>
      <w:r w:rsidRPr="006C546B">
        <w:rPr>
          <w:color w:val="000000"/>
          <w:w w:val="0"/>
          <w:kern w:val="2"/>
          <w:lang w:eastAsia="ko-KR"/>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CB27DA" w:rsidRPr="006C546B" w:rsidRDefault="00CB27DA" w:rsidP="00CB27DA">
      <w:pPr>
        <w:widowControl w:val="0"/>
        <w:suppressAutoHyphens w:val="0"/>
        <w:autoSpaceDE w:val="0"/>
        <w:autoSpaceDN w:val="0"/>
        <w:ind w:firstLine="708"/>
        <w:jc w:val="both"/>
        <w:rPr>
          <w:color w:val="000000"/>
          <w:w w:val="0"/>
          <w:kern w:val="2"/>
          <w:lang w:eastAsia="ko-KR"/>
        </w:rPr>
      </w:pPr>
      <w:r w:rsidRPr="006C546B">
        <w:rPr>
          <w:color w:val="000000"/>
          <w:w w:val="0"/>
          <w:kern w:val="2"/>
          <w:lang w:eastAsia="ko-KR"/>
        </w:rPr>
        <w:t>Социокультурные ценности являются определяющими в структурно-содержательной основе Программы.</w:t>
      </w:r>
      <w:r w:rsidRPr="006C546B">
        <w:rPr>
          <w:color w:val="000000"/>
          <w:w w:val="0"/>
          <w:kern w:val="2"/>
          <w:lang w:eastAsia="ko-KR"/>
        </w:rPr>
        <w:tab/>
      </w:r>
    </w:p>
    <w:p w:rsidR="00CB27DA" w:rsidRPr="006C546B" w:rsidRDefault="00CB27DA" w:rsidP="00CB27DA">
      <w:pPr>
        <w:widowControl w:val="0"/>
        <w:suppressAutoHyphens w:val="0"/>
        <w:autoSpaceDE w:val="0"/>
        <w:autoSpaceDN w:val="0"/>
        <w:ind w:firstLine="708"/>
        <w:jc w:val="both"/>
        <w:rPr>
          <w:color w:val="000000"/>
          <w:w w:val="0"/>
          <w:kern w:val="2"/>
          <w:lang w:eastAsia="ko-KR"/>
        </w:rPr>
      </w:pPr>
      <w:r w:rsidRPr="006C546B">
        <w:rPr>
          <w:color w:val="000000"/>
          <w:w w:val="0"/>
          <w:kern w:val="2"/>
          <w:lang w:eastAsia="ko-KR"/>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CB27DA" w:rsidRPr="001E1B55" w:rsidRDefault="00CB27DA" w:rsidP="001E1B55">
      <w:pPr>
        <w:widowControl w:val="0"/>
        <w:suppressAutoHyphens w:val="0"/>
        <w:autoSpaceDE w:val="0"/>
        <w:autoSpaceDN w:val="0"/>
        <w:ind w:firstLine="708"/>
        <w:jc w:val="both"/>
        <w:rPr>
          <w:iCs/>
          <w:kern w:val="2"/>
          <w:lang w:eastAsia="ko-KR"/>
        </w:rPr>
      </w:pPr>
      <w:r w:rsidRPr="006C546B">
        <w:rPr>
          <w:color w:val="000000"/>
          <w:w w:val="0"/>
          <w:kern w:val="2"/>
          <w:lang w:eastAsia="ko-KR"/>
        </w:rPr>
        <w:t>Реализация социокультурного контекста опирается на построение социального партнерства образовательной организации.</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9" w:name="_Toc81304352"/>
      <w:r w:rsidRPr="006C546B">
        <w:rPr>
          <w:b/>
          <w:bCs/>
          <w:color w:val="000000"/>
          <w:w w:val="0"/>
          <w:kern w:val="2"/>
          <w:lang w:eastAsia="ko-KR"/>
        </w:rPr>
        <w:t>1.4. Требования к планируемым результатам воспитания</w:t>
      </w:r>
      <w:bookmarkEnd w:id="9"/>
      <w:r w:rsidRPr="006C546B">
        <w:rPr>
          <w:b/>
          <w:bCs/>
          <w:color w:val="000000"/>
          <w:w w:val="0"/>
          <w:kern w:val="2"/>
          <w:lang w:eastAsia="ko-KR"/>
        </w:rPr>
        <w:t xml:space="preserve"> </w:t>
      </w:r>
    </w:p>
    <w:p w:rsidR="00CB27DA" w:rsidRPr="006C546B" w:rsidRDefault="00CB27DA" w:rsidP="001E1B55">
      <w:pPr>
        <w:widowControl w:val="0"/>
        <w:suppressAutoHyphens w:val="0"/>
        <w:autoSpaceDE w:val="0"/>
        <w:autoSpaceDN w:val="0"/>
        <w:adjustRightInd w:val="0"/>
        <w:ind w:firstLine="709"/>
        <w:jc w:val="both"/>
        <w:rPr>
          <w:color w:val="000000"/>
          <w:w w:val="0"/>
          <w:kern w:val="2"/>
          <w:lang w:eastAsia="ko-KR"/>
        </w:rPr>
      </w:pPr>
      <w:r w:rsidRPr="006C546B">
        <w:rPr>
          <w:color w:val="000000"/>
          <w:w w:val="0"/>
          <w:kern w:val="2"/>
          <w:lang w:eastAsia="ko-KR"/>
        </w:rPr>
        <w:t>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среднего общего, полного общего образования.</w:t>
      </w:r>
      <w:r w:rsidR="001E1B55">
        <w:rPr>
          <w:color w:val="000000"/>
          <w:w w:val="0"/>
          <w:kern w:val="2"/>
          <w:lang w:eastAsia="ko-KR"/>
        </w:rPr>
        <w:t xml:space="preserve"> </w:t>
      </w:r>
    </w:p>
    <w:p w:rsidR="00CB27DA" w:rsidRPr="006C546B" w:rsidRDefault="00CB27DA" w:rsidP="001E1B55">
      <w:pPr>
        <w:keepNext/>
        <w:keepLines/>
        <w:widowControl w:val="0"/>
        <w:suppressAutoHyphens w:val="0"/>
        <w:autoSpaceDE w:val="0"/>
        <w:autoSpaceDN w:val="0"/>
        <w:jc w:val="center"/>
        <w:outlineLvl w:val="0"/>
        <w:rPr>
          <w:b/>
          <w:bCs/>
          <w:color w:val="000000"/>
          <w:kern w:val="2"/>
          <w:lang w:eastAsia="ko-KR"/>
        </w:rPr>
      </w:pPr>
      <w:bookmarkStart w:id="10" w:name="_Toc81304353"/>
      <w:r w:rsidRPr="006C546B">
        <w:rPr>
          <w:b/>
          <w:bCs/>
          <w:color w:val="000000"/>
          <w:kern w:val="2"/>
          <w:lang w:eastAsia="ko-KR"/>
        </w:rPr>
        <w:t>1.4.1. Целевые ориентиры результатов воспитания на уровне начального общего образования</w:t>
      </w:r>
      <w:bookmarkEnd w:id="1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479"/>
      </w:tblGrid>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
                <w:bCs/>
                <w:color w:val="000000"/>
                <w:sz w:val="20"/>
                <w:szCs w:val="20"/>
                <w:lang w:eastAsia="ru-RU"/>
              </w:rPr>
              <w:t xml:space="preserve">Направления </w:t>
            </w:r>
          </w:p>
        </w:tc>
        <w:tc>
          <w:tcPr>
            <w:tcW w:w="7479"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
                <w:bCs/>
                <w:color w:val="000000"/>
                <w:sz w:val="20"/>
                <w:szCs w:val="20"/>
                <w:lang w:eastAsia="ru-RU"/>
              </w:rPr>
              <w:t>Характеристики (показатели)</w:t>
            </w:r>
          </w:p>
        </w:tc>
      </w:tr>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Гражданское</w:t>
            </w:r>
          </w:p>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Патриотическое</w:t>
            </w:r>
          </w:p>
          <w:p w:rsidR="00CB27DA" w:rsidRPr="001E1B55" w:rsidRDefault="00CB27DA" w:rsidP="00CB27DA">
            <w:pPr>
              <w:widowControl w:val="0"/>
              <w:tabs>
                <w:tab w:val="left" w:pos="851"/>
              </w:tabs>
              <w:suppressAutoHyphens w:val="0"/>
              <w:autoSpaceDE w:val="0"/>
              <w:autoSpaceDN w:val="0"/>
              <w:rPr>
                <w:color w:val="000000"/>
                <w:w w:val="0"/>
                <w:kern w:val="2"/>
                <w:sz w:val="20"/>
                <w:szCs w:val="20"/>
                <w:lang w:eastAsia="ko-KR"/>
              </w:rPr>
            </w:pPr>
          </w:p>
        </w:tc>
        <w:tc>
          <w:tcPr>
            <w:tcW w:w="7479" w:type="dxa"/>
          </w:tcPr>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Знающий и любящий свою малую родину, свой край.</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Имеющий</w:t>
            </w:r>
            <w:proofErr w:type="gramEnd"/>
            <w:r w:rsidRPr="001E1B55">
              <w:rPr>
                <w:bCs/>
                <w:color w:val="000000"/>
                <w:sz w:val="20"/>
                <w:szCs w:val="20"/>
                <w:lang w:eastAsia="ru-RU"/>
              </w:rPr>
              <w:t xml:space="preserve"> представление о своей стране, Родине – России, ее территории, расположении.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Сознающий</w:t>
            </w:r>
            <w:proofErr w:type="gramEnd"/>
            <w:r w:rsidRPr="001E1B55">
              <w:rPr>
                <w:bCs/>
                <w:color w:val="000000"/>
                <w:sz w:val="20"/>
                <w:szCs w:val="20"/>
                <w:lang w:eastAsia="ru-RU"/>
              </w:rPr>
              <w:t xml:space="preserve"> принадлежность к своему народу, этнокультурную идентичность, проявляющий уважение к своему и другим народам.</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Сознающий</w:t>
            </w:r>
            <w:proofErr w:type="gramEnd"/>
            <w:r w:rsidRPr="001E1B55">
              <w:rPr>
                <w:bCs/>
                <w:color w:val="000000"/>
                <w:sz w:val="20"/>
                <w:szCs w:val="20"/>
                <w:lang w:eastAsia="ru-RU"/>
              </w:rPr>
              <w:t xml:space="preserve"> свою принадлежность к общности граждан России;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lastRenderedPageBreak/>
              <w:t>Понимающий</w:t>
            </w:r>
            <w:proofErr w:type="gramEnd"/>
            <w:r w:rsidRPr="001E1B55">
              <w:rPr>
                <w:bCs/>
                <w:color w:val="000000"/>
                <w:sz w:val="20"/>
                <w:szCs w:val="20"/>
                <w:lang w:eastAsia="ru-RU"/>
              </w:rPr>
              <w:t xml:space="preserve"> свою сопричастность прошлому, настоящему и будущему своей малой родины, родного края, своего народа, российского государства.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Имеющий</w:t>
            </w:r>
            <w:proofErr w:type="gramEnd"/>
            <w:r w:rsidRPr="001E1B55">
              <w:rPr>
                <w:bCs/>
                <w:color w:val="000000"/>
                <w:sz w:val="20"/>
                <w:szCs w:val="20"/>
                <w:lang w:eastAsia="ru-RU"/>
              </w:rPr>
              <w:t xml:space="preserve"> первоначальные представления о своих гражданских правах и обязанностях, ответственности в обществе и государстве.</w:t>
            </w:r>
          </w:p>
          <w:p w:rsidR="00CB27DA" w:rsidRPr="001E1B55" w:rsidRDefault="00CB27DA" w:rsidP="00CB27DA">
            <w:pPr>
              <w:suppressAutoHyphens w:val="0"/>
              <w:jc w:val="both"/>
              <w:rPr>
                <w:color w:val="000000"/>
                <w:w w:val="0"/>
                <w:kern w:val="2"/>
                <w:sz w:val="20"/>
                <w:szCs w:val="20"/>
                <w:lang w:eastAsia="ko-KR"/>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lastRenderedPageBreak/>
              <w:t>Духовно-нравственное</w:t>
            </w:r>
          </w:p>
        </w:tc>
        <w:tc>
          <w:tcPr>
            <w:tcW w:w="7479"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ценность каждой человеческой жизни, признающий индивидуальность и достоинство каждого человека.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Умеющий</w:t>
            </w:r>
            <w:proofErr w:type="gramEnd"/>
            <w:r w:rsidRPr="001E1B55">
              <w:rPr>
                <w:bCs/>
                <w:color w:val="000000"/>
                <w:sz w:val="20"/>
                <w:szCs w:val="20"/>
                <w:lang w:eastAsia="ru-RU"/>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Владеющий</w:t>
            </w:r>
            <w:proofErr w:type="gramEnd"/>
            <w:r w:rsidRPr="001E1B55">
              <w:rPr>
                <w:bCs/>
                <w:color w:val="000000"/>
                <w:sz w:val="20"/>
                <w:szCs w:val="20"/>
                <w:lang w:eastAsia="ru-RU"/>
              </w:rPr>
              <w:t xml:space="preserve"> первоначальными навыками общения с людьми разных народов, вероисповеданий.</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Знающий</w:t>
            </w:r>
            <w:proofErr w:type="gramEnd"/>
            <w:r w:rsidRPr="001E1B55">
              <w:rPr>
                <w:bCs/>
                <w:color w:val="000000"/>
                <w:sz w:val="20"/>
                <w:szCs w:val="20"/>
                <w:lang w:eastAsia="ru-RU"/>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Сознающий</w:t>
            </w:r>
            <w:proofErr w:type="gramEnd"/>
            <w:r w:rsidRPr="001E1B55">
              <w:rPr>
                <w:bCs/>
                <w:color w:val="000000"/>
                <w:sz w:val="20"/>
                <w:szCs w:val="20"/>
                <w:lang w:eastAsia="ru-RU"/>
              </w:rPr>
              <w:t xml:space="preserve"> и принимающий свой половую принадлежность, соответствующие ему психологические и поведенческие особенности с учетом возраста.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Владеющий</w:t>
            </w:r>
            <w:proofErr w:type="gramEnd"/>
            <w:r w:rsidRPr="001E1B55">
              <w:rPr>
                <w:bCs/>
                <w:color w:val="000000"/>
                <w:sz w:val="20"/>
                <w:szCs w:val="20"/>
                <w:lang w:eastAsia="ru-RU"/>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Испытывающий</w:t>
            </w:r>
            <w:proofErr w:type="gramEnd"/>
            <w:r w:rsidRPr="001E1B55">
              <w:rPr>
                <w:bCs/>
                <w:color w:val="000000"/>
                <w:sz w:val="20"/>
                <w:szCs w:val="20"/>
                <w:lang w:eastAsia="ru-RU"/>
              </w:rPr>
              <w:t xml:space="preserve"> нравственные эстетические чувства к русскому и родному языкам, литературе.</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Знающий</w:t>
            </w:r>
            <w:proofErr w:type="gramEnd"/>
            <w:r w:rsidRPr="001E1B55">
              <w:rPr>
                <w:bCs/>
                <w:color w:val="000000"/>
                <w:sz w:val="20"/>
                <w:szCs w:val="20"/>
                <w:lang w:eastAsia="ru-RU"/>
              </w:rPr>
              <w:t xml:space="preserve"> и соблюдающий основные правила этикета в обществе.</w:t>
            </w:r>
          </w:p>
        </w:tc>
      </w:tr>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Эстетическое</w:t>
            </w:r>
          </w:p>
        </w:tc>
        <w:tc>
          <w:tcPr>
            <w:tcW w:w="7479" w:type="dxa"/>
          </w:tcPr>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Проявляющий</w:t>
            </w:r>
            <w:proofErr w:type="gramEnd"/>
            <w:r w:rsidRPr="001E1B55">
              <w:rPr>
                <w:bCs/>
                <w:color w:val="000000"/>
                <w:sz w:val="20"/>
                <w:szCs w:val="20"/>
                <w:lang w:eastAsia="ru-RU"/>
              </w:rPr>
              <w:t xml:space="preserve"> стремление к самовыражению в разных видах художественной деятельности, искусства.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Способный</w:t>
            </w:r>
            <w:proofErr w:type="gramEnd"/>
            <w:r w:rsidRPr="001E1B55">
              <w:rPr>
                <w:bCs/>
                <w:color w:val="000000"/>
                <w:sz w:val="20"/>
                <w:szCs w:val="20"/>
                <w:lang w:eastAsia="ru-RU"/>
              </w:rPr>
              <w:t xml:space="preserve"> воспринимать и чувствовать прекрасное в быту, природе, искусстве, творчестве людей.</w:t>
            </w:r>
          </w:p>
        </w:tc>
      </w:tr>
      <w:tr w:rsidR="00CB27DA" w:rsidRPr="001E1B55" w:rsidTr="00CB27DA">
        <w:trPr>
          <w:trHeight w:val="131"/>
        </w:trPr>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 xml:space="preserve">Физическое </w:t>
            </w:r>
          </w:p>
        </w:tc>
        <w:tc>
          <w:tcPr>
            <w:tcW w:w="7479"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Ориентированный</w:t>
            </w:r>
            <w:proofErr w:type="gramEnd"/>
            <w:r w:rsidRPr="001E1B55">
              <w:rPr>
                <w:bCs/>
                <w:color w:val="000000"/>
                <w:sz w:val="20"/>
                <w:szCs w:val="20"/>
                <w:lang w:eastAsia="ru-RU"/>
              </w:rPr>
              <w:t xml:space="preserve"> на физическое развитие, занятия спортом.</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 xml:space="preserve">Бережно </w:t>
            </w:r>
            <w:proofErr w:type="gramStart"/>
            <w:r w:rsidRPr="001E1B55">
              <w:rPr>
                <w:bCs/>
                <w:color w:val="000000"/>
                <w:sz w:val="20"/>
                <w:szCs w:val="20"/>
                <w:lang w:eastAsia="ru-RU"/>
              </w:rPr>
              <w:t>относящийся</w:t>
            </w:r>
            <w:proofErr w:type="gramEnd"/>
            <w:r w:rsidRPr="001E1B55">
              <w:rPr>
                <w:bCs/>
                <w:color w:val="000000"/>
                <w:sz w:val="20"/>
                <w:szCs w:val="20"/>
                <w:lang w:eastAsia="ru-RU"/>
              </w:rPr>
              <w:t xml:space="preserve"> к физическому здоровью и душевному состоянию своему и других людей.</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Владеющий</w:t>
            </w:r>
            <w:proofErr w:type="gramEnd"/>
            <w:r w:rsidRPr="001E1B55">
              <w:rPr>
                <w:bCs/>
                <w:color w:val="000000"/>
                <w:sz w:val="20"/>
                <w:szCs w:val="20"/>
                <w:lang w:eastAsia="ru-RU"/>
              </w:rPr>
              <w:t xml:space="preserve"> основными навыками личной и общественной гигиены, безопасного поведения в быту, природе, обществе. </w:t>
            </w:r>
          </w:p>
        </w:tc>
      </w:tr>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Трудовое</w:t>
            </w:r>
          </w:p>
        </w:tc>
        <w:tc>
          <w:tcPr>
            <w:tcW w:w="7479"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Сознающий</w:t>
            </w:r>
            <w:proofErr w:type="gramEnd"/>
            <w:r w:rsidRPr="001E1B55">
              <w:rPr>
                <w:bCs/>
                <w:color w:val="000000"/>
                <w:sz w:val="20"/>
                <w:szCs w:val="20"/>
                <w:lang w:eastAsia="ru-RU"/>
              </w:rPr>
              <w:t xml:space="preserve"> ценность честного труда в жизни человека, семьи, народа, общества и государства.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Проявляющий</w:t>
            </w:r>
            <w:proofErr w:type="gramEnd"/>
            <w:r w:rsidRPr="001E1B55">
              <w:rPr>
                <w:bCs/>
                <w:color w:val="000000"/>
                <w:sz w:val="20"/>
                <w:szCs w:val="20"/>
                <w:lang w:eastAsia="ru-RU"/>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желание участвовать в различных видах доступного по возрасту труда, трудовой деятельности.</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Проявляющий интерес к разным профессиям.</w:t>
            </w:r>
          </w:p>
        </w:tc>
      </w:tr>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Экологическое</w:t>
            </w:r>
          </w:p>
        </w:tc>
        <w:tc>
          <w:tcPr>
            <w:tcW w:w="7479"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зависимость жизни людей от природы, ценность природы, окружающей среды.</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Проявляющий любовь к природе, бережное отношение, неприятие действий, приносящих вред природе, особенно живым существам.</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CB27DA" w:rsidRPr="001E1B55" w:rsidTr="00CB27DA">
        <w:tc>
          <w:tcPr>
            <w:tcW w:w="2268"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Познавательное</w:t>
            </w:r>
          </w:p>
        </w:tc>
        <w:tc>
          <w:tcPr>
            <w:tcW w:w="7479"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познавательные интересы, активность, инициативность, </w:t>
            </w:r>
            <w:r w:rsidRPr="001E1B55">
              <w:rPr>
                <w:bCs/>
                <w:color w:val="000000"/>
                <w:sz w:val="20"/>
                <w:szCs w:val="20"/>
                <w:lang w:eastAsia="ru-RU"/>
              </w:rPr>
              <w:lastRenderedPageBreak/>
              <w:t>любознательность и самостоятельность в познании.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Обладающий</w:t>
            </w:r>
            <w:proofErr w:type="gramEnd"/>
            <w:r w:rsidRPr="001E1B55">
              <w:rPr>
                <w:bCs/>
                <w:color w:val="000000"/>
                <w:sz w:val="20"/>
                <w:szCs w:val="20"/>
                <w:lang w:eastAsia="ru-RU"/>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Проявляющий уважение и интерес к науке, научному знанию в разных областях.</w:t>
            </w:r>
          </w:p>
        </w:tc>
      </w:tr>
    </w:tbl>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11" w:name="_Toc81304354"/>
      <w:r w:rsidRPr="006C546B">
        <w:rPr>
          <w:b/>
          <w:bCs/>
          <w:color w:val="000000"/>
          <w:w w:val="0"/>
          <w:kern w:val="2"/>
          <w:lang w:eastAsia="ko-KR"/>
        </w:rPr>
        <w:t xml:space="preserve">1.4.2. Целевые ориентиры результатов воспитания на уровне основного общего образования </w:t>
      </w:r>
      <w:bookmarkEnd w:id="1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
                <w:bCs/>
                <w:color w:val="000000"/>
                <w:sz w:val="20"/>
                <w:szCs w:val="20"/>
                <w:lang w:eastAsia="ru-RU"/>
              </w:rPr>
              <w:t>Направления</w:t>
            </w:r>
          </w:p>
        </w:tc>
        <w:tc>
          <w:tcPr>
            <w:tcW w:w="7512"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
                <w:bCs/>
                <w:color w:val="000000"/>
                <w:sz w:val="20"/>
                <w:szCs w:val="20"/>
                <w:lang w:eastAsia="ru-RU"/>
              </w:rPr>
              <w:t>Характеристики (показатели)</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Гражданское</w:t>
            </w:r>
          </w:p>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p>
        </w:tc>
        <w:tc>
          <w:tcPr>
            <w:tcW w:w="7512" w:type="dxa"/>
          </w:tcPr>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Знающий</w:t>
            </w:r>
            <w:proofErr w:type="gramEnd"/>
            <w:r w:rsidRPr="001E1B55">
              <w:rPr>
                <w:color w:val="000000"/>
                <w:w w:val="0"/>
                <w:kern w:val="2"/>
                <w:sz w:val="20"/>
                <w:szCs w:val="20"/>
                <w:lang w:eastAsia="ko-KR"/>
              </w:rPr>
              <w:t xml:space="preserve">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Проявляющий</w:t>
            </w:r>
            <w:proofErr w:type="gramEnd"/>
            <w:r w:rsidRPr="001E1B55">
              <w:rPr>
                <w:color w:val="000000"/>
                <w:w w:val="0"/>
                <w:kern w:val="2"/>
                <w:sz w:val="20"/>
                <w:szCs w:val="20"/>
                <w:lang w:eastAsia="ko-KR"/>
              </w:rPr>
              <w:t xml:space="preserve"> уважение, ценностное отношение к государственным символам России, праздникам, традициям народа России.</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Понимающий</w:t>
            </w:r>
            <w:proofErr w:type="gramEnd"/>
            <w:r w:rsidRPr="001E1B55">
              <w:rPr>
                <w:color w:val="000000"/>
                <w:w w:val="0"/>
                <w:kern w:val="2"/>
                <w:sz w:val="20"/>
                <w:szCs w:val="20"/>
                <w:lang w:eastAsia="ko-KR"/>
              </w:rPr>
              <w:t xml:space="preserve"> и принимающий свою сопричастность прошлому, настоящему и будущему народам России, тысячелетней истории российской государственности.</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Проявляющий</w:t>
            </w:r>
            <w:proofErr w:type="gramEnd"/>
            <w:r w:rsidRPr="001E1B55">
              <w:rPr>
                <w:color w:val="000000"/>
                <w:w w:val="0"/>
                <w:kern w:val="2"/>
                <w:sz w:val="20"/>
                <w:szCs w:val="20"/>
                <w:lang w:eastAsia="ko-KR"/>
              </w:rPr>
              <w:t xml:space="preserve"> готовность к выполнению обязанностей гражданина России, реализации своих гражданских прав и свобод.</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1E1B55">
              <w:rPr>
                <w:color w:val="000000"/>
                <w:w w:val="0"/>
                <w:kern w:val="2"/>
                <w:sz w:val="20"/>
                <w:szCs w:val="20"/>
                <w:lang w:eastAsia="ko-KR"/>
              </w:rPr>
              <w:t>нуждающимся</w:t>
            </w:r>
            <w:proofErr w:type="gramEnd"/>
            <w:r w:rsidRPr="001E1B55">
              <w:rPr>
                <w:color w:val="000000"/>
                <w:w w:val="0"/>
                <w:kern w:val="2"/>
                <w:sz w:val="20"/>
                <w:szCs w:val="20"/>
                <w:lang w:eastAsia="ko-KR"/>
              </w:rPr>
              <w:t xml:space="preserve"> и т.п.).</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Принимающий участие в жизни школы (в том числе самоуправление), местного сообщества, родного края.</w:t>
            </w:r>
            <w:proofErr w:type="gramEnd"/>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Выражающий неприятие любой дискриминации граждан, проявлений экстремизма, терроризма, коррупции в обществе.</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Патриотическое</w:t>
            </w:r>
          </w:p>
        </w:tc>
        <w:tc>
          <w:tcPr>
            <w:tcW w:w="7512" w:type="dxa"/>
          </w:tcPr>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Сознающий свою этнокультурную идентичность, любящий свой народ, его традиции, культуру.</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Проявляющий</w:t>
            </w:r>
            <w:proofErr w:type="gramEnd"/>
            <w:r w:rsidRPr="001E1B55">
              <w:rPr>
                <w:color w:val="000000"/>
                <w:w w:val="0"/>
                <w:kern w:val="2"/>
                <w:sz w:val="20"/>
                <w:szCs w:val="20"/>
                <w:lang w:eastAsia="ko-KR"/>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Сознающий</w:t>
            </w:r>
            <w:proofErr w:type="gramEnd"/>
            <w:r w:rsidRPr="001E1B55">
              <w:rPr>
                <w:color w:val="000000"/>
                <w:w w:val="0"/>
                <w:kern w:val="2"/>
                <w:sz w:val="20"/>
                <w:szCs w:val="20"/>
                <w:lang w:eastAsia="ko-KR"/>
              </w:rPr>
              <w:t xml:space="preserve"> себя патриотом своего народа и народа России в целом, свою общероссийскую культурную идентичность.</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Проявляющий интерес к познанию родного языка, истории, культуры своего народа, своего края, других народов России, Российской Федерации.</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CB27DA" w:rsidRPr="001E1B55" w:rsidRDefault="00CB27DA" w:rsidP="00CB27DA">
            <w:pPr>
              <w:widowControl w:val="0"/>
              <w:tabs>
                <w:tab w:val="left" w:pos="993"/>
              </w:tabs>
              <w:suppressAutoHyphens w:val="0"/>
              <w:autoSpaceDE w:val="0"/>
              <w:autoSpaceDN w:val="0"/>
              <w:jc w:val="both"/>
              <w:rPr>
                <w:bCs/>
                <w:color w:val="000000"/>
                <w:sz w:val="20"/>
                <w:szCs w:val="20"/>
                <w:lang w:eastAsia="ru-RU"/>
              </w:rPr>
            </w:pPr>
            <w:proofErr w:type="gramStart"/>
            <w:r w:rsidRPr="001E1B55">
              <w:rPr>
                <w:color w:val="000000"/>
                <w:w w:val="0"/>
                <w:kern w:val="2"/>
                <w:sz w:val="20"/>
                <w:szCs w:val="20"/>
                <w:lang w:eastAsia="ko-KR"/>
              </w:rPr>
              <w:t>Знающий</w:t>
            </w:r>
            <w:proofErr w:type="gramEnd"/>
            <w:r w:rsidRPr="001E1B55">
              <w:rPr>
                <w:color w:val="000000"/>
                <w:w w:val="0"/>
                <w:kern w:val="2"/>
                <w:sz w:val="20"/>
                <w:szCs w:val="20"/>
                <w:lang w:eastAsia="ko-KR"/>
              </w:rPr>
              <w:t xml:space="preserve"> и уважающий достижения нашей общей Родины – России в науке, искусстве, спорте, технологиях.</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Духовно-нравственное</w:t>
            </w:r>
          </w:p>
        </w:tc>
        <w:tc>
          <w:tcPr>
            <w:tcW w:w="7512"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Знающий</w:t>
            </w:r>
            <w:proofErr w:type="gramEnd"/>
            <w:r w:rsidRPr="001E1B55">
              <w:rPr>
                <w:bCs/>
                <w:color w:val="000000"/>
                <w:sz w:val="20"/>
                <w:szCs w:val="20"/>
                <w:lang w:eastAsia="ru-RU"/>
              </w:rPr>
              <w:t xml:space="preserve"> и уважающий основы духовно-нравственной культуры своего народа, других народов России.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Ориентированный</w:t>
            </w:r>
            <w:proofErr w:type="gramEnd"/>
            <w:r w:rsidRPr="001E1B55">
              <w:rPr>
                <w:bCs/>
                <w:color w:val="000000"/>
                <w:sz w:val="20"/>
                <w:szCs w:val="20"/>
                <w:lang w:eastAsia="ru-RU"/>
              </w:rPr>
              <w:t xml:space="preserve"> на традиционные духовные ценности и моральные нормы народов России, российского общества в ситуациях нравственного выбора.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активное неприятие аморальных, асоциальных поступков, поведения, противоречащих традиционным в России ценностям и нормам.</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Сознающий</w:t>
            </w:r>
            <w:proofErr w:type="gramEnd"/>
            <w:r w:rsidRPr="001E1B55">
              <w:rPr>
                <w:bCs/>
                <w:color w:val="000000"/>
                <w:sz w:val="20"/>
                <w:szCs w:val="20"/>
                <w:lang w:eastAsia="ru-RU"/>
              </w:rPr>
              <w:t xml:space="preserve"> свою свободу и ответственность личности в условиях индивидуального и общественного пространства.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уважительное отношение к религиозным традициям и ценностям народов России, религиозным чувствам сограждан.</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Проявляющий</w:t>
            </w:r>
            <w:proofErr w:type="gramEnd"/>
            <w:r w:rsidRPr="001E1B55">
              <w:rPr>
                <w:bCs/>
                <w:color w:val="000000"/>
                <w:sz w:val="20"/>
                <w:szCs w:val="20"/>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w:t>
            </w:r>
            <w:r w:rsidRPr="001E1B55">
              <w:rPr>
                <w:bCs/>
                <w:color w:val="000000"/>
                <w:sz w:val="20"/>
                <w:szCs w:val="20"/>
                <w:lang w:eastAsia="ru-RU"/>
              </w:rPr>
              <w:lastRenderedPageBreak/>
              <w:t>рождения и воспитания детей.</w:t>
            </w:r>
          </w:p>
          <w:p w:rsidR="00CB27DA" w:rsidRPr="001E1B55" w:rsidRDefault="00CB27DA" w:rsidP="00CB27DA">
            <w:pPr>
              <w:suppressAutoHyphens w:val="0"/>
              <w:jc w:val="both"/>
              <w:rPr>
                <w:bCs/>
                <w:color w:val="000000"/>
                <w:sz w:val="20"/>
                <w:szCs w:val="20"/>
                <w:lang w:eastAsia="ru-RU"/>
              </w:rPr>
            </w:pPr>
            <w:r w:rsidRPr="001E1B55">
              <w:rPr>
                <w:kern w:val="2"/>
                <w:sz w:val="20"/>
                <w:szCs w:val="20"/>
                <w:lang w:eastAsia="ko-KR"/>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lastRenderedPageBreak/>
              <w:t>Эстетическое</w:t>
            </w:r>
          </w:p>
        </w:tc>
        <w:tc>
          <w:tcPr>
            <w:tcW w:w="7512" w:type="dxa"/>
          </w:tcPr>
          <w:p w:rsidR="00CB27DA" w:rsidRPr="001E1B55" w:rsidRDefault="00CB27DA" w:rsidP="00CB27DA">
            <w:pPr>
              <w:suppressAutoHyphens w:val="0"/>
              <w:jc w:val="both"/>
              <w:rPr>
                <w:color w:val="000000"/>
                <w:w w:val="0"/>
                <w:kern w:val="2"/>
                <w:sz w:val="20"/>
                <w:szCs w:val="20"/>
                <w:lang w:eastAsia="ko-KR"/>
              </w:rPr>
            </w:pPr>
            <w:r w:rsidRPr="001E1B55">
              <w:rPr>
                <w:bCs/>
                <w:color w:val="000000"/>
                <w:sz w:val="20"/>
                <w:szCs w:val="20"/>
                <w:lang w:eastAsia="ru-RU"/>
              </w:rPr>
              <w:t xml:space="preserve">Проявляющий </w:t>
            </w:r>
            <w:r w:rsidRPr="001E1B55">
              <w:rPr>
                <w:color w:val="000000"/>
                <w:w w:val="0"/>
                <w:kern w:val="2"/>
                <w:sz w:val="20"/>
                <w:szCs w:val="20"/>
                <w:lang w:eastAsia="ko-KR"/>
              </w:rPr>
              <w:t>восприимчивость к разным видам искусства, понимание его эмоционального воздействия, влияния на душевное состояние и поведение людей.</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Знающий и уважающий художественное творчество своего и других народов, понимающий его значение в культуре.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Сознающий</w:t>
            </w:r>
            <w:proofErr w:type="gramEnd"/>
            <w:r w:rsidRPr="001E1B55">
              <w:rPr>
                <w:color w:val="000000"/>
                <w:w w:val="0"/>
                <w:kern w:val="2"/>
                <w:sz w:val="20"/>
                <w:szCs w:val="20"/>
                <w:lang w:eastAsia="ko-KR"/>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Выражающий</w:t>
            </w:r>
            <w:proofErr w:type="gramEnd"/>
            <w:r w:rsidRPr="001E1B55">
              <w:rPr>
                <w:color w:val="000000"/>
                <w:w w:val="0"/>
                <w:kern w:val="2"/>
                <w:sz w:val="20"/>
                <w:szCs w:val="20"/>
                <w:lang w:eastAsia="ko-KR"/>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Ориентированный</w:t>
            </w:r>
            <w:proofErr w:type="gramEnd"/>
            <w:r w:rsidRPr="001E1B55">
              <w:rPr>
                <w:color w:val="000000"/>
                <w:w w:val="0"/>
                <w:kern w:val="2"/>
                <w:sz w:val="20"/>
                <w:szCs w:val="20"/>
                <w:lang w:eastAsia="ko-KR"/>
              </w:rPr>
              <w:t xml:space="preserve"> на самовыражение в разных видах искусства, художественном творчестве.</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 xml:space="preserve">Физическое </w:t>
            </w:r>
          </w:p>
        </w:tc>
        <w:tc>
          <w:tcPr>
            <w:tcW w:w="7512"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CB27DA" w:rsidRPr="001E1B55" w:rsidRDefault="00CB27DA" w:rsidP="00CB27DA">
            <w:pPr>
              <w:suppressAutoHyphens w:val="0"/>
              <w:jc w:val="both"/>
              <w:rPr>
                <w:color w:val="000000"/>
                <w:w w:val="0"/>
                <w:kern w:val="2"/>
                <w:sz w:val="20"/>
                <w:szCs w:val="20"/>
                <w:lang w:eastAsia="ko-KR"/>
              </w:rPr>
            </w:pPr>
            <w:r w:rsidRPr="001E1B55">
              <w:rPr>
                <w:bCs/>
                <w:color w:val="000000"/>
                <w:sz w:val="20"/>
                <w:szCs w:val="20"/>
                <w:lang w:eastAsia="ru-RU"/>
              </w:rPr>
              <w:t xml:space="preserve">Выражающий установку на </w:t>
            </w:r>
            <w:r w:rsidRPr="001E1B55">
              <w:rPr>
                <w:color w:val="000000"/>
                <w:w w:val="0"/>
                <w:kern w:val="2"/>
                <w:sz w:val="20"/>
                <w:szCs w:val="20"/>
                <w:lang w:eastAsia="ko-KR"/>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П</w:t>
            </w:r>
            <w:r w:rsidRPr="001E1B55">
              <w:rPr>
                <w:bCs/>
                <w:color w:val="000000"/>
                <w:sz w:val="20"/>
                <w:szCs w:val="20"/>
                <w:lang w:eastAsia="ru-RU"/>
              </w:rPr>
              <w:t>роявляющий</w:t>
            </w:r>
            <w:proofErr w:type="gramEnd"/>
            <w:r w:rsidRPr="001E1B55">
              <w:rPr>
                <w:bCs/>
                <w:color w:val="000000"/>
                <w:sz w:val="20"/>
                <w:szCs w:val="20"/>
                <w:lang w:eastAsia="ru-RU"/>
              </w:rPr>
              <w:t xml:space="preserve"> понимание</w:t>
            </w:r>
            <w:r w:rsidRPr="001E1B55">
              <w:rPr>
                <w:color w:val="000000"/>
                <w:w w:val="0"/>
                <w:kern w:val="2"/>
                <w:sz w:val="20"/>
                <w:szCs w:val="20"/>
                <w:lang w:eastAsia="ko-KR"/>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 xml:space="preserve">Знающий и соблюдающий правила безопасности, в том числе безопасного поведения </w:t>
            </w:r>
            <w:proofErr w:type="gramStart"/>
            <w:r w:rsidRPr="001E1B55">
              <w:rPr>
                <w:color w:val="000000"/>
                <w:w w:val="0"/>
                <w:kern w:val="2"/>
                <w:sz w:val="20"/>
                <w:szCs w:val="20"/>
                <w:lang w:eastAsia="ko-KR"/>
              </w:rPr>
              <w:t>в</w:t>
            </w:r>
            <w:proofErr w:type="gramEnd"/>
            <w:r w:rsidRPr="001E1B55">
              <w:rPr>
                <w:color w:val="000000"/>
                <w:w w:val="0"/>
                <w:kern w:val="2"/>
                <w:sz w:val="20"/>
                <w:szCs w:val="20"/>
                <w:lang w:eastAsia="ko-KR"/>
              </w:rPr>
              <w:t xml:space="preserve"> информационной, интернет-среде.</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Умеющий</w:t>
            </w:r>
            <w:proofErr w:type="gramEnd"/>
            <w:r w:rsidRPr="001E1B55">
              <w:rPr>
                <w:color w:val="000000"/>
                <w:w w:val="0"/>
                <w:kern w:val="2"/>
                <w:sz w:val="20"/>
                <w:szCs w:val="20"/>
                <w:lang w:eastAsia="ko-KR"/>
              </w:rPr>
              <w:t xml:space="preserve"> осознавать эмоциональное состояние свое и других, стремящийся управлять собственным эмоциональным состоянием.</w:t>
            </w:r>
          </w:p>
          <w:p w:rsidR="00CB27DA" w:rsidRPr="001E1B55" w:rsidRDefault="00CB27DA" w:rsidP="00CB27DA">
            <w:pPr>
              <w:suppressAutoHyphens w:val="0"/>
              <w:jc w:val="both"/>
              <w:rPr>
                <w:bCs/>
                <w:color w:val="000000"/>
                <w:sz w:val="20"/>
                <w:szCs w:val="20"/>
                <w:lang w:eastAsia="ru-RU"/>
              </w:rPr>
            </w:pPr>
            <w:proofErr w:type="gramStart"/>
            <w:r w:rsidRPr="001E1B55">
              <w:rPr>
                <w:color w:val="000000"/>
                <w:w w:val="0"/>
                <w:kern w:val="2"/>
                <w:sz w:val="20"/>
                <w:szCs w:val="20"/>
                <w:lang w:eastAsia="ko-KR"/>
              </w:rPr>
              <w:t>Обладающий</w:t>
            </w:r>
            <w:proofErr w:type="gramEnd"/>
            <w:r w:rsidRPr="001E1B55">
              <w:rPr>
                <w:color w:val="000000"/>
                <w:w w:val="0"/>
                <w:kern w:val="2"/>
                <w:sz w:val="20"/>
                <w:szCs w:val="20"/>
                <w:lang w:eastAsia="ko-KR"/>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Трудовое</w:t>
            </w:r>
          </w:p>
        </w:tc>
        <w:tc>
          <w:tcPr>
            <w:tcW w:w="7512" w:type="dxa"/>
          </w:tcPr>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Уважающий труд, результаты трудовой деятельности своей и других людей.</w:t>
            </w:r>
          </w:p>
          <w:p w:rsidR="00CB27DA" w:rsidRPr="001E1B55" w:rsidRDefault="00CB27DA" w:rsidP="00CB27DA">
            <w:pPr>
              <w:suppressAutoHyphens w:val="0"/>
              <w:jc w:val="both"/>
              <w:rPr>
                <w:color w:val="000000"/>
                <w:w w:val="0"/>
                <w:kern w:val="2"/>
                <w:sz w:val="20"/>
                <w:szCs w:val="20"/>
                <w:lang w:eastAsia="ko-KR"/>
              </w:rPr>
            </w:pPr>
            <w:r w:rsidRPr="001E1B55">
              <w:rPr>
                <w:bCs/>
                <w:color w:val="000000"/>
                <w:sz w:val="20"/>
                <w:szCs w:val="20"/>
                <w:lang w:eastAsia="ru-RU"/>
              </w:rPr>
              <w:t xml:space="preserve">Выражающий </w:t>
            </w:r>
            <w:r w:rsidRPr="001E1B55">
              <w:rPr>
                <w:color w:val="000000"/>
                <w:w w:val="0"/>
                <w:kern w:val="2"/>
                <w:sz w:val="20"/>
                <w:szCs w:val="20"/>
                <w:lang w:eastAsia="ko-KR"/>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Проявляющий интерес к практическому изучению профессий и труда различного рода на основе изучаемых предметных знаний.</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Сознающий</w:t>
            </w:r>
            <w:proofErr w:type="gramEnd"/>
            <w:r w:rsidRPr="001E1B55">
              <w:rPr>
                <w:color w:val="000000"/>
                <w:w w:val="0"/>
                <w:kern w:val="2"/>
                <w:sz w:val="20"/>
                <w:szCs w:val="20"/>
                <w:lang w:eastAsia="ko-KR"/>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Понимающий</w:t>
            </w:r>
            <w:proofErr w:type="gramEnd"/>
            <w:r w:rsidRPr="001E1B55">
              <w:rPr>
                <w:color w:val="000000"/>
                <w:w w:val="0"/>
                <w:kern w:val="2"/>
                <w:sz w:val="20"/>
                <w:szCs w:val="20"/>
                <w:lang w:eastAsia="ko-KR"/>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Понимающий</w:t>
            </w:r>
            <w:proofErr w:type="gramEnd"/>
            <w:r w:rsidRPr="001E1B55">
              <w:rPr>
                <w:color w:val="000000"/>
                <w:w w:val="0"/>
                <w:kern w:val="2"/>
                <w:sz w:val="20"/>
                <w:szCs w:val="20"/>
                <w:lang w:eastAsia="ko-KR"/>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Экологическое</w:t>
            </w:r>
          </w:p>
        </w:tc>
        <w:tc>
          <w:tcPr>
            <w:tcW w:w="7512" w:type="dxa"/>
          </w:tcPr>
          <w:p w:rsidR="00CB27DA" w:rsidRPr="001E1B55" w:rsidRDefault="00CB27DA" w:rsidP="00CB27DA">
            <w:pPr>
              <w:suppressAutoHyphens w:val="0"/>
              <w:jc w:val="both"/>
              <w:rPr>
                <w:color w:val="000000"/>
                <w:w w:val="0"/>
                <w:kern w:val="2"/>
                <w:sz w:val="20"/>
                <w:szCs w:val="20"/>
                <w:lang w:eastAsia="ko-KR"/>
              </w:rPr>
            </w:pPr>
            <w:proofErr w:type="gramStart"/>
            <w:r w:rsidRPr="001E1B55">
              <w:rPr>
                <w:bCs/>
                <w:color w:val="000000"/>
                <w:sz w:val="20"/>
                <w:szCs w:val="20"/>
                <w:lang w:eastAsia="ru-RU"/>
              </w:rPr>
              <w:t>О</w:t>
            </w:r>
            <w:r w:rsidRPr="001E1B55">
              <w:rPr>
                <w:color w:val="000000"/>
                <w:w w:val="0"/>
                <w:kern w:val="2"/>
                <w:sz w:val="20"/>
                <w:szCs w:val="20"/>
                <w:lang w:eastAsia="ko-KR"/>
              </w:rPr>
              <w:t>риентированный</w:t>
            </w:r>
            <w:proofErr w:type="gramEnd"/>
            <w:r w:rsidRPr="001E1B55">
              <w:rPr>
                <w:color w:val="000000"/>
                <w:w w:val="0"/>
                <w:kern w:val="2"/>
                <w:sz w:val="20"/>
                <w:szCs w:val="20"/>
                <w:lang w:eastAsia="ko-KR"/>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Понимающий глобальный характер экологических проблем, путей их решения, значение экологической культуры в современном мире.</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Выражающий неприятие действий, приносящих вред природе, окружающей среде.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Сознающий</w:t>
            </w:r>
            <w:proofErr w:type="gramEnd"/>
            <w:r w:rsidRPr="001E1B55">
              <w:rPr>
                <w:color w:val="000000"/>
                <w:w w:val="0"/>
                <w:kern w:val="2"/>
                <w:sz w:val="20"/>
                <w:szCs w:val="20"/>
                <w:lang w:eastAsia="ko-KR"/>
              </w:rPr>
              <w:t xml:space="preserve"> свою роль и ответственность как гражданина и потребителя в условиях взаимосвязи природной, технологической и социальной сред.</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Выражающий</w:t>
            </w:r>
            <w:proofErr w:type="gramEnd"/>
            <w:r w:rsidRPr="001E1B55">
              <w:rPr>
                <w:color w:val="000000"/>
                <w:w w:val="0"/>
                <w:kern w:val="2"/>
                <w:sz w:val="20"/>
                <w:szCs w:val="20"/>
                <w:lang w:eastAsia="ko-KR"/>
              </w:rPr>
              <w:t xml:space="preserve"> готовность к участию в практической деятельности экологической, природоохранной направленностей.</w:t>
            </w:r>
          </w:p>
        </w:tc>
      </w:tr>
      <w:tr w:rsidR="00CB27DA" w:rsidRPr="001E1B55" w:rsidTr="00CB27DA">
        <w:trPr>
          <w:trHeight w:val="85"/>
        </w:trPr>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 xml:space="preserve">Познавательное </w:t>
            </w:r>
          </w:p>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p>
        </w:tc>
        <w:tc>
          <w:tcPr>
            <w:tcW w:w="7512"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познавательные интересы в разных предметных областях с учетом индивидуальных способностей, достижений.</w:t>
            </w:r>
          </w:p>
          <w:p w:rsidR="00CB27DA" w:rsidRPr="001E1B55" w:rsidRDefault="00CB27DA" w:rsidP="00CB27DA">
            <w:pPr>
              <w:suppressAutoHyphens w:val="0"/>
              <w:jc w:val="both"/>
              <w:rPr>
                <w:color w:val="000000"/>
                <w:w w:val="0"/>
                <w:kern w:val="2"/>
                <w:sz w:val="20"/>
                <w:szCs w:val="20"/>
                <w:lang w:eastAsia="ko-KR"/>
              </w:rPr>
            </w:pPr>
            <w:proofErr w:type="gramStart"/>
            <w:r w:rsidRPr="001E1B55">
              <w:rPr>
                <w:bCs/>
                <w:color w:val="000000"/>
                <w:sz w:val="20"/>
                <w:szCs w:val="20"/>
                <w:lang w:eastAsia="ru-RU"/>
              </w:rPr>
              <w:lastRenderedPageBreak/>
              <w:t>О</w:t>
            </w:r>
            <w:r w:rsidRPr="001E1B55">
              <w:rPr>
                <w:color w:val="000000"/>
                <w:w w:val="0"/>
                <w:kern w:val="2"/>
                <w:sz w:val="20"/>
                <w:szCs w:val="20"/>
                <w:lang w:eastAsia="ko-KR"/>
              </w:rPr>
              <w:t>риентированный</w:t>
            </w:r>
            <w:proofErr w:type="gramEnd"/>
            <w:r w:rsidRPr="001E1B55">
              <w:rPr>
                <w:color w:val="000000"/>
                <w:w w:val="0"/>
                <w:kern w:val="2"/>
                <w:sz w:val="20"/>
                <w:szCs w:val="20"/>
                <w:lang w:eastAsia="ko-KR"/>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Развивающий</w:t>
            </w:r>
            <w:proofErr w:type="gramEnd"/>
            <w:r w:rsidRPr="001E1B55">
              <w:rPr>
                <w:color w:val="000000"/>
                <w:w w:val="0"/>
                <w:kern w:val="2"/>
                <w:sz w:val="20"/>
                <w:szCs w:val="20"/>
                <w:lang w:eastAsia="ko-KR"/>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B27DA" w:rsidRPr="001E1B55" w:rsidRDefault="00CB27DA" w:rsidP="00CB27DA">
            <w:pPr>
              <w:suppressAutoHyphens w:val="0"/>
              <w:jc w:val="both"/>
              <w:rPr>
                <w:bCs/>
                <w:color w:val="000000"/>
                <w:sz w:val="20"/>
                <w:szCs w:val="20"/>
                <w:lang w:eastAsia="ru-RU"/>
              </w:rPr>
            </w:pPr>
            <w:proofErr w:type="gramStart"/>
            <w:r w:rsidRPr="001E1B55">
              <w:rPr>
                <w:color w:val="000000"/>
                <w:w w:val="0"/>
                <w:kern w:val="2"/>
                <w:sz w:val="20"/>
                <w:szCs w:val="20"/>
                <w:lang w:eastAsia="ko-KR"/>
              </w:rPr>
              <w:t>Демонстрирующий</w:t>
            </w:r>
            <w:proofErr w:type="gramEnd"/>
            <w:r w:rsidRPr="001E1B55">
              <w:rPr>
                <w:color w:val="000000"/>
                <w:w w:val="0"/>
                <w:kern w:val="2"/>
                <w:sz w:val="20"/>
                <w:szCs w:val="20"/>
                <w:lang w:eastAsia="ko-KR"/>
              </w:rPr>
              <w:t xml:space="preserve">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12" w:name="_Toc81304355"/>
      <w:r w:rsidRPr="006C546B">
        <w:rPr>
          <w:b/>
          <w:bCs/>
          <w:color w:val="000000"/>
          <w:w w:val="0"/>
          <w:kern w:val="2"/>
          <w:lang w:eastAsia="ko-KR"/>
        </w:rPr>
        <w:t xml:space="preserve">1.4.3. Целевые ориентиры результатов воспитания на уровне среднего общего образования </w:t>
      </w:r>
      <w:bookmarkEnd w:id="1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
                <w:bCs/>
                <w:color w:val="000000"/>
                <w:sz w:val="20"/>
                <w:szCs w:val="20"/>
                <w:lang w:eastAsia="ru-RU"/>
              </w:rPr>
              <w:t>Направления</w:t>
            </w:r>
          </w:p>
        </w:tc>
        <w:tc>
          <w:tcPr>
            <w:tcW w:w="7512"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
                <w:bCs/>
                <w:color w:val="000000"/>
                <w:sz w:val="20"/>
                <w:szCs w:val="20"/>
                <w:lang w:eastAsia="ru-RU"/>
              </w:rPr>
              <w:t>Характеристики (показатели)</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color w:val="000000"/>
                <w:w w:val="0"/>
                <w:kern w:val="2"/>
                <w:sz w:val="20"/>
                <w:szCs w:val="20"/>
                <w:lang w:eastAsia="ko-KR"/>
              </w:rPr>
            </w:pPr>
            <w:r w:rsidRPr="001E1B55">
              <w:rPr>
                <w:bCs/>
                <w:color w:val="000000"/>
                <w:sz w:val="20"/>
                <w:szCs w:val="20"/>
                <w:lang w:eastAsia="ru-RU"/>
              </w:rPr>
              <w:t>Гражданское</w:t>
            </w:r>
          </w:p>
        </w:tc>
        <w:tc>
          <w:tcPr>
            <w:tcW w:w="7512" w:type="dxa"/>
          </w:tcPr>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 xml:space="preserve">Осознанно </w:t>
            </w:r>
            <w:proofErr w:type="gramStart"/>
            <w:r w:rsidRPr="001E1B55">
              <w:rPr>
                <w:color w:val="000000"/>
                <w:w w:val="0"/>
                <w:kern w:val="2"/>
                <w:sz w:val="20"/>
                <w:szCs w:val="20"/>
                <w:lang w:eastAsia="ko-KR"/>
              </w:rPr>
              <w:t>выражающий</w:t>
            </w:r>
            <w:proofErr w:type="gramEnd"/>
            <w:r w:rsidRPr="001E1B55">
              <w:rPr>
                <w:color w:val="000000"/>
                <w:w w:val="0"/>
                <w:kern w:val="2"/>
                <w:sz w:val="20"/>
                <w:szCs w:val="20"/>
                <w:lang w:eastAsia="ko-KR"/>
              </w:rPr>
              <w:t xml:space="preserve"> свою российскую гражданскую идентичность в поликультурном и многоконфессиональном российском обществе, современном мировом сообществе.</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Сознающий</w:t>
            </w:r>
            <w:proofErr w:type="gramEnd"/>
            <w:r w:rsidRPr="001E1B55">
              <w:rPr>
                <w:color w:val="000000"/>
                <w:w w:val="0"/>
                <w:kern w:val="2"/>
                <w:sz w:val="20"/>
                <w:szCs w:val="20"/>
                <w:lang w:eastAsia="ko-KR"/>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Ориентированный</w:t>
            </w:r>
            <w:proofErr w:type="gramEnd"/>
            <w:r w:rsidRPr="001E1B55">
              <w:rPr>
                <w:color w:val="000000"/>
                <w:w w:val="0"/>
                <w:kern w:val="2"/>
                <w:sz w:val="20"/>
                <w:szCs w:val="20"/>
                <w:lang w:eastAsia="ko-KR"/>
              </w:rPr>
              <w:t xml:space="preserve">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CB27DA" w:rsidRPr="001E1B55" w:rsidRDefault="00CB27DA" w:rsidP="00CB27DA">
            <w:pPr>
              <w:widowControl w:val="0"/>
              <w:shd w:val="clear" w:color="auto" w:fill="FFFFFF"/>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roofErr w:type="gramEnd"/>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Патриотическое</w:t>
            </w:r>
          </w:p>
        </w:tc>
        <w:tc>
          <w:tcPr>
            <w:tcW w:w="7512" w:type="dxa"/>
          </w:tcPr>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r w:rsidRPr="001E1B55">
              <w:rPr>
                <w:color w:val="000000"/>
                <w:w w:val="0"/>
                <w:kern w:val="2"/>
                <w:sz w:val="20"/>
                <w:szCs w:val="20"/>
                <w:lang w:eastAsia="ko-KR"/>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Сознающий</w:t>
            </w:r>
            <w:proofErr w:type="gramEnd"/>
            <w:r w:rsidRPr="001E1B55">
              <w:rPr>
                <w:color w:val="000000"/>
                <w:w w:val="0"/>
                <w:kern w:val="2"/>
                <w:sz w:val="20"/>
                <w:szCs w:val="20"/>
                <w:lang w:eastAsia="ko-KR"/>
              </w:rPr>
              <w:t xml:space="preserve">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Проявляющий</w:t>
            </w:r>
            <w:proofErr w:type="gramEnd"/>
            <w:r w:rsidRPr="001E1B55">
              <w:rPr>
                <w:color w:val="000000"/>
                <w:w w:val="0"/>
                <w:kern w:val="2"/>
                <w:sz w:val="20"/>
                <w:szCs w:val="20"/>
                <w:lang w:eastAsia="ko-KR"/>
              </w:rPr>
              <w:t xml:space="preserve">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CB27DA" w:rsidRPr="001E1B55" w:rsidRDefault="00CB27DA" w:rsidP="00CB27DA">
            <w:pPr>
              <w:widowControl w:val="0"/>
              <w:tabs>
                <w:tab w:val="left" w:pos="993"/>
              </w:tabs>
              <w:suppressAutoHyphens w:val="0"/>
              <w:autoSpaceDE w:val="0"/>
              <w:autoSpaceDN w:val="0"/>
              <w:jc w:val="both"/>
              <w:rPr>
                <w:color w:val="000000"/>
                <w:w w:val="0"/>
                <w:kern w:val="2"/>
                <w:sz w:val="20"/>
                <w:szCs w:val="20"/>
                <w:lang w:eastAsia="ko-KR"/>
              </w:rPr>
            </w:pPr>
            <w:proofErr w:type="gramStart"/>
            <w:r w:rsidRPr="001E1B55">
              <w:rPr>
                <w:color w:val="000000"/>
                <w:w w:val="0"/>
                <w:kern w:val="2"/>
                <w:sz w:val="20"/>
                <w:szCs w:val="20"/>
                <w:lang w:eastAsia="ko-KR"/>
              </w:rPr>
              <w:t>Проявляющий</w:t>
            </w:r>
            <w:proofErr w:type="gramEnd"/>
            <w:r w:rsidRPr="001E1B55">
              <w:rPr>
                <w:color w:val="000000"/>
                <w:w w:val="0"/>
                <w:kern w:val="2"/>
                <w:sz w:val="20"/>
                <w:szCs w:val="20"/>
                <w:lang w:eastAsia="ko-KR"/>
              </w:rPr>
              <w:t xml:space="preserve">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Духовно-нравственное</w:t>
            </w:r>
          </w:p>
        </w:tc>
        <w:tc>
          <w:tcPr>
            <w:tcW w:w="7512"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Проявляющий</w:t>
            </w:r>
            <w:proofErr w:type="gramEnd"/>
            <w:r w:rsidRPr="001E1B55">
              <w:rPr>
                <w:bCs/>
                <w:color w:val="000000"/>
                <w:sz w:val="20"/>
                <w:szCs w:val="20"/>
                <w:lang w:eastAsia="ru-RU"/>
              </w:rPr>
              <w:t xml:space="preserve">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Сознающий</w:t>
            </w:r>
            <w:proofErr w:type="gramEnd"/>
            <w:r w:rsidRPr="001E1B55">
              <w:rPr>
                <w:bCs/>
                <w:color w:val="000000"/>
                <w:sz w:val="20"/>
                <w:szCs w:val="20"/>
                <w:lang w:eastAsia="ru-RU"/>
              </w:rPr>
              <w:t xml:space="preserve">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Демонстрирующий</w:t>
            </w:r>
            <w:proofErr w:type="gramEnd"/>
            <w:r w:rsidRPr="001E1B55">
              <w:rPr>
                <w:bCs/>
                <w:color w:val="000000"/>
                <w:sz w:val="20"/>
                <w:szCs w:val="20"/>
                <w:lang w:eastAsia="ru-RU"/>
              </w:rPr>
              <w:t xml:space="preserve">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и деятельно выражающий ценность межрелигиозного, межнационального согласия людей, граждан, народов в России.</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lastRenderedPageBreak/>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Ориентированный</w:t>
            </w:r>
            <w:proofErr w:type="gramEnd"/>
            <w:r w:rsidRPr="001E1B55">
              <w:rPr>
                <w:bCs/>
                <w:color w:val="000000"/>
                <w:sz w:val="20"/>
                <w:szCs w:val="20"/>
                <w:lang w:eastAsia="ru-RU"/>
              </w:rPr>
              <w:t xml:space="preserve">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CB27DA" w:rsidRPr="001E1B55" w:rsidRDefault="00CB27DA" w:rsidP="00CB27DA">
            <w:pPr>
              <w:widowControl w:val="0"/>
              <w:suppressAutoHyphens w:val="0"/>
              <w:autoSpaceDE w:val="0"/>
              <w:autoSpaceDN w:val="0"/>
              <w:jc w:val="both"/>
              <w:rPr>
                <w:kern w:val="2"/>
                <w:sz w:val="20"/>
                <w:szCs w:val="20"/>
                <w:lang w:eastAsia="ko-KR"/>
              </w:rPr>
            </w:pPr>
            <w:r w:rsidRPr="001E1B55">
              <w:rPr>
                <w:kern w:val="2"/>
                <w:sz w:val="20"/>
                <w:szCs w:val="20"/>
                <w:lang w:eastAsia="ko-KR"/>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CB27DA" w:rsidRPr="001E1B55" w:rsidRDefault="00CB27DA" w:rsidP="00CB27DA">
            <w:pPr>
              <w:suppressAutoHyphens w:val="0"/>
              <w:jc w:val="both"/>
              <w:rPr>
                <w:bCs/>
                <w:color w:val="000000"/>
                <w:sz w:val="20"/>
                <w:szCs w:val="20"/>
                <w:lang w:eastAsia="ru-RU"/>
              </w:rPr>
            </w:pPr>
            <w:r w:rsidRPr="001E1B55">
              <w:rPr>
                <w:kern w:val="2"/>
                <w:sz w:val="20"/>
                <w:szCs w:val="20"/>
                <w:lang w:eastAsia="ko-KR"/>
              </w:rPr>
              <w:t>Демонстрирующий устойчивый интерес к чтению как средству познания отечественной и мировой культуры.</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lastRenderedPageBreak/>
              <w:t>Эстетическое</w:t>
            </w:r>
          </w:p>
        </w:tc>
        <w:tc>
          <w:tcPr>
            <w:tcW w:w="7512" w:type="dxa"/>
          </w:tcPr>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 xml:space="preserve">Знающий и уважающий художественное творчество своего народа, других народов, понимающий его значение в культуре. </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К</w:t>
            </w:r>
            <w:r w:rsidRPr="001E1B55">
              <w:rPr>
                <w:bCs/>
                <w:color w:val="000000"/>
                <w:sz w:val="20"/>
                <w:szCs w:val="20"/>
                <w:lang w:eastAsia="ru-RU"/>
              </w:rPr>
              <w:t xml:space="preserve">ритически оценивающий и деятельно проявляющий </w:t>
            </w:r>
            <w:r w:rsidRPr="001E1B55">
              <w:rPr>
                <w:color w:val="000000"/>
                <w:w w:val="0"/>
                <w:kern w:val="2"/>
                <w:sz w:val="20"/>
                <w:szCs w:val="20"/>
                <w:lang w:eastAsia="ko-KR"/>
              </w:rPr>
              <w:t>понимание эмоционального воздействия искусства, его влияния на душевное состояние и поведение людей.</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 xml:space="preserve">Сознающий и </w:t>
            </w:r>
            <w:r w:rsidRPr="001E1B55">
              <w:rPr>
                <w:bCs/>
                <w:color w:val="000000"/>
                <w:sz w:val="20"/>
                <w:szCs w:val="20"/>
                <w:lang w:eastAsia="ru-RU"/>
              </w:rPr>
              <w:t>деятельно проявляющий</w:t>
            </w:r>
            <w:r w:rsidRPr="001E1B55">
              <w:rPr>
                <w:color w:val="000000"/>
                <w:w w:val="0"/>
                <w:kern w:val="2"/>
                <w:sz w:val="20"/>
                <w:szCs w:val="20"/>
                <w:lang w:eastAsia="ko-KR"/>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Ориентированный</w:t>
            </w:r>
            <w:proofErr w:type="gramEnd"/>
            <w:r w:rsidRPr="001E1B55">
              <w:rPr>
                <w:color w:val="000000"/>
                <w:w w:val="0"/>
                <w:kern w:val="2"/>
                <w:sz w:val="20"/>
                <w:szCs w:val="20"/>
                <w:lang w:eastAsia="ko-KR"/>
              </w:rPr>
              <w:t xml:space="preserve">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Выражающий</w:t>
            </w:r>
            <w:proofErr w:type="gramEnd"/>
            <w:r w:rsidRPr="001E1B55">
              <w:rPr>
                <w:color w:val="000000"/>
                <w:w w:val="0"/>
                <w:kern w:val="2"/>
                <w:sz w:val="20"/>
                <w:szCs w:val="20"/>
                <w:lang w:eastAsia="ko-KR"/>
              </w:rPr>
              <w:t xml:space="preserve"> понимание ценности отечественного и мирового художественного наследия, роли народных традиций и народного творчества в искусстве.</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 xml:space="preserve">Физическое </w:t>
            </w:r>
          </w:p>
        </w:tc>
        <w:tc>
          <w:tcPr>
            <w:tcW w:w="7512"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Понимающий</w:t>
            </w:r>
            <w:proofErr w:type="gramEnd"/>
            <w:r w:rsidRPr="001E1B55">
              <w:rPr>
                <w:bCs/>
                <w:color w:val="000000"/>
                <w:sz w:val="20"/>
                <w:szCs w:val="20"/>
                <w:lang w:eastAsia="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 xml:space="preserve">Выражающий на практике установку на </w:t>
            </w:r>
            <w:r w:rsidRPr="001E1B55">
              <w:rPr>
                <w:color w:val="000000"/>
                <w:w w:val="0"/>
                <w:kern w:val="2"/>
                <w:sz w:val="20"/>
                <w:szCs w:val="20"/>
                <w:lang w:eastAsia="ko-KR"/>
              </w:rPr>
              <w:t xml:space="preserve">здоровый образ жизни (здоровое питание, соблюдение гигиены, режим занятий и отдыха, физическая активность), стремление </w:t>
            </w:r>
            <w:r w:rsidRPr="001E1B55">
              <w:rPr>
                <w:kern w:val="2"/>
                <w:sz w:val="20"/>
                <w:szCs w:val="20"/>
                <w:lang w:eastAsia="ko-KR"/>
              </w:rPr>
              <w:t xml:space="preserve">к физическому самосовершенствованию, </w:t>
            </w:r>
            <w:r w:rsidRPr="001E1B55">
              <w:rPr>
                <w:color w:val="000000"/>
                <w:w w:val="0"/>
                <w:kern w:val="2"/>
                <w:sz w:val="20"/>
                <w:szCs w:val="20"/>
                <w:lang w:eastAsia="ko-KR"/>
              </w:rPr>
              <w:t>с</w:t>
            </w:r>
            <w:r w:rsidRPr="001E1B55">
              <w:rPr>
                <w:kern w:val="2"/>
                <w:sz w:val="20"/>
                <w:szCs w:val="20"/>
                <w:lang w:eastAsia="ko-KR"/>
              </w:rPr>
              <w:t>облюдающий и пропагандирующий безопасный и здоровый образ жизни.</w:t>
            </w:r>
          </w:p>
          <w:p w:rsidR="00CB27DA" w:rsidRPr="001E1B55" w:rsidRDefault="00CB27DA" w:rsidP="00CB27DA">
            <w:pPr>
              <w:suppressAutoHyphens w:val="0"/>
              <w:jc w:val="both"/>
              <w:rPr>
                <w:color w:val="000000"/>
                <w:w w:val="0"/>
                <w:kern w:val="2"/>
                <w:sz w:val="20"/>
                <w:szCs w:val="20"/>
                <w:lang w:eastAsia="ko-KR"/>
              </w:rPr>
            </w:pPr>
            <w:proofErr w:type="gramStart"/>
            <w:r w:rsidRPr="001E1B55">
              <w:rPr>
                <w:bCs/>
                <w:color w:val="000000"/>
                <w:sz w:val="20"/>
                <w:szCs w:val="20"/>
                <w:lang w:eastAsia="ru-RU"/>
              </w:rPr>
              <w:t>Проявляющий</w:t>
            </w:r>
            <w:proofErr w:type="gramEnd"/>
            <w:r w:rsidRPr="001E1B55">
              <w:rPr>
                <w:bCs/>
                <w:color w:val="000000"/>
                <w:sz w:val="20"/>
                <w:szCs w:val="20"/>
                <w:lang w:eastAsia="ru-RU"/>
              </w:rPr>
              <w:t xml:space="preserve"> сознательное и обоснованное неприятие </w:t>
            </w:r>
            <w:r w:rsidRPr="001E1B55">
              <w:rPr>
                <w:color w:val="000000"/>
                <w:w w:val="0"/>
                <w:kern w:val="2"/>
                <w:sz w:val="20"/>
                <w:szCs w:val="20"/>
                <w:lang w:eastAsia="ko-KR"/>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Соблюдающий правила личной и общественной безопасности, в том числе безопасного поведения в информационной среде.</w:t>
            </w:r>
            <w:proofErr w:type="gramEnd"/>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Развивающий</w:t>
            </w:r>
            <w:proofErr w:type="gramEnd"/>
            <w:r w:rsidRPr="001E1B55">
              <w:rPr>
                <w:color w:val="000000"/>
                <w:w w:val="0"/>
                <w:kern w:val="2"/>
                <w:sz w:val="20"/>
                <w:szCs w:val="20"/>
                <w:lang w:eastAsia="ko-KR"/>
              </w:rPr>
              <w:t xml:space="preserve">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CB27DA" w:rsidRPr="001E1B55" w:rsidRDefault="00CB27DA" w:rsidP="00CB27DA">
            <w:pPr>
              <w:suppressAutoHyphens w:val="0"/>
              <w:jc w:val="both"/>
              <w:rPr>
                <w:bCs/>
                <w:color w:val="000000"/>
                <w:sz w:val="20"/>
                <w:szCs w:val="20"/>
                <w:lang w:eastAsia="ru-RU"/>
              </w:rPr>
            </w:pPr>
            <w:proofErr w:type="gramStart"/>
            <w:r w:rsidRPr="001E1B55">
              <w:rPr>
                <w:color w:val="000000"/>
                <w:w w:val="0"/>
                <w:kern w:val="2"/>
                <w:sz w:val="20"/>
                <w:szCs w:val="20"/>
                <w:lang w:eastAsia="ko-KR"/>
              </w:rPr>
              <w:t>Демонстрирующий</w:t>
            </w:r>
            <w:proofErr w:type="gramEnd"/>
            <w:r w:rsidRPr="001E1B55">
              <w:rPr>
                <w:color w:val="000000"/>
                <w:w w:val="0"/>
                <w:kern w:val="2"/>
                <w:sz w:val="20"/>
                <w:szCs w:val="20"/>
                <w:lang w:eastAsia="ko-KR"/>
              </w:rPr>
              <w:t xml:space="preserve">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Трудовое</w:t>
            </w:r>
          </w:p>
        </w:tc>
        <w:tc>
          <w:tcPr>
            <w:tcW w:w="7512" w:type="dxa"/>
          </w:tcPr>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Проявляющий</w:t>
            </w:r>
            <w:proofErr w:type="gramEnd"/>
            <w:r w:rsidRPr="001E1B55">
              <w:rPr>
                <w:color w:val="000000"/>
                <w:w w:val="0"/>
                <w:kern w:val="2"/>
                <w:sz w:val="20"/>
                <w:szCs w:val="20"/>
                <w:lang w:eastAsia="ko-KR"/>
              </w:rPr>
              <w:t xml:space="preserve"> сформированные навыки трудолюбия, готовность к честному труду.</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CB27DA" w:rsidRPr="001E1B55" w:rsidRDefault="00CB27DA" w:rsidP="00CB27DA">
            <w:pPr>
              <w:widowControl w:val="0"/>
              <w:suppressAutoHyphens w:val="0"/>
              <w:autoSpaceDE w:val="0"/>
              <w:autoSpaceDN w:val="0"/>
              <w:jc w:val="both"/>
              <w:rPr>
                <w:kern w:val="2"/>
                <w:sz w:val="20"/>
                <w:szCs w:val="20"/>
                <w:lang w:eastAsia="ko-KR"/>
              </w:rPr>
            </w:pPr>
            <w:proofErr w:type="gramStart"/>
            <w:r w:rsidRPr="001E1B55">
              <w:rPr>
                <w:kern w:val="2"/>
                <w:sz w:val="20"/>
                <w:szCs w:val="20"/>
                <w:lang w:eastAsia="ko-KR"/>
              </w:rPr>
              <w:t xml:space="preserve">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w:t>
            </w:r>
            <w:proofErr w:type="spellStart"/>
            <w:r w:rsidRPr="001E1B55">
              <w:rPr>
                <w:kern w:val="2"/>
                <w:sz w:val="20"/>
                <w:szCs w:val="20"/>
                <w:lang w:eastAsia="ko-KR"/>
              </w:rPr>
              <w:t>самозанятости</w:t>
            </w:r>
            <w:proofErr w:type="spellEnd"/>
            <w:r w:rsidRPr="001E1B55">
              <w:rPr>
                <w:kern w:val="2"/>
                <w:sz w:val="20"/>
                <w:szCs w:val="20"/>
                <w:lang w:eastAsia="ko-KR"/>
              </w:rPr>
              <w:t xml:space="preserve"> или наемного труда.</w:t>
            </w:r>
            <w:proofErr w:type="gramEnd"/>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Выражающий</w:t>
            </w:r>
            <w:proofErr w:type="gramEnd"/>
            <w:r w:rsidRPr="001E1B55">
              <w:rPr>
                <w:color w:val="000000"/>
                <w:w w:val="0"/>
                <w:kern w:val="2"/>
                <w:sz w:val="20"/>
                <w:szCs w:val="20"/>
                <w:lang w:eastAsia="ko-KR"/>
              </w:rPr>
              <w:t xml:space="preserve">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lastRenderedPageBreak/>
              <w:t>Понимающий</w:t>
            </w:r>
            <w:proofErr w:type="gramEnd"/>
            <w:r w:rsidRPr="001E1B55">
              <w:rPr>
                <w:color w:val="000000"/>
                <w:w w:val="0"/>
                <w:kern w:val="2"/>
                <w:sz w:val="20"/>
                <w:szCs w:val="20"/>
                <w:lang w:eastAsia="ko-KR"/>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CB27DA" w:rsidRPr="001E1B55" w:rsidTr="00CB27DA">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lastRenderedPageBreak/>
              <w:t>Экологическое</w:t>
            </w:r>
          </w:p>
        </w:tc>
        <w:tc>
          <w:tcPr>
            <w:tcW w:w="7512" w:type="dxa"/>
          </w:tcPr>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и демонстрирующий </w:t>
            </w:r>
            <w:proofErr w:type="spellStart"/>
            <w:r w:rsidRPr="001E1B55">
              <w:rPr>
                <w:bCs/>
                <w:color w:val="000000"/>
                <w:sz w:val="20"/>
                <w:szCs w:val="20"/>
                <w:lang w:eastAsia="ru-RU"/>
              </w:rPr>
              <w:t>сформированность</w:t>
            </w:r>
            <w:proofErr w:type="spellEnd"/>
            <w:r w:rsidRPr="001E1B55">
              <w:rPr>
                <w:bCs/>
                <w:color w:val="000000"/>
                <w:sz w:val="20"/>
                <w:szCs w:val="20"/>
                <w:lang w:eastAsia="ru-RU"/>
              </w:rPr>
              <w:t xml:space="preserve"> экологической культуры на основе понимания влияния социально-экономических процессов на окружающую природную среду.</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Применяющий</w:t>
            </w:r>
            <w:proofErr w:type="gramEnd"/>
            <w:r w:rsidRPr="001E1B55">
              <w:rPr>
                <w:color w:val="000000"/>
                <w:w w:val="0"/>
                <w:kern w:val="2"/>
                <w:sz w:val="20"/>
                <w:szCs w:val="20"/>
                <w:lang w:eastAsia="ko-KR"/>
              </w:rPr>
              <w:t xml:space="preserve"> знания социальных и естественных наук для решения задач по охране окружающей среды.</w:t>
            </w:r>
          </w:p>
          <w:p w:rsidR="00CB27DA" w:rsidRPr="001E1B55" w:rsidRDefault="00CB27DA" w:rsidP="00CB27DA">
            <w:pPr>
              <w:suppressAutoHyphens w:val="0"/>
              <w:jc w:val="both"/>
              <w:rPr>
                <w:color w:val="000000"/>
                <w:w w:val="0"/>
                <w:kern w:val="2"/>
                <w:sz w:val="20"/>
                <w:szCs w:val="20"/>
                <w:lang w:eastAsia="ko-KR"/>
              </w:rPr>
            </w:pPr>
            <w:r w:rsidRPr="001E1B55">
              <w:rPr>
                <w:color w:val="000000"/>
                <w:w w:val="0"/>
                <w:kern w:val="2"/>
                <w:sz w:val="20"/>
                <w:szCs w:val="20"/>
                <w:lang w:eastAsia="ko-KR"/>
              </w:rPr>
              <w:t>Выражающий деятельное неприятие действий, приносящих вред природе, окружающей среде.</w:t>
            </w:r>
          </w:p>
          <w:p w:rsidR="00CB27DA" w:rsidRPr="001E1B55" w:rsidRDefault="00CB27DA" w:rsidP="00CB27DA">
            <w:pPr>
              <w:suppressAutoHyphens w:val="0"/>
              <w:jc w:val="both"/>
              <w:rPr>
                <w:color w:val="000000"/>
                <w:w w:val="0"/>
                <w:kern w:val="2"/>
                <w:sz w:val="20"/>
                <w:szCs w:val="20"/>
                <w:lang w:eastAsia="ko-KR"/>
              </w:rPr>
            </w:pPr>
            <w:proofErr w:type="gramStart"/>
            <w:r w:rsidRPr="001E1B55">
              <w:rPr>
                <w:color w:val="000000"/>
                <w:w w:val="0"/>
                <w:kern w:val="2"/>
                <w:sz w:val="20"/>
                <w:szCs w:val="20"/>
                <w:lang w:eastAsia="ko-KR"/>
              </w:rPr>
              <w:t>Знающий</w:t>
            </w:r>
            <w:proofErr w:type="gramEnd"/>
            <w:r w:rsidRPr="001E1B55">
              <w:rPr>
                <w:color w:val="000000"/>
                <w:w w:val="0"/>
                <w:kern w:val="2"/>
                <w:sz w:val="20"/>
                <w:szCs w:val="20"/>
                <w:lang w:eastAsia="ko-KR"/>
              </w:rPr>
              <w:t xml:space="preserve"> и применяющий умения разумного, бережливого природопользования в быту, в общественном пространстве.</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CB27DA" w:rsidRPr="001E1B55" w:rsidTr="00CB27DA">
        <w:trPr>
          <w:trHeight w:val="85"/>
        </w:trPr>
        <w:tc>
          <w:tcPr>
            <w:tcW w:w="2127" w:type="dxa"/>
          </w:tcPr>
          <w:p w:rsidR="00CB27DA" w:rsidRPr="001E1B55" w:rsidRDefault="00CB27DA" w:rsidP="00CB27DA">
            <w:pPr>
              <w:widowControl w:val="0"/>
              <w:tabs>
                <w:tab w:val="left" w:pos="851"/>
              </w:tabs>
              <w:suppressAutoHyphens w:val="0"/>
              <w:autoSpaceDE w:val="0"/>
              <w:autoSpaceDN w:val="0"/>
              <w:jc w:val="both"/>
              <w:rPr>
                <w:bCs/>
                <w:color w:val="000000"/>
                <w:sz w:val="20"/>
                <w:szCs w:val="20"/>
                <w:lang w:eastAsia="ru-RU"/>
              </w:rPr>
            </w:pPr>
            <w:r w:rsidRPr="001E1B55">
              <w:rPr>
                <w:bCs/>
                <w:color w:val="000000"/>
                <w:sz w:val="20"/>
                <w:szCs w:val="20"/>
                <w:lang w:eastAsia="ru-RU"/>
              </w:rPr>
              <w:t xml:space="preserve">Познавательное </w:t>
            </w:r>
          </w:p>
        </w:tc>
        <w:tc>
          <w:tcPr>
            <w:tcW w:w="7512" w:type="dxa"/>
          </w:tcPr>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 xml:space="preserve">Деятельно </w:t>
            </w: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познавательные интересы в разных предметных областях с учетом своих способностей, достижений.</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Обладающий представлением о научной картине мира с учетом современных достижений науки и техники,</w:t>
            </w:r>
            <w:r w:rsidRPr="001E1B55">
              <w:rPr>
                <w:kern w:val="2"/>
                <w:sz w:val="20"/>
                <w:szCs w:val="20"/>
                <w:lang w:eastAsia="ko-KR"/>
              </w:rPr>
              <w:t xml:space="preserve"> </w:t>
            </w:r>
            <w:r w:rsidRPr="001E1B55">
              <w:rPr>
                <w:bCs/>
                <w:color w:val="000000"/>
                <w:sz w:val="20"/>
                <w:szCs w:val="20"/>
                <w:lang w:eastAsia="ru-RU"/>
              </w:rPr>
              <w:t>достоверной научной информации, открытиях мировой и отечественной науки.</w:t>
            </w:r>
          </w:p>
          <w:p w:rsidR="00CB27DA" w:rsidRPr="001E1B55" w:rsidRDefault="00CB27DA" w:rsidP="00CB27DA">
            <w:pPr>
              <w:suppressAutoHyphens w:val="0"/>
              <w:jc w:val="both"/>
              <w:rPr>
                <w:bCs/>
                <w:color w:val="000000"/>
                <w:sz w:val="20"/>
                <w:szCs w:val="20"/>
                <w:lang w:eastAsia="ru-RU"/>
              </w:rPr>
            </w:pPr>
            <w:proofErr w:type="gramStart"/>
            <w:r w:rsidRPr="001E1B55">
              <w:rPr>
                <w:bCs/>
                <w:color w:val="000000"/>
                <w:sz w:val="20"/>
                <w:szCs w:val="20"/>
                <w:lang w:eastAsia="ru-RU"/>
              </w:rPr>
              <w:t>Выражающий</w:t>
            </w:r>
            <w:proofErr w:type="gramEnd"/>
            <w:r w:rsidRPr="001E1B55">
              <w:rPr>
                <w:bCs/>
                <w:color w:val="000000"/>
                <w:sz w:val="20"/>
                <w:szCs w:val="20"/>
                <w:lang w:eastAsia="ru-RU"/>
              </w:rPr>
              <w:t xml:space="preserve"> навыки аргументированной критики антинаучных представлений, идей, концепций, навыки критического мышления.</w:t>
            </w:r>
          </w:p>
          <w:p w:rsidR="00CB27DA" w:rsidRPr="001E1B55" w:rsidRDefault="00CB27DA" w:rsidP="00CB27DA">
            <w:pPr>
              <w:suppressAutoHyphens w:val="0"/>
              <w:jc w:val="both"/>
              <w:rPr>
                <w:bCs/>
                <w:color w:val="000000"/>
                <w:sz w:val="20"/>
                <w:szCs w:val="20"/>
                <w:lang w:eastAsia="ru-RU"/>
              </w:rPr>
            </w:pPr>
            <w:r w:rsidRPr="001E1B55">
              <w:rPr>
                <w:bCs/>
                <w:color w:val="000000"/>
                <w:sz w:val="20"/>
                <w:szCs w:val="20"/>
                <w:lang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CB27DA" w:rsidRPr="001E1B55" w:rsidRDefault="00CB27DA" w:rsidP="00CB27DA">
            <w:pPr>
              <w:suppressAutoHyphens w:val="0"/>
              <w:jc w:val="both"/>
              <w:rPr>
                <w:bCs/>
                <w:color w:val="000000"/>
                <w:sz w:val="20"/>
                <w:szCs w:val="20"/>
                <w:lang w:eastAsia="ru-RU"/>
              </w:rPr>
            </w:pPr>
            <w:r w:rsidRPr="001E1B55">
              <w:rPr>
                <w:color w:val="000000"/>
                <w:w w:val="0"/>
                <w:kern w:val="2"/>
                <w:sz w:val="20"/>
                <w:szCs w:val="20"/>
                <w:lang w:eastAsia="ko-KR"/>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B27DA" w:rsidRPr="006C546B" w:rsidRDefault="00CB27DA" w:rsidP="00CB27DA">
      <w:pPr>
        <w:keepNext/>
        <w:keepLines/>
        <w:widowControl w:val="0"/>
        <w:suppressAutoHyphens w:val="0"/>
        <w:autoSpaceDE w:val="0"/>
        <w:autoSpaceDN w:val="0"/>
        <w:jc w:val="center"/>
        <w:outlineLvl w:val="0"/>
        <w:rPr>
          <w:b/>
          <w:bCs/>
          <w:color w:val="000000"/>
          <w:kern w:val="2"/>
          <w:lang w:eastAsia="ko-KR"/>
        </w:rPr>
      </w:pPr>
    </w:p>
    <w:p w:rsidR="00CB27DA" w:rsidRPr="001E1B55" w:rsidRDefault="00CB27DA" w:rsidP="001E1B55">
      <w:pPr>
        <w:keepNext/>
        <w:keepLines/>
        <w:widowControl w:val="0"/>
        <w:suppressAutoHyphens w:val="0"/>
        <w:autoSpaceDE w:val="0"/>
        <w:autoSpaceDN w:val="0"/>
        <w:jc w:val="center"/>
        <w:outlineLvl w:val="0"/>
        <w:rPr>
          <w:b/>
          <w:bCs/>
          <w:color w:val="000000"/>
          <w:kern w:val="2"/>
          <w:lang w:eastAsia="ko-KR"/>
        </w:rPr>
      </w:pPr>
      <w:bookmarkStart w:id="13" w:name="_Toc81304356"/>
      <w:r w:rsidRPr="006C546B">
        <w:rPr>
          <w:b/>
          <w:bCs/>
          <w:color w:val="000000"/>
          <w:kern w:val="2"/>
          <w:lang w:eastAsia="ko-KR"/>
        </w:rPr>
        <w:t xml:space="preserve">Раздел </w:t>
      </w:r>
      <w:r w:rsidRPr="006C546B">
        <w:rPr>
          <w:b/>
          <w:bCs/>
          <w:color w:val="000000"/>
          <w:kern w:val="2"/>
          <w:lang w:val="en-US" w:eastAsia="ko-KR"/>
        </w:rPr>
        <w:t>II</w:t>
      </w:r>
      <w:r w:rsidRPr="006C546B">
        <w:rPr>
          <w:b/>
          <w:bCs/>
          <w:color w:val="000000"/>
          <w:kern w:val="2"/>
          <w:lang w:eastAsia="ko-KR"/>
        </w:rPr>
        <w:t>. Содержание, виды и формы воспитательной деятельности</w:t>
      </w:r>
      <w:bookmarkEnd w:id="13"/>
    </w:p>
    <w:p w:rsidR="00CB27DA" w:rsidRPr="006C546B" w:rsidRDefault="00CB27DA" w:rsidP="00CB27DA">
      <w:pPr>
        <w:keepNext/>
        <w:keepLines/>
        <w:widowControl w:val="0"/>
        <w:suppressAutoHyphens w:val="0"/>
        <w:autoSpaceDE w:val="0"/>
        <w:autoSpaceDN w:val="0"/>
        <w:jc w:val="center"/>
        <w:outlineLvl w:val="0"/>
        <w:rPr>
          <w:b/>
          <w:bCs/>
          <w:color w:val="000000"/>
          <w:kern w:val="2"/>
          <w:lang w:eastAsia="ko-KR"/>
        </w:rPr>
      </w:pPr>
      <w:bookmarkStart w:id="14" w:name="_Toc81304357"/>
      <w:r w:rsidRPr="006C546B">
        <w:rPr>
          <w:b/>
          <w:bCs/>
          <w:color w:val="000000"/>
          <w:kern w:val="2"/>
          <w:lang w:eastAsia="ko-KR"/>
        </w:rPr>
        <w:t xml:space="preserve">2.1. Основные направления воспитания </w:t>
      </w:r>
      <w:proofErr w:type="gramStart"/>
      <w:r w:rsidRPr="006C546B">
        <w:rPr>
          <w:b/>
          <w:bCs/>
          <w:color w:val="000000"/>
          <w:kern w:val="2"/>
          <w:lang w:eastAsia="ko-KR"/>
        </w:rPr>
        <w:t>обучающихся</w:t>
      </w:r>
      <w:bookmarkEnd w:id="14"/>
      <w:proofErr w:type="gramEnd"/>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Основные направления воспитания </w:t>
      </w:r>
      <w:proofErr w:type="gramStart"/>
      <w:r w:rsidRPr="006C546B">
        <w:rPr>
          <w:bCs/>
          <w:color w:val="000000"/>
          <w:w w:val="0"/>
          <w:kern w:val="2"/>
          <w:lang w:eastAsia="ko-KR"/>
        </w:rPr>
        <w:t>обучающихся</w:t>
      </w:r>
      <w:proofErr w:type="gramEnd"/>
      <w:r w:rsidRPr="006C546B">
        <w:rPr>
          <w:bCs/>
          <w:color w:val="000000"/>
          <w:w w:val="0"/>
          <w:kern w:val="2"/>
          <w:lang w:eastAsia="ko-KR"/>
        </w:rPr>
        <w:t xml:space="preserve"> в школе:</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гражданское воспитание</w:t>
      </w:r>
      <w:r w:rsidRPr="006C546B">
        <w:rPr>
          <w:color w:val="000000"/>
          <w:w w:val="0"/>
          <w:kern w:val="2"/>
          <w:lang w:eastAsia="ko-KR"/>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воспитание</w:t>
      </w:r>
      <w:r w:rsidRPr="006C546B">
        <w:rPr>
          <w:color w:val="000000"/>
          <w:w w:val="0"/>
          <w:kern w:val="2"/>
          <w:lang w:eastAsia="ko-KR"/>
        </w:rPr>
        <w:t xml:space="preserve"> патриотизма, любви к своему народу и уважения к другим народам России, формирование общероссийской культурной идентичности;</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духовно-нравственное развитие и воспитание</w:t>
      </w:r>
      <w:r w:rsidRPr="006C546B">
        <w:rPr>
          <w:b/>
          <w:bCs/>
          <w:color w:val="000000"/>
          <w:w w:val="0"/>
          <w:kern w:val="2"/>
          <w:lang w:eastAsia="ko-KR"/>
        </w:rPr>
        <w:t xml:space="preserve"> </w:t>
      </w:r>
      <w:r w:rsidRPr="006C546B">
        <w:rPr>
          <w:color w:val="000000"/>
          <w:w w:val="0"/>
          <w:kern w:val="2"/>
          <w:lang w:eastAsia="ko-KR"/>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эстетическое воспитание</w:t>
      </w:r>
      <w:r w:rsidRPr="006C546B">
        <w:rPr>
          <w:color w:val="000000"/>
          <w:w w:val="0"/>
          <w:kern w:val="2"/>
          <w:lang w:eastAsia="ko-KR"/>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экологическое воспитание:</w:t>
      </w:r>
      <w:r w:rsidRPr="006C546B">
        <w:rPr>
          <w:color w:val="000000"/>
          <w:w w:val="0"/>
          <w:kern w:val="2"/>
          <w:lang w:eastAsia="ko-K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воспитание культуры здорового образа жизни и безопасности</w:t>
      </w:r>
      <w:r w:rsidRPr="006C546B">
        <w:rPr>
          <w:color w:val="000000"/>
          <w:w w:val="0"/>
          <w:kern w:val="2"/>
          <w:lang w:eastAsia="ko-KR"/>
        </w:rPr>
        <w:t>;</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трудовое воспитание</w:t>
      </w:r>
      <w:r w:rsidRPr="006C546B">
        <w:rPr>
          <w:color w:val="000000"/>
          <w:w w:val="0"/>
          <w:kern w:val="2"/>
          <w:lang w:eastAsia="ko-KR"/>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CB27DA" w:rsidRPr="006C546B" w:rsidRDefault="00CB27DA" w:rsidP="00245847">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физическое воспитание</w:t>
      </w:r>
      <w:r w:rsidRPr="006C546B">
        <w:rPr>
          <w:color w:val="000000"/>
          <w:w w:val="0"/>
          <w:kern w:val="2"/>
          <w:lang w:eastAsia="ko-KR"/>
        </w:rPr>
        <w:t xml:space="preserve">: развитие физических способностей с учетом возможностей </w:t>
      </w:r>
      <w:r w:rsidRPr="006C546B">
        <w:rPr>
          <w:color w:val="000000"/>
          <w:w w:val="0"/>
          <w:kern w:val="2"/>
          <w:lang w:eastAsia="ko-KR"/>
        </w:rPr>
        <w:lastRenderedPageBreak/>
        <w:t>и состояния здоровья, формирование культуры здорового образа жизни, личной и общественной безопасности;</w:t>
      </w:r>
    </w:p>
    <w:p w:rsidR="00CB27DA" w:rsidRPr="001E1B55" w:rsidRDefault="00CB27DA" w:rsidP="00CB27DA">
      <w:pPr>
        <w:widowControl w:val="0"/>
        <w:numPr>
          <w:ilvl w:val="0"/>
          <w:numId w:val="39"/>
        </w:numPr>
        <w:tabs>
          <w:tab w:val="left" w:pos="851"/>
        </w:tabs>
        <w:suppressAutoHyphens w:val="0"/>
        <w:wordWrap w:val="0"/>
        <w:autoSpaceDE w:val="0"/>
        <w:autoSpaceDN w:val="0"/>
        <w:ind w:left="0" w:firstLine="567"/>
        <w:jc w:val="both"/>
        <w:rPr>
          <w:color w:val="000000"/>
          <w:w w:val="0"/>
          <w:kern w:val="2"/>
          <w:lang w:eastAsia="ko-KR"/>
        </w:rPr>
      </w:pPr>
      <w:r w:rsidRPr="006C546B">
        <w:rPr>
          <w:b/>
          <w:color w:val="000000"/>
          <w:w w:val="0"/>
          <w:kern w:val="2"/>
          <w:lang w:eastAsia="ko-KR"/>
        </w:rPr>
        <w:t>познавательное направление воспитания</w:t>
      </w:r>
      <w:r w:rsidRPr="006C546B">
        <w:rPr>
          <w:color w:val="000000"/>
          <w:w w:val="0"/>
          <w:kern w:val="2"/>
          <w:lang w:eastAsia="ko-KR"/>
        </w:rPr>
        <w:t>: стремление к познанию себя и других людей, природы и общества, к знаниям, образованию.</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15" w:name="_Toc81304358"/>
      <w:r w:rsidRPr="006C546B">
        <w:rPr>
          <w:b/>
          <w:bCs/>
          <w:color w:val="000000"/>
          <w:w w:val="0"/>
          <w:kern w:val="2"/>
          <w:lang w:eastAsia="ko-KR"/>
        </w:rPr>
        <w:t>2.2. Содержание, виды и формы воспитательной деятельности</w:t>
      </w:r>
      <w:bookmarkEnd w:id="15"/>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Достижение цели и решение задач воспитания осуществляется в рамках всех направлений деятельности школы.</w:t>
      </w:r>
      <w:r w:rsidRPr="006C546B">
        <w:rPr>
          <w:kern w:val="2"/>
          <w:lang w:eastAsia="ko-KR"/>
        </w:rPr>
        <w:t xml:space="preserve"> </w:t>
      </w:r>
      <w:r w:rsidRPr="006C546B">
        <w:rPr>
          <w:color w:val="000000"/>
          <w:w w:val="0"/>
          <w:kern w:val="2"/>
          <w:lang w:eastAsia="ko-KR"/>
        </w:rPr>
        <w:t>Содержание, виды и формы воспитательной деятельности представлены в соответствующих модулях.</w:t>
      </w:r>
    </w:p>
    <w:p w:rsidR="00CB27DA" w:rsidRPr="006C546B" w:rsidRDefault="00CB27DA" w:rsidP="00CB27DA">
      <w:pPr>
        <w:widowControl w:val="0"/>
        <w:tabs>
          <w:tab w:val="left" w:pos="851"/>
        </w:tabs>
        <w:suppressAutoHyphens w:val="0"/>
        <w:autoSpaceDE w:val="0"/>
        <w:autoSpaceDN w:val="0"/>
        <w:ind w:firstLine="709"/>
        <w:jc w:val="both"/>
        <w:rPr>
          <w:i/>
          <w:color w:val="000000"/>
          <w:w w:val="0"/>
          <w:kern w:val="2"/>
          <w:lang w:eastAsia="ko-KR"/>
        </w:rPr>
      </w:pPr>
      <w:r w:rsidRPr="006C546B">
        <w:rPr>
          <w:i/>
          <w:color w:val="000000"/>
          <w:w w:val="0"/>
          <w:kern w:val="2"/>
          <w:lang w:eastAsia="ko-KR"/>
        </w:rPr>
        <w:t xml:space="preserve">Состав и содержание модулей определяется с учетом уклада школы, реальной деятельности, имеющихся в школе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 В рабочей программе и плане воспитательной работы модули располагаются в последовательности, соответствующей их значимости в воспитательной деятельности школы.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b/>
          <w:color w:val="000000"/>
          <w:w w:val="0"/>
          <w:kern w:val="2"/>
          <w:lang w:eastAsia="ko-KR"/>
        </w:rPr>
        <w:t>Инвариантные модули</w:t>
      </w:r>
      <w:r w:rsidRPr="006C546B">
        <w:rPr>
          <w:color w:val="000000"/>
          <w:w w:val="0"/>
          <w:kern w:val="2"/>
          <w:lang w:eastAsia="ko-KR"/>
        </w:rPr>
        <w:t xml:space="preserve">: </w:t>
      </w:r>
      <w:proofErr w:type="gramStart"/>
      <w:r w:rsidRPr="006C546B">
        <w:rPr>
          <w:color w:val="000000"/>
          <w:w w:val="0"/>
          <w:kern w:val="2"/>
          <w:lang w:eastAsia="ko-KR"/>
        </w:rPr>
        <w:t>«Основные школьные дела», «Классное руководство», «Школьный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proofErr w:type="gramEnd"/>
    </w:p>
    <w:p w:rsidR="00CB27DA" w:rsidRPr="001E1B55" w:rsidRDefault="00CB27DA" w:rsidP="001E1B55">
      <w:pPr>
        <w:widowControl w:val="0"/>
        <w:tabs>
          <w:tab w:val="left" w:pos="851"/>
        </w:tabs>
        <w:suppressAutoHyphens w:val="0"/>
        <w:autoSpaceDE w:val="0"/>
        <w:autoSpaceDN w:val="0"/>
        <w:ind w:firstLine="709"/>
        <w:jc w:val="both"/>
        <w:rPr>
          <w:color w:val="000000"/>
          <w:w w:val="0"/>
          <w:kern w:val="2"/>
          <w:lang w:eastAsia="ko-KR"/>
        </w:rPr>
      </w:pPr>
      <w:r w:rsidRPr="006C546B">
        <w:rPr>
          <w:b/>
          <w:color w:val="000000"/>
          <w:w w:val="0"/>
          <w:kern w:val="2"/>
          <w:lang w:eastAsia="ko-KR"/>
        </w:rPr>
        <w:t>Вариативные модули (в отдельных методических рекомендациях)</w:t>
      </w:r>
      <w:r w:rsidRPr="006C546B">
        <w:rPr>
          <w:color w:val="000000"/>
          <w:w w:val="0"/>
          <w:kern w:val="2"/>
          <w:lang w:eastAsia="ko-KR"/>
        </w:rPr>
        <w:t xml:space="preserve">: </w:t>
      </w:r>
      <w:bookmarkStart w:id="16" w:name="_Hlk80664437"/>
      <w:r w:rsidRPr="006C546B">
        <w:rPr>
          <w:color w:val="000000"/>
          <w:w w:val="0"/>
          <w:kern w:val="2"/>
          <w:lang w:eastAsia="ko-KR"/>
        </w:rPr>
        <w:t>«Детские общественные объединения», «Школьные медиа», «Школьный музей», «Добровольческая деятельность», «Школьные спортивные клубы», «Школьные театры».</w:t>
      </w:r>
      <w:bookmarkEnd w:id="16"/>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17" w:name="_Toc81304359"/>
      <w:r w:rsidRPr="006C546B">
        <w:rPr>
          <w:b/>
          <w:bCs/>
          <w:color w:val="000000"/>
          <w:w w:val="0"/>
          <w:kern w:val="2"/>
          <w:lang w:eastAsia="ko-KR"/>
        </w:rPr>
        <w:t>2.2.1. Основные школьные дела</w:t>
      </w:r>
      <w:bookmarkEnd w:id="17"/>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bCs/>
          <w:iCs/>
          <w:color w:val="000000"/>
          <w:w w:val="0"/>
          <w:kern w:val="2"/>
          <w:lang w:eastAsia="ko-KR"/>
        </w:rPr>
        <w:t>Реализация воспитательного потенциала основных школьных дел предусматривает:</w:t>
      </w:r>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
          <w:bCs/>
          <w:i/>
          <w:iCs/>
          <w:color w:val="000000"/>
          <w:w w:val="0"/>
          <w:kern w:val="2"/>
          <w:lang w:eastAsia="ko-KR"/>
        </w:rPr>
      </w:pPr>
      <w:proofErr w:type="gramStart"/>
      <w:r w:rsidRPr="006C546B">
        <w:rPr>
          <w:color w:val="000000"/>
          <w:w w:val="0"/>
          <w:kern w:val="2"/>
          <w:lang w:eastAsia="ko-KR"/>
        </w:rPr>
        <w:t>общешкольные праздники, ежегодные творческие (театрализованные, музыкальные, литературные и т.п.) мероприятия, связанные с государственными (общероссийскими, региональными) праздниками, памятными датами, в которых участвуют все классы;</w:t>
      </w:r>
      <w:proofErr w:type="gramEnd"/>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
          <w:bCs/>
          <w:i/>
          <w:iCs/>
          <w:color w:val="000000"/>
          <w:w w:val="0"/>
          <w:kern w:val="2"/>
          <w:lang w:eastAsia="ko-KR"/>
        </w:rPr>
      </w:pPr>
      <w:r w:rsidRPr="006C546B">
        <w:rPr>
          <w:bCs/>
          <w:color w:val="000000"/>
          <w:w w:val="0"/>
          <w:kern w:val="2"/>
          <w:lang w:eastAsia="ko-KR"/>
        </w:rPr>
        <w:t>участие во всероссийских акциях, посвященных значимым событиям в России, мире;</w:t>
      </w:r>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
          <w:bCs/>
          <w:i/>
          <w:iCs/>
          <w:color w:val="000000"/>
          <w:w w:val="0"/>
          <w:kern w:val="2"/>
          <w:lang w:eastAsia="ko-KR"/>
        </w:rPr>
      </w:pPr>
      <w:r w:rsidRPr="006C546B">
        <w:rPr>
          <w:color w:val="000000"/>
          <w:w w:val="0"/>
          <w:kern w:val="2"/>
          <w:lang w:eastAsia="ko-KR"/>
        </w:rPr>
        <w:t xml:space="preserve">торжественные мероприятия, </w:t>
      </w:r>
      <w:r w:rsidRPr="006C546B">
        <w:rPr>
          <w:bCs/>
          <w:color w:val="000000"/>
          <w:w w:val="0"/>
          <w:kern w:val="2"/>
          <w:lang w:eastAsia="ko-KR"/>
        </w:rPr>
        <w:t xml:space="preserve">связанные с завершением образования, переходом на </w:t>
      </w:r>
      <w:r w:rsidRPr="006C546B">
        <w:rPr>
          <w:iCs/>
          <w:color w:val="000000"/>
          <w:w w:val="0"/>
          <w:kern w:val="2"/>
          <w:lang w:eastAsia="ko-KR"/>
        </w:rPr>
        <w:t xml:space="preserve">следующий уровень </w:t>
      </w:r>
      <w:r w:rsidRPr="006C546B">
        <w:rPr>
          <w:bCs/>
          <w:color w:val="000000"/>
          <w:w w:val="0"/>
          <w:kern w:val="2"/>
          <w:lang w:eastAsia="ko-KR"/>
        </w:rPr>
        <w:t>образования, символизирующие приобретение новых социальных статусов в школе, обществе</w:t>
      </w:r>
      <w:r w:rsidRPr="006C546B">
        <w:rPr>
          <w:color w:val="000000"/>
          <w:w w:val="0"/>
          <w:kern w:val="2"/>
          <w:lang w:eastAsia="ko-KR"/>
        </w:rPr>
        <w:t>;</w:t>
      </w:r>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w:t>
      </w:r>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социальные проекты в школе, совместно разрабатываемые и реализуемые обучающимися и педагогами, в том числе с участием организаций социальных партнёров школы, комплексы дел благотворительной, экологической, патриотической, трудовой и др. направленности;</w:t>
      </w:r>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Cs/>
          <w:color w:val="000000"/>
          <w:w w:val="0"/>
          <w:kern w:val="2"/>
          <w:lang w:eastAsia="ko-KR"/>
        </w:rPr>
      </w:pPr>
      <w:proofErr w:type="gramStart"/>
      <w:r w:rsidRPr="006C546B">
        <w:rPr>
          <w:bCs/>
          <w:color w:val="000000"/>
          <w:w w:val="0"/>
          <w:kern w:val="2"/>
          <w:lang w:eastAsia="ko-KR"/>
        </w:rPr>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roofErr w:type="gramEnd"/>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CB27DA" w:rsidRPr="006C546B" w:rsidRDefault="00CB27DA" w:rsidP="00245847">
      <w:pPr>
        <w:widowControl w:val="0"/>
        <w:numPr>
          <w:ilvl w:val="0"/>
          <w:numId w:val="40"/>
        </w:numPr>
        <w:tabs>
          <w:tab w:val="left" w:pos="851"/>
        </w:tabs>
        <w:suppressAutoHyphens w:val="0"/>
        <w:wordWrap w:val="0"/>
        <w:autoSpaceDE w:val="0"/>
        <w:autoSpaceDN w:val="0"/>
        <w:ind w:left="0" w:firstLine="709"/>
        <w:jc w:val="both"/>
        <w:rPr>
          <w:color w:val="000000"/>
          <w:w w:val="0"/>
          <w:kern w:val="2"/>
          <w:lang w:eastAsia="ko-KR"/>
        </w:rPr>
      </w:pPr>
      <w:r w:rsidRPr="006C546B">
        <w:rPr>
          <w:iCs/>
          <w:color w:val="000000"/>
          <w:w w:val="0"/>
          <w:kern w:val="2"/>
          <w:lang w:eastAsia="ko-KR"/>
        </w:rPr>
        <w:t>вовлечение по возможности</w:t>
      </w:r>
      <w:r w:rsidRPr="006C546B">
        <w:rPr>
          <w:i/>
          <w:color w:val="000000"/>
          <w:w w:val="0"/>
          <w:kern w:val="2"/>
          <w:lang w:eastAsia="ko-KR"/>
        </w:rPr>
        <w:t xml:space="preserve"> </w:t>
      </w:r>
      <w:r w:rsidRPr="006C546B">
        <w:rPr>
          <w:color w:val="000000"/>
          <w:w w:val="0"/>
          <w:kern w:val="2"/>
          <w:lang w:eastAsia="ko-KR"/>
        </w:rPr>
        <w:t xml:space="preserve">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w:t>
      </w:r>
      <w:r w:rsidRPr="006C546B">
        <w:rPr>
          <w:iCs/>
          <w:color w:val="000000"/>
          <w:w w:val="0"/>
          <w:kern w:val="2"/>
          <w:lang w:eastAsia="ko-KR"/>
        </w:rPr>
        <w:t xml:space="preserve">в освоении навыков </w:t>
      </w:r>
      <w:r w:rsidRPr="006C546B">
        <w:rPr>
          <w:color w:val="000000"/>
          <w:w w:val="0"/>
          <w:kern w:val="2"/>
          <w:lang w:eastAsia="ko-KR"/>
        </w:rPr>
        <w:t xml:space="preserve">подготовки, проведения, </w:t>
      </w:r>
      <w:r w:rsidRPr="006C546B">
        <w:rPr>
          <w:color w:val="000000"/>
          <w:w w:val="0"/>
          <w:kern w:val="2"/>
          <w:lang w:eastAsia="ko-KR"/>
        </w:rPr>
        <w:lastRenderedPageBreak/>
        <w:t>анализа общешкольных дел;</w:t>
      </w:r>
    </w:p>
    <w:p w:rsidR="00CB27DA" w:rsidRPr="001E1B55" w:rsidRDefault="00CB27DA" w:rsidP="00CB27DA">
      <w:pPr>
        <w:widowControl w:val="0"/>
        <w:numPr>
          <w:ilvl w:val="0"/>
          <w:numId w:val="4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18" w:name="_Toc81304360"/>
      <w:r w:rsidRPr="006C546B">
        <w:rPr>
          <w:b/>
          <w:bCs/>
          <w:color w:val="000000"/>
          <w:w w:val="0"/>
          <w:kern w:val="2"/>
          <w:lang w:eastAsia="ko-KR"/>
        </w:rPr>
        <w:t>2.2.2. Классное руководство</w:t>
      </w:r>
      <w:bookmarkEnd w:id="18"/>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Реализация воспитательного потенциала классного руководства предусматривает:</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планирование и проведение классных часов;</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инициирование и поддержку участия класса в общешкольных мероприятиях, делах, оказание необходимой помощи </w:t>
      </w:r>
      <w:proofErr w:type="gramStart"/>
      <w:r w:rsidRPr="006C546B">
        <w:rPr>
          <w:color w:val="000000"/>
          <w:w w:val="0"/>
          <w:kern w:val="2"/>
          <w:lang w:eastAsia="ko-KR"/>
        </w:rPr>
        <w:t>обучающимся</w:t>
      </w:r>
      <w:proofErr w:type="gramEnd"/>
      <w:r w:rsidRPr="006C546B">
        <w:rPr>
          <w:color w:val="000000"/>
          <w:w w:val="0"/>
          <w:kern w:val="2"/>
          <w:lang w:eastAsia="ko-KR"/>
        </w:rPr>
        <w:t xml:space="preserve"> в их подготовке, проведении и анализе;</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сплочение коллектива класса через: игры и тренинги на сплочение </w:t>
      </w:r>
      <w:r w:rsidRPr="006C546B">
        <w:rPr>
          <w:color w:val="000000"/>
          <w:w w:val="0"/>
          <w:kern w:val="2"/>
          <w:lang w:eastAsia="ko-KR"/>
        </w:rPr>
        <w:br/>
        <w:t xml:space="preserve">и </w:t>
      </w:r>
      <w:proofErr w:type="spellStart"/>
      <w:r w:rsidRPr="006C546B">
        <w:rPr>
          <w:color w:val="000000"/>
          <w:w w:val="0"/>
          <w:kern w:val="2"/>
          <w:lang w:eastAsia="ko-KR"/>
        </w:rPr>
        <w:t>командообразование</w:t>
      </w:r>
      <w:proofErr w:type="spellEnd"/>
      <w:r w:rsidRPr="006C546B">
        <w:rPr>
          <w:color w:val="000000"/>
          <w:w w:val="0"/>
          <w:kern w:val="2"/>
          <w:lang w:eastAsia="ko-KR"/>
        </w:rPr>
        <w:t xml:space="preserve">; </w:t>
      </w:r>
      <w:proofErr w:type="spellStart"/>
      <w:r w:rsidRPr="006C546B">
        <w:rPr>
          <w:color w:val="000000"/>
          <w:w w:val="0"/>
          <w:kern w:val="2"/>
          <w:lang w:eastAsia="ko-KR"/>
        </w:rPr>
        <w:t>внеучебные</w:t>
      </w:r>
      <w:proofErr w:type="spellEnd"/>
      <w:r w:rsidRPr="006C546B">
        <w:rPr>
          <w:color w:val="000000"/>
          <w:w w:val="0"/>
          <w:kern w:val="2"/>
          <w:lang w:eastAsia="ko-KR"/>
        </w:rPr>
        <w:t xml:space="preserve"> и внешкольные мероприятия, походы, экскурсии; празднования в классе дней рождения обучающихся, классные «огоньки» и вечера; </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b/>
          <w:bCs/>
          <w:i/>
          <w:iCs/>
          <w:color w:val="000000"/>
          <w:w w:val="0"/>
          <w:kern w:val="2"/>
          <w:lang w:eastAsia="ko-KR"/>
        </w:rPr>
      </w:pPr>
      <w:r w:rsidRPr="006C546B">
        <w:rPr>
          <w:color w:val="000000"/>
          <w:w w:val="0"/>
          <w:kern w:val="2"/>
          <w:lang w:eastAsia="ko-KR"/>
        </w:rPr>
        <w:t xml:space="preserve">выработку совместно с </w:t>
      </w:r>
      <w:proofErr w:type="gramStart"/>
      <w:r w:rsidRPr="006C546B">
        <w:rPr>
          <w:color w:val="000000"/>
          <w:w w:val="0"/>
          <w:kern w:val="2"/>
          <w:lang w:eastAsia="ko-KR"/>
        </w:rPr>
        <w:t>обучающимися</w:t>
      </w:r>
      <w:proofErr w:type="gramEnd"/>
      <w:r w:rsidRPr="006C546B">
        <w:rPr>
          <w:color w:val="000000"/>
          <w:w w:val="0"/>
          <w:kern w:val="2"/>
          <w:lang w:eastAsia="ko-KR"/>
        </w:rPr>
        <w:t xml:space="preserve"> правил поведения класса, помогающих освоить нормы и правила общения, которым они должны следовать в школе; </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индивидуальную работу с </w:t>
      </w:r>
      <w:proofErr w:type="gramStart"/>
      <w:r w:rsidRPr="006C546B">
        <w:rPr>
          <w:color w:val="000000"/>
          <w:w w:val="0"/>
          <w:kern w:val="2"/>
          <w:lang w:eastAsia="ko-KR"/>
        </w:rPr>
        <w:t>обучающимися</w:t>
      </w:r>
      <w:proofErr w:type="gramEnd"/>
      <w:r w:rsidRPr="006C546B">
        <w:rPr>
          <w:color w:val="000000"/>
          <w:w w:val="0"/>
          <w:kern w:val="2"/>
          <w:lang w:eastAsia="ko-KR"/>
        </w:rPr>
        <w:t xml:space="preserve"> класса по ведению личных портфолио, в которых они фиксируют свои учебные, творческие, спортивные, личностные достижения;</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b/>
          <w:bCs/>
          <w:iCs/>
          <w:color w:val="000000"/>
          <w:w w:val="0"/>
          <w:kern w:val="2"/>
          <w:u w:val="single"/>
          <w:lang w:eastAsia="ko-KR"/>
        </w:rPr>
      </w:pPr>
      <w:proofErr w:type="gramStart"/>
      <w:r w:rsidRPr="006C546B">
        <w:rPr>
          <w:color w:val="000000"/>
          <w:w w:val="0"/>
          <w:kern w:val="2"/>
          <w:lang w:eastAsia="ko-KR"/>
        </w:rPr>
        <w:t xml:space="preserve">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w:t>
      </w:r>
      <w:proofErr w:type="spellStart"/>
      <w:r w:rsidRPr="006C546B">
        <w:rPr>
          <w:color w:val="000000"/>
          <w:w w:val="0"/>
          <w:kern w:val="2"/>
          <w:lang w:eastAsia="ko-KR"/>
        </w:rPr>
        <w:t>внеучебной</w:t>
      </w:r>
      <w:proofErr w:type="spellEnd"/>
      <w:r w:rsidRPr="006C546B">
        <w:rPr>
          <w:color w:val="000000"/>
          <w:w w:val="0"/>
          <w:kern w:val="2"/>
          <w:lang w:eastAsia="ko-KR"/>
        </w:rPr>
        <w:t xml:space="preserve"> обстановке, участвовать в родительских собраниях класса;</w:t>
      </w:r>
      <w:proofErr w:type="gramEnd"/>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 </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создание и организацию работы родительского комитета класса, участвующего в решении вопросов воспитания и обучения в классе, школе;</w:t>
      </w:r>
    </w:p>
    <w:p w:rsidR="00CB27DA" w:rsidRPr="006C546B" w:rsidRDefault="00CB27DA" w:rsidP="00245847">
      <w:pPr>
        <w:widowControl w:val="0"/>
        <w:numPr>
          <w:ilvl w:val="0"/>
          <w:numId w:val="41"/>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CB27DA" w:rsidRPr="001E1B55" w:rsidRDefault="00CB27DA" w:rsidP="001E1B55">
      <w:pPr>
        <w:widowControl w:val="0"/>
        <w:numPr>
          <w:ilvl w:val="0"/>
          <w:numId w:val="41"/>
        </w:numPr>
        <w:tabs>
          <w:tab w:val="left" w:pos="851"/>
        </w:tabs>
        <w:suppressAutoHyphens w:val="0"/>
        <w:wordWrap w:val="0"/>
        <w:autoSpaceDE w:val="0"/>
        <w:autoSpaceDN w:val="0"/>
        <w:ind w:left="0" w:firstLine="709"/>
        <w:jc w:val="both"/>
        <w:rPr>
          <w:b/>
          <w:bCs/>
          <w:i/>
          <w:iCs/>
          <w:color w:val="000000"/>
          <w:w w:val="0"/>
          <w:kern w:val="2"/>
          <w:lang w:eastAsia="ko-KR"/>
        </w:rPr>
      </w:pPr>
      <w:r w:rsidRPr="006C546B">
        <w:rPr>
          <w:color w:val="000000"/>
          <w:w w:val="0"/>
          <w:kern w:val="2"/>
          <w:lang w:eastAsia="ko-KR"/>
        </w:rPr>
        <w:t xml:space="preserve">проведение в классе праздников, конкурсов, соревнований и </w:t>
      </w:r>
      <w:proofErr w:type="spellStart"/>
      <w:r w:rsidRPr="006C546B">
        <w:rPr>
          <w:color w:val="000000"/>
          <w:w w:val="0"/>
          <w:kern w:val="2"/>
          <w:lang w:eastAsia="ko-KR"/>
        </w:rPr>
        <w:t>тд</w:t>
      </w:r>
      <w:proofErr w:type="spellEnd"/>
      <w:r w:rsidRPr="006C546B">
        <w:rPr>
          <w:color w:val="000000"/>
          <w:w w:val="0"/>
          <w:kern w:val="2"/>
          <w:lang w:eastAsia="ko-KR"/>
        </w:rPr>
        <w:t>.</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19" w:name="_Toc81304361"/>
      <w:r w:rsidRPr="006C546B">
        <w:rPr>
          <w:b/>
          <w:bCs/>
          <w:color w:val="000000"/>
          <w:w w:val="0"/>
          <w:kern w:val="2"/>
          <w:lang w:eastAsia="ko-KR"/>
        </w:rPr>
        <w:t>2.2.3. Школьный урок</w:t>
      </w:r>
      <w:bookmarkEnd w:id="19"/>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Реализация воспитательного потенциала уроков (аудиторных занятий в рамках </w:t>
      </w:r>
      <w:r w:rsidRPr="006C546B">
        <w:rPr>
          <w:color w:val="000000"/>
          <w:w w:val="0"/>
          <w:kern w:val="2"/>
          <w:lang w:eastAsia="ko-KR"/>
        </w:rPr>
        <w:lastRenderedPageBreak/>
        <w:t>максимально допустимой учебной нагрузки) предусматривает:</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
          <w:color w:val="000000"/>
          <w:w w:val="0"/>
          <w:kern w:val="2"/>
          <w:lang w:eastAsia="ko-KR"/>
        </w:rPr>
      </w:pPr>
      <w:r w:rsidRPr="006C546B">
        <w:rPr>
          <w:kern w:val="2"/>
          <w:lang w:eastAsia="ko-KR"/>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r w:rsidRPr="006C546B">
        <w:rPr>
          <w:color w:val="000000"/>
          <w:w w:val="0"/>
          <w:kern w:val="2"/>
          <w:lang w:eastAsia="ko-KR"/>
        </w:rPr>
        <w:t>;</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
          <w:color w:val="000000"/>
          <w:w w:val="0"/>
          <w:kern w:val="2"/>
          <w:lang w:eastAsia="ko-KR"/>
        </w:rPr>
      </w:pPr>
      <w:r w:rsidRPr="006C546B">
        <w:rPr>
          <w:kern w:val="2"/>
          <w:lang w:eastAsia="ko-KR"/>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
          <w:color w:val="000000"/>
          <w:w w:val="0"/>
          <w:kern w:val="2"/>
          <w:lang w:eastAsia="ko-KR"/>
        </w:rPr>
      </w:pPr>
      <w:r w:rsidRPr="006C546B">
        <w:rPr>
          <w:color w:val="000000"/>
          <w:w w:val="0"/>
          <w:kern w:val="2"/>
          <w:lang w:eastAsia="ko-KR"/>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
          <w:color w:val="000000"/>
          <w:w w:val="0"/>
          <w:kern w:val="2"/>
          <w:lang w:eastAsia="ko-KR"/>
        </w:rPr>
      </w:pPr>
      <w:r w:rsidRPr="006C546B">
        <w:rPr>
          <w:color w:val="000000"/>
          <w:w w:val="0"/>
          <w:kern w:val="2"/>
          <w:lang w:eastAsia="ko-KR"/>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
          <w:color w:val="000000"/>
          <w:w w:val="0"/>
          <w:kern w:val="2"/>
          <w:lang w:eastAsia="ko-KR"/>
        </w:rPr>
      </w:pPr>
      <w:r w:rsidRPr="006C546B">
        <w:rPr>
          <w:color w:val="000000"/>
          <w:w w:val="0"/>
          <w:kern w:val="2"/>
          <w:lang w:eastAsia="ko-KR"/>
        </w:rPr>
        <w:t xml:space="preserve">побуждение </w:t>
      </w:r>
      <w:proofErr w:type="gramStart"/>
      <w:r w:rsidRPr="006C546B">
        <w:rPr>
          <w:color w:val="000000"/>
          <w:w w:val="0"/>
          <w:kern w:val="2"/>
          <w:lang w:eastAsia="ko-KR"/>
        </w:rPr>
        <w:t>обучающихся</w:t>
      </w:r>
      <w:proofErr w:type="gramEnd"/>
      <w:r w:rsidRPr="006C546B">
        <w:rPr>
          <w:color w:val="000000"/>
          <w:w w:val="0"/>
          <w:kern w:val="2"/>
          <w:lang w:eastAsia="ko-KR"/>
        </w:rPr>
        <w:t xml:space="preserve">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CB27DA" w:rsidRPr="006C546B" w:rsidRDefault="00CB27DA" w:rsidP="00245847">
      <w:pPr>
        <w:widowControl w:val="0"/>
        <w:numPr>
          <w:ilvl w:val="0"/>
          <w:numId w:val="42"/>
        </w:numPr>
        <w:tabs>
          <w:tab w:val="left" w:pos="851"/>
        </w:tabs>
        <w:suppressAutoHyphens w:val="0"/>
        <w:wordWrap w:val="0"/>
        <w:autoSpaceDE w:val="0"/>
        <w:autoSpaceDN w:val="0"/>
        <w:ind w:left="0" w:firstLine="709"/>
        <w:jc w:val="both"/>
        <w:rPr>
          <w:i/>
          <w:color w:val="000000"/>
          <w:w w:val="0"/>
          <w:kern w:val="2"/>
          <w:lang w:eastAsia="ko-KR"/>
        </w:rPr>
      </w:pPr>
      <w:r w:rsidRPr="006C546B">
        <w:rPr>
          <w:color w:val="000000"/>
          <w:w w:val="0"/>
          <w:kern w:val="2"/>
          <w:lang w:eastAsia="ko-KR"/>
        </w:rPr>
        <w:t xml:space="preserve">организация шефства </w:t>
      </w:r>
      <w:proofErr w:type="gramStart"/>
      <w:r w:rsidRPr="006C546B">
        <w:rPr>
          <w:color w:val="000000"/>
          <w:w w:val="0"/>
          <w:kern w:val="2"/>
          <w:lang w:eastAsia="ko-KR"/>
        </w:rPr>
        <w:t>мотивированных</w:t>
      </w:r>
      <w:proofErr w:type="gramEnd"/>
      <w:r w:rsidRPr="006C546B">
        <w:rPr>
          <w:color w:val="000000"/>
          <w:w w:val="0"/>
          <w:kern w:val="2"/>
          <w:lang w:eastAsia="ko-KR"/>
        </w:rPr>
        <w:t xml:space="preserve"> и эрудированных обучающихся над неуспевающими одноклассниками, дающего обучающимся социально значимый опыт сотрудничества и взаимной помощи;</w:t>
      </w:r>
    </w:p>
    <w:p w:rsidR="00CB27DA" w:rsidRPr="001E1B55" w:rsidRDefault="00CB27DA" w:rsidP="001E1B55">
      <w:pPr>
        <w:widowControl w:val="0"/>
        <w:numPr>
          <w:ilvl w:val="0"/>
          <w:numId w:val="42"/>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0" w:name="_Toc81304362"/>
      <w:r w:rsidRPr="006C546B">
        <w:rPr>
          <w:b/>
          <w:bCs/>
          <w:color w:val="000000"/>
          <w:w w:val="0"/>
          <w:kern w:val="2"/>
          <w:lang w:eastAsia="ko-KR"/>
        </w:rPr>
        <w:t>2.2.4. Внеурочная деятельность</w:t>
      </w:r>
      <w:bookmarkEnd w:id="20"/>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формирование в кружках, секциях, клубах, студиях детско-взрослых общностей,</w:t>
      </w:r>
      <w:r w:rsidRPr="006C546B">
        <w:rPr>
          <w:i/>
          <w:color w:val="000000"/>
          <w:w w:val="0"/>
          <w:kern w:val="2"/>
          <w:lang w:eastAsia="ko-KR"/>
        </w:rPr>
        <w:t xml:space="preserve"> </w:t>
      </w:r>
      <w:r w:rsidRPr="006C546B">
        <w:rPr>
          <w:color w:val="000000"/>
          <w:w w:val="0"/>
          <w:kern w:val="2"/>
          <w:lang w:eastAsia="ko-KR"/>
        </w:rPr>
        <w:t>которые объединяют обучающихся и педагогов общими позитивными эмоциями и доверительными отношениями;</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поддержку средствами внеурочной деятельности </w:t>
      </w:r>
      <w:proofErr w:type="gramStart"/>
      <w:r w:rsidRPr="006C546B">
        <w:rPr>
          <w:color w:val="000000"/>
          <w:w w:val="0"/>
          <w:kern w:val="2"/>
          <w:lang w:eastAsia="ko-KR"/>
        </w:rPr>
        <w:t>обучающихся</w:t>
      </w:r>
      <w:proofErr w:type="gramEnd"/>
      <w:r w:rsidRPr="006C546B">
        <w:rPr>
          <w:color w:val="000000"/>
          <w:w w:val="0"/>
          <w:kern w:val="2"/>
          <w:lang w:eastAsia="ko-KR"/>
        </w:rPr>
        <w:t xml:space="preserve"> с выраженной лидерской позицией, возможность ее реализации; </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CB27DA" w:rsidRPr="006C546B" w:rsidRDefault="00CB27DA" w:rsidP="00CB27DA">
      <w:pPr>
        <w:widowControl w:val="0"/>
        <w:tabs>
          <w:tab w:val="left" w:pos="851"/>
        </w:tabs>
        <w:suppressAutoHyphens w:val="0"/>
        <w:autoSpaceDE w:val="0"/>
        <w:autoSpaceDN w:val="0"/>
        <w:jc w:val="both"/>
        <w:rPr>
          <w:i/>
          <w:color w:val="000000"/>
          <w:w w:val="0"/>
          <w:kern w:val="2"/>
          <w:lang w:eastAsia="ko-KR"/>
        </w:rPr>
      </w:pPr>
      <w:r w:rsidRPr="006C546B">
        <w:rPr>
          <w:color w:val="000000"/>
          <w:w w:val="0"/>
          <w:kern w:val="2"/>
          <w:lang w:eastAsia="ko-KR"/>
        </w:rPr>
        <w:tab/>
        <w:t xml:space="preserve">Реализация воспитательного потенциала внеурочной деятельности в школе осуществляется в рамках следующих выбранных </w:t>
      </w:r>
      <w:proofErr w:type="gramStart"/>
      <w:r w:rsidRPr="006C546B">
        <w:rPr>
          <w:color w:val="000000"/>
          <w:w w:val="0"/>
          <w:kern w:val="2"/>
          <w:lang w:eastAsia="ko-KR"/>
        </w:rPr>
        <w:t>обучающимися</w:t>
      </w:r>
      <w:proofErr w:type="gramEnd"/>
      <w:r w:rsidRPr="006C546B">
        <w:rPr>
          <w:color w:val="000000"/>
          <w:w w:val="0"/>
          <w:kern w:val="2"/>
          <w:lang w:eastAsia="ko-KR"/>
        </w:rPr>
        <w:t xml:space="preserve"> курсов, занятий </w:t>
      </w:r>
      <w:r w:rsidRPr="006C546B">
        <w:rPr>
          <w:iCs/>
          <w:color w:val="000000"/>
          <w:w w:val="0"/>
          <w:kern w:val="2"/>
          <w:lang w:eastAsia="ko-KR"/>
        </w:rPr>
        <w:lastRenderedPageBreak/>
        <w:t>(</w:t>
      </w:r>
      <w:r w:rsidRPr="006C546B">
        <w:rPr>
          <w:i/>
          <w:color w:val="000000"/>
          <w:w w:val="0"/>
          <w:kern w:val="2"/>
          <w:lang w:eastAsia="ko-KR"/>
        </w:rPr>
        <w:t>Указываются конкретные курсы, занятия, другие формы работы в рамках внеурочной деятельности, реализуемые в школе или запланированные</w:t>
      </w:r>
      <w:r w:rsidRPr="006C546B">
        <w:rPr>
          <w:iCs/>
          <w:color w:val="000000"/>
          <w:w w:val="0"/>
          <w:kern w:val="2"/>
          <w:lang w:eastAsia="ko-KR"/>
        </w:rPr>
        <w:t>):</w:t>
      </w:r>
      <w:r w:rsidRPr="006C546B">
        <w:rPr>
          <w:i/>
          <w:color w:val="000000"/>
          <w:w w:val="0"/>
          <w:kern w:val="2"/>
          <w:lang w:eastAsia="ko-KR"/>
        </w:rPr>
        <w:t xml:space="preserve"> </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патриотической, гражданско-патриотической, военно-патриотической, краеведческой, историко-культурной</w:t>
      </w:r>
      <w:r w:rsidRPr="006C546B">
        <w:rPr>
          <w:bCs/>
          <w:iCs/>
          <w:strike/>
          <w:color w:val="000000"/>
          <w:w w:val="0"/>
          <w:kern w:val="2"/>
          <w:lang w:eastAsia="ko-KR"/>
        </w:rPr>
        <w:t xml:space="preserve">, </w:t>
      </w:r>
      <w:r w:rsidRPr="006C546B">
        <w:rPr>
          <w:bCs/>
          <w:iCs/>
          <w:color w:val="000000"/>
          <w:w w:val="0"/>
          <w:kern w:val="2"/>
          <w:lang w:eastAsia="ko-KR"/>
        </w:rPr>
        <w:t>направленности;</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духовно-нравственной направленности, занятий по традиционным религиозным культурам народов России, духовно-историческому краеведению;</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познавательной, научной, исследовательской, просветительской направленности;</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экологической, природоохранной направленности;</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художественной, эстетической направленности в области искусств, художественного творчества разных видов и жанров;</w:t>
      </w:r>
    </w:p>
    <w:p w:rsidR="00CB27DA" w:rsidRPr="006C546B" w:rsidRDefault="00CB27DA" w:rsidP="00245847">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туристско-краеведческой направленности;</w:t>
      </w:r>
    </w:p>
    <w:p w:rsidR="00CB27DA" w:rsidRPr="001E1B55" w:rsidRDefault="00CB27DA" w:rsidP="00CB27DA">
      <w:pPr>
        <w:widowControl w:val="0"/>
        <w:numPr>
          <w:ilvl w:val="0"/>
          <w:numId w:val="43"/>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оздоровительной и спортивной направленности.</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1" w:name="_Toc81304363"/>
      <w:r w:rsidRPr="006C546B">
        <w:rPr>
          <w:b/>
          <w:bCs/>
          <w:color w:val="000000"/>
          <w:w w:val="0"/>
          <w:kern w:val="2"/>
          <w:lang w:eastAsia="ko-KR"/>
        </w:rPr>
        <w:t>2.2.5. Внешкольные мероприятия</w:t>
      </w:r>
      <w:bookmarkEnd w:id="21"/>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Реализация воспитательного потенциала внешкольных мероприятий предусматривает:</w:t>
      </w:r>
    </w:p>
    <w:p w:rsidR="00CB27DA" w:rsidRPr="006C546B" w:rsidRDefault="00CB27DA" w:rsidP="00245847">
      <w:pPr>
        <w:widowControl w:val="0"/>
        <w:numPr>
          <w:ilvl w:val="0"/>
          <w:numId w:val="45"/>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CB27DA" w:rsidRPr="006C546B" w:rsidRDefault="00CB27DA" w:rsidP="00245847">
      <w:pPr>
        <w:widowControl w:val="0"/>
        <w:numPr>
          <w:ilvl w:val="0"/>
          <w:numId w:val="45"/>
        </w:numPr>
        <w:tabs>
          <w:tab w:val="left" w:pos="851"/>
        </w:tabs>
        <w:suppressAutoHyphens w:val="0"/>
        <w:wordWrap w:val="0"/>
        <w:autoSpaceDE w:val="0"/>
        <w:autoSpaceDN w:val="0"/>
        <w:ind w:left="0" w:firstLine="709"/>
        <w:jc w:val="both"/>
        <w:rPr>
          <w:i/>
          <w:color w:val="000000"/>
          <w:w w:val="0"/>
          <w:kern w:val="2"/>
          <w:lang w:eastAsia="ko-KR"/>
        </w:rPr>
      </w:pPr>
      <w:r w:rsidRPr="006C546B">
        <w:rPr>
          <w:color w:val="000000"/>
          <w:w w:val="0"/>
          <w:kern w:val="2"/>
          <w:lang w:eastAsia="ko-KR"/>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CB27DA" w:rsidRPr="006C546B" w:rsidRDefault="00CB27DA" w:rsidP="00245847">
      <w:pPr>
        <w:widowControl w:val="0"/>
        <w:numPr>
          <w:ilvl w:val="0"/>
          <w:numId w:val="45"/>
        </w:numPr>
        <w:tabs>
          <w:tab w:val="left" w:pos="851"/>
        </w:tabs>
        <w:suppressAutoHyphens w:val="0"/>
        <w:wordWrap w:val="0"/>
        <w:autoSpaceDE w:val="0"/>
        <w:autoSpaceDN w:val="0"/>
        <w:ind w:left="0" w:firstLine="709"/>
        <w:jc w:val="both"/>
        <w:rPr>
          <w:i/>
          <w:color w:val="000000"/>
          <w:w w:val="0"/>
          <w:kern w:val="2"/>
          <w:lang w:eastAsia="ko-KR"/>
        </w:rPr>
      </w:pPr>
      <w:r w:rsidRPr="006C546B">
        <w:rPr>
          <w:color w:val="000000"/>
          <w:w w:val="0"/>
          <w:kern w:val="2"/>
          <w:lang w:eastAsia="ko-KR"/>
        </w:rPr>
        <w:t xml:space="preserve">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 </w:t>
      </w:r>
    </w:p>
    <w:p w:rsidR="00CB27DA" w:rsidRPr="006C546B" w:rsidRDefault="00CB27DA" w:rsidP="00245847">
      <w:pPr>
        <w:widowControl w:val="0"/>
        <w:numPr>
          <w:ilvl w:val="0"/>
          <w:numId w:val="45"/>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B27DA" w:rsidRPr="001E1B55" w:rsidRDefault="00CB27DA" w:rsidP="00CB27DA">
      <w:pPr>
        <w:widowControl w:val="0"/>
        <w:numPr>
          <w:ilvl w:val="0"/>
          <w:numId w:val="45"/>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внешкольные мероприятия, в том числе организуемые совместно с социальными партнерами школы, с привлечением </w:t>
      </w:r>
      <w:proofErr w:type="gramStart"/>
      <w:r w:rsidRPr="006C546B">
        <w:rPr>
          <w:color w:val="000000"/>
          <w:w w:val="0"/>
          <w:kern w:val="2"/>
          <w:lang w:eastAsia="ko-KR"/>
        </w:rPr>
        <w:t>обучающихся</w:t>
      </w:r>
      <w:proofErr w:type="gramEnd"/>
      <w:r w:rsidRPr="006C546B">
        <w:rPr>
          <w:color w:val="000000"/>
          <w:w w:val="0"/>
          <w:kern w:val="2"/>
          <w:lang w:eastAsia="ko-KR"/>
        </w:rPr>
        <w:t xml:space="preserve"> к их планированию, организации, проведению, анализу проведенного мероприятия.</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2" w:name="_Toc81304364"/>
      <w:r w:rsidRPr="006C546B">
        <w:rPr>
          <w:b/>
          <w:bCs/>
          <w:color w:val="000000"/>
          <w:w w:val="0"/>
          <w:kern w:val="2"/>
          <w:lang w:eastAsia="ko-KR"/>
        </w:rPr>
        <w:t>2.2.6. Предметно-пространственная среда</w:t>
      </w:r>
      <w:bookmarkEnd w:id="22"/>
    </w:p>
    <w:p w:rsidR="00CB27DA" w:rsidRPr="006C546B" w:rsidRDefault="00CB27DA" w:rsidP="00CB27DA">
      <w:pPr>
        <w:keepNext/>
        <w:keepLines/>
        <w:widowControl w:val="0"/>
        <w:suppressAutoHyphens w:val="0"/>
        <w:autoSpaceDE w:val="0"/>
        <w:autoSpaceDN w:val="0"/>
        <w:ind w:firstLine="709"/>
        <w:jc w:val="both"/>
        <w:outlineLvl w:val="0"/>
        <w:rPr>
          <w:bCs/>
          <w:iCs/>
          <w:color w:val="000000"/>
          <w:w w:val="0"/>
          <w:kern w:val="2"/>
          <w:lang w:eastAsia="ko-KR"/>
        </w:rPr>
      </w:pPr>
      <w:r w:rsidRPr="006C546B">
        <w:rPr>
          <w:b/>
          <w:bCs/>
          <w:color w:val="000000"/>
          <w:w w:val="0"/>
          <w:kern w:val="2"/>
          <w:lang w:eastAsia="ko-KR"/>
        </w:rPr>
        <w:t xml:space="preserve"> </w:t>
      </w:r>
      <w:bookmarkStart w:id="23" w:name="_Toc81304365"/>
      <w:r w:rsidRPr="006C546B">
        <w:rPr>
          <w:bCs/>
          <w:iCs/>
          <w:color w:val="000000"/>
          <w:w w:val="0"/>
          <w:kern w:val="2"/>
          <w:lang w:eastAsia="ko-KR"/>
        </w:rPr>
        <w:t>Реализация воспитательного потенциала предметно-пространственной среды предусматривает:</w:t>
      </w:r>
      <w:bookmarkEnd w:id="23"/>
      <w:r w:rsidRPr="006C546B">
        <w:rPr>
          <w:bCs/>
          <w:iCs/>
          <w:color w:val="000000"/>
          <w:w w:val="0"/>
          <w:kern w:val="2"/>
          <w:lang w:eastAsia="ko-KR"/>
        </w:rPr>
        <w:t xml:space="preserve"> </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proofErr w:type="gramStart"/>
      <w:r w:rsidRPr="006C546B">
        <w:rPr>
          <w:bCs/>
          <w:iCs/>
          <w:color w:val="000000"/>
          <w:w w:val="0"/>
          <w:kern w:val="2"/>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roofErr w:type="gramEnd"/>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proofErr w:type="gramStart"/>
      <w:r w:rsidRPr="006C546B">
        <w:rPr>
          <w:bCs/>
          <w:iCs/>
          <w:color w:val="000000"/>
          <w:w w:val="0"/>
          <w:kern w:val="2"/>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roofErr w:type="gramEnd"/>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портреты выдающихся государственных деятелей России в прошлом, деятелей </w:t>
      </w:r>
      <w:r w:rsidRPr="006C546B">
        <w:rPr>
          <w:bCs/>
          <w:iCs/>
          <w:color w:val="000000"/>
          <w:w w:val="0"/>
          <w:kern w:val="2"/>
          <w:lang w:eastAsia="ko-KR"/>
        </w:rPr>
        <w:lastRenderedPageBreak/>
        <w:t>культуры, науки, искусства, военных, героев и защитников Отечества;</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«места гражданского почитания» (</w:t>
      </w:r>
      <w:r w:rsidRPr="006C546B">
        <w:rPr>
          <w:bCs/>
          <w:i/>
          <w:iCs/>
          <w:color w:val="000000"/>
          <w:w w:val="0"/>
          <w:kern w:val="2"/>
          <w:lang w:eastAsia="ko-KR"/>
        </w:rPr>
        <w:t>Особенно если школа носит имя выдающегося исторического деятеля, ученого, героя, защитника Отечества и т.п</w:t>
      </w:r>
      <w:r w:rsidRPr="006C546B">
        <w:rPr>
          <w:bCs/>
          <w:iCs/>
          <w:color w:val="000000"/>
          <w:w w:val="0"/>
          <w:kern w:val="2"/>
          <w:lang w:eastAsia="ko-KR"/>
        </w:rPr>
        <w:t xml:space="preserve">.)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благоустройство школьных аудиторий классными руководителями вместе с </w:t>
      </w:r>
      <w:proofErr w:type="gramStart"/>
      <w:r w:rsidRPr="006C546B">
        <w:rPr>
          <w:bCs/>
          <w:iCs/>
          <w:color w:val="000000"/>
          <w:w w:val="0"/>
          <w:kern w:val="2"/>
          <w:lang w:eastAsia="ko-KR"/>
        </w:rPr>
        <w:t>обучающимся</w:t>
      </w:r>
      <w:proofErr w:type="gramEnd"/>
      <w:r w:rsidRPr="006C546B">
        <w:rPr>
          <w:bCs/>
          <w:iCs/>
          <w:color w:val="000000"/>
          <w:w w:val="0"/>
          <w:kern w:val="2"/>
          <w:lang w:eastAsia="ko-KR"/>
        </w:rPr>
        <w:t xml:space="preserve"> в своих классах;</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rsidR="00CB27DA" w:rsidRPr="006C546B" w:rsidRDefault="00CB27DA" w:rsidP="00245847">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совместная с </w:t>
      </w:r>
      <w:proofErr w:type="gramStart"/>
      <w:r w:rsidRPr="006C546B">
        <w:rPr>
          <w:bCs/>
          <w:iCs/>
          <w:color w:val="000000"/>
          <w:w w:val="0"/>
          <w:kern w:val="2"/>
          <w:lang w:eastAsia="ko-KR"/>
        </w:rPr>
        <w:t>обучающимися</w:t>
      </w:r>
      <w:proofErr w:type="gramEnd"/>
      <w:r w:rsidRPr="006C546B">
        <w:rPr>
          <w:bCs/>
          <w:iCs/>
          <w:color w:val="000000"/>
          <w:w w:val="0"/>
          <w:kern w:val="2"/>
          <w:lang w:eastAsia="ko-KR"/>
        </w:rPr>
        <w:t xml:space="preserve">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rsidR="00CB27DA" w:rsidRPr="001E1B55" w:rsidRDefault="00CB27DA" w:rsidP="00CB27DA">
      <w:pPr>
        <w:widowControl w:val="0"/>
        <w:numPr>
          <w:ilvl w:val="0"/>
          <w:numId w:val="53"/>
        </w:numPr>
        <w:tabs>
          <w:tab w:val="left" w:pos="851"/>
        </w:tabs>
        <w:suppressAutoHyphens w:val="0"/>
        <w:wordWrap w:val="0"/>
        <w:autoSpaceDE w:val="0"/>
        <w:autoSpaceDN w:val="0"/>
        <w:ind w:left="0" w:firstLine="851"/>
        <w:jc w:val="both"/>
        <w:rPr>
          <w:bCs/>
          <w:iCs/>
          <w:color w:val="000000"/>
          <w:w w:val="0"/>
          <w:kern w:val="2"/>
          <w:lang w:eastAsia="ko-KR"/>
        </w:rPr>
      </w:pPr>
      <w:r w:rsidRPr="006C546B">
        <w:rPr>
          <w:bCs/>
          <w:iCs/>
          <w:color w:val="000000"/>
          <w:w w:val="0"/>
          <w:kern w:val="2"/>
          <w:lang w:eastAsia="ko-KR"/>
        </w:rPr>
        <w:t xml:space="preserve">акцентирование внимания обучающихся на важных для воспитания ценностях, правилах, традициях, укладе школы (стенды, плакаты, инсталляции и др.). </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4" w:name="_Toc81304366"/>
      <w:r w:rsidRPr="006C546B">
        <w:rPr>
          <w:b/>
          <w:bCs/>
          <w:color w:val="000000"/>
          <w:w w:val="0"/>
          <w:kern w:val="2"/>
          <w:lang w:eastAsia="ko-KR"/>
        </w:rPr>
        <w:t>2.2.7. Работа с родителями</w:t>
      </w:r>
      <w:bookmarkEnd w:id="24"/>
    </w:p>
    <w:p w:rsidR="00CB27DA" w:rsidRPr="006C546B" w:rsidRDefault="00CB27DA" w:rsidP="00CB27DA">
      <w:pPr>
        <w:widowControl w:val="0"/>
        <w:tabs>
          <w:tab w:val="left" w:pos="851"/>
        </w:tabs>
        <w:suppressAutoHyphens w:val="0"/>
        <w:autoSpaceDE w:val="0"/>
        <w:autoSpaceDN w:val="0"/>
        <w:ind w:firstLine="709"/>
        <w:jc w:val="both"/>
        <w:rPr>
          <w:bCs/>
          <w:iCs/>
          <w:color w:val="000000"/>
          <w:w w:val="0"/>
          <w:kern w:val="2"/>
          <w:lang w:eastAsia="ko-KR"/>
        </w:rPr>
      </w:pPr>
      <w:r w:rsidRPr="006C546B">
        <w:rPr>
          <w:bCs/>
          <w:iCs/>
          <w:color w:val="000000"/>
          <w:w w:val="0"/>
          <w:kern w:val="2"/>
          <w:lang w:eastAsia="ko-KR"/>
        </w:rPr>
        <w:t>Реализация воспитательного потенциала работы с родителями предусматривает:</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создание и работу родительского комитета, участвующего в управлении классом и школой;</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родительские собрания в классах, общешкольные собрания;</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родительские дни, в которые родители могут посещать уроки и внеурочные занятия;</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 xml:space="preserve">семейный всеобуч, на котором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 xml:space="preserve">родительские форумы при школьном интернет-сайте, </w:t>
      </w:r>
      <w:proofErr w:type="gramStart"/>
      <w:r w:rsidRPr="006C546B">
        <w:rPr>
          <w:bCs/>
          <w:iCs/>
          <w:color w:val="000000"/>
          <w:w w:val="0"/>
          <w:kern w:val="2"/>
          <w:lang w:eastAsia="ko-KR"/>
        </w:rPr>
        <w:t>интернет-сообщества</w:t>
      </w:r>
      <w:proofErr w:type="gramEnd"/>
      <w:r w:rsidRPr="006C546B">
        <w:rPr>
          <w:bCs/>
          <w:iCs/>
          <w:color w:val="000000"/>
          <w:w w:val="0"/>
          <w:kern w:val="2"/>
          <w:lang w:eastAsia="ko-KR"/>
        </w:rPr>
        <w:t xml:space="preserve">, группы с участием педагогов, на которых обсуждаются интересующие родителей вопросы, согласуется совместная деятельность;  </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привлечение специалистов, представителей государственных органов, по запросу родителей, для решения проблемных и конфликтных ситуаций;</w:t>
      </w:r>
    </w:p>
    <w:p w:rsidR="00CB27DA" w:rsidRPr="006C546B" w:rsidRDefault="00CB27DA" w:rsidP="00245847">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 xml:space="preserve">участие родителей в психолого-педагогических консилиумах, собираемых в острых проблемных ситуациях, связанных с обучением и воспитанием конкретного обучающегося, </w:t>
      </w:r>
      <w:r w:rsidRPr="006C546B">
        <w:rPr>
          <w:bCs/>
          <w:iCs/>
          <w:color w:val="000000"/>
          <w:w w:val="0"/>
          <w:kern w:val="2"/>
          <w:lang w:eastAsia="ko-KR"/>
        </w:rPr>
        <w:lastRenderedPageBreak/>
        <w:t>групп обучающихся;</w:t>
      </w:r>
    </w:p>
    <w:p w:rsidR="00CB27DA" w:rsidRPr="001E1B55" w:rsidRDefault="00CB27DA" w:rsidP="001E1B55">
      <w:pPr>
        <w:widowControl w:val="0"/>
        <w:numPr>
          <w:ilvl w:val="0"/>
          <w:numId w:val="44"/>
        </w:numPr>
        <w:tabs>
          <w:tab w:val="left" w:pos="851"/>
        </w:tabs>
        <w:suppressAutoHyphens w:val="0"/>
        <w:wordWrap w:val="0"/>
        <w:autoSpaceDE w:val="0"/>
        <w:autoSpaceDN w:val="0"/>
        <w:ind w:left="0" w:firstLine="709"/>
        <w:jc w:val="both"/>
        <w:rPr>
          <w:bCs/>
          <w:iCs/>
          <w:color w:val="000000"/>
          <w:w w:val="0"/>
          <w:kern w:val="2"/>
          <w:lang w:eastAsia="ko-KR"/>
        </w:rPr>
      </w:pPr>
      <w:r w:rsidRPr="006C546B">
        <w:rPr>
          <w:bCs/>
          <w:iCs/>
          <w:color w:val="000000"/>
          <w:w w:val="0"/>
          <w:kern w:val="2"/>
          <w:lang w:eastAsia="ko-KR"/>
        </w:rPr>
        <w:t>привлечение, помощь со стороны родителей в подготовке и проведении классных и общешкольных мероприятий воспитательной направленности.</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5" w:name="_Toc81304368"/>
      <w:r w:rsidRPr="006C546B">
        <w:rPr>
          <w:b/>
          <w:bCs/>
          <w:color w:val="000000"/>
          <w:w w:val="0"/>
          <w:kern w:val="2"/>
          <w:lang w:eastAsia="ko-KR"/>
        </w:rPr>
        <w:t>2.2.</w:t>
      </w:r>
      <w:r w:rsidR="00FE089C">
        <w:rPr>
          <w:b/>
          <w:bCs/>
          <w:color w:val="000000"/>
          <w:w w:val="0"/>
          <w:kern w:val="2"/>
          <w:lang w:eastAsia="ko-KR"/>
        </w:rPr>
        <w:t>8</w:t>
      </w:r>
      <w:r w:rsidRPr="006C546B">
        <w:rPr>
          <w:b/>
          <w:bCs/>
          <w:color w:val="000000"/>
          <w:w w:val="0"/>
          <w:kern w:val="2"/>
          <w:lang w:eastAsia="ko-KR"/>
        </w:rPr>
        <w:t>. Профилактика и безопасность</w:t>
      </w:r>
      <w:bookmarkEnd w:id="25"/>
    </w:p>
    <w:p w:rsidR="00CB27DA" w:rsidRPr="006C546B" w:rsidRDefault="00CB27DA" w:rsidP="00CB27DA">
      <w:pPr>
        <w:widowControl w:val="0"/>
        <w:tabs>
          <w:tab w:val="left" w:pos="851"/>
        </w:tabs>
        <w:suppressAutoHyphens w:val="0"/>
        <w:autoSpaceDE w:val="0"/>
        <w:autoSpaceDN w:val="0"/>
        <w:ind w:firstLine="709"/>
        <w:jc w:val="both"/>
        <w:rPr>
          <w:iCs/>
          <w:color w:val="000000"/>
          <w:w w:val="0"/>
          <w:kern w:val="2"/>
          <w:lang w:eastAsia="ko-KR"/>
        </w:rPr>
      </w:pPr>
      <w:r w:rsidRPr="006C546B">
        <w:rPr>
          <w:iCs/>
          <w:color w:val="000000"/>
          <w:w w:val="0"/>
          <w:kern w:val="2"/>
          <w:lang w:eastAsia="ko-KR"/>
        </w:rPr>
        <w:t xml:space="preserve">Профилактика </w:t>
      </w:r>
      <w:proofErr w:type="spellStart"/>
      <w:r w:rsidRPr="006C546B">
        <w:rPr>
          <w:iCs/>
          <w:color w:val="000000"/>
          <w:w w:val="0"/>
          <w:kern w:val="2"/>
          <w:lang w:eastAsia="ko-KR"/>
        </w:rPr>
        <w:t>девиантного</w:t>
      </w:r>
      <w:proofErr w:type="spellEnd"/>
      <w:r w:rsidRPr="006C546B">
        <w:rPr>
          <w:iCs/>
          <w:color w:val="000000"/>
          <w:w w:val="0"/>
          <w:kern w:val="2"/>
          <w:lang w:eastAsia="ko-KR"/>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CB27DA" w:rsidRPr="006C546B" w:rsidRDefault="00CB27DA" w:rsidP="00CB27DA">
      <w:pPr>
        <w:widowControl w:val="0"/>
        <w:tabs>
          <w:tab w:val="left" w:pos="851"/>
        </w:tabs>
        <w:suppressAutoHyphens w:val="0"/>
        <w:autoSpaceDE w:val="0"/>
        <w:autoSpaceDN w:val="0"/>
        <w:ind w:firstLine="709"/>
        <w:jc w:val="both"/>
        <w:rPr>
          <w:iCs/>
          <w:color w:val="000000"/>
          <w:w w:val="0"/>
          <w:kern w:val="2"/>
          <w:lang w:eastAsia="ko-KR"/>
        </w:rPr>
      </w:pPr>
      <w:r w:rsidRPr="006C546B">
        <w:rPr>
          <w:iCs/>
          <w:color w:val="000000"/>
          <w:w w:val="0"/>
          <w:kern w:val="2"/>
          <w:lang w:eastAsia="ko-KR"/>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 xml:space="preserve">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proofErr w:type="gramStart"/>
      <w:r w:rsidRPr="006C546B">
        <w:rPr>
          <w:iCs/>
          <w:color w:val="000000"/>
          <w:w w:val="0"/>
          <w:kern w:val="2"/>
          <w:lang w:eastAsia="ko-KR"/>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sidRPr="006C546B">
        <w:rPr>
          <w:iCs/>
          <w:color w:val="000000"/>
          <w:w w:val="0"/>
          <w:kern w:val="2"/>
          <w:lang w:eastAsia="ko-KR"/>
        </w:rPr>
        <w:t>конфликтологов</w:t>
      </w:r>
      <w:proofErr w:type="spellEnd"/>
      <w:r w:rsidRPr="006C546B">
        <w:rPr>
          <w:iCs/>
          <w:color w:val="000000"/>
          <w:w w:val="0"/>
          <w:kern w:val="2"/>
          <w:lang w:eastAsia="ko-KR"/>
        </w:rPr>
        <w:t xml:space="preserve">, работников социальных служб, правоохранительных органов, опеки и т.д.); </w:t>
      </w:r>
      <w:proofErr w:type="gramEnd"/>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 xml:space="preserve">разработку и реализацию в школе профилактических программ, направленных на работу как с </w:t>
      </w:r>
      <w:proofErr w:type="spellStart"/>
      <w:r w:rsidRPr="006C546B">
        <w:rPr>
          <w:iCs/>
          <w:color w:val="000000"/>
          <w:w w:val="0"/>
          <w:kern w:val="2"/>
          <w:lang w:eastAsia="ko-KR"/>
        </w:rPr>
        <w:t>девиантными</w:t>
      </w:r>
      <w:proofErr w:type="spellEnd"/>
      <w:r w:rsidRPr="006C546B">
        <w:rPr>
          <w:iCs/>
          <w:color w:val="000000"/>
          <w:w w:val="0"/>
          <w:kern w:val="2"/>
          <w:lang w:eastAsia="ko-KR"/>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proofErr w:type="gramStart"/>
      <w:r w:rsidRPr="006C546B">
        <w:rPr>
          <w:iCs/>
          <w:color w:val="000000"/>
          <w:w w:val="0"/>
          <w:kern w:val="2"/>
          <w:lang w:eastAsia="ko-KR"/>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6C546B">
        <w:rPr>
          <w:iCs/>
          <w:color w:val="000000"/>
          <w:w w:val="0"/>
          <w:kern w:val="2"/>
          <w:lang w:eastAsia="ko-KR"/>
        </w:rPr>
        <w:t>антиэкстремистская</w:t>
      </w:r>
      <w:proofErr w:type="spellEnd"/>
      <w:r w:rsidRPr="006C546B">
        <w:rPr>
          <w:iCs/>
          <w:color w:val="000000"/>
          <w:w w:val="0"/>
          <w:kern w:val="2"/>
          <w:lang w:eastAsia="ko-KR"/>
        </w:rPr>
        <w:t xml:space="preserve"> безопасность и т.д.);</w:t>
      </w:r>
      <w:proofErr w:type="gramEnd"/>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 xml:space="preserve">организацию превентивной работы со сценариями социально одобряемого поведения, развитие у обучающихся навыков </w:t>
      </w:r>
      <w:proofErr w:type="spellStart"/>
      <w:r w:rsidRPr="006C546B">
        <w:rPr>
          <w:iCs/>
          <w:color w:val="000000"/>
          <w:w w:val="0"/>
          <w:kern w:val="2"/>
          <w:lang w:eastAsia="ko-KR"/>
        </w:rPr>
        <w:t>саморефлексии</w:t>
      </w:r>
      <w:proofErr w:type="spellEnd"/>
      <w:r w:rsidRPr="006C546B">
        <w:rPr>
          <w:iCs/>
          <w:color w:val="000000"/>
          <w:w w:val="0"/>
          <w:kern w:val="2"/>
          <w:lang w:eastAsia="ko-KR"/>
        </w:rPr>
        <w:t>, самоконтроля, устойчивости к негативному воздействию, групповому давлению;</w:t>
      </w:r>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 xml:space="preserve"> </w:t>
      </w:r>
      <w:proofErr w:type="gramStart"/>
      <w:r w:rsidRPr="006C546B">
        <w:rPr>
          <w:iCs/>
          <w:color w:val="000000"/>
          <w:w w:val="0"/>
          <w:kern w:val="2"/>
          <w:lang w:eastAsia="ko-KR"/>
        </w:rPr>
        <w:t xml:space="preserve">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sidRPr="006C546B">
        <w:rPr>
          <w:iCs/>
          <w:color w:val="000000"/>
          <w:w w:val="0"/>
          <w:kern w:val="2"/>
          <w:lang w:eastAsia="ko-KR"/>
        </w:rPr>
        <w:t>девиантному</w:t>
      </w:r>
      <w:proofErr w:type="spellEnd"/>
      <w:r w:rsidRPr="006C546B">
        <w:rPr>
          <w:iCs/>
          <w:color w:val="000000"/>
          <w:w w:val="0"/>
          <w:kern w:val="2"/>
          <w:lang w:eastAsia="ko-KR"/>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CB27DA" w:rsidRPr="006C546B" w:rsidRDefault="00CB27DA" w:rsidP="00245847">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CB27DA" w:rsidRPr="001E1B55" w:rsidRDefault="00CB27DA" w:rsidP="001E1B55">
      <w:pPr>
        <w:widowControl w:val="0"/>
        <w:numPr>
          <w:ilvl w:val="0"/>
          <w:numId w:val="48"/>
        </w:numPr>
        <w:tabs>
          <w:tab w:val="left" w:pos="851"/>
        </w:tabs>
        <w:suppressAutoHyphens w:val="0"/>
        <w:wordWrap w:val="0"/>
        <w:autoSpaceDE w:val="0"/>
        <w:autoSpaceDN w:val="0"/>
        <w:ind w:left="0" w:firstLine="709"/>
        <w:jc w:val="both"/>
        <w:rPr>
          <w:iCs/>
          <w:color w:val="000000"/>
          <w:w w:val="0"/>
          <w:kern w:val="2"/>
          <w:lang w:eastAsia="ko-KR"/>
        </w:rPr>
      </w:pPr>
      <w:r w:rsidRPr="006C546B">
        <w:rPr>
          <w:iCs/>
          <w:color w:val="000000"/>
          <w:w w:val="0"/>
          <w:kern w:val="2"/>
          <w:lang w:eastAsia="ko-KR"/>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6" w:name="_Toc81304369"/>
      <w:r w:rsidRPr="006C546B">
        <w:rPr>
          <w:b/>
          <w:bCs/>
          <w:color w:val="000000"/>
          <w:w w:val="0"/>
          <w:kern w:val="2"/>
          <w:lang w:eastAsia="ko-KR"/>
        </w:rPr>
        <w:t>2.2.</w:t>
      </w:r>
      <w:r w:rsidR="00FE089C">
        <w:rPr>
          <w:b/>
          <w:bCs/>
          <w:color w:val="000000"/>
          <w:w w:val="0"/>
          <w:kern w:val="2"/>
          <w:lang w:eastAsia="ko-KR"/>
        </w:rPr>
        <w:t>9</w:t>
      </w:r>
      <w:r w:rsidRPr="006C546B">
        <w:rPr>
          <w:b/>
          <w:bCs/>
          <w:color w:val="000000"/>
          <w:w w:val="0"/>
          <w:kern w:val="2"/>
          <w:lang w:eastAsia="ko-KR"/>
        </w:rPr>
        <w:t>. Социальное партнерство</w:t>
      </w:r>
      <w:bookmarkEnd w:id="26"/>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Школа взаимодействует</w:t>
      </w:r>
      <w:r w:rsidRPr="006C546B">
        <w:rPr>
          <w:bCs/>
          <w:iCs/>
          <w:color w:val="000000"/>
          <w:w w:val="0"/>
          <w:kern w:val="2"/>
          <w:lang w:eastAsia="ko-KR"/>
        </w:rPr>
        <w:t xml:space="preserve"> с другими образовательными организациями, организациями культуры и спорта, </w:t>
      </w:r>
      <w:r w:rsidRPr="006C546B">
        <w:rPr>
          <w:color w:val="000000"/>
          <w:w w:val="0"/>
          <w:kern w:val="2"/>
          <w:lang w:eastAsia="ko-KR"/>
        </w:rPr>
        <w:t xml:space="preserve">общественными объединениями, традиционными религиозными организациями народов России (православие, ислам, буддизм, иудаизм), разделяющими в </w:t>
      </w:r>
      <w:r w:rsidRPr="006C546B">
        <w:rPr>
          <w:color w:val="000000"/>
          <w:w w:val="0"/>
          <w:kern w:val="2"/>
          <w:lang w:eastAsia="ko-KR"/>
        </w:rPr>
        <w:lastRenderedPageBreak/>
        <w:t xml:space="preserve">своей деятельности цель и задачи воспитания, ценности и традиции уклада школы.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Реализация воспитательного потенциала социального партнерства школы предусматривает:</w:t>
      </w:r>
    </w:p>
    <w:p w:rsidR="00CB27DA" w:rsidRPr="006C546B" w:rsidRDefault="00CB27DA" w:rsidP="00245847">
      <w:pPr>
        <w:widowControl w:val="0"/>
        <w:numPr>
          <w:ilvl w:val="0"/>
          <w:numId w:val="47"/>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CB27DA" w:rsidRPr="006C546B" w:rsidRDefault="00CB27DA" w:rsidP="00245847">
      <w:pPr>
        <w:widowControl w:val="0"/>
        <w:numPr>
          <w:ilvl w:val="0"/>
          <w:numId w:val="47"/>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B27DA" w:rsidRPr="006C546B" w:rsidRDefault="00CB27DA" w:rsidP="00245847">
      <w:pPr>
        <w:widowControl w:val="0"/>
        <w:numPr>
          <w:ilvl w:val="0"/>
          <w:numId w:val="47"/>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CB27DA" w:rsidRPr="006C546B" w:rsidRDefault="00CB27DA" w:rsidP="00245847">
      <w:pPr>
        <w:widowControl w:val="0"/>
        <w:numPr>
          <w:ilvl w:val="0"/>
          <w:numId w:val="47"/>
        </w:numPr>
        <w:tabs>
          <w:tab w:val="left" w:pos="851"/>
        </w:tabs>
        <w:suppressAutoHyphens w:val="0"/>
        <w:wordWrap w:val="0"/>
        <w:autoSpaceDE w:val="0"/>
        <w:autoSpaceDN w:val="0"/>
        <w:ind w:left="0" w:firstLine="709"/>
        <w:jc w:val="both"/>
        <w:rPr>
          <w:color w:val="000000"/>
          <w:w w:val="0"/>
          <w:kern w:val="2"/>
          <w:lang w:eastAsia="ko-KR"/>
        </w:rPr>
      </w:pPr>
      <w:proofErr w:type="gramStart"/>
      <w:r w:rsidRPr="006C546B">
        <w:rPr>
          <w:color w:val="000000"/>
          <w:w w:val="0"/>
          <w:kern w:val="2"/>
          <w:lang w:eastAsia="ko-KR"/>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roofErr w:type="gramEnd"/>
    </w:p>
    <w:p w:rsidR="00CB27DA" w:rsidRPr="006C546B" w:rsidRDefault="00CB27DA" w:rsidP="00245847">
      <w:pPr>
        <w:widowControl w:val="0"/>
        <w:numPr>
          <w:ilvl w:val="0"/>
          <w:numId w:val="47"/>
        </w:numPr>
        <w:tabs>
          <w:tab w:val="left" w:pos="851"/>
        </w:tabs>
        <w:suppressAutoHyphens w:val="0"/>
        <w:wordWrap w:val="0"/>
        <w:autoSpaceDE w:val="0"/>
        <w:autoSpaceDN w:val="0"/>
        <w:ind w:left="0" w:firstLine="709"/>
        <w:jc w:val="both"/>
        <w:rPr>
          <w:b/>
          <w:bCs/>
          <w:i/>
          <w:iCs/>
          <w:color w:val="000000"/>
          <w:w w:val="0"/>
          <w:kern w:val="2"/>
          <w:lang w:eastAsia="ko-KR"/>
        </w:rPr>
      </w:pPr>
      <w:r w:rsidRPr="006C546B">
        <w:rPr>
          <w:color w:val="000000"/>
          <w:w w:val="0"/>
          <w:kern w:val="2"/>
          <w:lang w:eastAsia="ko-KR"/>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6C546B">
        <w:rPr>
          <w:color w:val="000000"/>
          <w:w w:val="0"/>
          <w:kern w:val="2"/>
          <w:lang w:eastAsia="ko-KR"/>
        </w:rPr>
        <w:t>обучающихся</w:t>
      </w:r>
      <w:proofErr w:type="gramEnd"/>
      <w:r w:rsidRPr="006C546B">
        <w:rPr>
          <w:color w:val="000000"/>
          <w:w w:val="0"/>
          <w:kern w:val="2"/>
          <w:lang w:eastAsia="ko-KR"/>
        </w:rPr>
        <w:t>, преобразование окружающего социума, позитивное воздействие на социальное окружение.</w:t>
      </w:r>
    </w:p>
    <w:p w:rsidR="00CB27DA" w:rsidRPr="006C546B" w:rsidRDefault="00CB27DA" w:rsidP="001E1B55">
      <w:pPr>
        <w:widowControl w:val="0"/>
        <w:tabs>
          <w:tab w:val="left" w:pos="851"/>
        </w:tabs>
        <w:suppressAutoHyphens w:val="0"/>
        <w:autoSpaceDE w:val="0"/>
        <w:autoSpaceDN w:val="0"/>
        <w:jc w:val="both"/>
        <w:rPr>
          <w:b/>
          <w:iCs/>
          <w:color w:val="000000"/>
          <w:w w:val="0"/>
          <w:kern w:val="2"/>
          <w:lang w:eastAsia="ko-KR"/>
        </w:rPr>
      </w:pPr>
    </w:p>
    <w:p w:rsidR="00CB27DA" w:rsidRPr="001E1B55" w:rsidRDefault="00CB27DA" w:rsidP="001E1B55">
      <w:pPr>
        <w:keepNext/>
        <w:keepLines/>
        <w:widowControl w:val="0"/>
        <w:suppressAutoHyphens w:val="0"/>
        <w:autoSpaceDE w:val="0"/>
        <w:autoSpaceDN w:val="0"/>
        <w:jc w:val="center"/>
        <w:outlineLvl w:val="0"/>
        <w:rPr>
          <w:b/>
          <w:bCs/>
          <w:color w:val="000000"/>
          <w:w w:val="0"/>
          <w:kern w:val="2"/>
          <w:lang w:eastAsia="ko-KR"/>
        </w:rPr>
      </w:pPr>
      <w:bookmarkStart w:id="27" w:name="_Toc81304371"/>
      <w:r w:rsidRPr="006C546B">
        <w:rPr>
          <w:b/>
          <w:bCs/>
          <w:color w:val="000000"/>
          <w:w w:val="0"/>
          <w:kern w:val="2"/>
          <w:lang w:eastAsia="ko-KR"/>
        </w:rPr>
        <w:t xml:space="preserve">Раздел </w:t>
      </w:r>
      <w:r w:rsidRPr="006C546B">
        <w:rPr>
          <w:b/>
          <w:bCs/>
          <w:color w:val="000000"/>
          <w:w w:val="0"/>
          <w:kern w:val="2"/>
          <w:lang w:val="en-US" w:eastAsia="ko-KR"/>
        </w:rPr>
        <w:t>III</w:t>
      </w:r>
      <w:r w:rsidRPr="006C546B">
        <w:rPr>
          <w:b/>
          <w:bCs/>
          <w:color w:val="000000"/>
          <w:w w:val="0"/>
          <w:kern w:val="2"/>
          <w:lang w:eastAsia="ko-KR"/>
        </w:rPr>
        <w:t>. Организация воспитательной деятельности</w:t>
      </w:r>
      <w:bookmarkEnd w:id="27"/>
    </w:p>
    <w:p w:rsidR="00CB27DA" w:rsidRPr="006C546B" w:rsidRDefault="00CB27DA" w:rsidP="00CB27DA">
      <w:pPr>
        <w:keepNext/>
        <w:keepLines/>
        <w:widowControl w:val="0"/>
        <w:suppressAutoHyphens w:val="0"/>
        <w:autoSpaceDE w:val="0"/>
        <w:autoSpaceDN w:val="0"/>
        <w:jc w:val="center"/>
        <w:outlineLvl w:val="0"/>
        <w:rPr>
          <w:b/>
          <w:bCs/>
          <w:strike/>
          <w:color w:val="000000"/>
          <w:w w:val="0"/>
          <w:kern w:val="2"/>
          <w:lang w:eastAsia="ko-KR"/>
        </w:rPr>
      </w:pPr>
      <w:bookmarkStart w:id="28" w:name="_Toc81304372"/>
      <w:r w:rsidRPr="006C546B">
        <w:rPr>
          <w:b/>
          <w:bCs/>
          <w:color w:val="000000"/>
          <w:w w:val="0"/>
          <w:kern w:val="2"/>
          <w:lang w:eastAsia="ko-KR"/>
        </w:rPr>
        <w:t>3.1. Общие требования к условиям реализации Программы</w:t>
      </w:r>
      <w:bookmarkEnd w:id="28"/>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6C546B">
        <w:rPr>
          <w:bCs/>
          <w:color w:val="000000"/>
          <w:w w:val="0"/>
          <w:kern w:val="2"/>
          <w:lang w:eastAsia="ko-KR"/>
        </w:rPr>
        <w:t>воспитательно</w:t>
      </w:r>
      <w:proofErr w:type="spellEnd"/>
      <w:r w:rsidRPr="006C546B">
        <w:rPr>
          <w:bCs/>
          <w:color w:val="000000"/>
          <w:w w:val="0"/>
          <w:kern w:val="2"/>
          <w:lang w:eastAsia="ko-KR"/>
        </w:rPr>
        <w:t xml:space="preserve"> значимые виды совместной деятельности. </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Уклад школы направлен на сохранение преемственности принципов воспитания на всех уровнях общего образования:</w:t>
      </w:r>
    </w:p>
    <w:p w:rsidR="00CB27DA" w:rsidRPr="006C546B" w:rsidRDefault="00CB27DA" w:rsidP="00245847">
      <w:pPr>
        <w:widowControl w:val="0"/>
        <w:numPr>
          <w:ilvl w:val="0"/>
          <w:numId w:val="55"/>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CB27DA" w:rsidRPr="006C546B" w:rsidRDefault="00CB27DA" w:rsidP="00245847">
      <w:pPr>
        <w:widowControl w:val="0"/>
        <w:numPr>
          <w:ilvl w:val="0"/>
          <w:numId w:val="55"/>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CB27DA" w:rsidRPr="006C546B" w:rsidRDefault="00CB27DA" w:rsidP="00245847">
      <w:pPr>
        <w:widowControl w:val="0"/>
        <w:numPr>
          <w:ilvl w:val="0"/>
          <w:numId w:val="55"/>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взаимодействие с родителями (законными представителями) по вопросам воспитания;</w:t>
      </w:r>
    </w:p>
    <w:p w:rsidR="00CB27DA" w:rsidRPr="001E1B55" w:rsidRDefault="00CB27DA" w:rsidP="00CB27DA">
      <w:pPr>
        <w:widowControl w:val="0"/>
        <w:numPr>
          <w:ilvl w:val="0"/>
          <w:numId w:val="55"/>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29" w:name="_Toc81304373"/>
      <w:r w:rsidRPr="006C546B">
        <w:rPr>
          <w:b/>
          <w:bCs/>
          <w:color w:val="000000"/>
          <w:w w:val="0"/>
          <w:kern w:val="2"/>
          <w:lang w:eastAsia="ko-KR"/>
        </w:rPr>
        <w:t>3.2. Особенности организации воспитательной деятельности</w:t>
      </w:r>
      <w:bookmarkEnd w:id="29"/>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bCs/>
          <w:color w:val="000000"/>
          <w:w w:val="0"/>
          <w:kern w:val="2"/>
          <w:lang w:eastAsia="ko-KR"/>
        </w:rPr>
        <w:t>Организация воспитательной деятельности опирается на школьный уклад,</w:t>
      </w:r>
      <w:r w:rsidRPr="006C546B">
        <w:rPr>
          <w:color w:val="000000"/>
          <w:w w:val="0"/>
          <w:kern w:val="2"/>
          <w:lang w:eastAsia="ko-KR"/>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lastRenderedPageBreak/>
        <w:t xml:space="preserve">Основные характеристики уклада школы </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-создание школы и основные вехи ее истории, выдающиеся деятели в истории школы, включенность в историко-культурный контекст территории, «миссия» школы в самосознании ее педагогического коллектива;</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color w:val="000000"/>
          <w:w w:val="0"/>
          <w:kern w:val="2"/>
          <w:lang w:eastAsia="ko-KR"/>
        </w:rPr>
      </w:pPr>
      <w:r w:rsidRPr="006C546B">
        <w:rPr>
          <w:bCs/>
          <w:color w:val="000000"/>
          <w:w w:val="0"/>
          <w:kern w:val="2"/>
          <w:lang w:eastAsia="ko-KR"/>
        </w:rPr>
        <w:t>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ОВЗ, наличие особых образовательных потребностей обучающихся и их семей; </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наличие социальных партнеров;</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наиболее значимые традиционные дела, события, мероприятия в школе, составляющие основу воспитательной системы; </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значимые для воспитания проекты и программы, в которых школа уже участвует или планирует участвовать (международные, федеральные, региональные, муниципальные, сетевые и др.), включенные в систему воспитательной деятельности или запланированные;</w:t>
      </w:r>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proofErr w:type="gramStart"/>
      <w:r w:rsidRPr="006C546B">
        <w:rPr>
          <w:bCs/>
          <w:color w:val="000000"/>
          <w:w w:val="0"/>
          <w:kern w:val="2"/>
          <w:lang w:eastAsia="ko-KR"/>
        </w:rPr>
        <w:t>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школы, участников образовательных отношений, подобных авторских учебных курсов, программ, самостоятельно разработанных и реализуемых педагогами школы;</w:t>
      </w:r>
      <w:proofErr w:type="gramEnd"/>
    </w:p>
    <w:p w:rsidR="00CB27DA" w:rsidRPr="006C546B" w:rsidRDefault="00CB27DA" w:rsidP="00245847">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наличие реализуемых инновационных, опережающих, перспективных воспитательных практик, определяющих «уникальность» школы, результаты их реализации в школе, трансляции в системе образования;</w:t>
      </w:r>
    </w:p>
    <w:p w:rsidR="00CB27DA" w:rsidRPr="001E1B55" w:rsidRDefault="00CB27DA" w:rsidP="001E1B55">
      <w:pPr>
        <w:widowControl w:val="0"/>
        <w:numPr>
          <w:ilvl w:val="0"/>
          <w:numId w:val="49"/>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практике. </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30" w:name="_Toc81304374"/>
      <w:r w:rsidRPr="006C546B">
        <w:rPr>
          <w:b/>
          <w:bCs/>
          <w:color w:val="000000"/>
          <w:w w:val="0"/>
          <w:kern w:val="2"/>
          <w:lang w:eastAsia="ko-KR"/>
        </w:rPr>
        <w:t>3.3. Анализ воспитательного процесса и результатов воспитания</w:t>
      </w:r>
      <w:bookmarkEnd w:id="30"/>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Планирование анализа воспитательного процесса и результатов воспитания включается в календарный план воспитательной работы.</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Основные принципы самоанализа воспитательной работы:</w:t>
      </w:r>
    </w:p>
    <w:p w:rsidR="00CB27DA" w:rsidRPr="006C546B" w:rsidRDefault="00CB27DA" w:rsidP="00245847">
      <w:pPr>
        <w:widowControl w:val="0"/>
        <w:numPr>
          <w:ilvl w:val="0"/>
          <w:numId w:val="56"/>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взаимное уважение всех участников образовательных отношений</w:t>
      </w:r>
      <w:r w:rsidRPr="006C546B">
        <w:rPr>
          <w:bCs/>
          <w:strike/>
          <w:color w:val="000000"/>
          <w:w w:val="0"/>
          <w:kern w:val="2"/>
          <w:lang w:eastAsia="ko-KR"/>
        </w:rPr>
        <w:t>;</w:t>
      </w:r>
      <w:r w:rsidRPr="006C546B">
        <w:rPr>
          <w:bCs/>
          <w:color w:val="000000"/>
          <w:w w:val="0"/>
          <w:kern w:val="2"/>
          <w:lang w:eastAsia="ko-KR"/>
        </w:rPr>
        <w:t xml:space="preserve"> </w:t>
      </w:r>
    </w:p>
    <w:p w:rsidR="00CB27DA" w:rsidRPr="006C546B" w:rsidRDefault="00CB27DA" w:rsidP="00245847">
      <w:pPr>
        <w:widowControl w:val="0"/>
        <w:numPr>
          <w:ilvl w:val="0"/>
          <w:numId w:val="56"/>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CB27DA" w:rsidRPr="006C546B" w:rsidRDefault="00CB27DA" w:rsidP="00245847">
      <w:pPr>
        <w:widowControl w:val="0"/>
        <w:numPr>
          <w:ilvl w:val="0"/>
          <w:numId w:val="56"/>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развивающий характер осуществляемого анализа. Ориентирует на использование </w:t>
      </w:r>
      <w:r w:rsidRPr="006C546B">
        <w:rPr>
          <w:bCs/>
          <w:color w:val="000000"/>
          <w:w w:val="0"/>
          <w:kern w:val="2"/>
          <w:lang w:eastAsia="ko-KR"/>
        </w:rPr>
        <w:lastRenderedPageBreak/>
        <w:t>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B27DA" w:rsidRPr="006C546B" w:rsidRDefault="00CB27DA" w:rsidP="00245847">
      <w:pPr>
        <w:widowControl w:val="0"/>
        <w:numPr>
          <w:ilvl w:val="0"/>
          <w:numId w:val="56"/>
        </w:numPr>
        <w:tabs>
          <w:tab w:val="left" w:pos="851"/>
        </w:tabs>
        <w:suppressAutoHyphens w:val="0"/>
        <w:wordWrap w:val="0"/>
        <w:autoSpaceDE w:val="0"/>
        <w:autoSpaceDN w:val="0"/>
        <w:ind w:left="0" w:firstLine="709"/>
        <w:jc w:val="both"/>
        <w:rPr>
          <w:bCs/>
          <w:color w:val="000000"/>
          <w:w w:val="0"/>
          <w:kern w:val="2"/>
          <w:lang w:eastAsia="ko-KR"/>
        </w:rPr>
      </w:pPr>
      <w:r w:rsidRPr="006C546B">
        <w:rPr>
          <w:bCs/>
          <w:color w:val="000000"/>
          <w:w w:val="0"/>
          <w:kern w:val="2"/>
          <w:lang w:eastAsia="ko-KR"/>
        </w:rPr>
        <w:t xml:space="preserve">распределенная ответственность за результаты личностного развития </w:t>
      </w:r>
      <w:proofErr w:type="gramStart"/>
      <w:r w:rsidRPr="006C546B">
        <w:rPr>
          <w:bCs/>
          <w:color w:val="000000"/>
          <w:w w:val="0"/>
          <w:kern w:val="2"/>
          <w:lang w:eastAsia="ko-KR"/>
        </w:rPr>
        <w:t>обучающихся</w:t>
      </w:r>
      <w:proofErr w:type="gramEnd"/>
      <w:r w:rsidRPr="006C546B">
        <w:rPr>
          <w:bCs/>
          <w:color w:val="000000"/>
          <w:w w:val="0"/>
          <w:kern w:val="2"/>
          <w:lang w:eastAsia="ko-KR"/>
        </w:rPr>
        <w:t>.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Основные направления анализа воспитательного процесса: </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1. Результаты воспитания, социализации и саморазвития </w:t>
      </w:r>
      <w:proofErr w:type="gramStart"/>
      <w:r w:rsidRPr="006C546B">
        <w:rPr>
          <w:bCs/>
          <w:color w:val="000000"/>
          <w:w w:val="0"/>
          <w:kern w:val="2"/>
          <w:lang w:eastAsia="ko-KR"/>
        </w:rPr>
        <w:t>обучающихся</w:t>
      </w:r>
      <w:proofErr w:type="gramEnd"/>
      <w:r w:rsidRPr="006C546B">
        <w:rPr>
          <w:bCs/>
          <w:color w:val="000000"/>
          <w:w w:val="0"/>
          <w:kern w:val="2"/>
          <w:lang w:eastAsia="ko-KR"/>
        </w:rPr>
        <w:t xml:space="preserve">. </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Критерием, на основе которого осуществляется данный анализ, является динамика личностного развития </w:t>
      </w:r>
      <w:proofErr w:type="gramStart"/>
      <w:r w:rsidRPr="006C546B">
        <w:rPr>
          <w:bCs/>
          <w:color w:val="000000"/>
          <w:w w:val="0"/>
          <w:kern w:val="2"/>
          <w:lang w:eastAsia="ko-KR"/>
        </w:rPr>
        <w:t>обучающихся</w:t>
      </w:r>
      <w:proofErr w:type="gramEnd"/>
      <w:r w:rsidRPr="006C546B">
        <w:rPr>
          <w:bCs/>
          <w:color w:val="000000"/>
          <w:w w:val="0"/>
          <w:kern w:val="2"/>
          <w:lang w:eastAsia="ko-KR"/>
        </w:rPr>
        <w:t xml:space="preserve"> в каждом классе. </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Анализ проводится классными руководителями вместе с заместителем директора по воспитательной работе (советника директора по воспитательной работе при наличии) </w:t>
      </w:r>
      <w:r w:rsidRPr="006C546B">
        <w:rPr>
          <w:bCs/>
          <w:color w:val="000000"/>
          <w:w w:val="0"/>
          <w:kern w:val="2"/>
          <w:lang w:eastAsia="ko-KR"/>
        </w:rPr>
        <w:br/>
        <w:t xml:space="preserve">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w:t>
      </w:r>
      <w:proofErr w:type="gramStart"/>
      <w:r w:rsidRPr="006C546B">
        <w:rPr>
          <w:bCs/>
          <w:color w:val="000000"/>
          <w:w w:val="0"/>
          <w:kern w:val="2"/>
          <w:lang w:eastAsia="ko-KR"/>
        </w:rPr>
        <w:t>вопросах</w:t>
      </w:r>
      <w:proofErr w:type="gramEnd"/>
      <w:r w:rsidRPr="006C546B">
        <w:rPr>
          <w:bCs/>
          <w:color w:val="000000"/>
          <w:w w:val="0"/>
          <w:kern w:val="2"/>
          <w:lang w:eastAsia="ko-KR"/>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2. Состояние организуемой совместной деятельности обучающихся и взрослых.</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CB27DA" w:rsidRPr="006C546B" w:rsidRDefault="00CB27DA" w:rsidP="00CB27DA">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w:t>
      </w:r>
      <w:r w:rsidRPr="006C546B">
        <w:rPr>
          <w:bCs/>
          <w:color w:val="000000"/>
          <w:w w:val="0"/>
          <w:kern w:val="2"/>
          <w:lang w:eastAsia="ko-KR"/>
        </w:rPr>
        <w:br/>
        <w:t>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 (</w:t>
      </w:r>
      <w:r w:rsidRPr="006C546B">
        <w:rPr>
          <w:bCs/>
          <w:i/>
          <w:color w:val="000000"/>
          <w:w w:val="0"/>
          <w:kern w:val="2"/>
          <w:lang w:eastAsia="ko-KR"/>
        </w:rPr>
        <w:t>Выбираются вопросы, которые помогут проанализировать проделанную работу, описанную в соответствующих содержательных модулях</w:t>
      </w:r>
      <w:r w:rsidRPr="006C546B">
        <w:rPr>
          <w:bCs/>
          <w:color w:val="000000"/>
          <w:w w:val="0"/>
          <w:kern w:val="2"/>
          <w:lang w:eastAsia="ko-KR"/>
        </w:rPr>
        <w:t>):</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проводимых общешкольных основных дел, мероприятий;</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деятельности классных руководителей и их классов;</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реализации воспитательного потенциала урочной деятельности;</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 xml:space="preserve">организуемой внеурочной деятельности </w:t>
      </w:r>
      <w:proofErr w:type="gramStart"/>
      <w:r w:rsidRPr="006C546B">
        <w:rPr>
          <w:bCs/>
          <w:color w:val="000000"/>
          <w:w w:val="0"/>
          <w:kern w:val="2"/>
          <w:lang w:eastAsia="ko-KR"/>
        </w:rPr>
        <w:t>обучающихся</w:t>
      </w:r>
      <w:proofErr w:type="gramEnd"/>
      <w:r w:rsidRPr="006C546B">
        <w:rPr>
          <w:bCs/>
          <w:color w:val="000000"/>
          <w:w w:val="0"/>
          <w:kern w:val="2"/>
          <w:lang w:eastAsia="ko-KR"/>
        </w:rPr>
        <w:t>;</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 xml:space="preserve">внешкольных мероприятий; </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создания и поддержки воспитывающей предметно-пространственной среды;</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взаимодействия с родительским сообществом;</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 xml:space="preserve">внешкольных мероприятий; </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деятельности ученического самоуправления;</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деятельности по профилактике и безопасности;</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реализации потенциала социального партнерства;</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 xml:space="preserve">деятельности по профориентации </w:t>
      </w:r>
      <w:proofErr w:type="gramStart"/>
      <w:r w:rsidRPr="006C546B">
        <w:rPr>
          <w:bCs/>
          <w:color w:val="000000"/>
          <w:w w:val="0"/>
          <w:kern w:val="2"/>
          <w:lang w:eastAsia="ko-KR"/>
        </w:rPr>
        <w:t>обучающихся</w:t>
      </w:r>
      <w:proofErr w:type="gramEnd"/>
      <w:r w:rsidRPr="006C546B">
        <w:rPr>
          <w:bCs/>
          <w:color w:val="000000"/>
          <w:w w:val="0"/>
          <w:kern w:val="2"/>
          <w:lang w:eastAsia="ko-KR"/>
        </w:rPr>
        <w:t>;</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действующих в школе детских общественных объединений;</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lastRenderedPageBreak/>
        <w:t xml:space="preserve">работы </w:t>
      </w:r>
      <w:proofErr w:type="gramStart"/>
      <w:r w:rsidRPr="006C546B">
        <w:rPr>
          <w:bCs/>
          <w:color w:val="000000"/>
          <w:w w:val="0"/>
          <w:kern w:val="2"/>
          <w:lang w:eastAsia="ko-KR"/>
        </w:rPr>
        <w:t>школьных</w:t>
      </w:r>
      <w:proofErr w:type="gramEnd"/>
      <w:r w:rsidRPr="006C546B">
        <w:rPr>
          <w:bCs/>
          <w:color w:val="000000"/>
          <w:w w:val="0"/>
          <w:kern w:val="2"/>
          <w:lang w:eastAsia="ko-KR"/>
        </w:rPr>
        <w:t xml:space="preserve"> медиа;</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работы школьного музея (музеев);</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 xml:space="preserve">добровольческой деятельности </w:t>
      </w:r>
      <w:proofErr w:type="gramStart"/>
      <w:r w:rsidRPr="006C546B">
        <w:rPr>
          <w:bCs/>
          <w:color w:val="000000"/>
          <w:w w:val="0"/>
          <w:kern w:val="2"/>
          <w:lang w:eastAsia="ko-KR"/>
        </w:rPr>
        <w:t>обучающихся</w:t>
      </w:r>
      <w:proofErr w:type="gramEnd"/>
      <w:r w:rsidRPr="006C546B">
        <w:rPr>
          <w:bCs/>
          <w:color w:val="000000"/>
          <w:w w:val="0"/>
          <w:kern w:val="2"/>
          <w:lang w:eastAsia="ko-KR"/>
        </w:rPr>
        <w:t>;</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работы школьных спортивных клубов;</w:t>
      </w:r>
    </w:p>
    <w:p w:rsidR="00CB27DA" w:rsidRPr="006C546B" w:rsidRDefault="00CB27DA" w:rsidP="00245847">
      <w:pPr>
        <w:widowControl w:val="0"/>
        <w:numPr>
          <w:ilvl w:val="0"/>
          <w:numId w:val="52"/>
        </w:numPr>
        <w:tabs>
          <w:tab w:val="left" w:pos="851"/>
        </w:tabs>
        <w:suppressAutoHyphens w:val="0"/>
        <w:wordWrap w:val="0"/>
        <w:autoSpaceDE w:val="0"/>
        <w:autoSpaceDN w:val="0"/>
        <w:ind w:left="0" w:firstLine="567"/>
        <w:jc w:val="both"/>
        <w:rPr>
          <w:bCs/>
          <w:color w:val="000000"/>
          <w:w w:val="0"/>
          <w:kern w:val="2"/>
          <w:lang w:eastAsia="ko-KR"/>
        </w:rPr>
      </w:pPr>
      <w:r w:rsidRPr="006C546B">
        <w:rPr>
          <w:bCs/>
          <w:color w:val="000000"/>
          <w:w w:val="0"/>
          <w:kern w:val="2"/>
          <w:lang w:eastAsia="ko-KR"/>
        </w:rPr>
        <w:t>работы школьного театра (театров).</w:t>
      </w:r>
    </w:p>
    <w:p w:rsidR="00CB27DA" w:rsidRPr="001E1B55" w:rsidRDefault="00CB27DA" w:rsidP="001E1B55">
      <w:pPr>
        <w:widowControl w:val="0"/>
        <w:tabs>
          <w:tab w:val="left" w:pos="851"/>
        </w:tabs>
        <w:suppressAutoHyphens w:val="0"/>
        <w:autoSpaceDE w:val="0"/>
        <w:autoSpaceDN w:val="0"/>
        <w:ind w:firstLine="709"/>
        <w:jc w:val="both"/>
        <w:rPr>
          <w:bCs/>
          <w:color w:val="000000"/>
          <w:w w:val="0"/>
          <w:kern w:val="2"/>
          <w:lang w:eastAsia="ko-KR"/>
        </w:rPr>
      </w:pPr>
      <w:r w:rsidRPr="006C546B">
        <w:rPr>
          <w:bCs/>
          <w:color w:val="000000"/>
          <w:w w:val="0"/>
          <w:kern w:val="2"/>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roofErr w:type="gramStart"/>
      <w:r w:rsidRPr="006C546B">
        <w:rPr>
          <w:bCs/>
          <w:color w:val="000000"/>
          <w:w w:val="0"/>
          <w:kern w:val="2"/>
          <w:lang w:eastAsia="ko-KR"/>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w:t>
      </w:r>
      <w:r w:rsidR="001E1B55">
        <w:rPr>
          <w:bCs/>
          <w:color w:val="000000"/>
          <w:w w:val="0"/>
          <w:kern w:val="2"/>
          <w:lang w:eastAsia="ko-KR"/>
        </w:rPr>
        <w:t>ным органом управления в школе.</w:t>
      </w:r>
      <w:proofErr w:type="gramEnd"/>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31" w:name="_Toc81304375"/>
      <w:r w:rsidRPr="006C546B">
        <w:rPr>
          <w:b/>
          <w:bCs/>
          <w:color w:val="000000"/>
          <w:w w:val="0"/>
          <w:kern w:val="2"/>
          <w:lang w:eastAsia="ko-KR"/>
        </w:rPr>
        <w:t xml:space="preserve">3.4. Кадровое обеспечение </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CB27DA" w:rsidRPr="001E1B55" w:rsidTr="00CB27DA">
        <w:tc>
          <w:tcPr>
            <w:tcW w:w="2463"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Название должности</w:t>
            </w:r>
          </w:p>
        </w:tc>
        <w:tc>
          <w:tcPr>
            <w:tcW w:w="2464"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 xml:space="preserve">Приоритетное направление  </w:t>
            </w:r>
          </w:p>
        </w:tc>
        <w:tc>
          <w:tcPr>
            <w:tcW w:w="2464"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Приоритетные модули программы</w:t>
            </w:r>
          </w:p>
        </w:tc>
        <w:tc>
          <w:tcPr>
            <w:tcW w:w="2464"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Использование социальных партнерств</w:t>
            </w:r>
          </w:p>
        </w:tc>
      </w:tr>
      <w:tr w:rsidR="00CB27DA" w:rsidRPr="001E1B55" w:rsidTr="00CB27DA">
        <w:tc>
          <w:tcPr>
            <w:tcW w:w="2463"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Учитель начальных классов</w:t>
            </w:r>
          </w:p>
        </w:tc>
        <w:tc>
          <w:tcPr>
            <w:tcW w:w="2464"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Все направления</w:t>
            </w:r>
          </w:p>
        </w:tc>
        <w:tc>
          <w:tcPr>
            <w:tcW w:w="2464"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Реализация модулей в соответствии с возрастной спецификой</w:t>
            </w:r>
          </w:p>
        </w:tc>
        <w:tc>
          <w:tcPr>
            <w:tcW w:w="2464" w:type="dxa"/>
            <w:shd w:val="clear" w:color="auto" w:fill="auto"/>
          </w:tcPr>
          <w:p w:rsidR="00CB27DA" w:rsidRPr="001E1B55" w:rsidRDefault="00CB27DA" w:rsidP="00CB27DA">
            <w:pPr>
              <w:widowControl w:val="0"/>
              <w:tabs>
                <w:tab w:val="left" w:pos="851"/>
              </w:tabs>
              <w:suppressAutoHyphens w:val="0"/>
              <w:autoSpaceDE w:val="0"/>
              <w:autoSpaceDN w:val="0"/>
              <w:jc w:val="both"/>
              <w:rPr>
                <w:color w:val="000000"/>
                <w:w w:val="0"/>
                <w:kern w:val="2"/>
                <w:lang w:eastAsia="ko-KR"/>
              </w:rPr>
            </w:pPr>
            <w:r w:rsidRPr="001E1B55">
              <w:rPr>
                <w:color w:val="000000"/>
                <w:w w:val="0"/>
                <w:kern w:val="2"/>
                <w:lang w:eastAsia="ko-KR"/>
              </w:rPr>
              <w:t xml:space="preserve">ОУ района, учреждения доп. Образования, библиотеки, </w:t>
            </w:r>
            <w:proofErr w:type="spellStart"/>
            <w:r w:rsidRPr="001E1B55">
              <w:rPr>
                <w:color w:val="000000"/>
                <w:w w:val="0"/>
                <w:kern w:val="2"/>
                <w:lang w:eastAsia="ko-KR"/>
              </w:rPr>
              <w:t>мед</w:t>
            </w:r>
            <w:proofErr w:type="gramStart"/>
            <w:r w:rsidRPr="001E1B55">
              <w:rPr>
                <w:color w:val="000000"/>
                <w:w w:val="0"/>
                <w:kern w:val="2"/>
                <w:lang w:eastAsia="ko-KR"/>
              </w:rPr>
              <w:t>.у</w:t>
            </w:r>
            <w:proofErr w:type="gramEnd"/>
            <w:r w:rsidRPr="001E1B55">
              <w:rPr>
                <w:color w:val="000000"/>
                <w:w w:val="0"/>
                <w:kern w:val="2"/>
                <w:lang w:eastAsia="ko-KR"/>
              </w:rPr>
              <w:t>чреждения</w:t>
            </w:r>
            <w:proofErr w:type="spellEnd"/>
            <w:r w:rsidRPr="001E1B55">
              <w:rPr>
                <w:color w:val="000000"/>
                <w:w w:val="0"/>
                <w:kern w:val="2"/>
                <w:lang w:eastAsia="ko-KR"/>
              </w:rPr>
              <w:t>, МЧС, ГБДД</w:t>
            </w:r>
          </w:p>
        </w:tc>
      </w:tr>
    </w:tbl>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32" w:name="_Toc81304376"/>
      <w:r w:rsidRPr="006C546B">
        <w:rPr>
          <w:b/>
          <w:bCs/>
          <w:color w:val="000000"/>
          <w:w w:val="0"/>
          <w:kern w:val="2"/>
          <w:lang w:eastAsia="ko-KR"/>
        </w:rPr>
        <w:t>3.5. Нормативно-</w:t>
      </w:r>
      <w:bookmarkEnd w:id="32"/>
      <w:r w:rsidRPr="006C546B">
        <w:rPr>
          <w:b/>
          <w:bCs/>
          <w:color w:val="000000"/>
          <w:w w:val="0"/>
          <w:kern w:val="2"/>
          <w:lang w:eastAsia="ko-KR"/>
        </w:rPr>
        <w:t>методическое обеспечение</w:t>
      </w:r>
    </w:p>
    <w:p w:rsidR="00CB27DA" w:rsidRPr="006C546B" w:rsidRDefault="00CB27DA" w:rsidP="00CB27DA">
      <w:pPr>
        <w:shd w:val="clear" w:color="auto" w:fill="FFFFFF"/>
        <w:suppressAutoHyphens w:val="0"/>
        <w:rPr>
          <w:color w:val="000000"/>
          <w:lang w:eastAsia="ru-RU"/>
        </w:rPr>
      </w:pPr>
      <w:r w:rsidRPr="006C546B">
        <w:rPr>
          <w:color w:val="000000"/>
          <w:lang w:eastAsia="ru-RU"/>
        </w:rPr>
        <w:t>Информация о нормативно-методическом обеспечении Программы:</w:t>
      </w:r>
    </w:p>
    <w:p w:rsidR="00CB27DA" w:rsidRPr="006C546B" w:rsidRDefault="00CB27DA" w:rsidP="00CB27DA">
      <w:pPr>
        <w:shd w:val="clear" w:color="auto" w:fill="FFFFFF"/>
        <w:suppressAutoHyphens w:val="0"/>
        <w:rPr>
          <w:color w:val="000000"/>
          <w:lang w:eastAsia="ru-RU"/>
        </w:rPr>
      </w:pPr>
      <w:r w:rsidRPr="006C546B">
        <w:rPr>
          <w:color w:val="000000"/>
          <w:lang w:eastAsia="ru-RU"/>
        </w:rPr>
        <w:t>1 Программа развития МБОУ ЕНОШ № 5 на 202</w:t>
      </w:r>
      <w:r w:rsidR="00B875D6">
        <w:rPr>
          <w:color w:val="000000"/>
          <w:lang w:eastAsia="ru-RU"/>
        </w:rPr>
        <w:t>4</w:t>
      </w:r>
      <w:r w:rsidRPr="006C546B">
        <w:rPr>
          <w:color w:val="000000"/>
          <w:lang w:eastAsia="ru-RU"/>
        </w:rPr>
        <w:t>-202</w:t>
      </w:r>
      <w:r w:rsidR="00B875D6">
        <w:rPr>
          <w:color w:val="000000"/>
          <w:lang w:eastAsia="ru-RU"/>
        </w:rPr>
        <w:t>7</w:t>
      </w:r>
      <w:r w:rsidRPr="006C546B">
        <w:rPr>
          <w:color w:val="000000"/>
          <w:lang w:eastAsia="ru-RU"/>
        </w:rPr>
        <w:t>годы.</w:t>
      </w:r>
    </w:p>
    <w:p w:rsidR="00CB27DA" w:rsidRPr="001E1B55" w:rsidRDefault="00CB27DA" w:rsidP="001E1B55">
      <w:pPr>
        <w:shd w:val="clear" w:color="auto" w:fill="FFFFFF"/>
        <w:suppressAutoHyphens w:val="0"/>
        <w:rPr>
          <w:color w:val="000000"/>
          <w:lang w:eastAsia="ru-RU"/>
        </w:rPr>
      </w:pPr>
      <w:r w:rsidRPr="006C546B">
        <w:rPr>
          <w:color w:val="000000"/>
          <w:lang w:eastAsia="ru-RU"/>
        </w:rPr>
        <w:t>2 Должностные инс</w:t>
      </w:r>
      <w:r w:rsidR="001E1B55">
        <w:rPr>
          <w:color w:val="000000"/>
          <w:lang w:eastAsia="ru-RU"/>
        </w:rPr>
        <w:t>трукции классных руководителей.</w:t>
      </w:r>
    </w:p>
    <w:p w:rsidR="00CB27DA" w:rsidRPr="006C546B" w:rsidRDefault="00CB27DA" w:rsidP="00CB27DA">
      <w:pPr>
        <w:keepNext/>
        <w:keepLines/>
        <w:widowControl w:val="0"/>
        <w:suppressAutoHyphens w:val="0"/>
        <w:autoSpaceDE w:val="0"/>
        <w:autoSpaceDN w:val="0"/>
        <w:jc w:val="center"/>
        <w:outlineLvl w:val="0"/>
        <w:rPr>
          <w:b/>
          <w:bCs/>
          <w:i/>
          <w:iCs/>
          <w:color w:val="000000"/>
          <w:w w:val="0"/>
          <w:kern w:val="2"/>
          <w:lang w:eastAsia="ko-KR"/>
        </w:rPr>
      </w:pPr>
      <w:bookmarkStart w:id="33" w:name="_Toc81304377"/>
      <w:r w:rsidRPr="006C546B">
        <w:rPr>
          <w:b/>
          <w:bCs/>
          <w:color w:val="000000"/>
          <w:w w:val="0"/>
          <w:kern w:val="2"/>
          <w:lang w:eastAsia="ko-KR"/>
        </w:rPr>
        <w:t>3.6. Требования к условиям, обеспечивающим достижение планируемых личностных результатов в работе с особыми категориями детей</w:t>
      </w:r>
      <w:bookmarkEnd w:id="33"/>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CB27DA" w:rsidRPr="006C546B" w:rsidRDefault="00CB27DA" w:rsidP="00CB27DA">
      <w:pPr>
        <w:widowControl w:val="0"/>
        <w:tabs>
          <w:tab w:val="left" w:pos="851"/>
        </w:tabs>
        <w:suppressAutoHyphens w:val="0"/>
        <w:autoSpaceDE w:val="0"/>
        <w:autoSpaceDN w:val="0"/>
        <w:ind w:firstLine="709"/>
        <w:jc w:val="both"/>
        <w:rPr>
          <w:color w:val="000000"/>
          <w:w w:val="0"/>
          <w:kern w:val="2"/>
          <w:lang w:eastAsia="ko-KR"/>
        </w:rPr>
      </w:pPr>
      <w:r w:rsidRPr="006C546B">
        <w:rPr>
          <w:color w:val="000000"/>
          <w:w w:val="0"/>
          <w:kern w:val="2"/>
          <w:lang w:eastAsia="ko-KR"/>
        </w:rPr>
        <w:t xml:space="preserve">Особыми задачами воспитания </w:t>
      </w:r>
      <w:proofErr w:type="gramStart"/>
      <w:r w:rsidRPr="006C546B">
        <w:rPr>
          <w:color w:val="000000"/>
          <w:w w:val="0"/>
          <w:kern w:val="2"/>
          <w:lang w:eastAsia="ko-KR"/>
        </w:rPr>
        <w:t>обучающихся</w:t>
      </w:r>
      <w:proofErr w:type="gramEnd"/>
      <w:r w:rsidRPr="006C546B">
        <w:rPr>
          <w:color w:val="000000"/>
          <w:w w:val="0"/>
          <w:kern w:val="2"/>
          <w:lang w:eastAsia="ko-KR"/>
        </w:rPr>
        <w:t xml:space="preserve"> с ОВЗ являются:</w:t>
      </w:r>
    </w:p>
    <w:p w:rsidR="00CB27DA" w:rsidRPr="006C546B" w:rsidRDefault="00CB27DA" w:rsidP="00245847">
      <w:pPr>
        <w:widowControl w:val="0"/>
        <w:numPr>
          <w:ilvl w:val="0"/>
          <w:numId w:val="5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lastRenderedPageBreak/>
        <w:t xml:space="preserve"> налаживание эмоционально-положительного взаимодействия детей с ОВЗ с окружающими для их успешной адаптации и интеграции в школе;</w:t>
      </w:r>
    </w:p>
    <w:p w:rsidR="00CB27DA" w:rsidRPr="006C546B" w:rsidRDefault="00CB27DA" w:rsidP="00245847">
      <w:pPr>
        <w:widowControl w:val="0"/>
        <w:numPr>
          <w:ilvl w:val="0"/>
          <w:numId w:val="5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 формирование доброжелательного отношения к детям с ОВЗ и их семьям со стороны всех участников образовательных отношений;</w:t>
      </w:r>
    </w:p>
    <w:p w:rsidR="00CB27DA" w:rsidRPr="006C546B" w:rsidRDefault="00CB27DA" w:rsidP="00245847">
      <w:pPr>
        <w:widowControl w:val="0"/>
        <w:numPr>
          <w:ilvl w:val="0"/>
          <w:numId w:val="5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 построение воспитательной деятельности с учетом индивидуальных особенностей каждого обучающегося с ОВЗ;</w:t>
      </w:r>
    </w:p>
    <w:p w:rsidR="00CB27DA" w:rsidRPr="006C546B" w:rsidRDefault="00CB27DA" w:rsidP="00245847">
      <w:pPr>
        <w:widowControl w:val="0"/>
        <w:numPr>
          <w:ilvl w:val="0"/>
          <w:numId w:val="5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 активное привлечение семьи и ближайшего социального окружения к воспитанию </w:t>
      </w:r>
      <w:proofErr w:type="gramStart"/>
      <w:r w:rsidRPr="006C546B">
        <w:rPr>
          <w:color w:val="000000"/>
          <w:w w:val="0"/>
          <w:kern w:val="2"/>
          <w:lang w:eastAsia="ko-KR"/>
        </w:rPr>
        <w:t>обучающихся</w:t>
      </w:r>
      <w:proofErr w:type="gramEnd"/>
      <w:r w:rsidRPr="006C546B">
        <w:rPr>
          <w:color w:val="000000"/>
          <w:w w:val="0"/>
          <w:kern w:val="2"/>
          <w:lang w:eastAsia="ko-KR"/>
        </w:rPr>
        <w:t xml:space="preserve"> с ОВЗ; </w:t>
      </w:r>
    </w:p>
    <w:p w:rsidR="00CB27DA" w:rsidRPr="006C546B" w:rsidRDefault="00CB27DA" w:rsidP="00245847">
      <w:pPr>
        <w:widowControl w:val="0"/>
        <w:numPr>
          <w:ilvl w:val="0"/>
          <w:numId w:val="5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w:t>
      </w:r>
      <w:proofErr w:type="gramStart"/>
      <w:r w:rsidRPr="006C546B">
        <w:rPr>
          <w:color w:val="000000"/>
          <w:w w:val="0"/>
          <w:kern w:val="2"/>
          <w:lang w:eastAsia="ko-KR"/>
        </w:rPr>
        <w:t>медико-социальной</w:t>
      </w:r>
      <w:proofErr w:type="gramEnd"/>
      <w:r w:rsidRPr="006C546B">
        <w:rPr>
          <w:color w:val="000000"/>
          <w:w w:val="0"/>
          <w:kern w:val="2"/>
          <w:lang w:eastAsia="ko-KR"/>
        </w:rPr>
        <w:t xml:space="preserve"> компетентности;</w:t>
      </w:r>
    </w:p>
    <w:p w:rsidR="00CB27DA" w:rsidRPr="001E1B55" w:rsidRDefault="00CB27DA" w:rsidP="001E1B55">
      <w:pPr>
        <w:widowControl w:val="0"/>
        <w:numPr>
          <w:ilvl w:val="0"/>
          <w:numId w:val="50"/>
        </w:numPr>
        <w:tabs>
          <w:tab w:val="left" w:pos="851"/>
        </w:tabs>
        <w:suppressAutoHyphens w:val="0"/>
        <w:wordWrap w:val="0"/>
        <w:autoSpaceDE w:val="0"/>
        <w:autoSpaceDN w:val="0"/>
        <w:ind w:left="0" w:firstLine="709"/>
        <w:jc w:val="both"/>
        <w:rPr>
          <w:color w:val="000000"/>
          <w:w w:val="0"/>
          <w:kern w:val="2"/>
          <w:lang w:eastAsia="ko-KR"/>
        </w:rPr>
      </w:pPr>
      <w:r w:rsidRPr="006C546B">
        <w:rPr>
          <w:color w:val="000000"/>
          <w:w w:val="0"/>
          <w:kern w:val="2"/>
          <w:lang w:eastAsia="ko-KR"/>
        </w:rPr>
        <w:t xml:space="preserve"> индивидуализация в воспитательной работе с </w:t>
      </w:r>
      <w:proofErr w:type="gramStart"/>
      <w:r w:rsidRPr="006C546B">
        <w:rPr>
          <w:color w:val="000000"/>
          <w:w w:val="0"/>
          <w:kern w:val="2"/>
          <w:lang w:eastAsia="ko-KR"/>
        </w:rPr>
        <w:t>обучающимися</w:t>
      </w:r>
      <w:proofErr w:type="gramEnd"/>
      <w:r w:rsidRPr="006C546B">
        <w:rPr>
          <w:color w:val="000000"/>
          <w:w w:val="0"/>
          <w:kern w:val="2"/>
          <w:lang w:eastAsia="ko-KR"/>
        </w:rPr>
        <w:t xml:space="preserve"> с ОВЗ.</w:t>
      </w:r>
    </w:p>
    <w:p w:rsidR="00CB27DA" w:rsidRPr="006C546B" w:rsidRDefault="00CB27DA" w:rsidP="00CB27DA">
      <w:pPr>
        <w:keepNext/>
        <w:keepLines/>
        <w:widowControl w:val="0"/>
        <w:suppressAutoHyphens w:val="0"/>
        <w:autoSpaceDE w:val="0"/>
        <w:autoSpaceDN w:val="0"/>
        <w:jc w:val="center"/>
        <w:outlineLvl w:val="0"/>
        <w:rPr>
          <w:b/>
          <w:bCs/>
          <w:color w:val="000000"/>
          <w:w w:val="0"/>
          <w:kern w:val="2"/>
          <w:lang w:eastAsia="ko-KR"/>
        </w:rPr>
      </w:pPr>
      <w:bookmarkStart w:id="34" w:name="_Toc81304378"/>
      <w:bookmarkStart w:id="35" w:name="_Hlk77507037"/>
      <w:r w:rsidRPr="006C546B">
        <w:rPr>
          <w:b/>
          <w:bCs/>
          <w:color w:val="000000"/>
          <w:w w:val="0"/>
          <w:kern w:val="2"/>
          <w:lang w:eastAsia="ko-KR"/>
        </w:rPr>
        <w:t>3.7. Система поощрения социальной успешности и проявлений активной жизненной позиции обучающихся</w:t>
      </w:r>
      <w:bookmarkEnd w:id="34"/>
    </w:p>
    <w:p w:rsidR="00CB27DA" w:rsidRPr="006C546B" w:rsidRDefault="00CB27DA" w:rsidP="00CB27DA">
      <w:pPr>
        <w:suppressAutoHyphens w:val="0"/>
        <w:ind w:firstLine="709"/>
        <w:jc w:val="both"/>
        <w:rPr>
          <w:color w:val="000000"/>
          <w:lang w:eastAsia="ru-RU"/>
        </w:rPr>
      </w:pPr>
      <w:proofErr w:type="gramStart"/>
      <w:r w:rsidRPr="006C546B">
        <w:rPr>
          <w:color w:val="000000"/>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6C546B">
        <w:rPr>
          <w:color w:val="000000"/>
          <w:lang w:eastAsia="ru-RU"/>
        </w:rPr>
        <w:t xml:space="preserve"> Система проявлений активной жизненной позиции и поощрения социальной успешности обучающихся строится на принципах:</w:t>
      </w:r>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r w:rsidRPr="006C546B">
        <w:rPr>
          <w:color w:val="000000"/>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r w:rsidRPr="006C546B">
        <w:rPr>
          <w:color w:val="000000"/>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r w:rsidRPr="006C546B">
        <w:rPr>
          <w:color w:val="000000"/>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r w:rsidRPr="006C546B">
        <w:rPr>
          <w:color w:val="000000"/>
          <w:lang w:eastAsia="ru-RU"/>
        </w:rPr>
        <w:t xml:space="preserve">регулировании частоты награждений (недопущение избыточности в поощрениях </w:t>
      </w:r>
      <w:proofErr w:type="gramStart"/>
      <w:r w:rsidRPr="006C546B">
        <w:rPr>
          <w:color w:val="000000"/>
          <w:lang w:eastAsia="ru-RU"/>
        </w:rPr>
        <w:t>–н</w:t>
      </w:r>
      <w:proofErr w:type="gramEnd"/>
      <w:r w:rsidRPr="006C546B">
        <w:rPr>
          <w:color w:val="000000"/>
          <w:lang w:eastAsia="ru-RU"/>
        </w:rPr>
        <w:t>едостаточно длительные периоды ожидания, чрезмерно большие группы поощряемых и т.п.);</w:t>
      </w:r>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r w:rsidRPr="006C546B">
        <w:rPr>
          <w:color w:val="000000"/>
          <w:lang w:eastAsia="ru-RU"/>
        </w:rPr>
        <w:t xml:space="preserve">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6C546B">
        <w:rPr>
          <w:color w:val="000000"/>
          <w:lang w:eastAsia="ru-RU"/>
        </w:rPr>
        <w:t>обучающимися</w:t>
      </w:r>
      <w:proofErr w:type="gramEnd"/>
      <w:r w:rsidRPr="006C546B">
        <w:rPr>
          <w:color w:val="000000"/>
          <w:lang w:eastAsia="ru-RU"/>
        </w:rPr>
        <w:t>, получившими награду и не получившими ее);</w:t>
      </w:r>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proofErr w:type="gramStart"/>
      <w:r w:rsidRPr="006C546B">
        <w:rPr>
          <w:color w:val="000000"/>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roofErr w:type="gramEnd"/>
    </w:p>
    <w:p w:rsidR="00CB27DA" w:rsidRPr="006C546B" w:rsidRDefault="00CB27DA" w:rsidP="00245847">
      <w:pPr>
        <w:widowControl w:val="0"/>
        <w:numPr>
          <w:ilvl w:val="0"/>
          <w:numId w:val="54"/>
        </w:numPr>
        <w:suppressAutoHyphens w:val="0"/>
        <w:wordWrap w:val="0"/>
        <w:autoSpaceDE w:val="0"/>
        <w:autoSpaceDN w:val="0"/>
        <w:ind w:left="0" w:firstLine="567"/>
        <w:jc w:val="both"/>
        <w:rPr>
          <w:color w:val="000000"/>
          <w:lang w:eastAsia="ru-RU"/>
        </w:rPr>
      </w:pPr>
      <w:proofErr w:type="spellStart"/>
      <w:r w:rsidRPr="006C546B">
        <w:rPr>
          <w:color w:val="000000"/>
          <w:lang w:eastAsia="ru-RU"/>
        </w:rPr>
        <w:t>дифференцированности</w:t>
      </w:r>
      <w:proofErr w:type="spellEnd"/>
      <w:r w:rsidRPr="006C546B">
        <w:rPr>
          <w:color w:val="000000"/>
          <w:lang w:eastAsia="ru-RU"/>
        </w:rPr>
        <w:t xml:space="preserve"> поощрений (наличие уровней и типов наград позволяет продлить стимулирующее действие системы поощрения).</w:t>
      </w:r>
    </w:p>
    <w:p w:rsidR="00CB27DA" w:rsidRPr="006C546B" w:rsidRDefault="00CB27DA" w:rsidP="00CB27DA">
      <w:pPr>
        <w:suppressAutoHyphens w:val="0"/>
        <w:ind w:firstLine="709"/>
        <w:jc w:val="both"/>
        <w:rPr>
          <w:color w:val="000000"/>
          <w:lang w:eastAsia="ru-RU"/>
        </w:rPr>
      </w:pPr>
      <w:r w:rsidRPr="006C546B">
        <w:rPr>
          <w:color w:val="000000"/>
          <w:lang w:eastAsia="ru-RU"/>
        </w:rPr>
        <w:t>Формы поощрения проявлений активной жизненной позиции обучающихся и социальной успешности (</w:t>
      </w:r>
      <w:r w:rsidRPr="006C546B">
        <w:rPr>
          <w:i/>
          <w:color w:val="000000"/>
          <w:lang w:eastAsia="ru-RU"/>
        </w:rPr>
        <w:t>Формы могут быть изменены, их состав расширен</w:t>
      </w:r>
      <w:r w:rsidRPr="006C546B">
        <w:rPr>
          <w:color w:val="000000"/>
          <w:lang w:eastAsia="ru-RU"/>
        </w:rPr>
        <w:t>): индивидуальные и групповые портфолио, рейтинги, благотворительная поддержка.</w:t>
      </w:r>
    </w:p>
    <w:p w:rsidR="00CB27DA" w:rsidRPr="006C546B" w:rsidRDefault="00CB27DA" w:rsidP="00CB27DA">
      <w:pPr>
        <w:suppressAutoHyphens w:val="0"/>
        <w:ind w:firstLine="709"/>
        <w:jc w:val="both"/>
        <w:rPr>
          <w:color w:val="000000"/>
          <w:lang w:eastAsia="ru-RU"/>
        </w:rPr>
      </w:pPr>
      <w:r w:rsidRPr="006C546B">
        <w:rPr>
          <w:color w:val="000000"/>
          <w:lang w:eastAsia="ru-RU"/>
        </w:rPr>
        <w:t xml:space="preserve">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w:t>
      </w:r>
      <w:r w:rsidRPr="006C546B">
        <w:rPr>
          <w:color w:val="000000"/>
          <w:lang w:eastAsia="ru-RU"/>
        </w:rPr>
        <w:lastRenderedPageBreak/>
        <w:t>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CB27DA" w:rsidRPr="006C546B" w:rsidRDefault="00CB27DA" w:rsidP="00CB27DA">
      <w:pPr>
        <w:suppressAutoHyphens w:val="0"/>
        <w:ind w:firstLine="709"/>
        <w:jc w:val="both"/>
        <w:rPr>
          <w:color w:val="000000"/>
          <w:lang w:eastAsia="ru-RU"/>
        </w:rPr>
      </w:pPr>
      <w:r w:rsidRPr="006C546B">
        <w:rPr>
          <w:color w:val="000000"/>
          <w:lang w:eastAsia="ru-RU"/>
        </w:rPr>
        <w:t xml:space="preserve">Рейтинг – размещение обучающихся или групп в последовательности, определяемой их успешностью, достижениями в чем-либо. </w:t>
      </w:r>
    </w:p>
    <w:p w:rsidR="00CB27DA" w:rsidRPr="006C546B" w:rsidRDefault="00CB27DA" w:rsidP="00CB27DA">
      <w:pPr>
        <w:suppressAutoHyphens w:val="0"/>
        <w:ind w:firstLine="709"/>
        <w:jc w:val="both"/>
        <w:rPr>
          <w:color w:val="000000"/>
          <w:lang w:eastAsia="ru-RU"/>
        </w:rPr>
      </w:pPr>
      <w:r w:rsidRPr="006C546B">
        <w:rPr>
          <w:color w:val="000000"/>
          <w:lang w:eastAsia="ru-RU"/>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272E06" w:rsidRPr="001E1B55" w:rsidRDefault="00CB27DA" w:rsidP="001E1B55">
      <w:pPr>
        <w:suppressAutoHyphens w:val="0"/>
        <w:ind w:firstLine="709"/>
        <w:jc w:val="both"/>
        <w:rPr>
          <w:color w:val="000000"/>
          <w:lang w:eastAsia="ru-RU"/>
        </w:rPr>
      </w:pPr>
      <w:r w:rsidRPr="006C546B">
        <w:rPr>
          <w:color w:val="000000"/>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bookmarkStart w:id="36" w:name="_Toc81304379"/>
      <w:bookmarkEnd w:id="35"/>
    </w:p>
    <w:p w:rsidR="004D2BAE" w:rsidRPr="006C546B" w:rsidRDefault="00272E06" w:rsidP="00272E06">
      <w:pPr>
        <w:keepNext/>
        <w:keepLines/>
        <w:widowControl w:val="0"/>
        <w:suppressAutoHyphens w:val="0"/>
        <w:autoSpaceDE w:val="0"/>
        <w:autoSpaceDN w:val="0"/>
        <w:jc w:val="right"/>
        <w:outlineLvl w:val="0"/>
        <w:rPr>
          <w:b/>
          <w:bCs/>
          <w:color w:val="000000"/>
          <w:w w:val="0"/>
          <w:kern w:val="2"/>
          <w:lang w:eastAsia="ko-KR"/>
        </w:rPr>
      </w:pPr>
      <w:r w:rsidRPr="006C546B">
        <w:rPr>
          <w:b/>
          <w:bCs/>
          <w:color w:val="000000"/>
          <w:w w:val="0"/>
          <w:kern w:val="2"/>
          <w:lang w:eastAsia="ko-KR"/>
        </w:rPr>
        <w:t xml:space="preserve">Приложение </w:t>
      </w:r>
    </w:p>
    <w:bookmarkEnd w:id="36"/>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b/>
          <w:color w:val="000000"/>
          <w:w w:val="0"/>
          <w:kern w:val="2"/>
          <w:lang w:eastAsia="ko-KR"/>
        </w:rPr>
        <w:t xml:space="preserve">Перечень основных государственных и народных праздников, памятных дат </w:t>
      </w:r>
      <w:r w:rsidR="00272E06" w:rsidRPr="006C546B">
        <w:rPr>
          <w:b/>
          <w:color w:val="000000"/>
          <w:w w:val="0"/>
          <w:kern w:val="2"/>
          <w:lang w:eastAsia="ko-KR"/>
        </w:rPr>
        <w:t xml:space="preserve">рекомендованных </w:t>
      </w:r>
      <w:r w:rsidRPr="006C546B">
        <w:rPr>
          <w:b/>
          <w:color w:val="000000"/>
          <w:w w:val="0"/>
          <w:kern w:val="2"/>
          <w:lang w:eastAsia="ko-KR"/>
        </w:rPr>
        <w:t xml:space="preserve">в календарном плане воспитательной работы. </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 xml:space="preserve">Сентябрь: </w:t>
      </w:r>
    </w:p>
    <w:p w:rsidR="00CB27DA" w:rsidRPr="006C546B" w:rsidRDefault="00CB27DA" w:rsidP="00245847">
      <w:pPr>
        <w:widowControl w:val="0"/>
        <w:numPr>
          <w:ilvl w:val="0"/>
          <w:numId w:val="68"/>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1 сентября День знаний; </w:t>
      </w:r>
    </w:p>
    <w:p w:rsidR="00CB27DA" w:rsidRPr="006C546B" w:rsidRDefault="00CB27DA" w:rsidP="00245847">
      <w:pPr>
        <w:widowControl w:val="0"/>
        <w:numPr>
          <w:ilvl w:val="0"/>
          <w:numId w:val="68"/>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3 сентября День окончания Второй мировой войны; </w:t>
      </w:r>
    </w:p>
    <w:p w:rsidR="00CB27DA" w:rsidRPr="006C546B" w:rsidRDefault="00CB27DA" w:rsidP="00245847">
      <w:pPr>
        <w:widowControl w:val="0"/>
        <w:numPr>
          <w:ilvl w:val="0"/>
          <w:numId w:val="68"/>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День солидарности в борьбе с терроризмом.</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 xml:space="preserve">Октябрь: </w:t>
      </w:r>
    </w:p>
    <w:p w:rsidR="00CB27DA" w:rsidRPr="006C546B" w:rsidRDefault="00CB27DA" w:rsidP="00245847">
      <w:pPr>
        <w:widowControl w:val="0"/>
        <w:numPr>
          <w:ilvl w:val="0"/>
          <w:numId w:val="6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5 октября </w:t>
      </w:r>
      <w:r w:rsidRPr="006C546B">
        <w:rPr>
          <w:bCs/>
          <w:kern w:val="2"/>
          <w:lang w:eastAsia="ko-KR"/>
        </w:rPr>
        <w:t xml:space="preserve">День Учителя; </w:t>
      </w:r>
    </w:p>
    <w:p w:rsidR="00CB27DA" w:rsidRPr="006C546B" w:rsidRDefault="00CB27DA" w:rsidP="00245847">
      <w:pPr>
        <w:widowControl w:val="0"/>
        <w:numPr>
          <w:ilvl w:val="0"/>
          <w:numId w:val="6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День пожилых людей;</w:t>
      </w:r>
      <w:r w:rsidRPr="006C546B">
        <w:rPr>
          <w:bCs/>
          <w:kern w:val="2"/>
          <w:lang w:eastAsia="ko-KR"/>
        </w:rPr>
        <w:t xml:space="preserve"> </w:t>
      </w:r>
    </w:p>
    <w:p w:rsidR="00CB27DA" w:rsidRPr="006C546B" w:rsidRDefault="00CB27DA" w:rsidP="00245847">
      <w:pPr>
        <w:widowControl w:val="0"/>
        <w:numPr>
          <w:ilvl w:val="0"/>
          <w:numId w:val="67"/>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4 октября День защиты животных; </w:t>
      </w:r>
    </w:p>
    <w:p w:rsidR="00CB27DA" w:rsidRPr="006C546B" w:rsidRDefault="00CB27DA" w:rsidP="00245847">
      <w:pPr>
        <w:widowControl w:val="0"/>
        <w:numPr>
          <w:ilvl w:val="0"/>
          <w:numId w:val="67"/>
        </w:numPr>
        <w:tabs>
          <w:tab w:val="left" w:pos="851"/>
        </w:tabs>
        <w:suppressAutoHyphens w:val="0"/>
        <w:wordWrap w:val="0"/>
        <w:autoSpaceDE w:val="0"/>
        <w:autoSpaceDN w:val="0"/>
        <w:jc w:val="both"/>
        <w:rPr>
          <w:color w:val="000000"/>
          <w:w w:val="0"/>
          <w:kern w:val="2"/>
          <w:lang w:eastAsia="ko-KR"/>
        </w:rPr>
      </w:pPr>
      <w:r w:rsidRPr="006C546B">
        <w:rPr>
          <w:bCs/>
          <w:kern w:val="2"/>
          <w:lang w:eastAsia="ko-KR"/>
        </w:rPr>
        <w:t>30 октября День памяти жертв политических репрессий.</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Ноябрь:</w:t>
      </w:r>
      <w:r w:rsidRPr="006C546B">
        <w:rPr>
          <w:bCs/>
          <w:kern w:val="2"/>
          <w:lang w:eastAsia="ko-KR"/>
        </w:rPr>
        <w:t xml:space="preserve"> </w:t>
      </w:r>
    </w:p>
    <w:p w:rsidR="00CB27DA" w:rsidRPr="006C546B" w:rsidRDefault="00CB27DA" w:rsidP="00245847">
      <w:pPr>
        <w:widowControl w:val="0"/>
        <w:numPr>
          <w:ilvl w:val="0"/>
          <w:numId w:val="66"/>
        </w:numPr>
        <w:tabs>
          <w:tab w:val="left" w:pos="851"/>
        </w:tabs>
        <w:suppressAutoHyphens w:val="0"/>
        <w:wordWrap w:val="0"/>
        <w:autoSpaceDE w:val="0"/>
        <w:autoSpaceDN w:val="0"/>
        <w:jc w:val="both"/>
        <w:rPr>
          <w:color w:val="000000"/>
          <w:w w:val="0"/>
          <w:kern w:val="2"/>
          <w:lang w:eastAsia="ko-KR"/>
        </w:rPr>
      </w:pPr>
      <w:r w:rsidRPr="006C546B">
        <w:rPr>
          <w:bCs/>
          <w:kern w:val="2"/>
          <w:lang w:eastAsia="ko-KR"/>
        </w:rPr>
        <w:t>4 ноября День народного единства.</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Декабрь:</w:t>
      </w:r>
      <w:r w:rsidRPr="006C546B">
        <w:rPr>
          <w:bCs/>
          <w:kern w:val="2"/>
          <w:lang w:eastAsia="ko-KR"/>
        </w:rPr>
        <w:t xml:space="preserve"> </w:t>
      </w:r>
    </w:p>
    <w:p w:rsidR="00CB27DA" w:rsidRPr="006C546B" w:rsidRDefault="00CB27DA" w:rsidP="00245847">
      <w:pPr>
        <w:widowControl w:val="0"/>
        <w:numPr>
          <w:ilvl w:val="0"/>
          <w:numId w:val="65"/>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5 декабря Битва за Москву, Международный день добровольцев; </w:t>
      </w:r>
    </w:p>
    <w:p w:rsidR="00CB27DA" w:rsidRPr="006C546B" w:rsidRDefault="00CB27DA" w:rsidP="00245847">
      <w:pPr>
        <w:widowControl w:val="0"/>
        <w:numPr>
          <w:ilvl w:val="0"/>
          <w:numId w:val="65"/>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6 декабря День Александра Невского; </w:t>
      </w:r>
    </w:p>
    <w:p w:rsidR="00CB27DA" w:rsidRPr="006C546B" w:rsidRDefault="00CB27DA" w:rsidP="00245847">
      <w:pPr>
        <w:widowControl w:val="0"/>
        <w:numPr>
          <w:ilvl w:val="0"/>
          <w:numId w:val="65"/>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9 декабря День Героев Отечества; </w:t>
      </w:r>
    </w:p>
    <w:p w:rsidR="00CB27DA" w:rsidRPr="006C546B" w:rsidRDefault="00CB27DA" w:rsidP="00245847">
      <w:pPr>
        <w:widowControl w:val="0"/>
        <w:numPr>
          <w:ilvl w:val="0"/>
          <w:numId w:val="65"/>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10 декабря День прав человека; </w:t>
      </w:r>
    </w:p>
    <w:p w:rsidR="00CB27DA" w:rsidRPr="006C546B" w:rsidRDefault="00CB27DA" w:rsidP="00245847">
      <w:pPr>
        <w:widowControl w:val="0"/>
        <w:numPr>
          <w:ilvl w:val="0"/>
          <w:numId w:val="65"/>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12 декабря День Конституции Российской Федерации; </w:t>
      </w:r>
    </w:p>
    <w:p w:rsidR="00CB27DA" w:rsidRPr="006C546B" w:rsidRDefault="00CB27DA" w:rsidP="00245847">
      <w:pPr>
        <w:widowControl w:val="0"/>
        <w:numPr>
          <w:ilvl w:val="0"/>
          <w:numId w:val="65"/>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27 декабря День спасателя.</w:t>
      </w:r>
    </w:p>
    <w:p w:rsidR="00CB27DA" w:rsidRPr="006C546B" w:rsidRDefault="00CB27DA" w:rsidP="00CB27DA">
      <w:pPr>
        <w:widowControl w:val="0"/>
        <w:tabs>
          <w:tab w:val="left" w:pos="851"/>
        </w:tabs>
        <w:suppressAutoHyphens w:val="0"/>
        <w:autoSpaceDE w:val="0"/>
        <w:autoSpaceDN w:val="0"/>
        <w:ind w:left="425"/>
        <w:jc w:val="both"/>
        <w:rPr>
          <w:bCs/>
          <w:kern w:val="2"/>
          <w:lang w:eastAsia="ko-KR"/>
        </w:rPr>
      </w:pPr>
      <w:r w:rsidRPr="006C546B">
        <w:rPr>
          <w:color w:val="000000"/>
          <w:w w:val="0"/>
          <w:kern w:val="2"/>
          <w:lang w:eastAsia="ko-KR"/>
        </w:rPr>
        <w:t>Январь:</w:t>
      </w:r>
      <w:r w:rsidRPr="006C546B">
        <w:rPr>
          <w:bCs/>
          <w:kern w:val="2"/>
          <w:lang w:eastAsia="ko-KR"/>
        </w:rPr>
        <w:t xml:space="preserve"> </w:t>
      </w:r>
    </w:p>
    <w:p w:rsidR="00CB27DA" w:rsidRPr="006C546B" w:rsidRDefault="00CB27DA" w:rsidP="00245847">
      <w:pPr>
        <w:widowControl w:val="0"/>
        <w:numPr>
          <w:ilvl w:val="0"/>
          <w:numId w:val="64"/>
        </w:numPr>
        <w:tabs>
          <w:tab w:val="left" w:pos="851"/>
        </w:tabs>
        <w:suppressAutoHyphens w:val="0"/>
        <w:wordWrap w:val="0"/>
        <w:autoSpaceDE w:val="0"/>
        <w:autoSpaceDN w:val="0"/>
        <w:jc w:val="both"/>
        <w:rPr>
          <w:bCs/>
          <w:kern w:val="2"/>
          <w:lang w:eastAsia="ko-KR"/>
        </w:rPr>
      </w:pPr>
      <w:r w:rsidRPr="006C546B">
        <w:rPr>
          <w:bCs/>
          <w:kern w:val="2"/>
          <w:lang w:eastAsia="ko-KR"/>
        </w:rPr>
        <w:t xml:space="preserve">1 января Новый год; </w:t>
      </w:r>
    </w:p>
    <w:p w:rsidR="00CB27DA" w:rsidRPr="006C546B" w:rsidRDefault="00CB27DA" w:rsidP="00245847">
      <w:pPr>
        <w:widowControl w:val="0"/>
        <w:numPr>
          <w:ilvl w:val="0"/>
          <w:numId w:val="64"/>
        </w:numPr>
        <w:tabs>
          <w:tab w:val="left" w:pos="851"/>
        </w:tabs>
        <w:suppressAutoHyphens w:val="0"/>
        <w:wordWrap w:val="0"/>
        <w:autoSpaceDE w:val="0"/>
        <w:autoSpaceDN w:val="0"/>
        <w:jc w:val="both"/>
        <w:rPr>
          <w:bCs/>
          <w:kern w:val="2"/>
          <w:lang w:eastAsia="ko-KR"/>
        </w:rPr>
      </w:pPr>
      <w:r w:rsidRPr="006C546B">
        <w:rPr>
          <w:bCs/>
          <w:kern w:val="2"/>
          <w:lang w:eastAsia="ko-KR"/>
        </w:rPr>
        <w:t>25 января «Татьянин день»</w:t>
      </w:r>
      <w:r w:rsidRPr="006C546B">
        <w:rPr>
          <w:kern w:val="2"/>
          <w:lang w:eastAsia="ko-KR"/>
        </w:rPr>
        <w:t xml:space="preserve"> </w:t>
      </w:r>
      <w:r w:rsidRPr="006C546B">
        <w:rPr>
          <w:bCs/>
          <w:kern w:val="2"/>
          <w:lang w:eastAsia="ko-KR"/>
        </w:rPr>
        <w:t>(праздник студентов);</w:t>
      </w:r>
      <w:r w:rsidRPr="006C546B">
        <w:rPr>
          <w:kern w:val="2"/>
          <w:lang w:eastAsia="ko-KR"/>
        </w:rPr>
        <w:t xml:space="preserve"> </w:t>
      </w:r>
    </w:p>
    <w:p w:rsidR="00CB27DA" w:rsidRPr="006C546B" w:rsidRDefault="00CB27DA" w:rsidP="00245847">
      <w:pPr>
        <w:widowControl w:val="0"/>
        <w:numPr>
          <w:ilvl w:val="0"/>
          <w:numId w:val="64"/>
        </w:numPr>
        <w:tabs>
          <w:tab w:val="left" w:pos="851"/>
        </w:tabs>
        <w:suppressAutoHyphens w:val="0"/>
        <w:wordWrap w:val="0"/>
        <w:autoSpaceDE w:val="0"/>
        <w:autoSpaceDN w:val="0"/>
        <w:jc w:val="both"/>
        <w:rPr>
          <w:bCs/>
          <w:kern w:val="2"/>
          <w:lang w:eastAsia="ko-KR"/>
        </w:rPr>
      </w:pPr>
      <w:r w:rsidRPr="006C546B">
        <w:rPr>
          <w:bCs/>
          <w:kern w:val="2"/>
          <w:lang w:eastAsia="ko-KR"/>
        </w:rPr>
        <w:t>27 января День снятия блокады Ленинграда.</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Февраль:</w:t>
      </w:r>
      <w:r w:rsidRPr="006C546B">
        <w:rPr>
          <w:bCs/>
          <w:kern w:val="2"/>
          <w:lang w:eastAsia="ko-KR"/>
        </w:rPr>
        <w:t xml:space="preserve"> </w:t>
      </w:r>
    </w:p>
    <w:p w:rsidR="00CB27DA" w:rsidRPr="006C546B" w:rsidRDefault="00CB27DA" w:rsidP="00245847">
      <w:pPr>
        <w:widowControl w:val="0"/>
        <w:numPr>
          <w:ilvl w:val="0"/>
          <w:numId w:val="63"/>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2 февраля День воинской славы России; </w:t>
      </w:r>
    </w:p>
    <w:p w:rsidR="00CB27DA" w:rsidRPr="006C546B" w:rsidRDefault="00CB27DA" w:rsidP="00245847">
      <w:pPr>
        <w:widowControl w:val="0"/>
        <w:numPr>
          <w:ilvl w:val="0"/>
          <w:numId w:val="63"/>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8 февраля День русской науки; </w:t>
      </w:r>
    </w:p>
    <w:p w:rsidR="00CB27DA" w:rsidRPr="006C546B" w:rsidRDefault="00CB27DA" w:rsidP="00245847">
      <w:pPr>
        <w:widowControl w:val="0"/>
        <w:numPr>
          <w:ilvl w:val="0"/>
          <w:numId w:val="63"/>
        </w:numPr>
        <w:tabs>
          <w:tab w:val="left" w:pos="851"/>
        </w:tabs>
        <w:suppressAutoHyphens w:val="0"/>
        <w:wordWrap w:val="0"/>
        <w:autoSpaceDE w:val="0"/>
        <w:autoSpaceDN w:val="0"/>
        <w:jc w:val="both"/>
        <w:rPr>
          <w:color w:val="000000"/>
          <w:w w:val="0"/>
          <w:kern w:val="2"/>
          <w:lang w:eastAsia="ko-KR"/>
        </w:rPr>
      </w:pPr>
      <w:r w:rsidRPr="006C546B">
        <w:rPr>
          <w:iCs/>
          <w:color w:val="000000"/>
          <w:w w:val="0"/>
          <w:kern w:val="2"/>
          <w:lang w:eastAsia="ko-KR"/>
        </w:rPr>
        <w:t xml:space="preserve">21 февраля Международный день родного языка; </w:t>
      </w:r>
    </w:p>
    <w:p w:rsidR="00CB27DA" w:rsidRPr="006C546B" w:rsidRDefault="00CB27DA" w:rsidP="00245847">
      <w:pPr>
        <w:widowControl w:val="0"/>
        <w:numPr>
          <w:ilvl w:val="0"/>
          <w:numId w:val="63"/>
        </w:numPr>
        <w:tabs>
          <w:tab w:val="left" w:pos="851"/>
        </w:tabs>
        <w:suppressAutoHyphens w:val="0"/>
        <w:wordWrap w:val="0"/>
        <w:autoSpaceDE w:val="0"/>
        <w:autoSpaceDN w:val="0"/>
        <w:jc w:val="both"/>
        <w:rPr>
          <w:color w:val="000000"/>
          <w:w w:val="0"/>
          <w:kern w:val="2"/>
          <w:lang w:eastAsia="ko-KR"/>
        </w:rPr>
      </w:pPr>
      <w:r w:rsidRPr="006C546B">
        <w:rPr>
          <w:bCs/>
          <w:kern w:val="2"/>
          <w:lang w:eastAsia="ko-KR"/>
        </w:rPr>
        <w:t>23 февраля День защитников Отечества.</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Март:</w:t>
      </w:r>
      <w:r w:rsidRPr="006C546B">
        <w:rPr>
          <w:bCs/>
          <w:kern w:val="2"/>
          <w:lang w:eastAsia="ko-KR"/>
        </w:rPr>
        <w:t xml:space="preserve"> </w:t>
      </w:r>
      <w:bookmarkStart w:id="37" w:name="_GoBack"/>
      <w:bookmarkEnd w:id="37"/>
    </w:p>
    <w:p w:rsidR="00CB27DA" w:rsidRPr="006C546B" w:rsidRDefault="00CB27DA" w:rsidP="00245847">
      <w:pPr>
        <w:widowControl w:val="0"/>
        <w:numPr>
          <w:ilvl w:val="0"/>
          <w:numId w:val="62"/>
        </w:numPr>
        <w:tabs>
          <w:tab w:val="left" w:pos="851"/>
        </w:tabs>
        <w:suppressAutoHyphens w:val="0"/>
        <w:wordWrap w:val="0"/>
        <w:autoSpaceDE w:val="0"/>
        <w:autoSpaceDN w:val="0"/>
        <w:jc w:val="both"/>
        <w:rPr>
          <w:color w:val="000000"/>
          <w:w w:val="0"/>
          <w:kern w:val="2"/>
          <w:lang w:eastAsia="ko-KR"/>
        </w:rPr>
      </w:pPr>
      <w:r w:rsidRPr="006C546B">
        <w:rPr>
          <w:bCs/>
          <w:kern w:val="2"/>
          <w:lang w:eastAsia="ko-KR"/>
        </w:rPr>
        <w:t xml:space="preserve">8 марта Международный женский день; </w:t>
      </w:r>
    </w:p>
    <w:p w:rsidR="00CB27DA" w:rsidRPr="006C546B" w:rsidRDefault="00CB27DA" w:rsidP="00245847">
      <w:pPr>
        <w:widowControl w:val="0"/>
        <w:numPr>
          <w:ilvl w:val="0"/>
          <w:numId w:val="62"/>
        </w:numPr>
        <w:tabs>
          <w:tab w:val="left" w:pos="851"/>
        </w:tabs>
        <w:suppressAutoHyphens w:val="0"/>
        <w:wordWrap w:val="0"/>
        <w:autoSpaceDE w:val="0"/>
        <w:autoSpaceDN w:val="0"/>
        <w:jc w:val="both"/>
        <w:rPr>
          <w:color w:val="000000"/>
          <w:w w:val="0"/>
          <w:kern w:val="2"/>
          <w:lang w:eastAsia="ko-KR"/>
        </w:rPr>
      </w:pPr>
      <w:r w:rsidRPr="006C546B">
        <w:rPr>
          <w:bCs/>
          <w:kern w:val="2"/>
          <w:lang w:eastAsia="ko-KR"/>
        </w:rPr>
        <w:t>18 марта День воссоединения Крыма с Россией.</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Апрель:</w:t>
      </w:r>
      <w:r w:rsidRPr="006C546B">
        <w:rPr>
          <w:bCs/>
          <w:kern w:val="2"/>
          <w:lang w:eastAsia="ko-KR"/>
        </w:rPr>
        <w:t xml:space="preserve"> </w:t>
      </w:r>
    </w:p>
    <w:p w:rsidR="00CB27DA" w:rsidRPr="006C546B" w:rsidRDefault="00CB27DA" w:rsidP="00245847">
      <w:pPr>
        <w:widowControl w:val="0"/>
        <w:numPr>
          <w:ilvl w:val="0"/>
          <w:numId w:val="61"/>
        </w:numPr>
        <w:tabs>
          <w:tab w:val="left" w:pos="851"/>
        </w:tabs>
        <w:suppressAutoHyphens w:val="0"/>
        <w:wordWrap w:val="0"/>
        <w:autoSpaceDE w:val="0"/>
        <w:autoSpaceDN w:val="0"/>
        <w:jc w:val="both"/>
        <w:rPr>
          <w:color w:val="000000"/>
          <w:w w:val="0"/>
          <w:kern w:val="2"/>
          <w:lang w:eastAsia="ko-KR"/>
        </w:rPr>
      </w:pPr>
      <w:r w:rsidRPr="006C546B">
        <w:rPr>
          <w:bCs/>
          <w:kern w:val="2"/>
          <w:lang w:eastAsia="ko-KR"/>
        </w:rPr>
        <w:lastRenderedPageBreak/>
        <w:t>12 апреля День космонавтики.</w:t>
      </w:r>
    </w:p>
    <w:p w:rsidR="00CB27DA" w:rsidRPr="006C546B" w:rsidRDefault="00CB27DA" w:rsidP="00CB27DA">
      <w:pPr>
        <w:widowControl w:val="0"/>
        <w:tabs>
          <w:tab w:val="left" w:pos="851"/>
        </w:tabs>
        <w:suppressAutoHyphens w:val="0"/>
        <w:autoSpaceDE w:val="0"/>
        <w:autoSpaceDN w:val="0"/>
        <w:ind w:left="425"/>
        <w:jc w:val="both"/>
        <w:rPr>
          <w:color w:val="000000"/>
          <w:w w:val="0"/>
          <w:kern w:val="2"/>
          <w:lang w:eastAsia="ko-KR"/>
        </w:rPr>
      </w:pPr>
      <w:r w:rsidRPr="006C546B">
        <w:rPr>
          <w:color w:val="000000"/>
          <w:w w:val="0"/>
          <w:kern w:val="2"/>
          <w:lang w:eastAsia="ko-KR"/>
        </w:rPr>
        <w:t xml:space="preserve">Май: </w:t>
      </w:r>
    </w:p>
    <w:p w:rsidR="00CB27DA" w:rsidRPr="006C546B" w:rsidRDefault="00CB27DA" w:rsidP="00245847">
      <w:pPr>
        <w:widowControl w:val="0"/>
        <w:numPr>
          <w:ilvl w:val="0"/>
          <w:numId w:val="60"/>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1 мая День весны и труда; </w:t>
      </w:r>
    </w:p>
    <w:p w:rsidR="00CB27DA" w:rsidRPr="006C546B" w:rsidRDefault="00CB27DA" w:rsidP="00245847">
      <w:pPr>
        <w:widowControl w:val="0"/>
        <w:numPr>
          <w:ilvl w:val="0"/>
          <w:numId w:val="60"/>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9 мая День Победы; </w:t>
      </w:r>
    </w:p>
    <w:p w:rsidR="00CB27DA" w:rsidRPr="006C546B" w:rsidRDefault="00CB27DA" w:rsidP="00245847">
      <w:pPr>
        <w:widowControl w:val="0"/>
        <w:numPr>
          <w:ilvl w:val="0"/>
          <w:numId w:val="60"/>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24 мая День славянской письменности и культуры.</w:t>
      </w:r>
    </w:p>
    <w:p w:rsidR="00CB27DA" w:rsidRPr="006C546B" w:rsidRDefault="00CB27DA" w:rsidP="00CB27DA">
      <w:pPr>
        <w:widowControl w:val="0"/>
        <w:tabs>
          <w:tab w:val="left" w:pos="851"/>
        </w:tabs>
        <w:suppressAutoHyphens w:val="0"/>
        <w:autoSpaceDE w:val="0"/>
        <w:autoSpaceDN w:val="0"/>
        <w:ind w:left="284"/>
        <w:jc w:val="both"/>
        <w:rPr>
          <w:color w:val="000000"/>
          <w:w w:val="0"/>
          <w:kern w:val="2"/>
          <w:lang w:eastAsia="ko-KR"/>
        </w:rPr>
      </w:pPr>
      <w:r w:rsidRPr="006C546B">
        <w:rPr>
          <w:color w:val="000000"/>
          <w:w w:val="0"/>
          <w:kern w:val="2"/>
          <w:lang w:eastAsia="ko-KR"/>
        </w:rPr>
        <w:t xml:space="preserve">Июнь: </w:t>
      </w:r>
    </w:p>
    <w:p w:rsidR="00CB27DA" w:rsidRPr="006C546B" w:rsidRDefault="00CB27DA" w:rsidP="00245847">
      <w:pPr>
        <w:widowControl w:val="0"/>
        <w:numPr>
          <w:ilvl w:val="0"/>
          <w:numId w:val="5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1 июня Международный день защиты детей; </w:t>
      </w:r>
    </w:p>
    <w:p w:rsidR="00CB27DA" w:rsidRPr="006C546B" w:rsidRDefault="00CB27DA" w:rsidP="00245847">
      <w:pPr>
        <w:widowControl w:val="0"/>
        <w:numPr>
          <w:ilvl w:val="0"/>
          <w:numId w:val="5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5 июня День эколога; </w:t>
      </w:r>
    </w:p>
    <w:p w:rsidR="00CB27DA" w:rsidRPr="006C546B" w:rsidRDefault="00CB27DA" w:rsidP="00245847">
      <w:pPr>
        <w:widowControl w:val="0"/>
        <w:numPr>
          <w:ilvl w:val="0"/>
          <w:numId w:val="5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6 июня Пушкинский день России; </w:t>
      </w:r>
    </w:p>
    <w:p w:rsidR="00CB27DA" w:rsidRPr="006C546B" w:rsidRDefault="00CB27DA" w:rsidP="00245847">
      <w:pPr>
        <w:widowControl w:val="0"/>
        <w:numPr>
          <w:ilvl w:val="0"/>
          <w:numId w:val="5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12 июня День России; </w:t>
      </w:r>
    </w:p>
    <w:p w:rsidR="00CB27DA" w:rsidRPr="006C546B" w:rsidRDefault="00CB27DA" w:rsidP="00245847">
      <w:pPr>
        <w:widowControl w:val="0"/>
        <w:numPr>
          <w:ilvl w:val="0"/>
          <w:numId w:val="5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22 июня День памяти и скорби; </w:t>
      </w:r>
    </w:p>
    <w:p w:rsidR="00CB27DA" w:rsidRPr="006C546B" w:rsidRDefault="00CB27DA" w:rsidP="00245847">
      <w:pPr>
        <w:widowControl w:val="0"/>
        <w:numPr>
          <w:ilvl w:val="0"/>
          <w:numId w:val="57"/>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27 июня День молодежи.</w:t>
      </w:r>
    </w:p>
    <w:p w:rsidR="00CB27DA" w:rsidRPr="006C546B" w:rsidRDefault="00CB27DA" w:rsidP="00CB27DA">
      <w:pPr>
        <w:widowControl w:val="0"/>
        <w:tabs>
          <w:tab w:val="left" w:pos="851"/>
        </w:tabs>
        <w:suppressAutoHyphens w:val="0"/>
        <w:autoSpaceDE w:val="0"/>
        <w:autoSpaceDN w:val="0"/>
        <w:ind w:left="284"/>
        <w:jc w:val="both"/>
        <w:rPr>
          <w:color w:val="000000"/>
          <w:w w:val="0"/>
          <w:kern w:val="2"/>
          <w:lang w:eastAsia="ko-KR"/>
        </w:rPr>
      </w:pPr>
      <w:r w:rsidRPr="006C546B">
        <w:rPr>
          <w:color w:val="000000"/>
          <w:w w:val="0"/>
          <w:kern w:val="2"/>
          <w:lang w:eastAsia="ko-KR"/>
        </w:rPr>
        <w:t xml:space="preserve">Июль: </w:t>
      </w:r>
    </w:p>
    <w:p w:rsidR="00CB27DA" w:rsidRPr="006C546B" w:rsidRDefault="00CB27DA" w:rsidP="00245847">
      <w:pPr>
        <w:widowControl w:val="0"/>
        <w:numPr>
          <w:ilvl w:val="0"/>
          <w:numId w:val="58"/>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8 июля День семьи, любви и верности.</w:t>
      </w:r>
    </w:p>
    <w:p w:rsidR="00CB27DA" w:rsidRPr="006C546B" w:rsidRDefault="00CB27DA" w:rsidP="00CB27DA">
      <w:pPr>
        <w:widowControl w:val="0"/>
        <w:tabs>
          <w:tab w:val="left" w:pos="851"/>
        </w:tabs>
        <w:suppressAutoHyphens w:val="0"/>
        <w:autoSpaceDE w:val="0"/>
        <w:autoSpaceDN w:val="0"/>
        <w:ind w:left="284"/>
        <w:jc w:val="both"/>
        <w:rPr>
          <w:color w:val="000000"/>
          <w:w w:val="0"/>
          <w:kern w:val="2"/>
          <w:lang w:eastAsia="ko-KR"/>
        </w:rPr>
      </w:pPr>
      <w:r w:rsidRPr="006C546B">
        <w:rPr>
          <w:color w:val="000000"/>
          <w:w w:val="0"/>
          <w:kern w:val="2"/>
          <w:lang w:eastAsia="ko-KR"/>
        </w:rPr>
        <w:t xml:space="preserve">Август: </w:t>
      </w:r>
    </w:p>
    <w:p w:rsidR="00CB27DA" w:rsidRPr="006C546B" w:rsidRDefault="00CB27DA" w:rsidP="00245847">
      <w:pPr>
        <w:widowControl w:val="0"/>
        <w:numPr>
          <w:ilvl w:val="0"/>
          <w:numId w:val="59"/>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22 августа День Государственного флага Российской Федерации; </w:t>
      </w:r>
    </w:p>
    <w:p w:rsidR="00CB27DA" w:rsidRPr="006C546B" w:rsidRDefault="00CB27DA" w:rsidP="00245847">
      <w:pPr>
        <w:widowControl w:val="0"/>
        <w:numPr>
          <w:ilvl w:val="0"/>
          <w:numId w:val="59"/>
        </w:numPr>
        <w:tabs>
          <w:tab w:val="left" w:pos="851"/>
        </w:tabs>
        <w:suppressAutoHyphens w:val="0"/>
        <w:wordWrap w:val="0"/>
        <w:autoSpaceDE w:val="0"/>
        <w:autoSpaceDN w:val="0"/>
        <w:jc w:val="both"/>
        <w:rPr>
          <w:color w:val="000000"/>
          <w:w w:val="0"/>
          <w:kern w:val="2"/>
          <w:lang w:eastAsia="ko-KR"/>
        </w:rPr>
      </w:pPr>
      <w:r w:rsidRPr="006C546B">
        <w:rPr>
          <w:color w:val="000000"/>
          <w:w w:val="0"/>
          <w:kern w:val="2"/>
          <w:lang w:eastAsia="ko-KR"/>
        </w:rPr>
        <w:t xml:space="preserve">23 августа День воинской славы России.  </w:t>
      </w:r>
    </w:p>
    <w:p w:rsidR="00CB27DA" w:rsidRPr="006C546B" w:rsidRDefault="00CB27DA" w:rsidP="00CB27DA">
      <w:pPr>
        <w:widowControl w:val="0"/>
        <w:tabs>
          <w:tab w:val="left" w:pos="851"/>
        </w:tabs>
        <w:suppressAutoHyphens w:val="0"/>
        <w:autoSpaceDE w:val="0"/>
        <w:autoSpaceDN w:val="0"/>
        <w:ind w:firstLine="709"/>
        <w:jc w:val="both"/>
        <w:rPr>
          <w:bCs/>
          <w:i/>
          <w:color w:val="000000"/>
          <w:w w:val="0"/>
          <w:kern w:val="2"/>
          <w:lang w:eastAsia="ko-KR"/>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FE089C" w:rsidRDefault="00FE089C" w:rsidP="00FE089C">
      <w:pPr>
        <w:autoSpaceDE w:val="0"/>
        <w:jc w:val="center"/>
        <w:rPr>
          <w:b/>
          <w:bCs/>
        </w:rPr>
      </w:pPr>
    </w:p>
    <w:p w:rsidR="000334C7" w:rsidRPr="006C546B" w:rsidRDefault="000334C7" w:rsidP="00FE089C">
      <w:pPr>
        <w:autoSpaceDE w:val="0"/>
        <w:jc w:val="center"/>
        <w:rPr>
          <w:b/>
          <w:bCs/>
        </w:rPr>
      </w:pPr>
      <w:r w:rsidRPr="006C546B">
        <w:rPr>
          <w:b/>
          <w:bCs/>
        </w:rPr>
        <w:lastRenderedPageBreak/>
        <w:t xml:space="preserve">3. ОРГАНИЗАЦИОННЫЙ </w:t>
      </w:r>
      <w:proofErr w:type="spellStart"/>
      <w:r w:rsidRPr="006C546B">
        <w:rPr>
          <w:b/>
          <w:bCs/>
        </w:rPr>
        <w:t>РАЗДЕЛ</w:t>
      </w:r>
      <w:r w:rsidR="002804C1">
        <w:rPr>
          <w:b/>
          <w:bCs/>
        </w:rPr>
        <w:t>ч</w:t>
      </w:r>
      <w:proofErr w:type="spellEnd"/>
    </w:p>
    <w:p w:rsidR="00BD33B5" w:rsidRPr="006C546B" w:rsidRDefault="000334C7">
      <w:pPr>
        <w:autoSpaceDE w:val="0"/>
        <w:jc w:val="center"/>
        <w:rPr>
          <w:b/>
          <w:bCs/>
        </w:rPr>
      </w:pPr>
      <w:r w:rsidRPr="006C546B">
        <w:rPr>
          <w:b/>
          <w:bCs/>
        </w:rPr>
        <w:t xml:space="preserve">3.1. Учебный план начального общего образования </w:t>
      </w:r>
    </w:p>
    <w:p w:rsidR="000334C7" w:rsidRDefault="000334C7">
      <w:pPr>
        <w:autoSpaceDE w:val="0"/>
        <w:jc w:val="center"/>
        <w:rPr>
          <w:b/>
          <w:bCs/>
        </w:rPr>
      </w:pPr>
      <w:r w:rsidRPr="006C546B">
        <w:rPr>
          <w:b/>
          <w:bCs/>
        </w:rPr>
        <w:t>МБОУ</w:t>
      </w:r>
      <w:r w:rsidR="00190C63" w:rsidRPr="006C546B">
        <w:rPr>
          <w:b/>
          <w:bCs/>
        </w:rPr>
        <w:t xml:space="preserve"> ЕНОШ №</w:t>
      </w:r>
      <w:r w:rsidR="00A955FB" w:rsidRPr="006C546B">
        <w:rPr>
          <w:b/>
          <w:bCs/>
        </w:rPr>
        <w:t>5</w:t>
      </w:r>
    </w:p>
    <w:p w:rsidR="00032C16" w:rsidRPr="00032C16" w:rsidRDefault="00032C16" w:rsidP="00032C16">
      <w:pPr>
        <w:jc w:val="center"/>
      </w:pPr>
      <w:r w:rsidRPr="00032C16">
        <w:t>ПОЯСНИТЕЛЬНАЯ ЗАПИСКА</w:t>
      </w:r>
    </w:p>
    <w:p w:rsidR="00032C16" w:rsidRPr="00032C16" w:rsidRDefault="00032C16" w:rsidP="00032C16">
      <w:pPr>
        <w:ind w:firstLine="567"/>
        <w:jc w:val="both"/>
        <w:rPr>
          <w:rStyle w:val="markedcontent"/>
        </w:rPr>
      </w:pPr>
      <w:proofErr w:type="gramStart"/>
      <w:r w:rsidRPr="00032C16">
        <w:rPr>
          <w:rStyle w:val="markedcontent"/>
        </w:rPr>
        <w:t>Учебный план начального общего образования муниципальное бюджетное общеобразовательное учреждение Егорлыкская начальная общеобразовательная школа №5</w:t>
      </w:r>
      <w:r w:rsidRPr="00032C16">
        <w:t xml:space="preserve"> </w:t>
      </w:r>
      <w:r w:rsidRPr="00032C16">
        <w:rPr>
          <w:rStyle w:val="markedcontent"/>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w:t>
      </w:r>
      <w:proofErr w:type="gramEnd"/>
      <w:r w:rsidRPr="00032C16">
        <w:rPr>
          <w:rStyle w:val="markedcontent"/>
        </w:rPr>
        <w:t xml:space="preserve"> областей, распределяет учебное время, отводимое на их освоение по классам и учебным предметам.</w:t>
      </w:r>
    </w:p>
    <w:p w:rsidR="00032C16" w:rsidRPr="00032C16" w:rsidRDefault="00032C16" w:rsidP="00032C16">
      <w:pPr>
        <w:ind w:firstLine="567"/>
        <w:jc w:val="both"/>
        <w:rPr>
          <w:rStyle w:val="markedcontent"/>
        </w:rPr>
      </w:pPr>
      <w:r w:rsidRPr="00032C16">
        <w:rPr>
          <w:rStyle w:val="markedcontent"/>
        </w:rPr>
        <w:t>Учебный план является частью образовательной программы муниципальное бюджетное общеобразовательное учреждение Егорлыкская начальная общеобразовательная школа №5,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032C16" w:rsidRPr="00032C16" w:rsidRDefault="00032C16" w:rsidP="00032C16">
      <w:pPr>
        <w:ind w:firstLine="567"/>
        <w:jc w:val="both"/>
      </w:pPr>
      <w:r w:rsidRPr="00032C16">
        <w:rPr>
          <w:rStyle w:val="markedcontent"/>
        </w:rPr>
        <w:t>Учебный год в муниципальное бюджетное общеобразовательное учреждение Егорлыкская начальная общеобразовательная школа №5</w:t>
      </w:r>
      <w:r w:rsidRPr="00032C16">
        <w:t xml:space="preserve"> </w:t>
      </w:r>
      <w:r w:rsidRPr="00032C16">
        <w:rPr>
          <w:rStyle w:val="markedcontent"/>
        </w:rPr>
        <w:t xml:space="preserve">начинается </w:t>
      </w:r>
      <w:r w:rsidRPr="00032C16">
        <w:t xml:space="preserve">01.09.2025 </w:t>
      </w:r>
      <w:r w:rsidRPr="00032C16">
        <w:rPr>
          <w:rStyle w:val="markedcontent"/>
        </w:rPr>
        <w:t xml:space="preserve">и заканчивается </w:t>
      </w:r>
      <w:r w:rsidRPr="00032C16">
        <w:t xml:space="preserve">26.05.2026. </w:t>
      </w:r>
    </w:p>
    <w:p w:rsidR="00032C16" w:rsidRPr="00032C16" w:rsidRDefault="00032C16" w:rsidP="00032C16">
      <w:pPr>
        <w:ind w:firstLine="567"/>
        <w:jc w:val="both"/>
        <w:rPr>
          <w:rStyle w:val="markedcontent"/>
        </w:rPr>
      </w:pPr>
      <w:r w:rsidRPr="00032C16">
        <w:rPr>
          <w:rStyle w:val="markedcontent"/>
        </w:rPr>
        <w:t xml:space="preserve">Продолжительность учебного года в 1 классе - 33 учебные недели во 2-4 классах – 34 учебных недели. </w:t>
      </w:r>
    </w:p>
    <w:p w:rsidR="00032C16" w:rsidRPr="00032C16" w:rsidRDefault="00032C16" w:rsidP="00032C16">
      <w:pPr>
        <w:ind w:firstLine="567"/>
        <w:jc w:val="both"/>
        <w:rPr>
          <w:rStyle w:val="markedcontent"/>
        </w:rPr>
      </w:pPr>
      <w:r w:rsidRPr="00032C16">
        <w:rPr>
          <w:rStyle w:val="markedcontent"/>
        </w:rPr>
        <w:t>Максимальный объем аудиторной нагрузки обучающихся в неделю составляет  в 1 классе - 21 час, во 2 – 4 классах – 23 часа</w:t>
      </w:r>
      <w:proofErr w:type="gramStart"/>
      <w:r w:rsidRPr="00032C16">
        <w:rPr>
          <w:rStyle w:val="markedcontent"/>
        </w:rPr>
        <w:t xml:space="preserve"> .</w:t>
      </w:r>
      <w:proofErr w:type="gramEnd"/>
    </w:p>
    <w:p w:rsidR="00032C16" w:rsidRPr="00032C16" w:rsidRDefault="00032C16" w:rsidP="00032C16">
      <w:pPr>
        <w:ind w:firstLine="567"/>
        <w:jc w:val="both"/>
        <w:rPr>
          <w:rStyle w:val="markedcontent"/>
        </w:rPr>
      </w:pPr>
      <w:r w:rsidRPr="00032C16">
        <w:rPr>
          <w:rStyle w:val="markedcontent"/>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32C16" w:rsidRPr="00032C16" w:rsidRDefault="00032C16" w:rsidP="00032C16">
      <w:pPr>
        <w:pStyle w:val="afd"/>
        <w:numPr>
          <w:ilvl w:val="0"/>
          <w:numId w:val="71"/>
        </w:numPr>
        <w:suppressAutoHyphens w:val="0"/>
        <w:spacing w:after="160" w:line="240" w:lineRule="auto"/>
        <w:contextualSpacing/>
        <w:jc w:val="both"/>
        <w:rPr>
          <w:rStyle w:val="markedcontent"/>
          <w:rFonts w:ascii="Times New Roman" w:hAnsi="Times New Roman" w:cs="Times New Roman"/>
          <w:sz w:val="24"/>
          <w:szCs w:val="24"/>
        </w:rPr>
      </w:pPr>
      <w:r w:rsidRPr="00032C16">
        <w:rPr>
          <w:rStyle w:val="markedcontent"/>
          <w:rFonts w:ascii="Times New Roman" w:hAnsi="Times New Roman" w:cs="Times New Roman"/>
          <w:sz w:val="24"/>
          <w:szCs w:val="24"/>
        </w:rPr>
        <w:t>для обучающихся 1-х классов - не превышает 4 уроков и один раз в неделю -5 уроков.</w:t>
      </w:r>
    </w:p>
    <w:p w:rsidR="00032C16" w:rsidRPr="00032C16" w:rsidRDefault="00032C16" w:rsidP="00032C16">
      <w:pPr>
        <w:pStyle w:val="afd"/>
        <w:numPr>
          <w:ilvl w:val="0"/>
          <w:numId w:val="71"/>
        </w:numPr>
        <w:suppressAutoHyphens w:val="0"/>
        <w:spacing w:after="160" w:line="240" w:lineRule="auto"/>
        <w:contextualSpacing/>
        <w:jc w:val="both"/>
        <w:rPr>
          <w:rStyle w:val="markedcontent"/>
          <w:rFonts w:ascii="Times New Roman" w:hAnsi="Times New Roman" w:cs="Times New Roman"/>
          <w:sz w:val="24"/>
          <w:szCs w:val="24"/>
        </w:rPr>
      </w:pPr>
      <w:r w:rsidRPr="00032C16">
        <w:rPr>
          <w:rStyle w:val="markedcontent"/>
          <w:rFonts w:ascii="Times New Roman" w:hAnsi="Times New Roman" w:cs="Times New Roman"/>
          <w:sz w:val="24"/>
          <w:szCs w:val="24"/>
        </w:rPr>
        <w:t>для обучающихся 2-4 классов - не более 5 уроков.</w:t>
      </w:r>
    </w:p>
    <w:p w:rsidR="00032C16" w:rsidRPr="00032C16" w:rsidRDefault="00032C16" w:rsidP="00032C16">
      <w:pPr>
        <w:ind w:firstLine="567"/>
        <w:jc w:val="both"/>
        <w:rPr>
          <w:rStyle w:val="markedcontent"/>
        </w:rPr>
      </w:pPr>
      <w:r w:rsidRPr="00032C16">
        <w:rPr>
          <w:rStyle w:val="markedcontent"/>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032C16" w:rsidRPr="00032C16" w:rsidRDefault="00032C16" w:rsidP="00032C16">
      <w:pPr>
        <w:ind w:firstLine="567"/>
        <w:jc w:val="both"/>
        <w:rPr>
          <w:rStyle w:val="markedcontent"/>
        </w:rPr>
      </w:pPr>
      <w:r w:rsidRPr="00032C16">
        <w:rPr>
          <w:rStyle w:val="markedcontent"/>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032C16">
        <w:t>40</w:t>
      </w:r>
      <w:r w:rsidRPr="00032C16">
        <w:rPr>
          <w:rStyle w:val="markedcontent"/>
        </w:rPr>
        <w:t xml:space="preserve"> минут, за исключением 1 класса.</w:t>
      </w:r>
    </w:p>
    <w:p w:rsidR="00032C16" w:rsidRPr="00032C16" w:rsidRDefault="00032C16" w:rsidP="00032C16">
      <w:pPr>
        <w:ind w:firstLine="567"/>
        <w:jc w:val="both"/>
        <w:rPr>
          <w:rStyle w:val="markedcontent"/>
        </w:rPr>
      </w:pPr>
      <w:r w:rsidRPr="00032C16">
        <w:rPr>
          <w:rStyle w:val="markedcontent"/>
        </w:rPr>
        <w:t xml:space="preserve">Обучение в 1-м классе осуществляется с соблюдением следующих дополнительных требований: </w:t>
      </w:r>
    </w:p>
    <w:p w:rsidR="00032C16" w:rsidRPr="00032C16" w:rsidRDefault="00032C16" w:rsidP="00032C16">
      <w:pPr>
        <w:pStyle w:val="afd"/>
        <w:numPr>
          <w:ilvl w:val="0"/>
          <w:numId w:val="70"/>
        </w:numPr>
        <w:suppressAutoHyphens w:val="0"/>
        <w:spacing w:after="160" w:line="240" w:lineRule="auto"/>
        <w:contextualSpacing/>
        <w:jc w:val="both"/>
        <w:rPr>
          <w:rStyle w:val="markedcontent"/>
          <w:rFonts w:ascii="Times New Roman" w:hAnsi="Times New Roman" w:cs="Times New Roman"/>
          <w:sz w:val="24"/>
          <w:szCs w:val="24"/>
        </w:rPr>
      </w:pPr>
      <w:r w:rsidRPr="00032C16">
        <w:rPr>
          <w:rStyle w:val="markedcontent"/>
          <w:rFonts w:ascii="Times New Roman" w:hAnsi="Times New Roman" w:cs="Times New Roman"/>
          <w:sz w:val="24"/>
          <w:szCs w:val="24"/>
        </w:rPr>
        <w:t>учебные занятия проводятся по 5-дневной учебной неделе и только в первую смену;</w:t>
      </w:r>
    </w:p>
    <w:p w:rsidR="00032C16" w:rsidRPr="00032C16" w:rsidRDefault="00032C16" w:rsidP="00032C16">
      <w:pPr>
        <w:pStyle w:val="afd"/>
        <w:numPr>
          <w:ilvl w:val="0"/>
          <w:numId w:val="70"/>
        </w:numPr>
        <w:suppressAutoHyphens w:val="0"/>
        <w:spacing w:after="160" w:line="240" w:lineRule="auto"/>
        <w:contextualSpacing/>
        <w:jc w:val="both"/>
        <w:rPr>
          <w:rStyle w:val="markedcontent"/>
          <w:rFonts w:ascii="Times New Roman" w:hAnsi="Times New Roman" w:cs="Times New Roman"/>
          <w:sz w:val="24"/>
          <w:szCs w:val="24"/>
        </w:rPr>
      </w:pPr>
      <w:r w:rsidRPr="00032C16">
        <w:rPr>
          <w:rStyle w:val="markedcontent"/>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032C16" w:rsidRPr="00032C16" w:rsidRDefault="00032C16" w:rsidP="00032C16">
      <w:pPr>
        <w:pStyle w:val="afd"/>
        <w:numPr>
          <w:ilvl w:val="0"/>
          <w:numId w:val="70"/>
        </w:numPr>
        <w:suppressAutoHyphens w:val="0"/>
        <w:spacing w:after="160" w:line="240" w:lineRule="auto"/>
        <w:contextualSpacing/>
        <w:jc w:val="both"/>
        <w:rPr>
          <w:rStyle w:val="markedcontent"/>
          <w:rFonts w:ascii="Times New Roman" w:hAnsi="Times New Roman" w:cs="Times New Roman"/>
          <w:sz w:val="24"/>
          <w:szCs w:val="24"/>
        </w:rPr>
      </w:pPr>
      <w:r w:rsidRPr="00032C16">
        <w:rPr>
          <w:rStyle w:val="markedcontent"/>
          <w:rFonts w:ascii="Times New Roman" w:hAnsi="Times New Roman" w:cs="Times New Roman"/>
          <w:sz w:val="24"/>
          <w:szCs w:val="24"/>
        </w:rPr>
        <w:t>Продолжительность выполнения домашних заданий составляет во 2-3 классах - 1,5 ч., в 4 классах - 2 ч.</w:t>
      </w:r>
    </w:p>
    <w:p w:rsidR="00032C16" w:rsidRPr="00032C16" w:rsidRDefault="00032C16" w:rsidP="00032C16">
      <w:pPr>
        <w:ind w:firstLine="567"/>
        <w:jc w:val="both"/>
        <w:rPr>
          <w:rStyle w:val="markedcontent"/>
        </w:rPr>
      </w:pPr>
      <w:r w:rsidRPr="00032C16">
        <w:rPr>
          <w:rStyle w:val="markedcontent"/>
        </w:rPr>
        <w:lastRenderedPageBreak/>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032C16" w:rsidRPr="00032C16" w:rsidRDefault="00032C16" w:rsidP="00032C16">
      <w:pPr>
        <w:ind w:firstLine="567"/>
        <w:jc w:val="both"/>
        <w:rPr>
          <w:rStyle w:val="markedcontent"/>
        </w:rPr>
      </w:pPr>
      <w:r w:rsidRPr="00032C16">
        <w:rPr>
          <w:rStyle w:val="markedcontent"/>
        </w:rPr>
        <w:t>Учебные занятия для учащихся 2-4 классов проводятся по 5-и дневной учебной неделе.</w:t>
      </w:r>
    </w:p>
    <w:p w:rsidR="00032C16" w:rsidRPr="00032C16" w:rsidRDefault="00032C16" w:rsidP="00032C16">
      <w:pPr>
        <w:ind w:firstLine="567"/>
        <w:jc w:val="both"/>
        <w:rPr>
          <w:rStyle w:val="markedcontent"/>
        </w:rPr>
      </w:pPr>
      <w:r w:rsidRPr="00032C16">
        <w:rPr>
          <w:rStyle w:val="markedcontent"/>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032C16" w:rsidRPr="00032C16" w:rsidRDefault="00032C16" w:rsidP="00032C16">
      <w:pPr>
        <w:ind w:firstLine="567"/>
        <w:jc w:val="both"/>
        <w:rPr>
          <w:rStyle w:val="markedcontent"/>
        </w:rPr>
      </w:pPr>
      <w:r w:rsidRPr="00032C16">
        <w:rPr>
          <w:rStyle w:val="markedcontent"/>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032C16" w:rsidRPr="00032C16" w:rsidRDefault="00032C16" w:rsidP="00032C16">
      <w:pPr>
        <w:ind w:firstLine="567"/>
        <w:jc w:val="both"/>
      </w:pPr>
      <w:r w:rsidRPr="00032C16">
        <w:rPr>
          <w:rStyle w:val="markedcontent"/>
        </w:rPr>
        <w:t>В муниципальное бюджетное общеобразовательное учреждение Егорлыкская начальная общеобразовательная школа №5</w:t>
      </w:r>
      <w:r w:rsidRPr="00032C16">
        <w:t xml:space="preserve">  </w:t>
      </w:r>
      <w:r w:rsidRPr="00032C16">
        <w:rPr>
          <w:rStyle w:val="markedcontent"/>
        </w:rPr>
        <w:t xml:space="preserve">языком обучения является </w:t>
      </w:r>
      <w:r w:rsidRPr="00032C16">
        <w:t>русский язык.</w:t>
      </w:r>
    </w:p>
    <w:p w:rsidR="00032C16" w:rsidRPr="00032C16" w:rsidRDefault="00032C16" w:rsidP="00032C16">
      <w:pPr>
        <w:ind w:firstLine="567"/>
        <w:jc w:val="both"/>
        <w:rPr>
          <w:rStyle w:val="markedcontent"/>
        </w:rPr>
      </w:pPr>
      <w:r w:rsidRPr="00032C16">
        <w:rPr>
          <w:rStyle w:val="markedcontent"/>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032C16" w:rsidRPr="00032C16" w:rsidRDefault="00032C16" w:rsidP="00032C16">
      <w:pPr>
        <w:ind w:firstLine="567"/>
        <w:jc w:val="both"/>
        <w:rPr>
          <w:rStyle w:val="markedcontent"/>
        </w:rPr>
      </w:pPr>
      <w:r w:rsidRPr="00032C16">
        <w:rPr>
          <w:rStyle w:val="markedcontent"/>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032C16" w:rsidRPr="00032C16" w:rsidRDefault="00032C16" w:rsidP="00032C16">
      <w:pPr>
        <w:ind w:firstLine="567"/>
        <w:jc w:val="both"/>
        <w:rPr>
          <w:rStyle w:val="markedcontent"/>
        </w:rPr>
      </w:pPr>
      <w:r w:rsidRPr="00032C16">
        <w:rPr>
          <w:rStyle w:val="markedcontent"/>
        </w:rPr>
        <w:t>При изучении предметов  осуществляется деление учащихся на подгруппы.</w:t>
      </w:r>
    </w:p>
    <w:p w:rsidR="00032C16" w:rsidRPr="00032C16" w:rsidRDefault="00032C16" w:rsidP="00032C16">
      <w:pPr>
        <w:ind w:firstLine="567"/>
        <w:jc w:val="both"/>
        <w:rPr>
          <w:rStyle w:val="markedcontent"/>
        </w:rPr>
      </w:pPr>
      <w:r w:rsidRPr="00032C16">
        <w:rPr>
          <w:rStyle w:val="markedcontent"/>
        </w:rPr>
        <w:t xml:space="preserve">Промежуточная аттестация – процедура, проводимая с целью оценки качества освоения </w:t>
      </w:r>
      <w:proofErr w:type="gramStart"/>
      <w:r w:rsidRPr="00032C16">
        <w:rPr>
          <w:rStyle w:val="markedcontent"/>
        </w:rPr>
        <w:t>обучающимися</w:t>
      </w:r>
      <w:proofErr w:type="gramEnd"/>
      <w:r w:rsidRPr="00032C16">
        <w:rPr>
          <w:rStyle w:val="markedcontent"/>
        </w:rPr>
        <w:t xml:space="preserve"> части содержания (четвертное оценивание) или всего объема учебной дисциплины за учебный год (годовое оценивание).</w:t>
      </w:r>
    </w:p>
    <w:p w:rsidR="00032C16" w:rsidRPr="00032C16" w:rsidRDefault="00032C16" w:rsidP="00032C16">
      <w:pPr>
        <w:ind w:firstLine="567"/>
        <w:jc w:val="both"/>
        <w:rPr>
          <w:rStyle w:val="markedcontent"/>
        </w:rPr>
      </w:pPr>
      <w:r w:rsidRPr="00032C16">
        <w:rPr>
          <w:rStyle w:val="markedcontent"/>
        </w:rPr>
        <w:t xml:space="preserve">Промежуточная аттестация за четверть и годовая аттестация </w:t>
      </w:r>
      <w:proofErr w:type="gramStart"/>
      <w:r w:rsidRPr="00032C16">
        <w:rPr>
          <w:rStyle w:val="markedcontent"/>
        </w:rPr>
        <w:t>обучающихся</w:t>
      </w:r>
      <w:proofErr w:type="gramEnd"/>
      <w:r w:rsidRPr="00032C16">
        <w:rPr>
          <w:rStyle w:val="markedcontent"/>
        </w:rPr>
        <w:t xml:space="preserve"> осуществляется в соответствии с календарным учебным графиком.</w:t>
      </w:r>
    </w:p>
    <w:p w:rsidR="00032C16" w:rsidRPr="00032C16" w:rsidRDefault="00032C16" w:rsidP="00032C16">
      <w:pPr>
        <w:ind w:firstLine="567"/>
        <w:jc w:val="both"/>
        <w:rPr>
          <w:rStyle w:val="markedcontent"/>
        </w:rPr>
      </w:pPr>
      <w:r w:rsidRPr="00032C16">
        <w:rPr>
          <w:rStyle w:val="markedcontent"/>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032C16">
        <w:rPr>
          <w:rStyle w:val="markedcontent"/>
        </w:rPr>
        <w:t>безотметочными</w:t>
      </w:r>
      <w:proofErr w:type="spellEnd"/>
      <w:r w:rsidRPr="00032C16">
        <w:rPr>
          <w:rStyle w:val="markedcontent"/>
        </w:rPr>
        <w:t xml:space="preserve"> и оцениваются «зачет» или «незачет» по итогам четверти. </w:t>
      </w:r>
    </w:p>
    <w:p w:rsidR="00032C16" w:rsidRPr="00032C16" w:rsidRDefault="00032C16" w:rsidP="00032C16">
      <w:pPr>
        <w:ind w:firstLine="567"/>
        <w:jc w:val="both"/>
        <w:rPr>
          <w:rStyle w:val="markedcontent"/>
        </w:rPr>
      </w:pPr>
      <w:r w:rsidRPr="00032C16">
        <w:rPr>
          <w:rStyle w:val="markedcontent"/>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032C16">
        <w:rPr>
          <w:rStyle w:val="markedcontent"/>
        </w:rPr>
        <w:br/>
        <w:t xml:space="preserve">текущего контроля успеваемости и промежуточной </w:t>
      </w:r>
      <w:proofErr w:type="gramStart"/>
      <w:r w:rsidRPr="00032C16">
        <w:rPr>
          <w:rStyle w:val="markedcontent"/>
        </w:rPr>
        <w:t>аттестации</w:t>
      </w:r>
      <w:proofErr w:type="gramEnd"/>
      <w:r w:rsidRPr="00032C16">
        <w:rPr>
          <w:rStyle w:val="markedcontent"/>
        </w:rPr>
        <w:t xml:space="preserve"> обучающихся муниципальное бюджетное общеобразовательное учреждение Егорлыкская начальная общеобразовательная школа №5. </w:t>
      </w:r>
    </w:p>
    <w:p w:rsidR="00032C16" w:rsidRPr="00032C16" w:rsidRDefault="00032C16" w:rsidP="00032C16">
      <w:pPr>
        <w:ind w:firstLine="567"/>
        <w:jc w:val="both"/>
        <w:rPr>
          <w:rStyle w:val="markedcontent"/>
        </w:rPr>
      </w:pPr>
      <w:r w:rsidRPr="00032C16">
        <w:rPr>
          <w:rStyle w:val="markedcontent"/>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032C16">
        <w:rPr>
          <w:rStyle w:val="markedcontent"/>
        </w:rPr>
        <w:t>критериальной</w:t>
      </w:r>
      <w:proofErr w:type="spellEnd"/>
      <w:r w:rsidRPr="00032C16">
        <w:rPr>
          <w:rStyle w:val="markedcontent"/>
        </w:rPr>
        <w:t xml:space="preserve"> основе, в форме письменных заключений учителя, по итогам проверки самостоятельных работ.</w:t>
      </w:r>
    </w:p>
    <w:p w:rsidR="00032C16" w:rsidRPr="00032C16" w:rsidRDefault="00032C16" w:rsidP="00032C16">
      <w:pPr>
        <w:ind w:firstLine="567"/>
        <w:jc w:val="both"/>
        <w:rPr>
          <w:rStyle w:val="markedcontent"/>
        </w:rPr>
      </w:pPr>
      <w:r w:rsidRPr="00032C16">
        <w:rPr>
          <w:rStyle w:val="markedcontent"/>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032C16" w:rsidRPr="00032C16" w:rsidRDefault="00032C16" w:rsidP="00032C16">
      <w:pPr>
        <w:ind w:firstLine="567"/>
        <w:jc w:val="both"/>
        <w:rPr>
          <w:rStyle w:val="markedcontent"/>
        </w:rPr>
      </w:pPr>
    </w:p>
    <w:p w:rsidR="00032C16" w:rsidRPr="00032C16" w:rsidRDefault="00032C16" w:rsidP="00032C16">
      <w:pPr>
        <w:ind w:firstLine="567"/>
        <w:jc w:val="both"/>
        <w:rPr>
          <w:rStyle w:val="markedcontent"/>
        </w:rPr>
      </w:pPr>
    </w:p>
    <w:p w:rsidR="00032C16" w:rsidRPr="00032C16" w:rsidRDefault="00032C16" w:rsidP="00032C16">
      <w:pPr>
        <w:ind w:firstLine="567"/>
        <w:jc w:val="both"/>
        <w:rPr>
          <w:rStyle w:val="markedcontent"/>
        </w:rPr>
      </w:pPr>
    </w:p>
    <w:p w:rsidR="00032C16" w:rsidRPr="00032C16" w:rsidRDefault="00032C16" w:rsidP="00032C16">
      <w:pPr>
        <w:ind w:firstLine="567"/>
        <w:jc w:val="both"/>
        <w:rPr>
          <w:rStyle w:val="markedcontent"/>
        </w:rPr>
      </w:pPr>
    </w:p>
    <w:p w:rsidR="00032C16" w:rsidRDefault="00032C16" w:rsidP="00032C16">
      <w:pPr>
        <w:ind w:firstLine="567"/>
        <w:jc w:val="both"/>
        <w:rPr>
          <w:rStyle w:val="markedcontent"/>
        </w:rPr>
      </w:pPr>
    </w:p>
    <w:p w:rsidR="00032C16" w:rsidRDefault="00032C16" w:rsidP="00032C16">
      <w:pPr>
        <w:ind w:firstLine="567"/>
        <w:jc w:val="both"/>
        <w:rPr>
          <w:rStyle w:val="markedcontent"/>
        </w:rPr>
      </w:pPr>
    </w:p>
    <w:p w:rsidR="00032C16" w:rsidRPr="00032C16" w:rsidRDefault="00032C16" w:rsidP="00032C16">
      <w:pPr>
        <w:ind w:firstLine="567"/>
        <w:jc w:val="both"/>
        <w:rPr>
          <w:rStyle w:val="markedcontent"/>
        </w:rPr>
      </w:pPr>
    </w:p>
    <w:p w:rsidR="00032C16" w:rsidRPr="00032C16" w:rsidRDefault="00032C16" w:rsidP="00032C16">
      <w:pPr>
        <w:ind w:firstLine="567"/>
        <w:jc w:val="both"/>
        <w:rPr>
          <w:rStyle w:val="markedcontent"/>
        </w:rPr>
      </w:pPr>
    </w:p>
    <w:p w:rsidR="00032C16" w:rsidRPr="00032C16" w:rsidRDefault="00032C16" w:rsidP="00032C16">
      <w:pPr>
        <w:ind w:firstLine="567"/>
        <w:jc w:val="both"/>
        <w:rPr>
          <w:rStyle w:val="markedcontent"/>
        </w:rPr>
      </w:pPr>
      <w:r w:rsidRPr="00032C16">
        <w:rPr>
          <w:rStyle w:val="markedcontent"/>
        </w:rPr>
        <w:lastRenderedPageBreak/>
        <w:t>УЧЕБНЫЙ ПЛАН</w:t>
      </w:r>
    </w:p>
    <w:tbl>
      <w:tblPr>
        <w:tblStyle w:val="aff9"/>
        <w:tblW w:w="0" w:type="auto"/>
        <w:tblLook w:val="04A0" w:firstRow="1" w:lastRow="0" w:firstColumn="1" w:lastColumn="0" w:noHBand="0" w:noVBand="1"/>
      </w:tblPr>
      <w:tblGrid>
        <w:gridCol w:w="2919"/>
        <w:gridCol w:w="2955"/>
        <w:gridCol w:w="1022"/>
        <w:gridCol w:w="1022"/>
        <w:gridCol w:w="1022"/>
        <w:gridCol w:w="1022"/>
      </w:tblGrid>
      <w:tr w:rsidR="00032C16" w:rsidRPr="00032C16" w:rsidTr="0085146F">
        <w:tc>
          <w:tcPr>
            <w:tcW w:w="6000" w:type="dxa"/>
            <w:vMerge w:val="restart"/>
            <w:shd w:val="clear" w:color="auto" w:fill="D9D9D9"/>
          </w:tcPr>
          <w:p w:rsidR="00032C16" w:rsidRPr="00032C16" w:rsidRDefault="00032C16" w:rsidP="00032C16">
            <w:pPr>
              <w:rPr>
                <w:rFonts w:ascii="Times New Roman" w:hAnsi="Times New Roman"/>
                <w:sz w:val="24"/>
                <w:szCs w:val="24"/>
              </w:rPr>
            </w:pPr>
            <w:r w:rsidRPr="00032C16">
              <w:rPr>
                <w:rFonts w:ascii="Times New Roman" w:hAnsi="Times New Roman"/>
                <w:b/>
                <w:sz w:val="24"/>
                <w:szCs w:val="24"/>
              </w:rPr>
              <w:t>Предметная область</w:t>
            </w:r>
          </w:p>
        </w:tc>
        <w:tc>
          <w:tcPr>
            <w:tcW w:w="6000" w:type="dxa"/>
            <w:vMerge w:val="restart"/>
            <w:shd w:val="clear" w:color="auto" w:fill="D9D9D9"/>
          </w:tcPr>
          <w:p w:rsidR="00032C16" w:rsidRPr="00032C16" w:rsidRDefault="00032C16" w:rsidP="00032C16">
            <w:pPr>
              <w:rPr>
                <w:rFonts w:ascii="Times New Roman" w:hAnsi="Times New Roman"/>
                <w:sz w:val="24"/>
                <w:szCs w:val="24"/>
              </w:rPr>
            </w:pPr>
            <w:r w:rsidRPr="00032C16">
              <w:rPr>
                <w:rFonts w:ascii="Times New Roman" w:hAnsi="Times New Roman"/>
                <w:b/>
                <w:sz w:val="24"/>
                <w:szCs w:val="24"/>
              </w:rPr>
              <w:t>Учебный предмет/курс</w:t>
            </w:r>
          </w:p>
        </w:tc>
        <w:tc>
          <w:tcPr>
            <w:tcW w:w="9700" w:type="dxa"/>
            <w:gridSpan w:val="4"/>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Количество часов в неделю</w:t>
            </w:r>
          </w:p>
        </w:tc>
      </w:tr>
      <w:tr w:rsidR="00032C16" w:rsidRPr="00032C16" w:rsidTr="0085146F">
        <w:tc>
          <w:tcPr>
            <w:tcW w:w="2425" w:type="dxa"/>
            <w:vMerge/>
          </w:tcPr>
          <w:p w:rsidR="00032C16" w:rsidRPr="00032C16" w:rsidRDefault="00032C16" w:rsidP="00032C16">
            <w:pPr>
              <w:rPr>
                <w:rFonts w:ascii="Times New Roman" w:hAnsi="Times New Roman"/>
                <w:sz w:val="24"/>
                <w:szCs w:val="24"/>
              </w:rPr>
            </w:pPr>
          </w:p>
        </w:tc>
        <w:tc>
          <w:tcPr>
            <w:tcW w:w="2425" w:type="dxa"/>
            <w:vMerge/>
          </w:tcPr>
          <w:p w:rsidR="00032C16" w:rsidRPr="00032C16" w:rsidRDefault="00032C16" w:rsidP="00032C16">
            <w:pPr>
              <w:rPr>
                <w:rFonts w:ascii="Times New Roman" w:hAnsi="Times New Roman"/>
                <w:sz w:val="24"/>
                <w:szCs w:val="24"/>
              </w:rPr>
            </w:pPr>
          </w:p>
        </w:tc>
        <w:tc>
          <w:tcPr>
            <w:tcW w:w="0"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1</w:t>
            </w:r>
          </w:p>
        </w:tc>
        <w:tc>
          <w:tcPr>
            <w:tcW w:w="0"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2</w:t>
            </w:r>
          </w:p>
        </w:tc>
        <w:tc>
          <w:tcPr>
            <w:tcW w:w="0"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3</w:t>
            </w:r>
          </w:p>
        </w:tc>
        <w:tc>
          <w:tcPr>
            <w:tcW w:w="0"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4</w:t>
            </w:r>
          </w:p>
        </w:tc>
      </w:tr>
      <w:tr w:rsidR="00032C16" w:rsidRPr="00032C16" w:rsidTr="0085146F">
        <w:tc>
          <w:tcPr>
            <w:tcW w:w="14550" w:type="dxa"/>
            <w:gridSpan w:val="6"/>
            <w:shd w:val="clear" w:color="auto" w:fill="FFFFB3"/>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Обязательная часть</w:t>
            </w:r>
          </w:p>
        </w:tc>
      </w:tr>
      <w:tr w:rsidR="00032C16" w:rsidRPr="00032C16" w:rsidTr="0085146F">
        <w:tc>
          <w:tcPr>
            <w:tcW w:w="2425" w:type="dxa"/>
            <w:vMerge w:val="restart"/>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Русский язык и литературное чтение</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Русский язык</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5</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5</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5</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5</w:t>
            </w:r>
          </w:p>
        </w:tc>
      </w:tr>
      <w:tr w:rsidR="00032C16" w:rsidRPr="00032C16" w:rsidTr="0085146F">
        <w:tc>
          <w:tcPr>
            <w:tcW w:w="2425" w:type="dxa"/>
            <w:vMerge/>
          </w:tcPr>
          <w:p w:rsidR="00032C16" w:rsidRPr="00032C16" w:rsidRDefault="00032C16" w:rsidP="00032C16">
            <w:pPr>
              <w:rPr>
                <w:rFonts w:ascii="Times New Roman" w:hAnsi="Times New Roman"/>
                <w:sz w:val="24"/>
                <w:szCs w:val="24"/>
              </w:rPr>
            </w:pP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Литературное чтение</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w:t>
            </w:r>
          </w:p>
        </w:tc>
      </w:tr>
      <w:tr w:rsidR="00032C16" w:rsidRPr="00032C16" w:rsidTr="0085146F">
        <w:tc>
          <w:tcPr>
            <w:tcW w:w="2425" w:type="dxa"/>
            <w:vMerge w:val="restart"/>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Родной язык и литературное чтение на родном языке</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Родной язык и (или) государственный язык республики Российской Федерации</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0.5</w:t>
            </w:r>
          </w:p>
        </w:tc>
      </w:tr>
      <w:tr w:rsidR="00032C16" w:rsidRPr="00032C16" w:rsidTr="0085146F">
        <w:tc>
          <w:tcPr>
            <w:tcW w:w="2425" w:type="dxa"/>
            <w:vMerge/>
          </w:tcPr>
          <w:p w:rsidR="00032C16" w:rsidRPr="00032C16" w:rsidRDefault="00032C16" w:rsidP="00032C16">
            <w:pPr>
              <w:rPr>
                <w:rFonts w:ascii="Times New Roman" w:hAnsi="Times New Roman"/>
                <w:sz w:val="24"/>
                <w:szCs w:val="24"/>
              </w:rPr>
            </w:pP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Литературное чтение на родном языке</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0.5</w:t>
            </w:r>
          </w:p>
        </w:tc>
      </w:tr>
      <w:tr w:rsidR="00032C16" w:rsidRPr="00032C16" w:rsidTr="0085146F">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Иностранный язык</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Иностранный язык</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0</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r>
      <w:tr w:rsidR="00032C16" w:rsidRPr="00032C16" w:rsidTr="0085146F">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Математика и информатика</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Математика</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4</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4</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4</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4</w:t>
            </w:r>
          </w:p>
        </w:tc>
      </w:tr>
      <w:tr w:rsidR="00032C16" w:rsidRPr="00032C16" w:rsidTr="0085146F">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Обществознание и естествознание ("окружающий мир")</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Окружающий мир</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r>
      <w:tr w:rsidR="00032C16" w:rsidRPr="00032C16" w:rsidTr="0085146F">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Основы религиозных культур и светской этики</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Основы религиозных культур и светской этики</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0</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0</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0</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2425" w:type="dxa"/>
            <w:vMerge w:val="restart"/>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Искусство</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Изобразительное искусство</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2425" w:type="dxa"/>
            <w:vMerge/>
          </w:tcPr>
          <w:p w:rsidR="00032C16" w:rsidRPr="00032C16" w:rsidRDefault="00032C16" w:rsidP="00032C16">
            <w:pPr>
              <w:rPr>
                <w:rFonts w:ascii="Times New Roman" w:hAnsi="Times New Roman"/>
                <w:sz w:val="24"/>
                <w:szCs w:val="24"/>
              </w:rPr>
            </w:pP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Музыка</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Технология</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Труд (технология)</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Физическая культура</w:t>
            </w:r>
          </w:p>
        </w:tc>
        <w:tc>
          <w:tcPr>
            <w:tcW w:w="2425"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Физическая культура</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r>
      <w:tr w:rsidR="00032C16" w:rsidRPr="00032C16" w:rsidTr="0085146F">
        <w:tc>
          <w:tcPr>
            <w:tcW w:w="4850" w:type="dxa"/>
            <w:gridSpan w:val="2"/>
            <w:shd w:val="clear" w:color="auto" w:fill="00FF00"/>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Итого</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21</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23</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23</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23</w:t>
            </w:r>
          </w:p>
        </w:tc>
      </w:tr>
      <w:tr w:rsidR="00032C16" w:rsidRPr="00032C16" w:rsidTr="0085146F">
        <w:tc>
          <w:tcPr>
            <w:tcW w:w="4850" w:type="dxa"/>
            <w:gridSpan w:val="2"/>
            <w:shd w:val="clear" w:color="auto" w:fill="00FF00"/>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ИТОГО недельная нагрузка</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21</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23</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23</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23</w:t>
            </w:r>
          </w:p>
        </w:tc>
      </w:tr>
      <w:tr w:rsidR="00032C16" w:rsidRPr="00032C16" w:rsidTr="0085146F">
        <w:tc>
          <w:tcPr>
            <w:tcW w:w="4850" w:type="dxa"/>
            <w:gridSpan w:val="2"/>
            <w:shd w:val="clear" w:color="auto" w:fill="FCE3FC"/>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Количество учебных недель</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33</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34</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34</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34</w:t>
            </w:r>
          </w:p>
        </w:tc>
      </w:tr>
      <w:tr w:rsidR="00032C16" w:rsidRPr="00032C16" w:rsidTr="0085146F">
        <w:tc>
          <w:tcPr>
            <w:tcW w:w="4850" w:type="dxa"/>
            <w:gridSpan w:val="2"/>
            <w:shd w:val="clear" w:color="auto" w:fill="FCE3FC"/>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Всего часов в год</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693</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782</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782</w:t>
            </w:r>
          </w:p>
        </w:tc>
        <w:tc>
          <w:tcPr>
            <w:tcW w:w="2425" w:type="dxa"/>
            <w:shd w:val="clear" w:color="auto" w:fill="FCE3FC"/>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782</w:t>
            </w:r>
          </w:p>
        </w:tc>
      </w:tr>
    </w:tbl>
    <w:p w:rsidR="00032C16" w:rsidRPr="00032C16" w:rsidRDefault="00032C16" w:rsidP="00032C16"/>
    <w:p w:rsidR="00032C16" w:rsidRPr="00032C16" w:rsidRDefault="00032C16" w:rsidP="00032C16">
      <w:r w:rsidRPr="00032C16">
        <w:rPr>
          <w:b/>
        </w:rPr>
        <w:t>План внеурочной деятельности (недельный)</w:t>
      </w:r>
    </w:p>
    <w:p w:rsidR="00032C16" w:rsidRPr="00032C16" w:rsidRDefault="00032C16" w:rsidP="00032C16">
      <w:r w:rsidRPr="00032C16">
        <w:t>муниципальное бюджетное общеобразовательное учреждение Егорлыкская начальная общеобразовательная школа №5</w:t>
      </w:r>
    </w:p>
    <w:tbl>
      <w:tblPr>
        <w:tblStyle w:val="aff9"/>
        <w:tblW w:w="0" w:type="auto"/>
        <w:tblLook w:val="04A0" w:firstRow="1" w:lastRow="0" w:firstColumn="1" w:lastColumn="0" w:noHBand="0" w:noVBand="1"/>
      </w:tblPr>
      <w:tblGrid>
        <w:gridCol w:w="3516"/>
        <w:gridCol w:w="1616"/>
        <w:gridCol w:w="1613"/>
        <w:gridCol w:w="1610"/>
        <w:gridCol w:w="1607"/>
      </w:tblGrid>
      <w:tr w:rsidR="00032C16" w:rsidRPr="00032C16" w:rsidTr="0085146F">
        <w:tc>
          <w:tcPr>
            <w:tcW w:w="4850" w:type="dxa"/>
            <w:vMerge w:val="restart"/>
            <w:shd w:val="clear" w:color="auto" w:fill="D9D9D9"/>
          </w:tcPr>
          <w:p w:rsidR="00032C16" w:rsidRPr="00032C16" w:rsidRDefault="00032C16" w:rsidP="00032C16">
            <w:pPr>
              <w:rPr>
                <w:rFonts w:ascii="Times New Roman" w:hAnsi="Times New Roman"/>
                <w:sz w:val="24"/>
                <w:szCs w:val="24"/>
              </w:rPr>
            </w:pPr>
            <w:r w:rsidRPr="00032C16">
              <w:rPr>
                <w:rFonts w:ascii="Times New Roman" w:hAnsi="Times New Roman"/>
                <w:b/>
                <w:sz w:val="24"/>
                <w:szCs w:val="24"/>
              </w:rPr>
              <w:t>Учебные курсы</w:t>
            </w:r>
          </w:p>
          <w:p w:rsidR="00032C16" w:rsidRPr="00032C16" w:rsidRDefault="00032C16" w:rsidP="00032C16">
            <w:pPr>
              <w:rPr>
                <w:rFonts w:ascii="Times New Roman" w:hAnsi="Times New Roman"/>
                <w:sz w:val="24"/>
                <w:szCs w:val="24"/>
              </w:rPr>
            </w:pPr>
          </w:p>
        </w:tc>
        <w:tc>
          <w:tcPr>
            <w:tcW w:w="9700" w:type="dxa"/>
            <w:gridSpan w:val="4"/>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Количество часов в неделю</w:t>
            </w:r>
          </w:p>
        </w:tc>
      </w:tr>
      <w:tr w:rsidR="00032C16" w:rsidRPr="00032C16" w:rsidTr="0085146F">
        <w:tc>
          <w:tcPr>
            <w:tcW w:w="4850" w:type="dxa"/>
            <w:vMerge/>
          </w:tcPr>
          <w:p w:rsidR="00032C16" w:rsidRPr="00032C16" w:rsidRDefault="00032C16" w:rsidP="00032C16">
            <w:pPr>
              <w:rPr>
                <w:rFonts w:ascii="Times New Roman" w:hAnsi="Times New Roman"/>
                <w:sz w:val="24"/>
                <w:szCs w:val="24"/>
              </w:rPr>
            </w:pPr>
          </w:p>
        </w:tc>
        <w:tc>
          <w:tcPr>
            <w:tcW w:w="2425"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1</w:t>
            </w:r>
          </w:p>
        </w:tc>
        <w:tc>
          <w:tcPr>
            <w:tcW w:w="2425"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2</w:t>
            </w:r>
          </w:p>
        </w:tc>
        <w:tc>
          <w:tcPr>
            <w:tcW w:w="2425"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3</w:t>
            </w:r>
          </w:p>
        </w:tc>
        <w:tc>
          <w:tcPr>
            <w:tcW w:w="2425" w:type="dxa"/>
            <w:shd w:val="clear" w:color="auto" w:fill="D9D9D9"/>
          </w:tcPr>
          <w:p w:rsidR="00032C16" w:rsidRPr="00032C16" w:rsidRDefault="00032C16" w:rsidP="00032C16">
            <w:pPr>
              <w:jc w:val="center"/>
              <w:rPr>
                <w:rFonts w:ascii="Times New Roman" w:hAnsi="Times New Roman"/>
                <w:sz w:val="24"/>
                <w:szCs w:val="24"/>
              </w:rPr>
            </w:pPr>
            <w:r w:rsidRPr="00032C16">
              <w:rPr>
                <w:rFonts w:ascii="Times New Roman" w:hAnsi="Times New Roman"/>
                <w:b/>
                <w:sz w:val="24"/>
                <w:szCs w:val="24"/>
              </w:rPr>
              <w:t>4</w:t>
            </w:r>
          </w:p>
        </w:tc>
      </w:tr>
      <w:tr w:rsidR="00032C16" w:rsidRPr="00032C16" w:rsidTr="0085146F">
        <w:tc>
          <w:tcPr>
            <w:tcW w:w="4850"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 xml:space="preserve">Разговоры о </w:t>
            </w:r>
            <w:proofErr w:type="gramStart"/>
            <w:r w:rsidRPr="00032C16">
              <w:rPr>
                <w:rFonts w:ascii="Times New Roman" w:hAnsi="Times New Roman"/>
                <w:sz w:val="24"/>
                <w:szCs w:val="24"/>
              </w:rPr>
              <w:t>важном</w:t>
            </w:r>
            <w:proofErr w:type="gramEnd"/>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4850"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Шахматы</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4850"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Веселые старты</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4850"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Спортивные игры</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1</w:t>
            </w:r>
          </w:p>
        </w:tc>
      </w:tr>
      <w:tr w:rsidR="00032C16" w:rsidRPr="00032C16" w:rsidTr="0085146F">
        <w:tc>
          <w:tcPr>
            <w:tcW w:w="4850"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Театр-творчество-дети</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r>
      <w:tr w:rsidR="00032C16" w:rsidRPr="00032C16" w:rsidTr="0085146F">
        <w:tc>
          <w:tcPr>
            <w:tcW w:w="4850" w:type="dxa"/>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Разговор о правильном питании</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c>
          <w:tcPr>
            <w:tcW w:w="2425" w:type="dxa"/>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2</w:t>
            </w:r>
          </w:p>
        </w:tc>
      </w:tr>
      <w:tr w:rsidR="00032C16" w:rsidRPr="00032C16" w:rsidTr="0085146F">
        <w:tc>
          <w:tcPr>
            <w:tcW w:w="4850" w:type="dxa"/>
            <w:shd w:val="clear" w:color="auto" w:fill="00FF00"/>
          </w:tcPr>
          <w:p w:rsidR="00032C16" w:rsidRPr="00032C16" w:rsidRDefault="00032C16" w:rsidP="00032C16">
            <w:pPr>
              <w:rPr>
                <w:rFonts w:ascii="Times New Roman" w:hAnsi="Times New Roman"/>
                <w:sz w:val="24"/>
                <w:szCs w:val="24"/>
              </w:rPr>
            </w:pPr>
            <w:r w:rsidRPr="00032C16">
              <w:rPr>
                <w:rFonts w:ascii="Times New Roman" w:hAnsi="Times New Roman"/>
                <w:sz w:val="24"/>
                <w:szCs w:val="24"/>
              </w:rPr>
              <w:t>ИТОГО недельная нагрузка</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8</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8</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8</w:t>
            </w:r>
          </w:p>
        </w:tc>
        <w:tc>
          <w:tcPr>
            <w:tcW w:w="2425" w:type="dxa"/>
            <w:shd w:val="clear" w:color="auto" w:fill="00FF00"/>
          </w:tcPr>
          <w:p w:rsidR="00032C16" w:rsidRPr="00032C16" w:rsidRDefault="00032C16" w:rsidP="00032C16">
            <w:pPr>
              <w:jc w:val="center"/>
              <w:rPr>
                <w:rFonts w:ascii="Times New Roman" w:hAnsi="Times New Roman"/>
                <w:sz w:val="24"/>
                <w:szCs w:val="24"/>
              </w:rPr>
            </w:pPr>
            <w:r w:rsidRPr="00032C16">
              <w:rPr>
                <w:rFonts w:ascii="Times New Roman" w:hAnsi="Times New Roman"/>
                <w:sz w:val="24"/>
                <w:szCs w:val="24"/>
              </w:rPr>
              <w:t>8</w:t>
            </w:r>
          </w:p>
        </w:tc>
      </w:tr>
    </w:tbl>
    <w:p w:rsidR="00032C16" w:rsidRDefault="00032C16" w:rsidP="00032C16"/>
    <w:p w:rsidR="000D5AF8" w:rsidRDefault="000D5AF8" w:rsidP="001E1B55">
      <w:pPr>
        <w:tabs>
          <w:tab w:val="num" w:pos="1068"/>
        </w:tabs>
        <w:suppressAutoHyphens w:val="0"/>
        <w:jc w:val="center"/>
        <w:rPr>
          <w:b/>
          <w:lang w:eastAsia="ru-RU"/>
        </w:rPr>
      </w:pPr>
    </w:p>
    <w:p w:rsidR="00032C16" w:rsidRDefault="00032C16" w:rsidP="001E1B55">
      <w:pPr>
        <w:tabs>
          <w:tab w:val="num" w:pos="1068"/>
        </w:tabs>
        <w:suppressAutoHyphens w:val="0"/>
        <w:jc w:val="center"/>
        <w:rPr>
          <w:b/>
          <w:lang w:eastAsia="ru-RU"/>
        </w:rPr>
      </w:pPr>
    </w:p>
    <w:p w:rsidR="00032C16" w:rsidRDefault="00032C16" w:rsidP="001E1B55">
      <w:pPr>
        <w:tabs>
          <w:tab w:val="num" w:pos="1068"/>
        </w:tabs>
        <w:suppressAutoHyphens w:val="0"/>
        <w:jc w:val="center"/>
        <w:rPr>
          <w:b/>
          <w:lang w:eastAsia="ru-RU"/>
        </w:rPr>
      </w:pPr>
    </w:p>
    <w:p w:rsidR="00032C16" w:rsidRDefault="00032C16" w:rsidP="001E1B55">
      <w:pPr>
        <w:tabs>
          <w:tab w:val="num" w:pos="1068"/>
        </w:tabs>
        <w:suppressAutoHyphens w:val="0"/>
        <w:jc w:val="center"/>
        <w:rPr>
          <w:b/>
          <w:lang w:eastAsia="ru-RU"/>
        </w:rPr>
      </w:pPr>
    </w:p>
    <w:p w:rsidR="00032C16" w:rsidRDefault="00032C16" w:rsidP="001E1B55">
      <w:pPr>
        <w:tabs>
          <w:tab w:val="num" w:pos="1068"/>
        </w:tabs>
        <w:suppressAutoHyphens w:val="0"/>
        <w:jc w:val="center"/>
        <w:rPr>
          <w:b/>
          <w:lang w:eastAsia="ru-RU"/>
        </w:rPr>
      </w:pPr>
    </w:p>
    <w:p w:rsidR="00032C16" w:rsidRDefault="00032C16" w:rsidP="001E1B55">
      <w:pPr>
        <w:tabs>
          <w:tab w:val="num" w:pos="1068"/>
        </w:tabs>
        <w:suppressAutoHyphens w:val="0"/>
        <w:jc w:val="center"/>
        <w:rPr>
          <w:b/>
          <w:lang w:eastAsia="ru-RU"/>
        </w:rPr>
      </w:pPr>
    </w:p>
    <w:p w:rsidR="00B70998" w:rsidRPr="006C546B" w:rsidRDefault="00B96160" w:rsidP="001E1B55">
      <w:pPr>
        <w:tabs>
          <w:tab w:val="num" w:pos="1068"/>
        </w:tabs>
        <w:suppressAutoHyphens w:val="0"/>
        <w:jc w:val="center"/>
        <w:rPr>
          <w:b/>
          <w:bCs/>
          <w:lang w:eastAsia="ru-RU"/>
        </w:rPr>
      </w:pPr>
      <w:r w:rsidRPr="006C546B">
        <w:rPr>
          <w:b/>
          <w:lang w:eastAsia="ru-RU"/>
        </w:rPr>
        <w:lastRenderedPageBreak/>
        <w:t>3.</w:t>
      </w:r>
      <w:r w:rsidR="001E1B55">
        <w:rPr>
          <w:b/>
          <w:lang w:eastAsia="ru-RU"/>
        </w:rPr>
        <w:t>2</w:t>
      </w:r>
      <w:r w:rsidR="00B70998" w:rsidRPr="006C546B">
        <w:rPr>
          <w:b/>
          <w:lang w:eastAsia="ru-RU"/>
        </w:rPr>
        <w:t xml:space="preserve">. </w:t>
      </w:r>
      <w:r w:rsidR="00B70998" w:rsidRPr="006C546B">
        <w:rPr>
          <w:b/>
          <w:bCs/>
          <w:lang w:eastAsia="ru-RU"/>
        </w:rPr>
        <w:t>Особенности содержания внеурочной деятельности</w:t>
      </w:r>
    </w:p>
    <w:p w:rsidR="00B70998" w:rsidRPr="006C546B" w:rsidRDefault="00B70998" w:rsidP="00B70998">
      <w:pPr>
        <w:tabs>
          <w:tab w:val="num" w:pos="1068"/>
        </w:tabs>
        <w:suppressAutoHyphens w:val="0"/>
        <w:jc w:val="center"/>
        <w:rPr>
          <w:b/>
          <w:lang w:eastAsia="ru-RU"/>
        </w:rPr>
      </w:pPr>
      <w:r w:rsidRPr="006C546B">
        <w:rPr>
          <w:b/>
          <w:lang w:eastAsia="ru-RU"/>
        </w:rPr>
        <w:t xml:space="preserve">МБОУ ЕНОШ № </w:t>
      </w:r>
      <w:r w:rsidR="00652818" w:rsidRPr="006C546B">
        <w:rPr>
          <w:b/>
          <w:lang w:eastAsia="ru-RU"/>
        </w:rPr>
        <w:t>5</w:t>
      </w:r>
      <w:r w:rsidRPr="006C546B">
        <w:rPr>
          <w:b/>
          <w:lang w:eastAsia="ru-RU"/>
        </w:rPr>
        <w:t xml:space="preserve"> в 1 – 4 классах.</w:t>
      </w:r>
    </w:p>
    <w:p w:rsidR="00B96160" w:rsidRPr="006C546B" w:rsidRDefault="00B96160" w:rsidP="002A462E">
      <w:pPr>
        <w:shd w:val="clear" w:color="auto" w:fill="FFFFFF"/>
        <w:suppressAutoHyphens w:val="0"/>
        <w:ind w:firstLine="567"/>
        <w:jc w:val="center"/>
      </w:pPr>
    </w:p>
    <w:p w:rsidR="00B96160" w:rsidRPr="00B96160" w:rsidRDefault="00B96160" w:rsidP="00B96160">
      <w:pPr>
        <w:suppressAutoHyphens w:val="0"/>
        <w:rPr>
          <w:lang w:eastAsia="ru-RU"/>
        </w:rPr>
      </w:pPr>
      <w:r w:rsidRPr="00B96160">
        <w:rPr>
          <w:b/>
          <w:lang w:eastAsia="ru-RU"/>
        </w:rPr>
        <w:t>Расписание</w:t>
      </w:r>
      <w:r w:rsidRPr="00B96160">
        <w:rPr>
          <w:lang w:eastAsia="ru-RU"/>
        </w:rPr>
        <w:t xml:space="preserve">    </w:t>
      </w:r>
      <w:r w:rsidRPr="00B96160">
        <w:rPr>
          <w:b/>
          <w:lang w:eastAsia="ru-RU"/>
        </w:rPr>
        <w:t>внеурочной деятельности на 202</w:t>
      </w:r>
      <w:r w:rsidR="00032C16">
        <w:rPr>
          <w:b/>
          <w:lang w:eastAsia="ru-RU"/>
        </w:rPr>
        <w:t>5</w:t>
      </w:r>
      <w:r w:rsidRPr="00B96160">
        <w:rPr>
          <w:b/>
          <w:lang w:eastAsia="ru-RU"/>
        </w:rPr>
        <w:t>– 202</w:t>
      </w:r>
      <w:r w:rsidR="00032C16">
        <w:rPr>
          <w:b/>
          <w:lang w:eastAsia="ru-RU"/>
        </w:rPr>
        <w:t>6</w:t>
      </w:r>
      <w:r w:rsidRPr="00B96160">
        <w:rPr>
          <w:b/>
          <w:lang w:eastAsia="ru-RU"/>
        </w:rPr>
        <w:t xml:space="preserve">  учебный год</w:t>
      </w:r>
    </w:p>
    <w:p w:rsidR="00B96160" w:rsidRPr="00B96160" w:rsidRDefault="00B96160" w:rsidP="00B96160">
      <w:pPr>
        <w:suppressAutoHyphens w:val="0"/>
        <w:rPr>
          <w:lang w:eastAsia="ru-RU"/>
        </w:rPr>
      </w:pPr>
      <w:r w:rsidRPr="00B96160">
        <w:rPr>
          <w:b/>
          <w:lang w:eastAsia="ru-RU"/>
        </w:rPr>
        <w:t>Понедельник</w:t>
      </w:r>
      <w:r w:rsidRPr="00B96160">
        <w:rPr>
          <w:lang w:eastAsia="ru-RU"/>
        </w:rPr>
        <w:t xml:space="preserve"> – «Разговор о </w:t>
      </w:r>
      <w:proofErr w:type="gramStart"/>
      <w:r w:rsidRPr="00B96160">
        <w:rPr>
          <w:lang w:eastAsia="ru-RU"/>
        </w:rPr>
        <w:t>важном</w:t>
      </w:r>
      <w:proofErr w:type="gramEnd"/>
      <w:r w:rsidRPr="00B96160">
        <w:rPr>
          <w:lang w:eastAsia="ru-RU"/>
        </w:rPr>
        <w:t xml:space="preserve">» -  8ч.00мин-8ч.30мин   </w:t>
      </w:r>
    </w:p>
    <w:p w:rsidR="00B96160" w:rsidRPr="00B96160" w:rsidRDefault="00B96160" w:rsidP="00B96160">
      <w:pPr>
        <w:suppressAutoHyphens w:val="0"/>
        <w:ind w:left="-1260"/>
        <w:rPr>
          <w:lang w:eastAsia="ru-RU"/>
        </w:rPr>
      </w:pPr>
      <w:r w:rsidRPr="00B96160">
        <w:rPr>
          <w:lang w:eastAsia="ru-RU"/>
        </w:rPr>
        <w:t xml:space="preserve">                     Динамическая пауза-8ч.30мин.-9ч.00мин</w:t>
      </w:r>
    </w:p>
    <w:p w:rsidR="00B96160" w:rsidRPr="00B96160" w:rsidRDefault="00B96160" w:rsidP="00B96160">
      <w:pPr>
        <w:suppressAutoHyphens w:val="0"/>
        <w:rPr>
          <w:lang w:eastAsia="ru-RU"/>
        </w:rPr>
      </w:pPr>
      <w:r w:rsidRPr="00B96160">
        <w:rPr>
          <w:lang w:eastAsia="ru-RU"/>
        </w:rPr>
        <w:t xml:space="preserve">   Динамическая пауза – 12ч 20 мин – 13 ч 00 мин  </w:t>
      </w:r>
    </w:p>
    <w:p w:rsidR="00B96160" w:rsidRPr="00B96160" w:rsidRDefault="00B96160" w:rsidP="00B96160">
      <w:pPr>
        <w:suppressAutoHyphens w:val="0"/>
        <w:rPr>
          <w:lang w:eastAsia="ru-RU"/>
        </w:rPr>
      </w:pPr>
      <w:r w:rsidRPr="00B96160">
        <w:rPr>
          <w:lang w:eastAsia="ru-RU"/>
        </w:rPr>
        <w:t xml:space="preserve"> «</w:t>
      </w:r>
      <w:r w:rsidRPr="00B96160">
        <w:rPr>
          <w:shd w:val="clear" w:color="auto" w:fill="FFFFFF" w:themeFill="background1"/>
          <w:lang w:eastAsia="ru-RU"/>
        </w:rPr>
        <w:t>Театр-творчество-дети</w:t>
      </w:r>
      <w:r w:rsidRPr="00B96160">
        <w:rPr>
          <w:lang w:eastAsia="ru-RU"/>
        </w:rPr>
        <w:t xml:space="preserve">» - 1 час – 13ч 00 мин – 13ч 30                </w:t>
      </w:r>
    </w:p>
    <w:p w:rsidR="00B96160" w:rsidRPr="00B96160" w:rsidRDefault="00B96160" w:rsidP="00B96160">
      <w:pPr>
        <w:suppressAutoHyphens w:val="0"/>
        <w:rPr>
          <w:lang w:eastAsia="ru-RU"/>
        </w:rPr>
      </w:pPr>
      <w:r w:rsidRPr="00B96160">
        <w:rPr>
          <w:b/>
          <w:lang w:eastAsia="ru-RU"/>
        </w:rPr>
        <w:t xml:space="preserve"> Среда</w:t>
      </w:r>
      <w:r w:rsidRPr="00B96160">
        <w:rPr>
          <w:lang w:eastAsia="ru-RU"/>
        </w:rPr>
        <w:t xml:space="preserve"> –      Динамическая пауза – 12ч10 мин – 12 ч 50 мин                </w:t>
      </w:r>
    </w:p>
    <w:p w:rsidR="00B96160" w:rsidRPr="00B96160" w:rsidRDefault="00B96160" w:rsidP="00B96160">
      <w:pPr>
        <w:suppressAutoHyphens w:val="0"/>
        <w:rPr>
          <w:lang w:eastAsia="ru-RU"/>
        </w:rPr>
      </w:pPr>
      <w:r w:rsidRPr="00B96160">
        <w:rPr>
          <w:lang w:eastAsia="ru-RU"/>
        </w:rPr>
        <w:t xml:space="preserve">   «Шахматы»  - 1 час – 12ч 50 мин – 13ч 20 мин  </w:t>
      </w:r>
    </w:p>
    <w:p w:rsidR="00B96160" w:rsidRPr="006C546B" w:rsidRDefault="00B96160" w:rsidP="00B96160">
      <w:pPr>
        <w:suppressAutoHyphens w:val="0"/>
        <w:rPr>
          <w:lang w:eastAsia="ru-RU"/>
        </w:rPr>
      </w:pPr>
      <w:r w:rsidRPr="00B96160">
        <w:rPr>
          <w:lang w:eastAsia="ru-RU"/>
        </w:rPr>
        <w:t xml:space="preserve">  «Спортивные игры» - 1 час –13 ч 30мин -14 ч 00 мин                </w:t>
      </w:r>
    </w:p>
    <w:p w:rsidR="00B96160" w:rsidRPr="00B96160" w:rsidRDefault="00B96160" w:rsidP="00B96160">
      <w:pPr>
        <w:suppressAutoHyphens w:val="0"/>
        <w:rPr>
          <w:lang w:eastAsia="ru-RU"/>
        </w:rPr>
      </w:pPr>
      <w:r w:rsidRPr="00B96160">
        <w:rPr>
          <w:b/>
          <w:lang w:eastAsia="ru-RU"/>
        </w:rPr>
        <w:t xml:space="preserve">Четверг </w:t>
      </w:r>
      <w:r w:rsidRPr="00B96160">
        <w:rPr>
          <w:lang w:eastAsia="ru-RU"/>
        </w:rPr>
        <w:t xml:space="preserve">–     Динамическая пауза – 12 ч 10  мин – 12 ч 50 мин   </w:t>
      </w:r>
    </w:p>
    <w:p w:rsidR="00B96160" w:rsidRPr="00B96160" w:rsidRDefault="00B96160" w:rsidP="00B96160">
      <w:pPr>
        <w:suppressAutoHyphens w:val="0"/>
        <w:rPr>
          <w:lang w:eastAsia="ru-RU"/>
        </w:rPr>
      </w:pPr>
      <w:r w:rsidRPr="00B96160">
        <w:rPr>
          <w:lang w:eastAsia="ru-RU"/>
        </w:rPr>
        <w:t xml:space="preserve">   «Разговор о здоровом питании» - 1 час – 12ч 50 мин – 13ч 20 мин  </w:t>
      </w:r>
    </w:p>
    <w:p w:rsidR="00B96160" w:rsidRPr="00B96160" w:rsidRDefault="00B96160" w:rsidP="00B96160">
      <w:pPr>
        <w:suppressAutoHyphens w:val="0"/>
        <w:rPr>
          <w:lang w:eastAsia="ru-RU"/>
        </w:rPr>
      </w:pPr>
      <w:r w:rsidRPr="00B96160">
        <w:rPr>
          <w:lang w:eastAsia="ru-RU"/>
        </w:rPr>
        <w:t xml:space="preserve">   </w:t>
      </w:r>
      <w:r w:rsidRPr="00B96160">
        <w:rPr>
          <w:shd w:val="clear" w:color="auto" w:fill="FFFFFF" w:themeFill="background1"/>
          <w:lang w:eastAsia="ru-RU"/>
        </w:rPr>
        <w:t>«Театр-творчество-дети»</w:t>
      </w:r>
      <w:r w:rsidRPr="00B96160">
        <w:rPr>
          <w:lang w:eastAsia="ru-RU"/>
        </w:rPr>
        <w:t xml:space="preserve"> - 1 час -13ч 30 мин- 14 ч 00 мин         </w:t>
      </w:r>
    </w:p>
    <w:p w:rsidR="00B96160" w:rsidRPr="00B96160" w:rsidRDefault="00B96160" w:rsidP="00B96160">
      <w:pPr>
        <w:suppressAutoHyphens w:val="0"/>
        <w:rPr>
          <w:lang w:eastAsia="ru-RU"/>
        </w:rPr>
      </w:pPr>
      <w:r w:rsidRPr="00B96160">
        <w:rPr>
          <w:b/>
          <w:lang w:eastAsia="ru-RU"/>
        </w:rPr>
        <w:t>Пятница</w:t>
      </w:r>
      <w:r w:rsidRPr="00B96160">
        <w:rPr>
          <w:lang w:eastAsia="ru-RU"/>
        </w:rPr>
        <w:t xml:space="preserve"> –      Динамическая пауза – 11ч20 мин – 12 ч 00 мин          </w:t>
      </w:r>
    </w:p>
    <w:p w:rsidR="00B96160" w:rsidRPr="00B96160" w:rsidRDefault="00B96160" w:rsidP="00B96160">
      <w:pPr>
        <w:suppressAutoHyphens w:val="0"/>
        <w:rPr>
          <w:lang w:eastAsia="ru-RU"/>
        </w:rPr>
      </w:pPr>
      <w:r w:rsidRPr="00B96160">
        <w:rPr>
          <w:lang w:eastAsia="ru-RU"/>
        </w:rPr>
        <w:t xml:space="preserve">   </w:t>
      </w:r>
      <w:r w:rsidRPr="00B96160">
        <w:rPr>
          <w:shd w:val="clear" w:color="auto" w:fill="FFFFFF" w:themeFill="background1"/>
          <w:lang w:eastAsia="ru-RU"/>
        </w:rPr>
        <w:t>«Разговор о здоровом питании</w:t>
      </w:r>
      <w:r w:rsidRPr="00B96160">
        <w:rPr>
          <w:lang w:eastAsia="ru-RU"/>
        </w:rPr>
        <w:t xml:space="preserve">» - 1 час –12ч 00 мин – 12ч 30 мин  </w:t>
      </w:r>
    </w:p>
    <w:p w:rsidR="00B96160" w:rsidRPr="00B96160" w:rsidRDefault="00B96160" w:rsidP="00B96160">
      <w:pPr>
        <w:suppressAutoHyphens w:val="0"/>
        <w:rPr>
          <w:lang w:eastAsia="ru-RU"/>
        </w:rPr>
      </w:pPr>
      <w:r w:rsidRPr="00B96160">
        <w:rPr>
          <w:lang w:eastAsia="ru-RU"/>
        </w:rPr>
        <w:t xml:space="preserve">   «Веселые старты »  -1 час -12 ч 40мин -13ч 10 мин</w:t>
      </w:r>
      <w:proofErr w:type="gramStart"/>
      <w:r w:rsidRPr="00B96160">
        <w:rPr>
          <w:lang w:eastAsia="ru-RU"/>
        </w:rPr>
        <w:t xml:space="preserve">                     .</w:t>
      </w:r>
      <w:proofErr w:type="gramEnd"/>
    </w:p>
    <w:p w:rsidR="00B96160" w:rsidRPr="006C546B" w:rsidRDefault="00B96160">
      <w:pPr>
        <w:pStyle w:val="24"/>
        <w:spacing w:before="0" w:after="0" w:line="100" w:lineRule="atLeast"/>
        <w:rPr>
          <w:rFonts w:ascii="Times New Roman" w:hAnsi="Times New Roman" w:cs="Times New Roman"/>
          <w:sz w:val="24"/>
          <w:szCs w:val="24"/>
        </w:rPr>
      </w:pPr>
    </w:p>
    <w:p w:rsidR="000334C7" w:rsidRPr="006C546B" w:rsidRDefault="000334C7">
      <w:pPr>
        <w:pStyle w:val="24"/>
        <w:spacing w:before="0" w:after="0" w:line="100" w:lineRule="atLeast"/>
        <w:rPr>
          <w:rFonts w:ascii="Times New Roman" w:hAnsi="Times New Roman" w:cs="Times New Roman"/>
          <w:sz w:val="24"/>
          <w:szCs w:val="24"/>
        </w:rPr>
      </w:pPr>
      <w:r w:rsidRPr="006C546B">
        <w:rPr>
          <w:rFonts w:ascii="Times New Roman" w:hAnsi="Times New Roman" w:cs="Times New Roman"/>
          <w:sz w:val="24"/>
          <w:szCs w:val="24"/>
        </w:rPr>
        <w:t>3.2.</w:t>
      </w:r>
      <w:r w:rsidR="001E1B55">
        <w:rPr>
          <w:rFonts w:ascii="Times New Roman" w:hAnsi="Times New Roman" w:cs="Times New Roman"/>
          <w:sz w:val="24"/>
          <w:szCs w:val="24"/>
        </w:rPr>
        <w:t>1</w:t>
      </w:r>
      <w:r w:rsidRPr="006C546B">
        <w:rPr>
          <w:rFonts w:ascii="Times New Roman" w:hAnsi="Times New Roman" w:cs="Times New Roman"/>
          <w:sz w:val="24"/>
          <w:szCs w:val="24"/>
        </w:rPr>
        <w:t xml:space="preserve"> План внеурочной деятельности</w:t>
      </w:r>
    </w:p>
    <w:p w:rsidR="00B1749C" w:rsidRPr="006C546B" w:rsidRDefault="00B1749C" w:rsidP="00B1749C">
      <w:pPr>
        <w:autoSpaceDE w:val="0"/>
        <w:ind w:firstLine="709"/>
        <w:jc w:val="both"/>
      </w:pPr>
      <w:proofErr w:type="gramStart"/>
      <w:r w:rsidRPr="006C546B">
        <w:t xml:space="preserve">Внеурочная деятельность, как составная часть образовательной деятельности и одна из форм организации свободного времени учащихся, способствует более разностороннему раскрытию индивидуальных способностей ребенка, которые не всегда удаётся увидеть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w:t>
      </w:r>
      <w:proofErr w:type="gramEnd"/>
    </w:p>
    <w:p w:rsidR="00B1749C" w:rsidRPr="006C546B" w:rsidRDefault="00B1749C" w:rsidP="00B1749C">
      <w:pPr>
        <w:autoSpaceDE w:val="0"/>
        <w:ind w:firstLine="709"/>
        <w:jc w:val="both"/>
      </w:pPr>
      <w:r w:rsidRPr="006C546B">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6C546B">
        <w:t>обучающихся</w:t>
      </w:r>
      <w:proofErr w:type="gramEnd"/>
      <w:r w:rsidRPr="006C546B">
        <w:t xml:space="preserve">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B1749C" w:rsidRPr="006C546B" w:rsidRDefault="00B1749C" w:rsidP="00B1749C">
      <w:pPr>
        <w:autoSpaceDE w:val="0"/>
        <w:ind w:firstLine="709"/>
        <w:jc w:val="both"/>
        <w:rPr>
          <w:b/>
          <w:bCs/>
        </w:rPr>
      </w:pPr>
      <w:r w:rsidRPr="006C546B">
        <w:t xml:space="preserve">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обучающегося,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w:t>
      </w:r>
      <w:proofErr w:type="spellStart"/>
      <w:r w:rsidRPr="006C546B">
        <w:t>обучения</w:t>
      </w:r>
      <w:proofErr w:type="gramStart"/>
      <w:r w:rsidRPr="006C546B">
        <w:t>.З</w:t>
      </w:r>
      <w:proofErr w:type="gramEnd"/>
      <w:r w:rsidRPr="006C546B">
        <w:t>анятия</w:t>
      </w:r>
      <w:proofErr w:type="spellEnd"/>
      <w:r w:rsidRPr="006C546B">
        <w:t xml:space="preserve"> проводятся в форме экскурсий, кружков, секций, КВНов, викторин, праздничных мероприятий, классных часов, олимпиад, соревнований, поисковых и научных исследований и т.д.</w:t>
      </w:r>
    </w:p>
    <w:p w:rsidR="00B1749C" w:rsidRPr="006C546B" w:rsidRDefault="00B1749C" w:rsidP="00B1749C">
      <w:pPr>
        <w:autoSpaceDE w:val="0"/>
        <w:ind w:firstLine="709"/>
        <w:jc w:val="both"/>
        <w:rPr>
          <w:b/>
          <w:bCs/>
        </w:rPr>
      </w:pPr>
      <w:r w:rsidRPr="006C546B">
        <w:rPr>
          <w:b/>
          <w:bCs/>
        </w:rPr>
        <w:t xml:space="preserve">Цели организации внеурочной деятельности </w:t>
      </w:r>
      <w:r w:rsidRPr="006C546B">
        <w:t xml:space="preserve">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 </w:t>
      </w:r>
    </w:p>
    <w:p w:rsidR="00B1749C" w:rsidRPr="006C546B" w:rsidRDefault="00B1749C" w:rsidP="00B1749C">
      <w:pPr>
        <w:autoSpaceDE w:val="0"/>
        <w:ind w:firstLine="709"/>
        <w:jc w:val="both"/>
      </w:pPr>
      <w:r w:rsidRPr="006C546B">
        <w:rPr>
          <w:b/>
          <w:bCs/>
        </w:rPr>
        <w:t>Задачи внеурочной деятельности:</w:t>
      </w:r>
    </w:p>
    <w:p w:rsidR="00B1749C" w:rsidRPr="006C546B" w:rsidRDefault="00B1749C" w:rsidP="00B1749C">
      <w:pPr>
        <w:autoSpaceDE w:val="0"/>
        <w:jc w:val="both"/>
      </w:pPr>
      <w:r w:rsidRPr="006C546B">
        <w:t xml:space="preserve">1. Организация общественно-полезной и досуговой деятельности </w:t>
      </w:r>
      <w:proofErr w:type="gramStart"/>
      <w:r w:rsidRPr="006C546B">
        <w:t>обучающихся</w:t>
      </w:r>
      <w:proofErr w:type="gramEnd"/>
      <w:r w:rsidRPr="006C546B">
        <w:t xml:space="preserve"> совместно с общественными организациями, библиотеками, семьями обучающихся.</w:t>
      </w:r>
    </w:p>
    <w:p w:rsidR="00B1749C" w:rsidRPr="006C546B" w:rsidRDefault="00B1749C" w:rsidP="00B1749C">
      <w:pPr>
        <w:autoSpaceDE w:val="0"/>
        <w:jc w:val="both"/>
      </w:pPr>
      <w:r w:rsidRPr="006C546B">
        <w:t xml:space="preserve">2. Включение </w:t>
      </w:r>
      <w:proofErr w:type="gramStart"/>
      <w:r w:rsidRPr="006C546B">
        <w:t>обучающихся</w:t>
      </w:r>
      <w:proofErr w:type="gramEnd"/>
      <w:r w:rsidRPr="006C546B">
        <w:t xml:space="preserve"> в разностороннюю деятельность.</w:t>
      </w:r>
    </w:p>
    <w:p w:rsidR="00B1749C" w:rsidRPr="006C546B" w:rsidRDefault="00B1749C" w:rsidP="00B1749C">
      <w:pPr>
        <w:autoSpaceDE w:val="0"/>
        <w:jc w:val="both"/>
      </w:pPr>
      <w:r w:rsidRPr="006C546B">
        <w:t>3. Формирование навыков позитивного коммуникативного общения.</w:t>
      </w:r>
    </w:p>
    <w:p w:rsidR="00B1749C" w:rsidRPr="006C546B" w:rsidRDefault="00B1749C" w:rsidP="00B1749C">
      <w:pPr>
        <w:autoSpaceDE w:val="0"/>
        <w:jc w:val="both"/>
      </w:pPr>
      <w:r w:rsidRPr="006C546B">
        <w:lastRenderedPageBreak/>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B1749C" w:rsidRPr="006C546B" w:rsidRDefault="00B1749C" w:rsidP="00B1749C">
      <w:pPr>
        <w:autoSpaceDE w:val="0"/>
        <w:jc w:val="both"/>
      </w:pPr>
      <w:r w:rsidRPr="006C546B">
        <w:t>5. Воспитание трудолюбия, способности к преодолению трудностей, целеустремленности и настойчивости в достижении результата.</w:t>
      </w:r>
    </w:p>
    <w:p w:rsidR="00B1749C" w:rsidRPr="006C546B" w:rsidRDefault="00B1749C" w:rsidP="00B1749C">
      <w:pPr>
        <w:autoSpaceDE w:val="0"/>
        <w:jc w:val="both"/>
      </w:pPr>
      <w:r w:rsidRPr="006C546B">
        <w:t xml:space="preserve">6. </w:t>
      </w:r>
      <w:proofErr w:type="gramStart"/>
      <w:r w:rsidRPr="006C546B">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roofErr w:type="gramEnd"/>
    </w:p>
    <w:p w:rsidR="00B1749C" w:rsidRPr="006C546B" w:rsidRDefault="00B1749C" w:rsidP="00B1749C">
      <w:pPr>
        <w:autoSpaceDE w:val="0"/>
        <w:ind w:firstLine="709"/>
        <w:jc w:val="both"/>
      </w:pPr>
      <w:r w:rsidRPr="006C546B">
        <w:rPr>
          <w:b/>
          <w:bCs/>
        </w:rPr>
        <w:t xml:space="preserve">План внеурочной деятельности является </w:t>
      </w:r>
      <w:r w:rsidRPr="006C546B">
        <w:t xml:space="preserve">организационным механизмом реализации основной образовательной программы начального общего образования школы и </w:t>
      </w:r>
      <w:r w:rsidRPr="006C546B">
        <w:rPr>
          <w:b/>
          <w:bCs/>
        </w:rPr>
        <w:t xml:space="preserve">определяет </w:t>
      </w:r>
      <w:r w:rsidRPr="006C546B">
        <w:t>содержательное наполнение направлений внеурочной деятельности (перечень программ), время, отводимое на внеурочную деятельность по классам, а также требования к организации внеурочной деятельности.</w:t>
      </w:r>
    </w:p>
    <w:p w:rsidR="00B1749C" w:rsidRPr="006C546B" w:rsidRDefault="00B1749C" w:rsidP="00B1749C">
      <w:pPr>
        <w:autoSpaceDE w:val="0"/>
        <w:ind w:firstLine="709"/>
        <w:jc w:val="both"/>
        <w:rPr>
          <w:b/>
          <w:bCs/>
        </w:rPr>
      </w:pPr>
      <w:r w:rsidRPr="006C546B">
        <w:t>В соответствии с требованиями ФГОС НОО в</w:t>
      </w:r>
      <w:r w:rsidRPr="006C546B">
        <w:rPr>
          <w:b/>
          <w:bCs/>
        </w:rPr>
        <w:t>неурочная деятельность</w:t>
      </w:r>
      <w:r w:rsidRPr="006C546B">
        <w:t xml:space="preserve"> организуется </w:t>
      </w:r>
      <w:r w:rsidRPr="006C546B">
        <w:rPr>
          <w:b/>
          <w:bCs/>
        </w:rPr>
        <w:t>по 5 направлениям развития личности:</w:t>
      </w:r>
    </w:p>
    <w:p w:rsidR="00B1749C" w:rsidRPr="006C546B" w:rsidRDefault="00B1749C" w:rsidP="00B1749C">
      <w:pPr>
        <w:autoSpaceDE w:val="0"/>
        <w:ind w:firstLine="709"/>
        <w:jc w:val="both"/>
        <w:rPr>
          <w:b/>
          <w:bCs/>
        </w:rPr>
      </w:pPr>
    </w:p>
    <w:tbl>
      <w:tblPr>
        <w:tblW w:w="0" w:type="auto"/>
        <w:tblInd w:w="-30" w:type="dxa"/>
        <w:tblLayout w:type="fixed"/>
        <w:tblLook w:val="0000" w:firstRow="0" w:lastRow="0" w:firstColumn="0" w:lastColumn="0" w:noHBand="0" w:noVBand="0"/>
      </w:tblPr>
      <w:tblGrid>
        <w:gridCol w:w="2650"/>
        <w:gridCol w:w="6980"/>
      </w:tblGrid>
      <w:tr w:rsidR="00B1749C" w:rsidRPr="006C546B" w:rsidTr="00290EC0">
        <w:tc>
          <w:tcPr>
            <w:tcW w:w="2650" w:type="dxa"/>
            <w:tcBorders>
              <w:top w:val="single" w:sz="4" w:space="0" w:color="000000"/>
              <w:left w:val="single" w:sz="4" w:space="0" w:color="000000"/>
              <w:bottom w:val="single" w:sz="4" w:space="0" w:color="000000"/>
            </w:tcBorders>
            <w:shd w:val="clear" w:color="auto" w:fill="auto"/>
          </w:tcPr>
          <w:p w:rsidR="00B1749C" w:rsidRPr="006C546B" w:rsidRDefault="00B1749C" w:rsidP="00290EC0">
            <w:pPr>
              <w:autoSpaceDE w:val="0"/>
              <w:jc w:val="center"/>
              <w:rPr>
                <w:b/>
              </w:rPr>
            </w:pPr>
            <w:r w:rsidRPr="006C546B">
              <w:rPr>
                <w:b/>
              </w:rPr>
              <w:t>Направления</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B1749C" w:rsidRPr="006C546B" w:rsidRDefault="00B1749C" w:rsidP="00290EC0">
            <w:pPr>
              <w:autoSpaceDE w:val="0"/>
              <w:jc w:val="center"/>
            </w:pPr>
            <w:r w:rsidRPr="006C546B">
              <w:rPr>
                <w:b/>
              </w:rPr>
              <w:t>Решаемые задачи</w:t>
            </w:r>
          </w:p>
        </w:tc>
      </w:tr>
      <w:tr w:rsidR="00B1749C" w:rsidRPr="006C546B" w:rsidTr="00290EC0">
        <w:tc>
          <w:tcPr>
            <w:tcW w:w="2650" w:type="dxa"/>
            <w:tcBorders>
              <w:top w:val="single" w:sz="4" w:space="0" w:color="000000"/>
              <w:left w:val="single" w:sz="4" w:space="0" w:color="000000"/>
              <w:bottom w:val="single" w:sz="4" w:space="0" w:color="000000"/>
            </w:tcBorders>
            <w:shd w:val="clear" w:color="auto" w:fill="auto"/>
          </w:tcPr>
          <w:p w:rsidR="00B1749C" w:rsidRPr="006C546B" w:rsidRDefault="00B1749C" w:rsidP="00290EC0">
            <w:pPr>
              <w:autoSpaceDE w:val="0"/>
              <w:jc w:val="both"/>
            </w:pPr>
            <w:r w:rsidRPr="006C546B">
              <w:t>Спортивно-оздоровительное</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B1749C" w:rsidRPr="006C546B" w:rsidRDefault="00B1749C" w:rsidP="00290EC0">
            <w:pPr>
              <w:autoSpaceDE w:val="0"/>
            </w:pPr>
            <w:r w:rsidRPr="006C546B">
              <w:t>Всесторонне гармоническое развитие личности ребенка,</w:t>
            </w:r>
          </w:p>
          <w:p w:rsidR="00B1749C" w:rsidRPr="006C546B" w:rsidRDefault="00B1749C" w:rsidP="00290EC0">
            <w:pPr>
              <w:autoSpaceDE w:val="0"/>
            </w:pPr>
            <w:r w:rsidRPr="006C546B">
              <w:t>формирование физически здорового человека, формирование</w:t>
            </w:r>
          </w:p>
          <w:p w:rsidR="00B1749C" w:rsidRPr="006C546B" w:rsidRDefault="00B1749C" w:rsidP="00290EC0">
            <w:pPr>
              <w:autoSpaceDE w:val="0"/>
              <w:jc w:val="both"/>
            </w:pPr>
            <w:r w:rsidRPr="006C546B">
              <w:t>мотивации к сохранению и укреплению здоровья</w:t>
            </w:r>
          </w:p>
        </w:tc>
      </w:tr>
      <w:tr w:rsidR="00B1749C" w:rsidRPr="006C546B" w:rsidTr="00290EC0">
        <w:tc>
          <w:tcPr>
            <w:tcW w:w="2650" w:type="dxa"/>
            <w:tcBorders>
              <w:top w:val="single" w:sz="4" w:space="0" w:color="000000"/>
              <w:left w:val="single" w:sz="4" w:space="0" w:color="000000"/>
              <w:bottom w:val="single" w:sz="4" w:space="0" w:color="000000"/>
            </w:tcBorders>
            <w:shd w:val="clear" w:color="auto" w:fill="auto"/>
          </w:tcPr>
          <w:p w:rsidR="00B1749C" w:rsidRPr="006C546B" w:rsidRDefault="00B1749C" w:rsidP="00290EC0">
            <w:pPr>
              <w:autoSpaceDE w:val="0"/>
              <w:jc w:val="both"/>
            </w:pPr>
            <w:r w:rsidRPr="006C546B">
              <w:t>Общекультурное</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B1749C" w:rsidRPr="006C546B" w:rsidRDefault="00B1749C" w:rsidP="00290EC0">
            <w:pPr>
              <w:autoSpaceDE w:val="0"/>
            </w:pPr>
            <w:r w:rsidRPr="006C546B">
              <w:t>Развитие эмоциональной сферы ребенка, чувства прекрасного,</w:t>
            </w:r>
          </w:p>
          <w:p w:rsidR="00B1749C" w:rsidRPr="006C546B" w:rsidRDefault="00B1749C" w:rsidP="00290EC0">
            <w:pPr>
              <w:autoSpaceDE w:val="0"/>
            </w:pPr>
            <w:r w:rsidRPr="006C546B">
              <w:t xml:space="preserve">творческих способностей, формирование </w:t>
            </w:r>
            <w:proofErr w:type="gramStart"/>
            <w:r w:rsidRPr="006C546B">
              <w:t>коммуникативной</w:t>
            </w:r>
            <w:proofErr w:type="gramEnd"/>
            <w:r w:rsidRPr="006C546B">
              <w:t xml:space="preserve"> и</w:t>
            </w:r>
          </w:p>
          <w:p w:rsidR="00B1749C" w:rsidRPr="006C546B" w:rsidRDefault="00B1749C" w:rsidP="00290EC0">
            <w:pPr>
              <w:autoSpaceDE w:val="0"/>
              <w:jc w:val="both"/>
            </w:pPr>
            <w:proofErr w:type="gramStart"/>
            <w:r w:rsidRPr="006C546B">
              <w:t>общекультурной</w:t>
            </w:r>
            <w:proofErr w:type="gramEnd"/>
            <w:r w:rsidRPr="006C546B">
              <w:t xml:space="preserve"> компетенций</w:t>
            </w:r>
          </w:p>
        </w:tc>
      </w:tr>
      <w:tr w:rsidR="00B1749C" w:rsidRPr="006C546B" w:rsidTr="00290EC0">
        <w:tc>
          <w:tcPr>
            <w:tcW w:w="2650" w:type="dxa"/>
            <w:tcBorders>
              <w:top w:val="single" w:sz="4" w:space="0" w:color="000000"/>
              <w:left w:val="single" w:sz="4" w:space="0" w:color="000000"/>
              <w:bottom w:val="single" w:sz="4" w:space="0" w:color="000000"/>
            </w:tcBorders>
            <w:shd w:val="clear" w:color="auto" w:fill="auto"/>
          </w:tcPr>
          <w:p w:rsidR="00B1749C" w:rsidRPr="006C546B" w:rsidRDefault="00B1749C" w:rsidP="00290EC0">
            <w:pPr>
              <w:autoSpaceDE w:val="0"/>
              <w:jc w:val="both"/>
            </w:pPr>
            <w:r w:rsidRPr="006C546B">
              <w:t>Духовно-нравственное</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B1749C" w:rsidRPr="006C546B" w:rsidRDefault="00B1749C" w:rsidP="00290EC0">
            <w:pPr>
              <w:autoSpaceDE w:val="0"/>
            </w:pPr>
            <w:r w:rsidRPr="006C546B">
              <w:t>Привитие любви к Отечеству, малой Родине, формирование</w:t>
            </w:r>
          </w:p>
          <w:p w:rsidR="00B1749C" w:rsidRPr="006C546B" w:rsidRDefault="00B1749C" w:rsidP="00290EC0">
            <w:pPr>
              <w:autoSpaceDE w:val="0"/>
            </w:pPr>
            <w:r w:rsidRPr="006C546B">
              <w:t>гражданской ответственности, чувства патриотизма, формирование позитивного отношения к базовым ценностям общества, религии своего народа, толерантности к другим религиям и народам.</w:t>
            </w:r>
          </w:p>
        </w:tc>
      </w:tr>
      <w:tr w:rsidR="00B1749C" w:rsidRPr="006C546B" w:rsidTr="00290EC0">
        <w:tc>
          <w:tcPr>
            <w:tcW w:w="2650" w:type="dxa"/>
            <w:tcBorders>
              <w:top w:val="single" w:sz="4" w:space="0" w:color="000000"/>
              <w:left w:val="single" w:sz="4" w:space="0" w:color="000000"/>
              <w:bottom w:val="single" w:sz="4" w:space="0" w:color="000000"/>
            </w:tcBorders>
            <w:shd w:val="clear" w:color="auto" w:fill="auto"/>
          </w:tcPr>
          <w:p w:rsidR="00B1749C" w:rsidRPr="006C546B" w:rsidRDefault="00B1749C" w:rsidP="00290EC0">
            <w:pPr>
              <w:autoSpaceDE w:val="0"/>
              <w:jc w:val="both"/>
            </w:pPr>
            <w:r w:rsidRPr="006C546B">
              <w:t>Социальное</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B1749C" w:rsidRPr="006C546B" w:rsidRDefault="00B1749C" w:rsidP="00290EC0">
            <w:pPr>
              <w:autoSpaceDE w:val="0"/>
            </w:pPr>
            <w:r w:rsidRPr="006C546B">
              <w:t>Формирование таких ценностей как познание, истина,</w:t>
            </w:r>
          </w:p>
          <w:p w:rsidR="00B1749C" w:rsidRPr="006C546B" w:rsidRDefault="00B1749C" w:rsidP="00290EC0">
            <w:pPr>
              <w:autoSpaceDE w:val="0"/>
              <w:jc w:val="both"/>
            </w:pPr>
            <w:r w:rsidRPr="006C546B">
              <w:t>целеустремленность, социально - значимой деятельности.</w:t>
            </w:r>
          </w:p>
        </w:tc>
      </w:tr>
      <w:tr w:rsidR="00B1749C" w:rsidRPr="006C546B" w:rsidTr="00290EC0">
        <w:tc>
          <w:tcPr>
            <w:tcW w:w="2650" w:type="dxa"/>
            <w:tcBorders>
              <w:top w:val="single" w:sz="4" w:space="0" w:color="000000"/>
              <w:left w:val="single" w:sz="4" w:space="0" w:color="000000"/>
              <w:bottom w:val="single" w:sz="4" w:space="0" w:color="000000"/>
            </w:tcBorders>
            <w:shd w:val="clear" w:color="auto" w:fill="auto"/>
          </w:tcPr>
          <w:p w:rsidR="00B1749C" w:rsidRPr="006C546B" w:rsidRDefault="00B1749C" w:rsidP="00290EC0">
            <w:pPr>
              <w:autoSpaceDE w:val="0"/>
              <w:jc w:val="both"/>
            </w:pPr>
            <w:proofErr w:type="spellStart"/>
            <w:r w:rsidRPr="006C546B">
              <w:t>Общеинтеллектуальное</w:t>
            </w:r>
            <w:proofErr w:type="spellEnd"/>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B1749C" w:rsidRPr="006C546B" w:rsidRDefault="00B1749C" w:rsidP="00290EC0">
            <w:pPr>
              <w:autoSpaceDE w:val="0"/>
            </w:pPr>
            <w:r w:rsidRPr="006C546B">
              <w:t>Обогащение запаса учащихся языковыми знаниями, способствование формированию мировоззрения, эрудиции, кругозора.</w:t>
            </w:r>
          </w:p>
        </w:tc>
      </w:tr>
    </w:tbl>
    <w:p w:rsidR="00B1749C" w:rsidRPr="006C546B" w:rsidRDefault="00B1749C" w:rsidP="00B1749C">
      <w:pPr>
        <w:autoSpaceDE w:val="0"/>
        <w:ind w:firstLine="709"/>
        <w:jc w:val="both"/>
      </w:pPr>
    </w:p>
    <w:p w:rsidR="00B1749C" w:rsidRPr="006C546B" w:rsidRDefault="00B1749C" w:rsidP="00B1749C">
      <w:pPr>
        <w:autoSpaceDE w:val="0"/>
        <w:ind w:firstLine="709"/>
        <w:jc w:val="both"/>
      </w:pPr>
      <w:r w:rsidRPr="006C546B">
        <w:t xml:space="preserve">Организация занятий по данным направлениям является неотъемлемой частью образовательной деятельности. Содержание занятий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практики, социальное проектирование и т. д. </w:t>
      </w:r>
    </w:p>
    <w:p w:rsidR="00B1749C" w:rsidRPr="006C546B" w:rsidRDefault="00B1749C" w:rsidP="00B1749C">
      <w:pPr>
        <w:autoSpaceDE w:val="0"/>
        <w:ind w:firstLine="709"/>
        <w:jc w:val="both"/>
      </w:pPr>
      <w:r w:rsidRPr="006C546B">
        <w:t xml:space="preserve">В период каникул для продолжения внеурочной деятельности организуется работа оздоровительный площадки на базе школы. </w:t>
      </w:r>
    </w:p>
    <w:p w:rsidR="00B1749C" w:rsidRPr="006C546B" w:rsidRDefault="00B1749C" w:rsidP="00B1749C">
      <w:pPr>
        <w:autoSpaceDE w:val="0"/>
        <w:ind w:firstLine="709"/>
        <w:jc w:val="both"/>
      </w:pPr>
      <w:r w:rsidRPr="006C546B">
        <w:t xml:space="preserve">При организации внеурочной деятельности </w:t>
      </w:r>
      <w:proofErr w:type="gramStart"/>
      <w:r w:rsidRPr="006C546B">
        <w:t>обучающихся</w:t>
      </w:r>
      <w:proofErr w:type="gramEnd"/>
      <w:r w:rsidRPr="006C546B">
        <w:t xml:space="preserve"> используются возможности школы, сельского клуба.</w:t>
      </w:r>
    </w:p>
    <w:p w:rsidR="00B1749C" w:rsidRPr="006C546B" w:rsidRDefault="00B1749C" w:rsidP="00B1749C">
      <w:pPr>
        <w:ind w:firstLine="540"/>
        <w:jc w:val="both"/>
      </w:pPr>
      <w:r w:rsidRPr="006C546B">
        <w:t xml:space="preserve">Внеурочные занятия в 1-4 классах проводятся в школе, после </w:t>
      </w:r>
      <w:r w:rsidR="0095490E" w:rsidRPr="006C546B">
        <w:t xml:space="preserve">10 </w:t>
      </w:r>
      <w:r w:rsidRPr="006C546B">
        <w:t xml:space="preserve">-минутной динамической паузы. Внеурочные занятия проводятся с группой детей 1-4 классов, с учётом выбора учеников и родителей, по отдельно составленному расписанию в расчёте 2 занятия с группой в день непосредственно в МБОУ </w:t>
      </w:r>
      <w:r w:rsidR="00A955FB" w:rsidRPr="006C546B">
        <w:t xml:space="preserve"> ЕНОШ №5</w:t>
      </w:r>
    </w:p>
    <w:p w:rsidR="00B1749C" w:rsidRPr="006C546B" w:rsidRDefault="00B1749C" w:rsidP="00B1749C">
      <w:pPr>
        <w:autoSpaceDE w:val="0"/>
        <w:ind w:firstLine="709"/>
        <w:jc w:val="both"/>
      </w:pPr>
      <w:r w:rsidRPr="006C546B">
        <w:t xml:space="preserve">Продолжительность занятия внеурочной деятельности составляет 30 минут, с перерывом длительностью 10 минут для отдыха детей и проветривания помещений. Но при этом обязательно учитывается требования СанПиН 2.4.2.2821-10: «Длительность занятий </w:t>
      </w:r>
      <w:r w:rsidRPr="006C546B">
        <w:lastRenderedPageBreak/>
        <w:t>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1 - 2 классов, и не более полутора часов в день - для остальных классов».</w:t>
      </w:r>
    </w:p>
    <w:p w:rsidR="00B1749C" w:rsidRPr="006C546B" w:rsidRDefault="00B1749C" w:rsidP="00B1749C">
      <w:pPr>
        <w:autoSpaceDE w:val="0"/>
        <w:ind w:firstLine="709"/>
        <w:jc w:val="both"/>
      </w:pPr>
      <w:r w:rsidRPr="006C546B">
        <w:t>В течение всего дня с детьми находится классный руководитель (учитель начальных классов), который регулирует посещение учащимися мероприятий.</w:t>
      </w:r>
    </w:p>
    <w:p w:rsidR="00B1749C" w:rsidRPr="006C546B" w:rsidRDefault="00B1749C" w:rsidP="00B1749C">
      <w:pPr>
        <w:autoSpaceDE w:val="0"/>
        <w:ind w:firstLine="709"/>
        <w:jc w:val="both"/>
        <w:rPr>
          <w:b/>
          <w:bCs/>
        </w:rPr>
      </w:pPr>
      <w:r w:rsidRPr="006C546B">
        <w:t>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B1749C" w:rsidRPr="006C546B" w:rsidRDefault="00B1749C" w:rsidP="00B1749C">
      <w:pPr>
        <w:autoSpaceDE w:val="0"/>
        <w:ind w:firstLine="709"/>
        <w:jc w:val="center"/>
        <w:rPr>
          <w:b/>
          <w:bCs/>
        </w:rPr>
      </w:pPr>
    </w:p>
    <w:p w:rsidR="00B1749C" w:rsidRPr="006C546B" w:rsidRDefault="00B1749C" w:rsidP="00B1749C">
      <w:pPr>
        <w:rPr>
          <w:color w:val="800080"/>
        </w:rPr>
      </w:pPr>
      <w:r w:rsidRPr="006C546B">
        <w:rPr>
          <w:b/>
          <w:color w:val="000000"/>
        </w:rPr>
        <w:t>Формы внеурочной воспитательной работы по направлениям</w:t>
      </w:r>
      <w:r w:rsidRPr="006C546B">
        <w:rPr>
          <w:color w:val="800080"/>
        </w:rPr>
        <w:t>:</w:t>
      </w:r>
    </w:p>
    <w:p w:rsidR="00B1749C" w:rsidRPr="006C546B" w:rsidRDefault="00B1749C" w:rsidP="00B1749C">
      <w:pPr>
        <w:rPr>
          <w:b/>
          <w:bCs/>
        </w:rPr>
      </w:pPr>
      <w:r w:rsidRPr="006C546B">
        <w:rPr>
          <w:b/>
        </w:rPr>
        <w:t xml:space="preserve">1. </w:t>
      </w:r>
      <w:r w:rsidRPr="006C546B">
        <w:rPr>
          <w:b/>
          <w:color w:val="000000"/>
        </w:rPr>
        <w:t>Спортивно-оздоровительное направление:</w:t>
      </w:r>
    </w:p>
    <w:p w:rsidR="00B1749C" w:rsidRPr="006C546B" w:rsidRDefault="00B1749C" w:rsidP="00245847">
      <w:pPr>
        <w:numPr>
          <w:ilvl w:val="0"/>
          <w:numId w:val="33"/>
        </w:numPr>
        <w:suppressAutoHyphens w:val="0"/>
      </w:pPr>
      <w:r w:rsidRPr="006C546B">
        <w:t xml:space="preserve">Организация походов, экскурсий, «Дней здоровья», «Весёлых стартов», </w:t>
      </w:r>
      <w:proofErr w:type="spellStart"/>
      <w:r w:rsidRPr="006C546B">
        <w:t>внутришкольных</w:t>
      </w:r>
      <w:proofErr w:type="spellEnd"/>
      <w:r w:rsidRPr="006C546B">
        <w:t xml:space="preserve"> спортивных соревнований.</w:t>
      </w:r>
    </w:p>
    <w:p w:rsidR="00B1749C" w:rsidRPr="006C546B" w:rsidRDefault="00B1749C" w:rsidP="00245847">
      <w:pPr>
        <w:numPr>
          <w:ilvl w:val="0"/>
          <w:numId w:val="33"/>
        </w:numPr>
        <w:suppressAutoHyphens w:val="0"/>
      </w:pPr>
      <w:r w:rsidRPr="006C546B">
        <w:t xml:space="preserve">Проведение бесед по охране  здоровья, </w:t>
      </w:r>
    </w:p>
    <w:p w:rsidR="00B1749C" w:rsidRPr="006C546B" w:rsidRDefault="00B1749C" w:rsidP="00245847">
      <w:pPr>
        <w:numPr>
          <w:ilvl w:val="0"/>
          <w:numId w:val="33"/>
        </w:numPr>
        <w:suppressAutoHyphens w:val="0"/>
      </w:pPr>
      <w:r w:rsidRPr="006C546B">
        <w:t xml:space="preserve">Применение на уроках  игровых моментов,  </w:t>
      </w:r>
      <w:proofErr w:type="spellStart"/>
      <w:r w:rsidRPr="006C546B">
        <w:t>физминуток</w:t>
      </w:r>
      <w:proofErr w:type="spellEnd"/>
      <w:r w:rsidRPr="006C546B">
        <w:t>.</w:t>
      </w:r>
    </w:p>
    <w:p w:rsidR="00B1749C" w:rsidRPr="006C546B" w:rsidRDefault="00B1749C" w:rsidP="00245847">
      <w:pPr>
        <w:numPr>
          <w:ilvl w:val="0"/>
          <w:numId w:val="33"/>
        </w:numPr>
        <w:suppressAutoHyphens w:val="0"/>
      </w:pPr>
      <w:r w:rsidRPr="006C546B">
        <w:t>Участие в районных соревнованиях.</w:t>
      </w:r>
    </w:p>
    <w:p w:rsidR="00B1749C" w:rsidRPr="006C546B" w:rsidRDefault="00B1749C" w:rsidP="00B1749C">
      <w:pPr>
        <w:rPr>
          <w:b/>
          <w:bCs/>
        </w:rPr>
      </w:pPr>
      <w:r w:rsidRPr="006C546B">
        <w:rPr>
          <w:b/>
          <w:bCs/>
        </w:rPr>
        <w:t xml:space="preserve">2. </w:t>
      </w:r>
      <w:r w:rsidRPr="006C546B">
        <w:rPr>
          <w:b/>
          <w:color w:val="000000"/>
        </w:rPr>
        <w:t>Общекультурное направление</w:t>
      </w:r>
      <w:r w:rsidRPr="006C546B">
        <w:rPr>
          <w:b/>
          <w:bCs/>
        </w:rPr>
        <w:t>:</w:t>
      </w:r>
    </w:p>
    <w:p w:rsidR="00B1749C" w:rsidRPr="006C546B" w:rsidRDefault="00B1749C" w:rsidP="00245847">
      <w:pPr>
        <w:numPr>
          <w:ilvl w:val="0"/>
          <w:numId w:val="31"/>
        </w:numPr>
        <w:suppressAutoHyphens w:val="0"/>
      </w:pPr>
      <w:r w:rsidRPr="006C546B">
        <w:t>Организация экскурсий,  выставок детских рисунков, поделок и творческих работ учащихся;</w:t>
      </w:r>
    </w:p>
    <w:p w:rsidR="00B1749C" w:rsidRPr="006C546B" w:rsidRDefault="00B1749C" w:rsidP="00245847">
      <w:pPr>
        <w:numPr>
          <w:ilvl w:val="0"/>
          <w:numId w:val="31"/>
        </w:numPr>
        <w:suppressAutoHyphens w:val="0"/>
      </w:pPr>
      <w:r w:rsidRPr="006C546B">
        <w:t>Проведение тематических классных часов по эстетике внешнего вида ученика, культуре поведения и речи;</w:t>
      </w:r>
    </w:p>
    <w:p w:rsidR="00B1749C" w:rsidRPr="006C546B" w:rsidRDefault="00B1749C" w:rsidP="00245847">
      <w:pPr>
        <w:numPr>
          <w:ilvl w:val="0"/>
          <w:numId w:val="31"/>
        </w:numPr>
        <w:suppressAutoHyphens w:val="0"/>
      </w:pPr>
      <w:r w:rsidRPr="006C546B">
        <w:t>Участие в конкурсах, выставках детского творчества эстетического цикла на уровне школы, района</w:t>
      </w:r>
    </w:p>
    <w:p w:rsidR="00B1749C" w:rsidRPr="006C546B" w:rsidRDefault="00B1749C" w:rsidP="00245847">
      <w:pPr>
        <w:numPr>
          <w:ilvl w:val="0"/>
          <w:numId w:val="31"/>
        </w:numPr>
        <w:suppressAutoHyphens w:val="0"/>
        <w:rPr>
          <w:b/>
          <w:bCs/>
        </w:rPr>
      </w:pPr>
      <w:r w:rsidRPr="006C546B">
        <w:rPr>
          <w:b/>
        </w:rPr>
        <w:t xml:space="preserve">3. </w:t>
      </w:r>
      <w:r w:rsidRPr="006C546B">
        <w:rPr>
          <w:b/>
          <w:bCs/>
        </w:rPr>
        <w:t>Социальное направление:</w:t>
      </w:r>
    </w:p>
    <w:p w:rsidR="00B1749C" w:rsidRPr="006C546B" w:rsidRDefault="00B1749C" w:rsidP="00245847">
      <w:pPr>
        <w:numPr>
          <w:ilvl w:val="0"/>
          <w:numId w:val="30"/>
        </w:numPr>
        <w:suppressAutoHyphens w:val="0"/>
        <w:rPr>
          <w:bCs/>
        </w:rPr>
      </w:pPr>
      <w:r w:rsidRPr="006C546B">
        <w:rPr>
          <w:b/>
          <w:bCs/>
        </w:rPr>
        <w:t>П</w:t>
      </w:r>
      <w:r w:rsidRPr="006C546B">
        <w:rPr>
          <w:bCs/>
        </w:rPr>
        <w:t>редметные недели;</w:t>
      </w:r>
    </w:p>
    <w:p w:rsidR="00B1749C" w:rsidRPr="006C546B" w:rsidRDefault="00B1749C" w:rsidP="00245847">
      <w:pPr>
        <w:numPr>
          <w:ilvl w:val="0"/>
          <w:numId w:val="30"/>
        </w:numPr>
        <w:suppressAutoHyphens w:val="0"/>
        <w:rPr>
          <w:b/>
          <w:bCs/>
        </w:rPr>
      </w:pPr>
      <w:r w:rsidRPr="006C546B">
        <w:rPr>
          <w:bCs/>
        </w:rPr>
        <w:t>Конкурсы, экскурсии, олимпиады, деловые и ролевые игры и др.</w:t>
      </w:r>
    </w:p>
    <w:p w:rsidR="00B1749C" w:rsidRPr="006C546B" w:rsidRDefault="00B1749C" w:rsidP="00245847">
      <w:pPr>
        <w:numPr>
          <w:ilvl w:val="0"/>
          <w:numId w:val="31"/>
        </w:numPr>
        <w:suppressAutoHyphens w:val="0"/>
        <w:rPr>
          <w:b/>
          <w:bCs/>
        </w:rPr>
      </w:pPr>
      <w:r w:rsidRPr="006C546B">
        <w:rPr>
          <w:bCs/>
        </w:rPr>
        <w:t>«</w:t>
      </w:r>
      <w:r w:rsidR="0095490E" w:rsidRPr="006C546B">
        <w:rPr>
          <w:lang w:eastAsia="en-US"/>
        </w:rPr>
        <w:t>Дорожная Азбука»</w:t>
      </w:r>
    </w:p>
    <w:p w:rsidR="00B1749C" w:rsidRPr="006C546B" w:rsidRDefault="00B1749C" w:rsidP="00B1749C">
      <w:pPr>
        <w:rPr>
          <w:b/>
          <w:bCs/>
        </w:rPr>
      </w:pPr>
      <w:r w:rsidRPr="006C546B">
        <w:rPr>
          <w:b/>
        </w:rPr>
        <w:t xml:space="preserve">4. </w:t>
      </w:r>
      <w:r w:rsidRPr="006C546B">
        <w:rPr>
          <w:b/>
          <w:bCs/>
        </w:rPr>
        <w:t>Духовно-нравственное  направление:</w:t>
      </w:r>
    </w:p>
    <w:p w:rsidR="00B1749C" w:rsidRPr="006C546B" w:rsidRDefault="00B1749C" w:rsidP="00245847">
      <w:pPr>
        <w:numPr>
          <w:ilvl w:val="0"/>
          <w:numId w:val="32"/>
        </w:numPr>
        <w:suppressAutoHyphens w:val="0"/>
        <w:rPr>
          <w:b/>
          <w:bCs/>
        </w:rPr>
      </w:pPr>
      <w:r w:rsidRPr="006C546B">
        <w:rPr>
          <w:bCs/>
        </w:rPr>
        <w:t>Встречи с ветеранами ВОВ и труда, «Уроки мужества»;</w:t>
      </w:r>
    </w:p>
    <w:p w:rsidR="00B1749C" w:rsidRPr="006C546B" w:rsidRDefault="00B1749C" w:rsidP="00245847">
      <w:pPr>
        <w:numPr>
          <w:ilvl w:val="0"/>
          <w:numId w:val="32"/>
        </w:numPr>
        <w:suppressAutoHyphens w:val="0"/>
        <w:rPr>
          <w:b/>
          <w:bCs/>
        </w:rPr>
      </w:pPr>
      <w:r w:rsidRPr="006C546B">
        <w:rPr>
          <w:bCs/>
        </w:rPr>
        <w:t>Выставки рисунков.</w:t>
      </w:r>
    </w:p>
    <w:p w:rsidR="00B1749C" w:rsidRPr="006C546B" w:rsidRDefault="00B1749C" w:rsidP="00245847">
      <w:pPr>
        <w:numPr>
          <w:ilvl w:val="0"/>
          <w:numId w:val="32"/>
        </w:numPr>
        <w:suppressAutoHyphens w:val="0"/>
        <w:rPr>
          <w:bCs/>
        </w:rPr>
      </w:pPr>
      <w:r w:rsidRPr="006C546B">
        <w:rPr>
          <w:bCs/>
        </w:rPr>
        <w:t>Оформление газет о боевой и трудовой славе россиян.</w:t>
      </w:r>
    </w:p>
    <w:p w:rsidR="00B1749C" w:rsidRPr="006C546B" w:rsidRDefault="00B1749C" w:rsidP="00245847">
      <w:pPr>
        <w:numPr>
          <w:ilvl w:val="0"/>
          <w:numId w:val="32"/>
        </w:numPr>
        <w:suppressAutoHyphens w:val="0"/>
        <w:rPr>
          <w:bCs/>
        </w:rPr>
      </w:pPr>
      <w:r w:rsidRPr="006C546B">
        <w:rPr>
          <w:bCs/>
        </w:rPr>
        <w:t>Встречи с участниками «горячих точек»;</w:t>
      </w:r>
    </w:p>
    <w:p w:rsidR="00B1749C" w:rsidRPr="006C546B" w:rsidRDefault="00B1749C" w:rsidP="00245847">
      <w:pPr>
        <w:numPr>
          <w:ilvl w:val="0"/>
          <w:numId w:val="32"/>
        </w:numPr>
        <w:suppressAutoHyphens w:val="0"/>
        <w:rPr>
          <w:bCs/>
        </w:rPr>
      </w:pPr>
      <w:r w:rsidRPr="006C546B">
        <w:rPr>
          <w:bCs/>
        </w:rPr>
        <w:t>Тематические классные часы;</w:t>
      </w:r>
    </w:p>
    <w:p w:rsidR="00B1749C" w:rsidRPr="006C546B" w:rsidRDefault="00B1749C" w:rsidP="00245847">
      <w:pPr>
        <w:numPr>
          <w:ilvl w:val="0"/>
          <w:numId w:val="32"/>
        </w:numPr>
        <w:suppressAutoHyphens w:val="0"/>
        <w:rPr>
          <w:bCs/>
        </w:rPr>
      </w:pPr>
      <w:r w:rsidRPr="006C546B">
        <w:rPr>
          <w:bCs/>
        </w:rPr>
        <w:t>Оказание помощи ветеранам ВОВ и труда.</w:t>
      </w:r>
    </w:p>
    <w:p w:rsidR="00B1749C" w:rsidRPr="006C546B" w:rsidRDefault="00B1749C" w:rsidP="00B1749C">
      <w:pPr>
        <w:rPr>
          <w:bCs/>
        </w:rPr>
      </w:pPr>
      <w:r w:rsidRPr="006C546B">
        <w:rPr>
          <w:b/>
          <w:bCs/>
        </w:rPr>
        <w:t>5.Общеинтеллектуальное направление:</w:t>
      </w:r>
    </w:p>
    <w:p w:rsidR="00B1749C" w:rsidRPr="006C546B" w:rsidRDefault="00B1749C" w:rsidP="00245847">
      <w:pPr>
        <w:numPr>
          <w:ilvl w:val="0"/>
          <w:numId w:val="30"/>
        </w:numPr>
        <w:suppressAutoHyphens w:val="0"/>
        <w:rPr>
          <w:bCs/>
        </w:rPr>
      </w:pPr>
      <w:r w:rsidRPr="006C546B">
        <w:rPr>
          <w:bCs/>
        </w:rPr>
        <w:t>Предметные недели;</w:t>
      </w:r>
    </w:p>
    <w:p w:rsidR="00B1749C" w:rsidRPr="006C546B" w:rsidRDefault="00B1749C" w:rsidP="00245847">
      <w:pPr>
        <w:numPr>
          <w:ilvl w:val="0"/>
          <w:numId w:val="30"/>
        </w:numPr>
        <w:suppressAutoHyphens w:val="0"/>
        <w:rPr>
          <w:bCs/>
        </w:rPr>
      </w:pPr>
      <w:r w:rsidRPr="006C546B">
        <w:rPr>
          <w:bCs/>
        </w:rPr>
        <w:t>Библиотечные уроки;</w:t>
      </w:r>
    </w:p>
    <w:p w:rsidR="00B1749C" w:rsidRPr="006C546B" w:rsidRDefault="00B1749C" w:rsidP="00245847">
      <w:pPr>
        <w:numPr>
          <w:ilvl w:val="0"/>
          <w:numId w:val="30"/>
        </w:numPr>
        <w:suppressAutoHyphens w:val="0"/>
        <w:rPr>
          <w:b/>
          <w:bCs/>
        </w:rPr>
      </w:pPr>
      <w:r w:rsidRPr="006C546B">
        <w:rPr>
          <w:bCs/>
        </w:rPr>
        <w:t>Конкурсы, экскурсии, олимпиады, деловые и ролевые игры и др.</w:t>
      </w:r>
    </w:p>
    <w:p w:rsidR="0095490E" w:rsidRPr="006C546B" w:rsidRDefault="0095490E" w:rsidP="00245847">
      <w:pPr>
        <w:numPr>
          <w:ilvl w:val="0"/>
          <w:numId w:val="30"/>
        </w:numPr>
        <w:suppressAutoHyphens w:val="0"/>
        <w:rPr>
          <w:b/>
          <w:bCs/>
        </w:rPr>
      </w:pPr>
      <w:r w:rsidRPr="006C546B">
        <w:t>«Путешествие по стране Грамматика»</w:t>
      </w:r>
    </w:p>
    <w:p w:rsidR="0095490E" w:rsidRPr="006C546B" w:rsidRDefault="0095490E" w:rsidP="00245847">
      <w:pPr>
        <w:numPr>
          <w:ilvl w:val="0"/>
          <w:numId w:val="30"/>
        </w:numPr>
        <w:suppressAutoHyphens w:val="0"/>
        <w:rPr>
          <w:b/>
          <w:bCs/>
        </w:rPr>
      </w:pPr>
      <w:r w:rsidRPr="006C546B">
        <w:rPr>
          <w:lang w:eastAsia="en-US"/>
        </w:rPr>
        <w:t>«Шахматы»</w:t>
      </w:r>
    </w:p>
    <w:p w:rsidR="0095490E" w:rsidRPr="006C546B" w:rsidRDefault="00290EC0" w:rsidP="00245847">
      <w:pPr>
        <w:numPr>
          <w:ilvl w:val="0"/>
          <w:numId w:val="30"/>
        </w:numPr>
        <w:suppressAutoHyphens w:val="0"/>
        <w:rPr>
          <w:b/>
          <w:bCs/>
        </w:rPr>
      </w:pPr>
      <w:r w:rsidRPr="006C546B">
        <w:rPr>
          <w:lang w:eastAsia="en-US"/>
        </w:rPr>
        <w:t>«В мире книг»</w:t>
      </w:r>
    </w:p>
    <w:p w:rsidR="000D5AF8" w:rsidRDefault="000D5AF8" w:rsidP="00B1749C">
      <w:pPr>
        <w:autoSpaceDE w:val="0"/>
        <w:jc w:val="center"/>
        <w:rPr>
          <w:b/>
          <w:bCs/>
        </w:rPr>
      </w:pPr>
    </w:p>
    <w:p w:rsidR="00032C16" w:rsidRDefault="00032C16" w:rsidP="00B1749C">
      <w:pPr>
        <w:autoSpaceDE w:val="0"/>
        <w:jc w:val="center"/>
        <w:rPr>
          <w:b/>
          <w:bCs/>
        </w:rPr>
      </w:pPr>
    </w:p>
    <w:p w:rsidR="00032C16" w:rsidRDefault="00032C16" w:rsidP="00B1749C">
      <w:pPr>
        <w:autoSpaceDE w:val="0"/>
        <w:jc w:val="center"/>
        <w:rPr>
          <w:b/>
          <w:bCs/>
        </w:rPr>
      </w:pPr>
    </w:p>
    <w:p w:rsidR="00032C16" w:rsidRDefault="00032C16" w:rsidP="00B1749C">
      <w:pPr>
        <w:autoSpaceDE w:val="0"/>
        <w:jc w:val="center"/>
        <w:rPr>
          <w:b/>
          <w:bCs/>
        </w:rPr>
      </w:pPr>
    </w:p>
    <w:p w:rsidR="00B1749C" w:rsidRPr="006C546B" w:rsidRDefault="001E1B55" w:rsidP="00B1749C">
      <w:pPr>
        <w:autoSpaceDE w:val="0"/>
        <w:jc w:val="center"/>
        <w:rPr>
          <w:b/>
          <w:bCs/>
        </w:rPr>
      </w:pPr>
      <w:r>
        <w:rPr>
          <w:b/>
          <w:bCs/>
        </w:rPr>
        <w:lastRenderedPageBreak/>
        <w:t>3.2.2.</w:t>
      </w:r>
      <w:r w:rsidR="00B1749C" w:rsidRPr="006C546B">
        <w:rPr>
          <w:b/>
          <w:bCs/>
        </w:rPr>
        <w:t xml:space="preserve">Предполагаемые результаты </w:t>
      </w:r>
    </w:p>
    <w:p w:rsidR="00B1749C" w:rsidRPr="006C546B" w:rsidRDefault="00B1749C" w:rsidP="00B1749C">
      <w:pPr>
        <w:autoSpaceDE w:val="0"/>
        <w:jc w:val="center"/>
        <w:rPr>
          <w:b/>
          <w:bCs/>
        </w:rPr>
      </w:pPr>
      <w:r w:rsidRPr="006C546B">
        <w:rPr>
          <w:b/>
          <w:bCs/>
        </w:rPr>
        <w:t>реализации программы внеурочной деятельности:</w:t>
      </w:r>
    </w:p>
    <w:p w:rsidR="00B1749C" w:rsidRPr="006C546B" w:rsidRDefault="00B1749C" w:rsidP="00B1749C">
      <w:pPr>
        <w:autoSpaceDE w:val="0"/>
        <w:ind w:firstLine="709"/>
        <w:jc w:val="both"/>
        <w:rPr>
          <w:b/>
          <w:bCs/>
        </w:rPr>
      </w:pPr>
      <w:proofErr w:type="gramStart"/>
      <w:r w:rsidRPr="006C546B">
        <w:rPr>
          <w:b/>
          <w:bCs/>
        </w:rPr>
        <w:t xml:space="preserve">Результаты первого уровня (приобретение школьником социальных знаний, понимания социальной реальности и повседневной жизни): </w:t>
      </w:r>
      <w:r w:rsidRPr="006C546B">
        <w:t xml:space="preserve">приобретение школьниками знаний об этике и эстетике повседневной </w:t>
      </w:r>
      <w:proofErr w:type="spellStart"/>
      <w:r w:rsidRPr="006C546B">
        <w:t>жизничеловека</w:t>
      </w:r>
      <w:proofErr w:type="spellEnd"/>
      <w:r w:rsidRPr="006C546B">
        <w:t xml:space="preserve">; о принятых в обществе нормах поведения и общения; об </w:t>
      </w:r>
      <w:proofErr w:type="spellStart"/>
      <w:r w:rsidRPr="006C546B">
        <w:t>основахздорового</w:t>
      </w:r>
      <w:proofErr w:type="spellEnd"/>
      <w:r w:rsidRPr="006C546B">
        <w:t xml:space="preserve"> образа жизни; об истории своей семьи и Отечества; о </w:t>
      </w:r>
      <w:proofErr w:type="spellStart"/>
      <w:r w:rsidRPr="006C546B">
        <w:t>русскихнародных</w:t>
      </w:r>
      <w:proofErr w:type="spellEnd"/>
      <w:r w:rsidRPr="006C546B">
        <w:t xml:space="preserve"> играх; о правилах конструктивной групповой работы: об </w:t>
      </w:r>
      <w:proofErr w:type="spellStart"/>
      <w:r w:rsidRPr="006C546B">
        <w:t>основахразработки</w:t>
      </w:r>
      <w:proofErr w:type="spellEnd"/>
      <w:r w:rsidRPr="006C546B">
        <w:t xml:space="preserve"> социальных проектов и организации коллективной </w:t>
      </w:r>
      <w:proofErr w:type="spellStart"/>
      <w:r w:rsidRPr="006C546B">
        <w:t>творческойдеятельности</w:t>
      </w:r>
      <w:proofErr w:type="spellEnd"/>
      <w:r w:rsidRPr="006C546B">
        <w:t>;</w:t>
      </w:r>
      <w:proofErr w:type="gramEnd"/>
      <w:r w:rsidRPr="006C546B">
        <w:t xml:space="preserve"> о способах самостоятельного поиска, нахождения и </w:t>
      </w:r>
      <w:proofErr w:type="spellStart"/>
      <w:r w:rsidRPr="006C546B">
        <w:t>обработкиинформации</w:t>
      </w:r>
      <w:proofErr w:type="spellEnd"/>
      <w:r w:rsidRPr="006C546B">
        <w:t>; о правилах проведения исследования.</w:t>
      </w:r>
    </w:p>
    <w:p w:rsidR="00B1749C" w:rsidRPr="006C546B" w:rsidRDefault="00B1749C" w:rsidP="00B1749C">
      <w:pPr>
        <w:autoSpaceDE w:val="0"/>
        <w:ind w:firstLine="709"/>
        <w:jc w:val="both"/>
        <w:rPr>
          <w:b/>
          <w:bCs/>
        </w:rPr>
      </w:pPr>
      <w:r w:rsidRPr="006C546B">
        <w:rPr>
          <w:b/>
          <w:bCs/>
        </w:rPr>
        <w:t xml:space="preserve">Результаты второго уровня (формирование позитивного отношения школьника к базовым ценностям нашего общества и к социальной реальности в целом): </w:t>
      </w:r>
      <w:r w:rsidRPr="006C546B">
        <w:t>развитие ценностных отношений школьника к родному</w:t>
      </w:r>
      <w:r w:rsidR="00B96160" w:rsidRPr="006C546B">
        <w:t xml:space="preserve"> </w:t>
      </w:r>
      <w:r w:rsidRPr="006C546B">
        <w:t>Отечеству, родной природе и культуре, труду, знаниям, своему собственному</w:t>
      </w:r>
      <w:r w:rsidR="00B96160" w:rsidRPr="006C546B">
        <w:t xml:space="preserve"> </w:t>
      </w:r>
      <w:r w:rsidRPr="006C546B">
        <w:t>здоровью и внутреннему миру.</w:t>
      </w:r>
    </w:p>
    <w:p w:rsidR="00B1749C" w:rsidRPr="006C546B" w:rsidRDefault="00B1749C" w:rsidP="00B1749C">
      <w:pPr>
        <w:autoSpaceDE w:val="0"/>
        <w:ind w:firstLine="709"/>
        <w:jc w:val="both"/>
        <w:rPr>
          <w:b/>
          <w:bCs/>
        </w:rPr>
      </w:pPr>
      <w:r w:rsidRPr="006C546B">
        <w:rPr>
          <w:b/>
          <w:bCs/>
        </w:rPr>
        <w:t xml:space="preserve">Результаты третьего уровня (приобретение школьником опыта самостоятельного социального действия): </w:t>
      </w:r>
      <w:r w:rsidRPr="006C546B">
        <w:t xml:space="preserve">школьник может приобрести </w:t>
      </w:r>
      <w:proofErr w:type="spellStart"/>
      <w:r w:rsidRPr="006C546B">
        <w:t>опытисследовательской</w:t>
      </w:r>
      <w:proofErr w:type="spellEnd"/>
      <w:r w:rsidRPr="006C546B">
        <w:t xml:space="preserve"> деятельности; опыт публичного выступления; </w:t>
      </w:r>
      <w:proofErr w:type="spellStart"/>
      <w:r w:rsidRPr="006C546B">
        <w:t>опытсамообслуживания</w:t>
      </w:r>
      <w:proofErr w:type="spellEnd"/>
      <w:r w:rsidRPr="006C546B">
        <w:t xml:space="preserve">, самоорганизации и организации совместной деятельности </w:t>
      </w:r>
      <w:proofErr w:type="spellStart"/>
      <w:r w:rsidRPr="006C546B">
        <w:t>сдругими</w:t>
      </w:r>
      <w:proofErr w:type="spellEnd"/>
      <w:r w:rsidRPr="006C546B">
        <w:t xml:space="preserve"> детьми.</w:t>
      </w:r>
    </w:p>
    <w:p w:rsidR="00B1749C" w:rsidRPr="006C546B" w:rsidRDefault="00B1749C" w:rsidP="00B1749C">
      <w:pPr>
        <w:autoSpaceDE w:val="0"/>
        <w:ind w:firstLine="709"/>
        <w:jc w:val="both"/>
      </w:pPr>
      <w:r w:rsidRPr="006C546B">
        <w:rPr>
          <w:b/>
          <w:bCs/>
        </w:rPr>
        <w:t>В процессе реализации Программы произойдет:</w:t>
      </w:r>
    </w:p>
    <w:p w:rsidR="00B1749C" w:rsidRPr="006C546B" w:rsidRDefault="00B1749C" w:rsidP="00B1749C">
      <w:pPr>
        <w:autoSpaceDE w:val="0"/>
        <w:jc w:val="both"/>
      </w:pPr>
      <w:r w:rsidRPr="006C546B">
        <w:t> внедрение эффективных форм организации отдыха, оздоровления и занятости детей;</w:t>
      </w:r>
    </w:p>
    <w:p w:rsidR="00B1749C" w:rsidRPr="006C546B" w:rsidRDefault="00B1749C" w:rsidP="00B1749C">
      <w:pPr>
        <w:autoSpaceDE w:val="0"/>
        <w:jc w:val="both"/>
      </w:pPr>
      <w:r w:rsidRPr="006C546B">
        <w:t> улучшение психологической и социальной комфортности в едином воспитательном пространстве;</w:t>
      </w:r>
    </w:p>
    <w:p w:rsidR="00B1749C" w:rsidRPr="006C546B" w:rsidRDefault="00B1749C" w:rsidP="00B1749C">
      <w:pPr>
        <w:autoSpaceDE w:val="0"/>
        <w:jc w:val="both"/>
      </w:pPr>
      <w:r w:rsidRPr="006C546B">
        <w:t> укрепление здоровья воспитанников;</w:t>
      </w:r>
    </w:p>
    <w:p w:rsidR="00B1749C" w:rsidRPr="006C546B" w:rsidRDefault="00B1749C" w:rsidP="00B1749C">
      <w:pPr>
        <w:autoSpaceDE w:val="0"/>
        <w:jc w:val="both"/>
      </w:pPr>
      <w:r w:rsidRPr="006C546B">
        <w:t> развитие творческой активности каждого ребёнка;</w:t>
      </w:r>
    </w:p>
    <w:p w:rsidR="00B1749C" w:rsidRPr="006C546B" w:rsidRDefault="00B1749C" w:rsidP="00B1749C">
      <w:pPr>
        <w:pStyle w:val="af1"/>
        <w:spacing w:line="100" w:lineRule="atLeast"/>
        <w:ind w:firstLine="0"/>
        <w:rPr>
          <w:rFonts w:ascii="Times New Roman" w:hAnsi="Times New Roman"/>
          <w:b/>
          <w:bCs/>
          <w:sz w:val="24"/>
          <w:szCs w:val="24"/>
        </w:rPr>
      </w:pPr>
      <w:r w:rsidRPr="006C546B">
        <w:rPr>
          <w:rFonts w:ascii="Times New Roman" w:hAnsi="Times New Roman"/>
          <w:sz w:val="24"/>
          <w:szCs w:val="24"/>
        </w:rPr>
        <w:t> укрепление связи между семьёй и школой.</w:t>
      </w:r>
    </w:p>
    <w:p w:rsidR="00B1749C" w:rsidRPr="006C546B" w:rsidRDefault="00B1749C" w:rsidP="00B1749C">
      <w:pPr>
        <w:pStyle w:val="af1"/>
        <w:spacing w:line="100" w:lineRule="atLeast"/>
        <w:ind w:firstLine="454"/>
        <w:jc w:val="center"/>
        <w:rPr>
          <w:rFonts w:ascii="Times New Roman" w:hAnsi="Times New Roman"/>
          <w:sz w:val="24"/>
          <w:szCs w:val="24"/>
        </w:rPr>
      </w:pPr>
      <w:r w:rsidRPr="006C546B">
        <w:rPr>
          <w:rFonts w:ascii="Times New Roman" w:hAnsi="Times New Roman"/>
          <w:b/>
          <w:bCs/>
          <w:sz w:val="24"/>
          <w:szCs w:val="24"/>
        </w:rPr>
        <w:t>Модель организации внеурочной деятельности</w:t>
      </w:r>
    </w:p>
    <w:p w:rsidR="00B1749C" w:rsidRPr="006C546B" w:rsidRDefault="00B1749C" w:rsidP="00B1749C">
      <w:pPr>
        <w:autoSpaceDE w:val="0"/>
        <w:ind w:firstLine="709"/>
        <w:jc w:val="both"/>
      </w:pPr>
      <w:r w:rsidRPr="006C546B">
        <w:t xml:space="preserve">Организация внеурочной деятельности в </w:t>
      </w:r>
      <w:r w:rsidR="00290EC0" w:rsidRPr="006C546B">
        <w:t>МБОУ</w:t>
      </w:r>
      <w:r w:rsidR="0092054B" w:rsidRPr="006C546B">
        <w:t xml:space="preserve"> ЕНОШ №5</w:t>
      </w:r>
      <w:r w:rsidR="00290EC0" w:rsidRPr="006C546B">
        <w:t xml:space="preserve"> </w:t>
      </w:r>
      <w:r w:rsidRPr="006C546B">
        <w:t xml:space="preserve">соответствует </w:t>
      </w:r>
      <w:r w:rsidRPr="006C546B">
        <w:rPr>
          <w:bCs/>
        </w:rPr>
        <w:t>оптимизационной модели</w:t>
      </w:r>
      <w:r w:rsidR="005E464A" w:rsidRPr="006C546B">
        <w:rPr>
          <w:bCs/>
        </w:rPr>
        <w:t xml:space="preserve"> </w:t>
      </w:r>
      <w:r w:rsidRPr="006C546B">
        <w:t>организации внеурочной деятельности с использованием системы дополнительного образования. В реализации данной модели принимают участие педагогические работники образовательной организации: учителя начальной школы.</w:t>
      </w:r>
    </w:p>
    <w:p w:rsidR="00B1749C" w:rsidRPr="006C546B" w:rsidRDefault="00B1749C" w:rsidP="00B1749C">
      <w:pPr>
        <w:autoSpaceDE w:val="0"/>
        <w:jc w:val="both"/>
      </w:pPr>
      <w:r w:rsidRPr="006C546B">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w:t>
      </w:r>
    </w:p>
    <w:p w:rsidR="00F81306" w:rsidRPr="000D380B" w:rsidRDefault="00F81306" w:rsidP="000B667F">
      <w:pPr>
        <w:pStyle w:val="1"/>
        <w:tabs>
          <w:tab w:val="clear" w:pos="1174"/>
        </w:tabs>
        <w:spacing w:before="0" w:after="0" w:line="100" w:lineRule="atLeast"/>
        <w:ind w:left="0" w:firstLine="0"/>
        <w:jc w:val="center"/>
        <w:rPr>
          <w:rFonts w:ascii="Times New Roman" w:hAnsi="Times New Roman" w:cs="Times New Roman"/>
          <w:sz w:val="24"/>
          <w:szCs w:val="24"/>
        </w:rPr>
      </w:pPr>
    </w:p>
    <w:p w:rsidR="000D5AF8" w:rsidRDefault="000D5AF8" w:rsidP="000D5AF8">
      <w:pPr>
        <w:jc w:val="center"/>
        <w:rPr>
          <w:b/>
        </w:rPr>
      </w:pPr>
    </w:p>
    <w:p w:rsidR="000D5AF8" w:rsidRDefault="000D5AF8" w:rsidP="000D5AF8">
      <w:pPr>
        <w:jc w:val="center"/>
        <w:rPr>
          <w:b/>
        </w:rPr>
      </w:pPr>
    </w:p>
    <w:p w:rsidR="000D5AF8" w:rsidRDefault="000D5AF8" w:rsidP="000D5AF8">
      <w:pPr>
        <w:jc w:val="center"/>
        <w:rPr>
          <w:b/>
        </w:rPr>
      </w:pPr>
    </w:p>
    <w:p w:rsidR="000D5AF8" w:rsidRDefault="000D5AF8" w:rsidP="000D5AF8">
      <w:pPr>
        <w:jc w:val="center"/>
        <w:rPr>
          <w:b/>
        </w:rPr>
      </w:pPr>
    </w:p>
    <w:p w:rsidR="000D5AF8" w:rsidRDefault="000D5AF8"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32C16" w:rsidRDefault="00032C16" w:rsidP="000D5AF8">
      <w:pPr>
        <w:jc w:val="center"/>
        <w:rPr>
          <w:b/>
        </w:rPr>
      </w:pPr>
    </w:p>
    <w:p w:rsidR="000D380B" w:rsidRDefault="000334C7" w:rsidP="000D5AF8">
      <w:pPr>
        <w:jc w:val="center"/>
        <w:rPr>
          <w:b/>
        </w:rPr>
      </w:pPr>
      <w:r w:rsidRPr="000D380B">
        <w:rPr>
          <w:b/>
        </w:rPr>
        <w:lastRenderedPageBreak/>
        <w:t>3.</w:t>
      </w:r>
      <w:r w:rsidR="000D380B" w:rsidRPr="000D380B">
        <w:rPr>
          <w:b/>
        </w:rPr>
        <w:t>3</w:t>
      </w:r>
      <w:r w:rsidRPr="000D380B">
        <w:rPr>
          <w:b/>
        </w:rPr>
        <w:t xml:space="preserve">. </w:t>
      </w:r>
      <w:r w:rsidR="000D380B" w:rsidRPr="000D380B">
        <w:rPr>
          <w:b/>
        </w:rPr>
        <w:t>Календарный учебный график</w:t>
      </w:r>
    </w:p>
    <w:p w:rsidR="000D5AF8" w:rsidRPr="000D5AF8" w:rsidRDefault="000D5AF8" w:rsidP="000D5AF8">
      <w:pPr>
        <w:spacing w:line="276" w:lineRule="auto"/>
        <w:jc w:val="center"/>
        <w:rPr>
          <w:b/>
          <w:lang w:eastAsia="en-US"/>
        </w:rPr>
      </w:pPr>
    </w:p>
    <w:p w:rsidR="000D5AF8" w:rsidRPr="000D5AF8" w:rsidRDefault="000D5AF8" w:rsidP="000D5AF8">
      <w:pPr>
        <w:jc w:val="center"/>
        <w:rPr>
          <w:b/>
          <w:lang w:eastAsia="en-US"/>
        </w:rPr>
      </w:pPr>
      <w:r w:rsidRPr="000D5AF8">
        <w:rPr>
          <w:b/>
          <w:lang w:eastAsia="en-US"/>
        </w:rPr>
        <w:t>Регламентирование образовательного процесса</w:t>
      </w:r>
    </w:p>
    <w:p w:rsidR="000D5AF8" w:rsidRPr="000D5AF8" w:rsidRDefault="000D5AF8" w:rsidP="000D5AF8">
      <w:pPr>
        <w:jc w:val="center"/>
        <w:rPr>
          <w:b/>
          <w:lang w:eastAsia="en-US"/>
        </w:rPr>
      </w:pPr>
      <w:r w:rsidRPr="000D5AF8">
        <w:rPr>
          <w:b/>
          <w:lang w:eastAsia="en-US"/>
        </w:rPr>
        <w:t>на 202</w:t>
      </w:r>
      <w:r w:rsidR="00032C16">
        <w:rPr>
          <w:b/>
          <w:lang w:eastAsia="en-US"/>
        </w:rPr>
        <w:t>5</w:t>
      </w:r>
      <w:r w:rsidRPr="000D5AF8">
        <w:rPr>
          <w:b/>
          <w:lang w:eastAsia="en-US"/>
        </w:rPr>
        <w:t>-202</w:t>
      </w:r>
      <w:r w:rsidR="00032C16">
        <w:rPr>
          <w:b/>
          <w:lang w:eastAsia="en-US"/>
        </w:rPr>
        <w:t>6</w:t>
      </w:r>
      <w:r w:rsidRPr="000D5AF8">
        <w:rPr>
          <w:b/>
          <w:lang w:eastAsia="en-US"/>
        </w:rPr>
        <w:t xml:space="preserve"> учебный год.</w:t>
      </w:r>
    </w:p>
    <w:p w:rsidR="000D5AF8" w:rsidRPr="000D5AF8" w:rsidRDefault="000D5AF8" w:rsidP="000D5AF8">
      <w:pPr>
        <w:jc w:val="center"/>
        <w:rPr>
          <w:b/>
          <w:lang w:eastAsia="en-US"/>
        </w:rPr>
      </w:pPr>
    </w:p>
    <w:p w:rsidR="000D5AF8" w:rsidRPr="000D5AF8" w:rsidRDefault="000D5AF8" w:rsidP="000D5AF8">
      <w:pPr>
        <w:jc w:val="both"/>
      </w:pPr>
      <w:r w:rsidRPr="000D5AF8">
        <w:rPr>
          <w:b/>
        </w:rPr>
        <w:t xml:space="preserve">Начало учебного года – </w:t>
      </w:r>
      <w:r w:rsidRPr="000D5AF8">
        <w:t>0</w:t>
      </w:r>
      <w:r w:rsidR="00032C16">
        <w:t>1</w:t>
      </w:r>
      <w:r w:rsidRPr="000D5AF8">
        <w:t>.09.202</w:t>
      </w:r>
      <w:r w:rsidR="00032C16">
        <w:t>5</w:t>
      </w:r>
      <w:r w:rsidRPr="000D5AF8">
        <w:t>.</w:t>
      </w:r>
    </w:p>
    <w:p w:rsidR="000D5AF8" w:rsidRPr="000D5AF8" w:rsidRDefault="000D5AF8" w:rsidP="000D5AF8">
      <w:pPr>
        <w:jc w:val="both"/>
      </w:pPr>
      <w:r w:rsidRPr="000D5AF8">
        <w:rPr>
          <w:b/>
        </w:rPr>
        <w:t xml:space="preserve">Окончание учебного года – </w:t>
      </w:r>
      <w:r w:rsidRPr="000D5AF8">
        <w:t>26.05.202</w:t>
      </w:r>
      <w:r w:rsidR="00032C16">
        <w:t>6</w:t>
      </w:r>
      <w:r w:rsidRPr="000D5AF8">
        <w:t>.</w:t>
      </w:r>
    </w:p>
    <w:p w:rsidR="000D5AF8" w:rsidRPr="000D5AF8" w:rsidRDefault="000D5AF8" w:rsidP="000D5AF8"/>
    <w:p w:rsidR="000D5AF8" w:rsidRPr="000D5AF8" w:rsidRDefault="000D5AF8" w:rsidP="000D5AF8">
      <w:pPr>
        <w:ind w:left="-1260"/>
      </w:pPr>
    </w:p>
    <w:tbl>
      <w:tblPr>
        <w:tblStyle w:val="aff9"/>
        <w:tblpPr w:leftFromText="180" w:rightFromText="180" w:vertAnchor="page" w:horzAnchor="margin" w:tblpY="4846"/>
        <w:tblW w:w="9587" w:type="dxa"/>
        <w:tblLook w:val="04A0" w:firstRow="1" w:lastRow="0" w:firstColumn="1" w:lastColumn="0" w:noHBand="0" w:noVBand="1"/>
      </w:tblPr>
      <w:tblGrid>
        <w:gridCol w:w="4794"/>
        <w:gridCol w:w="4793"/>
      </w:tblGrid>
      <w:tr w:rsidR="000D5AF8" w:rsidRPr="000D5AF8" w:rsidTr="008D4ADB">
        <w:trPr>
          <w:trHeight w:val="927"/>
        </w:trPr>
        <w:tc>
          <w:tcPr>
            <w:tcW w:w="4794" w:type="dxa"/>
          </w:tcPr>
          <w:p w:rsidR="000D5AF8" w:rsidRPr="000D5AF8" w:rsidRDefault="000D5AF8" w:rsidP="008D4ADB">
            <w:pPr>
              <w:jc w:val="center"/>
              <w:rPr>
                <w:rFonts w:ascii="Times New Roman" w:hAnsi="Times New Roman"/>
                <w:b/>
                <w:sz w:val="24"/>
                <w:szCs w:val="24"/>
              </w:rPr>
            </w:pPr>
            <w:r w:rsidRPr="000D5AF8">
              <w:rPr>
                <w:rFonts w:ascii="Times New Roman" w:hAnsi="Times New Roman"/>
                <w:b/>
                <w:sz w:val="24"/>
                <w:szCs w:val="24"/>
              </w:rPr>
              <w:t>Продолжительность и сроки учебной четверти</w:t>
            </w:r>
          </w:p>
        </w:tc>
        <w:tc>
          <w:tcPr>
            <w:tcW w:w="4793" w:type="dxa"/>
          </w:tcPr>
          <w:p w:rsidR="000D5AF8" w:rsidRPr="000D5AF8" w:rsidRDefault="000D5AF8" w:rsidP="008D4ADB">
            <w:pPr>
              <w:jc w:val="center"/>
              <w:rPr>
                <w:rFonts w:ascii="Times New Roman" w:hAnsi="Times New Roman"/>
                <w:b/>
                <w:sz w:val="24"/>
                <w:szCs w:val="24"/>
              </w:rPr>
            </w:pPr>
            <w:r w:rsidRPr="000D5AF8">
              <w:rPr>
                <w:rFonts w:ascii="Times New Roman" w:hAnsi="Times New Roman"/>
                <w:b/>
                <w:sz w:val="24"/>
                <w:szCs w:val="24"/>
              </w:rPr>
              <w:t>Продолжительность и сроки каникул</w:t>
            </w:r>
          </w:p>
        </w:tc>
      </w:tr>
      <w:tr w:rsidR="000D5AF8" w:rsidRPr="000D5AF8" w:rsidTr="008D4ADB">
        <w:trPr>
          <w:trHeight w:val="464"/>
        </w:trPr>
        <w:tc>
          <w:tcPr>
            <w:tcW w:w="9587" w:type="dxa"/>
            <w:gridSpan w:val="2"/>
          </w:tcPr>
          <w:p w:rsidR="000D5AF8" w:rsidRPr="000D5AF8" w:rsidRDefault="000D5AF8" w:rsidP="008D4ADB">
            <w:pPr>
              <w:jc w:val="center"/>
              <w:rPr>
                <w:rFonts w:ascii="Times New Roman" w:hAnsi="Times New Roman"/>
                <w:b/>
                <w:sz w:val="24"/>
                <w:szCs w:val="24"/>
              </w:rPr>
            </w:pPr>
            <w:r w:rsidRPr="000D5AF8">
              <w:rPr>
                <w:rFonts w:ascii="Times New Roman" w:hAnsi="Times New Roman"/>
                <w:b/>
                <w:sz w:val="24"/>
                <w:szCs w:val="24"/>
              </w:rPr>
              <w:t>1 четверть</w:t>
            </w:r>
          </w:p>
        </w:tc>
      </w:tr>
      <w:tr w:rsidR="000D5AF8" w:rsidRPr="000D5AF8" w:rsidTr="000D5AF8">
        <w:trPr>
          <w:trHeight w:val="709"/>
        </w:trPr>
        <w:tc>
          <w:tcPr>
            <w:tcW w:w="4794"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с 0</w:t>
            </w:r>
            <w:r w:rsidR="00032C16">
              <w:rPr>
                <w:rFonts w:ascii="Times New Roman" w:hAnsi="Times New Roman"/>
                <w:sz w:val="24"/>
                <w:szCs w:val="24"/>
              </w:rPr>
              <w:t>1</w:t>
            </w:r>
            <w:r w:rsidRPr="000D5AF8">
              <w:rPr>
                <w:rFonts w:ascii="Times New Roman" w:hAnsi="Times New Roman"/>
                <w:sz w:val="24"/>
                <w:szCs w:val="24"/>
              </w:rPr>
              <w:t>.09.202</w:t>
            </w:r>
            <w:r w:rsidR="00032C16">
              <w:rPr>
                <w:rFonts w:ascii="Times New Roman" w:hAnsi="Times New Roman"/>
                <w:sz w:val="24"/>
                <w:szCs w:val="24"/>
              </w:rPr>
              <w:t>5</w:t>
            </w:r>
            <w:r w:rsidRPr="000D5AF8">
              <w:rPr>
                <w:rFonts w:ascii="Times New Roman" w:hAnsi="Times New Roman"/>
                <w:sz w:val="24"/>
                <w:szCs w:val="24"/>
              </w:rPr>
              <w:t xml:space="preserve"> по 2</w:t>
            </w:r>
            <w:r w:rsidR="00032C16">
              <w:rPr>
                <w:rFonts w:ascii="Times New Roman" w:hAnsi="Times New Roman"/>
                <w:sz w:val="24"/>
                <w:szCs w:val="24"/>
              </w:rPr>
              <w:t>4</w:t>
            </w:r>
            <w:r w:rsidRPr="000D5AF8">
              <w:rPr>
                <w:rFonts w:ascii="Times New Roman" w:hAnsi="Times New Roman"/>
                <w:sz w:val="24"/>
                <w:szCs w:val="24"/>
              </w:rPr>
              <w:t>.10.202</w:t>
            </w:r>
            <w:r w:rsidR="00032C16">
              <w:rPr>
                <w:rFonts w:ascii="Times New Roman" w:hAnsi="Times New Roman"/>
                <w:sz w:val="24"/>
                <w:szCs w:val="24"/>
              </w:rPr>
              <w:t>5</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(8 учебных недель)</w:t>
            </w:r>
          </w:p>
          <w:p w:rsidR="000D5AF8" w:rsidRPr="000D5AF8" w:rsidRDefault="000D5AF8" w:rsidP="008D4ADB">
            <w:pPr>
              <w:rPr>
                <w:rFonts w:ascii="Times New Roman" w:hAnsi="Times New Roman"/>
                <w:sz w:val="24"/>
                <w:szCs w:val="24"/>
              </w:rPr>
            </w:pPr>
          </w:p>
          <w:p w:rsidR="000D5AF8" w:rsidRPr="000D5AF8" w:rsidRDefault="000D5AF8" w:rsidP="008D4ADB">
            <w:pPr>
              <w:rPr>
                <w:rFonts w:ascii="Times New Roman" w:hAnsi="Times New Roman"/>
                <w:sz w:val="24"/>
                <w:szCs w:val="24"/>
              </w:rPr>
            </w:pPr>
          </w:p>
        </w:tc>
        <w:tc>
          <w:tcPr>
            <w:tcW w:w="4793"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с 2</w:t>
            </w:r>
            <w:r w:rsidR="00032C16">
              <w:rPr>
                <w:rFonts w:ascii="Times New Roman" w:hAnsi="Times New Roman"/>
                <w:sz w:val="24"/>
                <w:szCs w:val="24"/>
              </w:rPr>
              <w:t>7</w:t>
            </w:r>
            <w:r w:rsidRPr="000D5AF8">
              <w:rPr>
                <w:rFonts w:ascii="Times New Roman" w:hAnsi="Times New Roman"/>
                <w:sz w:val="24"/>
                <w:szCs w:val="24"/>
              </w:rPr>
              <w:t>.10.202</w:t>
            </w:r>
            <w:r w:rsidR="00032C16">
              <w:rPr>
                <w:rFonts w:ascii="Times New Roman" w:hAnsi="Times New Roman"/>
                <w:sz w:val="24"/>
                <w:szCs w:val="24"/>
              </w:rPr>
              <w:t>5</w:t>
            </w:r>
            <w:r w:rsidRPr="000D5AF8">
              <w:rPr>
                <w:rFonts w:ascii="Times New Roman" w:hAnsi="Times New Roman"/>
                <w:sz w:val="24"/>
                <w:szCs w:val="24"/>
              </w:rPr>
              <w:t xml:space="preserve"> по 0</w:t>
            </w:r>
            <w:r w:rsidR="00032C16">
              <w:rPr>
                <w:rFonts w:ascii="Times New Roman" w:hAnsi="Times New Roman"/>
                <w:sz w:val="24"/>
                <w:szCs w:val="24"/>
              </w:rPr>
              <w:t>4</w:t>
            </w:r>
            <w:r w:rsidRPr="000D5AF8">
              <w:rPr>
                <w:rFonts w:ascii="Times New Roman" w:hAnsi="Times New Roman"/>
                <w:sz w:val="24"/>
                <w:szCs w:val="24"/>
              </w:rPr>
              <w:t>.11.202</w:t>
            </w:r>
            <w:r w:rsidR="00032C16">
              <w:rPr>
                <w:rFonts w:ascii="Times New Roman" w:hAnsi="Times New Roman"/>
                <w:sz w:val="24"/>
                <w:szCs w:val="24"/>
              </w:rPr>
              <w:t>5</w:t>
            </w:r>
            <w:r w:rsidRPr="000D5AF8">
              <w:rPr>
                <w:rFonts w:ascii="Times New Roman" w:hAnsi="Times New Roman"/>
                <w:sz w:val="24"/>
                <w:szCs w:val="24"/>
              </w:rPr>
              <w:t xml:space="preserve"> </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(9 календарных дней)</w:t>
            </w:r>
          </w:p>
        </w:tc>
      </w:tr>
      <w:tr w:rsidR="000D5AF8" w:rsidRPr="000D5AF8" w:rsidTr="008D4ADB">
        <w:trPr>
          <w:trHeight w:val="464"/>
        </w:trPr>
        <w:tc>
          <w:tcPr>
            <w:tcW w:w="9587" w:type="dxa"/>
            <w:gridSpan w:val="2"/>
          </w:tcPr>
          <w:p w:rsidR="000D5AF8" w:rsidRPr="000D5AF8" w:rsidRDefault="000D5AF8" w:rsidP="008D4ADB">
            <w:pPr>
              <w:jc w:val="center"/>
              <w:rPr>
                <w:rFonts w:ascii="Times New Roman" w:hAnsi="Times New Roman"/>
                <w:sz w:val="24"/>
                <w:szCs w:val="24"/>
              </w:rPr>
            </w:pPr>
            <w:r w:rsidRPr="000D5AF8">
              <w:rPr>
                <w:rFonts w:ascii="Times New Roman" w:hAnsi="Times New Roman"/>
                <w:b/>
                <w:sz w:val="24"/>
                <w:szCs w:val="24"/>
              </w:rPr>
              <w:t>2 четверть</w:t>
            </w:r>
          </w:p>
        </w:tc>
      </w:tr>
      <w:tr w:rsidR="000D5AF8" w:rsidRPr="000D5AF8" w:rsidTr="008D4ADB">
        <w:trPr>
          <w:trHeight w:val="927"/>
        </w:trPr>
        <w:tc>
          <w:tcPr>
            <w:tcW w:w="4794"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с 0</w:t>
            </w:r>
            <w:r w:rsidR="000A5EA1">
              <w:rPr>
                <w:rFonts w:ascii="Times New Roman" w:hAnsi="Times New Roman"/>
                <w:sz w:val="24"/>
                <w:szCs w:val="24"/>
              </w:rPr>
              <w:t>5</w:t>
            </w:r>
            <w:r w:rsidRPr="000D5AF8">
              <w:rPr>
                <w:rFonts w:ascii="Times New Roman" w:hAnsi="Times New Roman"/>
                <w:sz w:val="24"/>
                <w:szCs w:val="24"/>
              </w:rPr>
              <w:t>.11.202</w:t>
            </w:r>
            <w:r w:rsidR="000A5EA1">
              <w:rPr>
                <w:rFonts w:ascii="Times New Roman" w:hAnsi="Times New Roman"/>
                <w:sz w:val="24"/>
                <w:szCs w:val="24"/>
              </w:rPr>
              <w:t>5</w:t>
            </w:r>
            <w:r w:rsidRPr="000D5AF8">
              <w:rPr>
                <w:rFonts w:ascii="Times New Roman" w:hAnsi="Times New Roman"/>
                <w:sz w:val="24"/>
                <w:szCs w:val="24"/>
              </w:rPr>
              <w:t xml:space="preserve"> по 30.12.202</w:t>
            </w:r>
            <w:r w:rsidR="000A5EA1">
              <w:rPr>
                <w:rFonts w:ascii="Times New Roman" w:hAnsi="Times New Roman"/>
                <w:sz w:val="24"/>
                <w:szCs w:val="24"/>
              </w:rPr>
              <w:t>5</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(8 учебных недель)</w:t>
            </w:r>
          </w:p>
          <w:p w:rsidR="000D5AF8" w:rsidRPr="000D5AF8" w:rsidRDefault="000D5AF8" w:rsidP="008D4ADB">
            <w:pPr>
              <w:rPr>
                <w:rFonts w:ascii="Times New Roman" w:hAnsi="Times New Roman"/>
                <w:sz w:val="24"/>
                <w:szCs w:val="24"/>
              </w:rPr>
            </w:pPr>
          </w:p>
          <w:p w:rsidR="000D5AF8" w:rsidRPr="000D5AF8" w:rsidRDefault="000D5AF8" w:rsidP="008D4ADB">
            <w:pPr>
              <w:rPr>
                <w:rFonts w:ascii="Times New Roman" w:hAnsi="Times New Roman"/>
                <w:sz w:val="24"/>
                <w:szCs w:val="24"/>
              </w:rPr>
            </w:pPr>
          </w:p>
        </w:tc>
        <w:tc>
          <w:tcPr>
            <w:tcW w:w="4793"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с 31.12.202</w:t>
            </w:r>
            <w:r w:rsidR="000A5EA1">
              <w:rPr>
                <w:rFonts w:ascii="Times New Roman" w:hAnsi="Times New Roman"/>
                <w:sz w:val="24"/>
                <w:szCs w:val="24"/>
              </w:rPr>
              <w:t>5</w:t>
            </w:r>
            <w:r w:rsidRPr="000D5AF8">
              <w:rPr>
                <w:rFonts w:ascii="Times New Roman" w:hAnsi="Times New Roman"/>
                <w:sz w:val="24"/>
                <w:szCs w:val="24"/>
              </w:rPr>
              <w:t xml:space="preserve"> по 0</w:t>
            </w:r>
            <w:r w:rsidR="000A5EA1">
              <w:rPr>
                <w:rFonts w:ascii="Times New Roman" w:hAnsi="Times New Roman"/>
                <w:sz w:val="24"/>
                <w:szCs w:val="24"/>
              </w:rPr>
              <w:t>9</w:t>
            </w:r>
            <w:r w:rsidRPr="000D5AF8">
              <w:rPr>
                <w:rFonts w:ascii="Times New Roman" w:hAnsi="Times New Roman"/>
                <w:sz w:val="24"/>
                <w:szCs w:val="24"/>
              </w:rPr>
              <w:t>.01.202</w:t>
            </w:r>
            <w:r w:rsidR="000A5EA1">
              <w:rPr>
                <w:rFonts w:ascii="Times New Roman" w:hAnsi="Times New Roman"/>
                <w:sz w:val="24"/>
                <w:szCs w:val="24"/>
              </w:rPr>
              <w:t>6</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(9 календарных дней)</w:t>
            </w:r>
          </w:p>
        </w:tc>
      </w:tr>
      <w:tr w:rsidR="000D5AF8" w:rsidRPr="000D5AF8" w:rsidTr="008D4ADB">
        <w:trPr>
          <w:trHeight w:val="464"/>
        </w:trPr>
        <w:tc>
          <w:tcPr>
            <w:tcW w:w="9587" w:type="dxa"/>
            <w:gridSpan w:val="2"/>
          </w:tcPr>
          <w:p w:rsidR="000D5AF8" w:rsidRPr="000D5AF8" w:rsidRDefault="000D5AF8" w:rsidP="008D4ADB">
            <w:pPr>
              <w:jc w:val="center"/>
              <w:rPr>
                <w:rFonts w:ascii="Times New Roman" w:hAnsi="Times New Roman"/>
                <w:sz w:val="24"/>
                <w:szCs w:val="24"/>
              </w:rPr>
            </w:pPr>
            <w:r w:rsidRPr="000D5AF8">
              <w:rPr>
                <w:rFonts w:ascii="Times New Roman" w:hAnsi="Times New Roman"/>
                <w:b/>
                <w:sz w:val="24"/>
                <w:szCs w:val="24"/>
              </w:rPr>
              <w:t>3 четверть</w:t>
            </w:r>
          </w:p>
        </w:tc>
      </w:tr>
      <w:tr w:rsidR="000D5AF8" w:rsidRPr="000D5AF8" w:rsidTr="008D4ADB">
        <w:trPr>
          <w:trHeight w:val="927"/>
        </w:trPr>
        <w:tc>
          <w:tcPr>
            <w:tcW w:w="4794"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 xml:space="preserve">с </w:t>
            </w:r>
            <w:r w:rsidR="000A5EA1">
              <w:rPr>
                <w:rFonts w:ascii="Times New Roman" w:hAnsi="Times New Roman"/>
                <w:sz w:val="24"/>
                <w:szCs w:val="24"/>
              </w:rPr>
              <w:t>12</w:t>
            </w:r>
            <w:r w:rsidRPr="000D5AF8">
              <w:rPr>
                <w:rFonts w:ascii="Times New Roman" w:hAnsi="Times New Roman"/>
                <w:sz w:val="24"/>
                <w:szCs w:val="24"/>
              </w:rPr>
              <w:t>.01.202</w:t>
            </w:r>
            <w:r w:rsidR="000A5EA1">
              <w:rPr>
                <w:rFonts w:ascii="Times New Roman" w:hAnsi="Times New Roman"/>
                <w:sz w:val="24"/>
                <w:szCs w:val="24"/>
              </w:rPr>
              <w:t>6</w:t>
            </w:r>
            <w:r w:rsidRPr="000D5AF8">
              <w:rPr>
                <w:rFonts w:ascii="Times New Roman" w:hAnsi="Times New Roman"/>
                <w:sz w:val="24"/>
                <w:szCs w:val="24"/>
              </w:rPr>
              <w:t xml:space="preserve"> по 2</w:t>
            </w:r>
            <w:r w:rsidR="000A5EA1">
              <w:rPr>
                <w:rFonts w:ascii="Times New Roman" w:hAnsi="Times New Roman"/>
                <w:sz w:val="24"/>
                <w:szCs w:val="24"/>
              </w:rPr>
              <w:t>7</w:t>
            </w:r>
            <w:r w:rsidRPr="000D5AF8">
              <w:rPr>
                <w:rFonts w:ascii="Times New Roman" w:hAnsi="Times New Roman"/>
                <w:sz w:val="24"/>
                <w:szCs w:val="24"/>
              </w:rPr>
              <w:t>.03.202</w:t>
            </w:r>
            <w:r w:rsidR="000A5EA1">
              <w:rPr>
                <w:rFonts w:ascii="Times New Roman" w:hAnsi="Times New Roman"/>
                <w:sz w:val="24"/>
                <w:szCs w:val="24"/>
              </w:rPr>
              <w:t>6</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(11 учебных недель)</w:t>
            </w:r>
          </w:p>
          <w:p w:rsidR="000D5AF8" w:rsidRPr="000D5AF8" w:rsidRDefault="000D5AF8" w:rsidP="008D4ADB">
            <w:pPr>
              <w:rPr>
                <w:rFonts w:ascii="Times New Roman" w:hAnsi="Times New Roman"/>
                <w:sz w:val="24"/>
                <w:szCs w:val="24"/>
              </w:rPr>
            </w:pPr>
          </w:p>
          <w:p w:rsidR="000D5AF8" w:rsidRPr="000D5AF8" w:rsidRDefault="000D5AF8" w:rsidP="008D4ADB">
            <w:pPr>
              <w:rPr>
                <w:rFonts w:ascii="Times New Roman" w:hAnsi="Times New Roman"/>
                <w:sz w:val="24"/>
                <w:szCs w:val="24"/>
              </w:rPr>
            </w:pPr>
          </w:p>
        </w:tc>
        <w:tc>
          <w:tcPr>
            <w:tcW w:w="4793"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 xml:space="preserve">с </w:t>
            </w:r>
            <w:r w:rsidR="000A5EA1">
              <w:rPr>
                <w:rFonts w:ascii="Times New Roman" w:hAnsi="Times New Roman"/>
                <w:sz w:val="24"/>
                <w:szCs w:val="24"/>
              </w:rPr>
              <w:t>30</w:t>
            </w:r>
            <w:r w:rsidRPr="000D5AF8">
              <w:rPr>
                <w:rFonts w:ascii="Times New Roman" w:hAnsi="Times New Roman"/>
                <w:sz w:val="24"/>
                <w:szCs w:val="24"/>
              </w:rPr>
              <w:t>.03.202</w:t>
            </w:r>
            <w:r w:rsidR="000A5EA1">
              <w:rPr>
                <w:rFonts w:ascii="Times New Roman" w:hAnsi="Times New Roman"/>
                <w:sz w:val="24"/>
                <w:szCs w:val="24"/>
              </w:rPr>
              <w:t>6</w:t>
            </w:r>
            <w:r w:rsidRPr="000D5AF8">
              <w:rPr>
                <w:rFonts w:ascii="Times New Roman" w:hAnsi="Times New Roman"/>
                <w:sz w:val="24"/>
                <w:szCs w:val="24"/>
              </w:rPr>
              <w:t xml:space="preserve"> по 0</w:t>
            </w:r>
            <w:r w:rsidR="000A5EA1">
              <w:rPr>
                <w:rFonts w:ascii="Times New Roman" w:hAnsi="Times New Roman"/>
                <w:sz w:val="24"/>
                <w:szCs w:val="24"/>
              </w:rPr>
              <w:t>3</w:t>
            </w:r>
            <w:r w:rsidRPr="000D5AF8">
              <w:rPr>
                <w:rFonts w:ascii="Times New Roman" w:hAnsi="Times New Roman"/>
                <w:sz w:val="24"/>
                <w:szCs w:val="24"/>
              </w:rPr>
              <w:t>.04.202</w:t>
            </w:r>
            <w:r w:rsidR="000A5EA1">
              <w:rPr>
                <w:rFonts w:ascii="Times New Roman" w:hAnsi="Times New Roman"/>
                <w:sz w:val="24"/>
                <w:szCs w:val="24"/>
              </w:rPr>
              <w:t>6</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(9 календарных дней)</w:t>
            </w:r>
          </w:p>
        </w:tc>
      </w:tr>
      <w:tr w:rsidR="000D5AF8" w:rsidRPr="000D5AF8" w:rsidTr="008D4ADB">
        <w:trPr>
          <w:trHeight w:val="464"/>
        </w:trPr>
        <w:tc>
          <w:tcPr>
            <w:tcW w:w="9587" w:type="dxa"/>
            <w:gridSpan w:val="2"/>
          </w:tcPr>
          <w:p w:rsidR="000D5AF8" w:rsidRPr="000D5AF8" w:rsidRDefault="000D5AF8" w:rsidP="008D4ADB">
            <w:pPr>
              <w:jc w:val="center"/>
              <w:rPr>
                <w:rFonts w:ascii="Times New Roman" w:hAnsi="Times New Roman"/>
                <w:sz w:val="24"/>
                <w:szCs w:val="24"/>
              </w:rPr>
            </w:pPr>
            <w:r w:rsidRPr="000D5AF8">
              <w:rPr>
                <w:rFonts w:ascii="Times New Roman" w:hAnsi="Times New Roman"/>
                <w:b/>
                <w:sz w:val="24"/>
                <w:szCs w:val="24"/>
              </w:rPr>
              <w:t>4 четверть</w:t>
            </w:r>
          </w:p>
        </w:tc>
      </w:tr>
      <w:tr w:rsidR="000D5AF8" w:rsidRPr="000D5AF8" w:rsidTr="008D4ADB">
        <w:trPr>
          <w:trHeight w:val="927"/>
        </w:trPr>
        <w:tc>
          <w:tcPr>
            <w:tcW w:w="4794"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с 0</w:t>
            </w:r>
            <w:r w:rsidR="000A5EA1">
              <w:rPr>
                <w:rFonts w:ascii="Times New Roman" w:hAnsi="Times New Roman"/>
                <w:sz w:val="24"/>
                <w:szCs w:val="24"/>
              </w:rPr>
              <w:t>6</w:t>
            </w:r>
            <w:r w:rsidRPr="000D5AF8">
              <w:rPr>
                <w:rFonts w:ascii="Times New Roman" w:hAnsi="Times New Roman"/>
                <w:sz w:val="24"/>
                <w:szCs w:val="24"/>
              </w:rPr>
              <w:t>.04.202</w:t>
            </w:r>
            <w:r w:rsidR="000A5EA1">
              <w:rPr>
                <w:rFonts w:ascii="Times New Roman" w:hAnsi="Times New Roman"/>
                <w:sz w:val="24"/>
                <w:szCs w:val="24"/>
              </w:rPr>
              <w:t>6</w:t>
            </w:r>
            <w:r w:rsidRPr="000D5AF8">
              <w:rPr>
                <w:rFonts w:ascii="Times New Roman" w:hAnsi="Times New Roman"/>
                <w:sz w:val="24"/>
                <w:szCs w:val="24"/>
              </w:rPr>
              <w:t xml:space="preserve"> по 26.05.202</w:t>
            </w:r>
            <w:r w:rsidR="000A5EA1">
              <w:rPr>
                <w:rFonts w:ascii="Times New Roman" w:hAnsi="Times New Roman"/>
                <w:sz w:val="24"/>
                <w:szCs w:val="24"/>
              </w:rPr>
              <w:t>6</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(7 учебных недель)</w:t>
            </w:r>
          </w:p>
        </w:tc>
        <w:tc>
          <w:tcPr>
            <w:tcW w:w="4793" w:type="dxa"/>
          </w:tcPr>
          <w:p w:rsidR="000D5AF8" w:rsidRPr="000D5AF8" w:rsidRDefault="000D5AF8" w:rsidP="000A5EA1">
            <w:pPr>
              <w:rPr>
                <w:rFonts w:ascii="Times New Roman" w:hAnsi="Times New Roman"/>
                <w:sz w:val="24"/>
                <w:szCs w:val="24"/>
              </w:rPr>
            </w:pPr>
            <w:r w:rsidRPr="000D5AF8">
              <w:rPr>
                <w:rFonts w:ascii="Times New Roman" w:hAnsi="Times New Roman"/>
                <w:sz w:val="24"/>
                <w:szCs w:val="24"/>
              </w:rPr>
              <w:t>С 01.06.202</w:t>
            </w:r>
            <w:r w:rsidR="000A5EA1">
              <w:rPr>
                <w:rFonts w:ascii="Times New Roman" w:hAnsi="Times New Roman"/>
                <w:sz w:val="24"/>
                <w:szCs w:val="24"/>
              </w:rPr>
              <w:t>6</w:t>
            </w:r>
            <w:r w:rsidRPr="000D5AF8">
              <w:rPr>
                <w:rFonts w:ascii="Times New Roman" w:hAnsi="Times New Roman"/>
                <w:sz w:val="24"/>
                <w:szCs w:val="24"/>
              </w:rPr>
              <w:t xml:space="preserve"> по 31.08.202</w:t>
            </w:r>
            <w:r w:rsidR="000A5EA1">
              <w:rPr>
                <w:rFonts w:ascii="Times New Roman" w:hAnsi="Times New Roman"/>
                <w:sz w:val="24"/>
                <w:szCs w:val="24"/>
              </w:rPr>
              <w:t>6</w:t>
            </w:r>
          </w:p>
        </w:tc>
      </w:tr>
      <w:tr w:rsidR="000D5AF8" w:rsidRPr="000D5AF8" w:rsidTr="008D4ADB">
        <w:trPr>
          <w:trHeight w:val="2343"/>
        </w:trPr>
        <w:tc>
          <w:tcPr>
            <w:tcW w:w="4794" w:type="dxa"/>
          </w:tcPr>
          <w:p w:rsidR="000D5AF8" w:rsidRPr="000D5AF8" w:rsidRDefault="000D5AF8" w:rsidP="008D4ADB">
            <w:pPr>
              <w:jc w:val="both"/>
              <w:rPr>
                <w:rFonts w:ascii="Times New Roman" w:hAnsi="Times New Roman"/>
                <w:sz w:val="24"/>
                <w:szCs w:val="24"/>
              </w:rPr>
            </w:pPr>
            <w:r w:rsidRPr="000D5AF8">
              <w:rPr>
                <w:rFonts w:ascii="Times New Roman" w:hAnsi="Times New Roman"/>
                <w:sz w:val="24"/>
                <w:szCs w:val="24"/>
              </w:rPr>
              <w:t>Продолжительность учебного года:</w:t>
            </w:r>
          </w:p>
          <w:p w:rsidR="000D5AF8" w:rsidRPr="000D5AF8" w:rsidRDefault="000D5AF8" w:rsidP="008D4ADB">
            <w:pPr>
              <w:jc w:val="both"/>
              <w:rPr>
                <w:rFonts w:ascii="Times New Roman" w:hAnsi="Times New Roman"/>
                <w:sz w:val="24"/>
                <w:szCs w:val="24"/>
              </w:rPr>
            </w:pPr>
            <w:r w:rsidRPr="000D5AF8">
              <w:rPr>
                <w:rFonts w:ascii="Times New Roman" w:hAnsi="Times New Roman"/>
                <w:sz w:val="24"/>
                <w:szCs w:val="24"/>
              </w:rPr>
              <w:t xml:space="preserve">- 34 </w:t>
            </w:r>
            <w:proofErr w:type="gramStart"/>
            <w:r w:rsidRPr="000D5AF8">
              <w:rPr>
                <w:rFonts w:ascii="Times New Roman" w:hAnsi="Times New Roman"/>
                <w:sz w:val="24"/>
                <w:szCs w:val="24"/>
              </w:rPr>
              <w:t>учебных</w:t>
            </w:r>
            <w:proofErr w:type="gramEnd"/>
            <w:r w:rsidRPr="000D5AF8">
              <w:rPr>
                <w:rFonts w:ascii="Times New Roman" w:hAnsi="Times New Roman"/>
                <w:sz w:val="24"/>
                <w:szCs w:val="24"/>
              </w:rPr>
              <w:t xml:space="preserve"> недели.</w:t>
            </w:r>
          </w:p>
          <w:p w:rsidR="000D5AF8" w:rsidRPr="000D5AF8" w:rsidRDefault="000D5AF8" w:rsidP="008D4ADB">
            <w:pPr>
              <w:jc w:val="both"/>
              <w:rPr>
                <w:rFonts w:ascii="Times New Roman" w:hAnsi="Times New Roman"/>
                <w:sz w:val="24"/>
                <w:szCs w:val="24"/>
              </w:rPr>
            </w:pP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Продолжительность учебного года для обучающихся 1 классов:</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- 33 учебные недели</w:t>
            </w:r>
          </w:p>
        </w:tc>
        <w:tc>
          <w:tcPr>
            <w:tcW w:w="4793" w:type="dxa"/>
          </w:tcPr>
          <w:p w:rsidR="000D5AF8" w:rsidRPr="000D5AF8" w:rsidRDefault="000D5AF8" w:rsidP="008D4ADB">
            <w:pPr>
              <w:rPr>
                <w:rFonts w:ascii="Times New Roman" w:hAnsi="Times New Roman"/>
                <w:sz w:val="24"/>
                <w:szCs w:val="24"/>
              </w:rPr>
            </w:pPr>
            <w:r w:rsidRPr="000D5AF8">
              <w:rPr>
                <w:rFonts w:ascii="Times New Roman" w:hAnsi="Times New Roman"/>
                <w:sz w:val="24"/>
                <w:szCs w:val="24"/>
              </w:rPr>
              <w:t xml:space="preserve">Дополнительные каникулы для обучающихся 1 классов: </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 xml:space="preserve">с </w:t>
            </w:r>
            <w:r w:rsidR="000A5EA1">
              <w:rPr>
                <w:rFonts w:ascii="Times New Roman" w:hAnsi="Times New Roman"/>
                <w:sz w:val="24"/>
                <w:szCs w:val="24"/>
              </w:rPr>
              <w:t>16</w:t>
            </w:r>
            <w:r w:rsidRPr="000D5AF8">
              <w:rPr>
                <w:rFonts w:ascii="Times New Roman" w:hAnsi="Times New Roman"/>
                <w:sz w:val="24"/>
                <w:szCs w:val="24"/>
              </w:rPr>
              <w:t>.02.202</w:t>
            </w:r>
            <w:r w:rsidR="000A5EA1">
              <w:rPr>
                <w:rFonts w:ascii="Times New Roman" w:hAnsi="Times New Roman"/>
                <w:sz w:val="24"/>
                <w:szCs w:val="24"/>
              </w:rPr>
              <w:t>6</w:t>
            </w:r>
            <w:r w:rsidRPr="000D5AF8">
              <w:rPr>
                <w:rFonts w:ascii="Times New Roman" w:hAnsi="Times New Roman"/>
                <w:sz w:val="24"/>
                <w:szCs w:val="24"/>
              </w:rPr>
              <w:t xml:space="preserve"> по </w:t>
            </w:r>
            <w:r w:rsidR="000A5EA1">
              <w:rPr>
                <w:rFonts w:ascii="Times New Roman" w:hAnsi="Times New Roman"/>
                <w:sz w:val="24"/>
                <w:szCs w:val="24"/>
              </w:rPr>
              <w:t>23</w:t>
            </w:r>
            <w:r w:rsidRPr="000D5AF8">
              <w:rPr>
                <w:rFonts w:ascii="Times New Roman" w:hAnsi="Times New Roman"/>
                <w:sz w:val="24"/>
                <w:szCs w:val="24"/>
              </w:rPr>
              <w:t>.02.202</w:t>
            </w:r>
            <w:r w:rsidR="000A5EA1">
              <w:rPr>
                <w:rFonts w:ascii="Times New Roman" w:hAnsi="Times New Roman"/>
                <w:sz w:val="24"/>
                <w:szCs w:val="24"/>
              </w:rPr>
              <w:t>6</w:t>
            </w:r>
            <w:r w:rsidRPr="000D5AF8">
              <w:rPr>
                <w:rFonts w:ascii="Times New Roman" w:hAnsi="Times New Roman"/>
                <w:sz w:val="24"/>
                <w:szCs w:val="24"/>
              </w:rPr>
              <w:t xml:space="preserve"> </w:t>
            </w:r>
          </w:p>
          <w:p w:rsidR="000D5AF8" w:rsidRPr="000D5AF8" w:rsidRDefault="000D5AF8" w:rsidP="008D4ADB">
            <w:pPr>
              <w:rPr>
                <w:rFonts w:ascii="Times New Roman" w:hAnsi="Times New Roman"/>
                <w:sz w:val="24"/>
                <w:szCs w:val="24"/>
              </w:rPr>
            </w:pPr>
            <w:r w:rsidRPr="000D5AF8">
              <w:rPr>
                <w:rFonts w:ascii="Times New Roman" w:hAnsi="Times New Roman"/>
                <w:sz w:val="24"/>
                <w:szCs w:val="24"/>
              </w:rPr>
              <w:t>(9 календарных дней)</w:t>
            </w:r>
          </w:p>
          <w:p w:rsidR="000D5AF8" w:rsidRPr="000D5AF8" w:rsidRDefault="000D5AF8" w:rsidP="008D4ADB">
            <w:pPr>
              <w:tabs>
                <w:tab w:val="left" w:pos="1380"/>
              </w:tabs>
              <w:spacing w:line="360" w:lineRule="auto"/>
              <w:rPr>
                <w:rFonts w:ascii="Times New Roman" w:hAnsi="Times New Roman"/>
                <w:sz w:val="24"/>
                <w:szCs w:val="24"/>
              </w:rPr>
            </w:pPr>
          </w:p>
          <w:p w:rsidR="000D5AF8" w:rsidRPr="000D5AF8" w:rsidRDefault="000D5AF8" w:rsidP="008D4ADB">
            <w:pPr>
              <w:tabs>
                <w:tab w:val="left" w:pos="1380"/>
              </w:tabs>
              <w:spacing w:line="360" w:lineRule="auto"/>
              <w:rPr>
                <w:rFonts w:ascii="Times New Roman" w:hAnsi="Times New Roman"/>
                <w:sz w:val="24"/>
                <w:szCs w:val="24"/>
              </w:rPr>
            </w:pPr>
            <w:r w:rsidRPr="000D5AF8">
              <w:rPr>
                <w:rFonts w:ascii="Times New Roman" w:hAnsi="Times New Roman"/>
                <w:sz w:val="24"/>
                <w:szCs w:val="24"/>
              </w:rPr>
              <w:t>Последний звонок  -  26 мая 202</w:t>
            </w:r>
            <w:r w:rsidR="000A5EA1">
              <w:rPr>
                <w:rFonts w:ascii="Times New Roman" w:hAnsi="Times New Roman"/>
                <w:sz w:val="24"/>
                <w:szCs w:val="24"/>
              </w:rPr>
              <w:t>6</w:t>
            </w:r>
          </w:p>
          <w:p w:rsidR="000D5AF8" w:rsidRPr="000D5AF8" w:rsidRDefault="000D5AF8" w:rsidP="008D4ADB">
            <w:pPr>
              <w:rPr>
                <w:rFonts w:ascii="Times New Roman" w:hAnsi="Times New Roman"/>
                <w:sz w:val="24"/>
                <w:szCs w:val="24"/>
              </w:rPr>
            </w:pPr>
          </w:p>
        </w:tc>
      </w:tr>
    </w:tbl>
    <w:p w:rsidR="000D5AF8" w:rsidRDefault="000D5AF8" w:rsidP="000D5AF8">
      <w:pPr>
        <w:ind w:left="-1260"/>
        <w:jc w:val="center"/>
        <w:rPr>
          <w:b/>
        </w:rPr>
      </w:pPr>
    </w:p>
    <w:p w:rsidR="000D5AF8" w:rsidRPr="000D5AF8" w:rsidRDefault="000D5AF8" w:rsidP="000D5AF8">
      <w:pPr>
        <w:ind w:left="-1260"/>
        <w:jc w:val="center"/>
        <w:rPr>
          <w:b/>
        </w:rPr>
      </w:pPr>
      <w:r w:rsidRPr="000D5AF8">
        <w:rPr>
          <w:b/>
        </w:rPr>
        <w:t>Режим работы в 202</w:t>
      </w:r>
      <w:r w:rsidR="00032C16">
        <w:rPr>
          <w:b/>
        </w:rPr>
        <w:t>5</w:t>
      </w:r>
      <w:r w:rsidRPr="000D5AF8">
        <w:rPr>
          <w:b/>
        </w:rPr>
        <w:t xml:space="preserve"> – 202</w:t>
      </w:r>
      <w:r w:rsidR="00032C16">
        <w:rPr>
          <w:b/>
        </w:rPr>
        <w:t>6</w:t>
      </w:r>
      <w:r w:rsidRPr="000D5AF8">
        <w:rPr>
          <w:b/>
        </w:rPr>
        <w:t xml:space="preserve">  учебном  году.</w:t>
      </w:r>
    </w:p>
    <w:p w:rsidR="000D5AF8" w:rsidRPr="000D5AF8" w:rsidRDefault="000D5AF8" w:rsidP="000D5AF8">
      <w:pPr>
        <w:ind w:left="-1260"/>
        <w:jc w:val="center"/>
        <w:rPr>
          <w:b/>
        </w:rPr>
      </w:pPr>
    </w:p>
    <w:p w:rsidR="000D5AF8" w:rsidRPr="000D5AF8" w:rsidRDefault="000D5AF8" w:rsidP="000D5AF8">
      <w:pPr>
        <w:ind w:left="-1260"/>
        <w:jc w:val="center"/>
        <w:rPr>
          <w:b/>
        </w:rPr>
      </w:pPr>
      <w:r w:rsidRPr="000D5AF8">
        <w:rPr>
          <w:b/>
        </w:rPr>
        <w:t>Продолжительность учебной недели:</w:t>
      </w:r>
    </w:p>
    <w:p w:rsidR="000D5AF8" w:rsidRPr="000D5AF8" w:rsidRDefault="000D5AF8" w:rsidP="000D5AF8">
      <w:pPr>
        <w:ind w:left="-1260"/>
        <w:jc w:val="center"/>
      </w:pPr>
      <w:r w:rsidRPr="000D5AF8">
        <w:t>В режиме 5-дневной недели обучаются 1-4 классы.</w:t>
      </w:r>
    </w:p>
    <w:p w:rsidR="000D5AF8" w:rsidRPr="000D5AF8" w:rsidRDefault="000D5AF8" w:rsidP="000D5AF8">
      <w:pPr>
        <w:ind w:left="-1260"/>
        <w:jc w:val="center"/>
      </w:pPr>
    </w:p>
    <w:p w:rsidR="000D5AF8" w:rsidRPr="000D5AF8" w:rsidRDefault="000D5AF8" w:rsidP="000D5AF8">
      <w:pPr>
        <w:ind w:left="-1260"/>
        <w:jc w:val="center"/>
      </w:pPr>
      <w:r w:rsidRPr="000D5AF8">
        <w:rPr>
          <w:b/>
        </w:rPr>
        <w:lastRenderedPageBreak/>
        <w:t>Количество классов – комплектов</w:t>
      </w:r>
      <w:r w:rsidRPr="000D5AF8">
        <w:t>:</w:t>
      </w:r>
    </w:p>
    <w:p w:rsidR="000D5AF8" w:rsidRPr="000A5EA1" w:rsidRDefault="000D5AF8" w:rsidP="000A5EA1">
      <w:pPr>
        <w:pStyle w:val="afd"/>
        <w:numPr>
          <w:ilvl w:val="0"/>
          <w:numId w:val="34"/>
        </w:numPr>
        <w:suppressAutoHyphens w:val="0"/>
        <w:spacing w:after="0" w:line="240" w:lineRule="auto"/>
        <w:contextualSpacing/>
        <w:jc w:val="center"/>
        <w:rPr>
          <w:rFonts w:ascii="Times New Roman" w:hAnsi="Times New Roman" w:cs="Times New Roman"/>
          <w:sz w:val="24"/>
          <w:szCs w:val="24"/>
        </w:rPr>
      </w:pPr>
      <w:r w:rsidRPr="000D5AF8">
        <w:rPr>
          <w:rFonts w:ascii="Times New Roman" w:hAnsi="Times New Roman" w:cs="Times New Roman"/>
          <w:sz w:val="24"/>
          <w:szCs w:val="24"/>
        </w:rPr>
        <w:t>ступень, 2  класс</w:t>
      </w:r>
      <w:proofErr w:type="gramStart"/>
      <w:r w:rsidRPr="000D5AF8">
        <w:rPr>
          <w:rFonts w:ascii="Times New Roman" w:hAnsi="Times New Roman" w:cs="Times New Roman"/>
          <w:sz w:val="24"/>
          <w:szCs w:val="24"/>
        </w:rPr>
        <w:t>а-</w:t>
      </w:r>
      <w:proofErr w:type="gramEnd"/>
      <w:r w:rsidRPr="000D5AF8">
        <w:rPr>
          <w:rFonts w:ascii="Times New Roman" w:hAnsi="Times New Roman" w:cs="Times New Roman"/>
          <w:sz w:val="24"/>
          <w:szCs w:val="24"/>
        </w:rPr>
        <w:t xml:space="preserve"> комплекта (1,3 класс и 2,4 классы)</w:t>
      </w:r>
    </w:p>
    <w:p w:rsidR="000D5AF8" w:rsidRPr="000A5EA1" w:rsidRDefault="000D5AF8" w:rsidP="000A5EA1">
      <w:pPr>
        <w:ind w:left="-1260"/>
        <w:jc w:val="center"/>
        <w:rPr>
          <w:iCs/>
        </w:rPr>
      </w:pPr>
      <w:r w:rsidRPr="000D5AF8">
        <w:rPr>
          <w:b/>
          <w:bCs/>
          <w:iCs/>
        </w:rPr>
        <w:t xml:space="preserve">Количество классов – комплектов с профильным изучением предметов, </w:t>
      </w:r>
      <w:proofErr w:type="spellStart"/>
      <w:r w:rsidRPr="000D5AF8">
        <w:rPr>
          <w:b/>
          <w:bCs/>
          <w:iCs/>
        </w:rPr>
        <w:t>предпрофильной</w:t>
      </w:r>
      <w:proofErr w:type="spellEnd"/>
      <w:r w:rsidRPr="000D5AF8">
        <w:rPr>
          <w:b/>
          <w:bCs/>
          <w:iCs/>
        </w:rPr>
        <w:t xml:space="preserve"> подготовкой</w:t>
      </w:r>
      <w:r w:rsidRPr="000D5AF8">
        <w:rPr>
          <w:bCs/>
          <w:iCs/>
        </w:rPr>
        <w:t xml:space="preserve"> </w:t>
      </w:r>
      <w:r w:rsidR="000A5EA1">
        <w:rPr>
          <w:iCs/>
        </w:rPr>
        <w:t> (всего 0):</w:t>
      </w:r>
    </w:p>
    <w:p w:rsidR="000D5AF8" w:rsidRPr="000D5AF8" w:rsidRDefault="000D5AF8" w:rsidP="000D5AF8">
      <w:pPr>
        <w:ind w:left="-1260"/>
        <w:jc w:val="center"/>
        <w:rPr>
          <w:iCs/>
        </w:rPr>
      </w:pPr>
      <w:r w:rsidRPr="000D5AF8">
        <w:rPr>
          <w:b/>
          <w:bCs/>
          <w:iCs/>
        </w:rPr>
        <w:t>Регламентирование образовательного процесса со вторника по пятницу:</w:t>
      </w:r>
    </w:p>
    <w:p w:rsidR="000D5AF8" w:rsidRPr="000D5AF8" w:rsidRDefault="000D5AF8" w:rsidP="000D5AF8">
      <w:pPr>
        <w:ind w:left="-1260"/>
        <w:jc w:val="center"/>
      </w:pPr>
      <w:r w:rsidRPr="000D5AF8">
        <w:t>100% учащихся учатся в 1 смену.</w:t>
      </w:r>
    </w:p>
    <w:p w:rsidR="000D5AF8" w:rsidRPr="000D5AF8" w:rsidRDefault="000D5AF8" w:rsidP="000D5AF8">
      <w:pPr>
        <w:ind w:left="-1260"/>
        <w:jc w:val="center"/>
      </w:pPr>
      <w:r w:rsidRPr="000D5AF8">
        <w:t>Начало уроков  в 8ч.00 мин.</w:t>
      </w:r>
    </w:p>
    <w:p w:rsidR="000D5AF8" w:rsidRPr="000D5AF8" w:rsidRDefault="000D5AF8" w:rsidP="000D5AF8">
      <w:pPr>
        <w:ind w:left="-1260"/>
        <w:jc w:val="center"/>
      </w:pPr>
      <w:r w:rsidRPr="000D5AF8">
        <w:t>Окончание уроков в 12ч 10 мин.</w:t>
      </w:r>
    </w:p>
    <w:p w:rsidR="000D5AF8" w:rsidRPr="000D5AF8" w:rsidRDefault="000D5AF8" w:rsidP="000D5AF8">
      <w:pPr>
        <w:ind w:left="-1260"/>
        <w:jc w:val="center"/>
      </w:pPr>
      <w:r w:rsidRPr="000D5AF8">
        <w:t>в 1– 4 классах уроки  по 40 минут.</w:t>
      </w:r>
    </w:p>
    <w:p w:rsidR="000D5AF8" w:rsidRPr="000D5AF8" w:rsidRDefault="000D5AF8" w:rsidP="000D5AF8">
      <w:pPr>
        <w:ind w:left="-1260"/>
        <w:jc w:val="center"/>
      </w:pPr>
      <w:r w:rsidRPr="000D5AF8">
        <w:t>Перемены 10,10,20,10 минут.</w:t>
      </w:r>
    </w:p>
    <w:p w:rsidR="000D5AF8" w:rsidRPr="000D5AF8" w:rsidRDefault="000D5AF8" w:rsidP="000D5AF8">
      <w:pPr>
        <w:ind w:left="-1260"/>
        <w:jc w:val="center"/>
      </w:pPr>
    </w:p>
    <w:p w:rsidR="000D5AF8" w:rsidRPr="000D5AF8" w:rsidRDefault="000D5AF8" w:rsidP="000D5AF8">
      <w:pPr>
        <w:ind w:left="-1260"/>
        <w:jc w:val="center"/>
        <w:rPr>
          <w:u w:val="single"/>
        </w:rPr>
      </w:pPr>
      <w:r w:rsidRPr="000D5AF8">
        <w:rPr>
          <w:u w:val="single"/>
        </w:rPr>
        <w:t>Расписание учебных занятий для 1-4 классов:</w:t>
      </w:r>
    </w:p>
    <w:p w:rsidR="000D5AF8" w:rsidRPr="000D5AF8" w:rsidRDefault="000D5AF8" w:rsidP="000D5AF8">
      <w:pPr>
        <w:ind w:left="-1260"/>
        <w:jc w:val="center"/>
      </w:pPr>
      <w:r w:rsidRPr="000D5AF8">
        <w:t>1 урок – 8ч.00 мин.-  8ч.40 мин.</w:t>
      </w:r>
    </w:p>
    <w:p w:rsidR="000D5AF8" w:rsidRPr="000D5AF8" w:rsidRDefault="000D5AF8" w:rsidP="000D5AF8">
      <w:pPr>
        <w:ind w:left="-1260"/>
        <w:jc w:val="center"/>
      </w:pPr>
      <w:r w:rsidRPr="000D5AF8">
        <w:t>2 урок – 8ч.50 мин.-  9ч.30 мин.</w:t>
      </w:r>
    </w:p>
    <w:p w:rsidR="000D5AF8" w:rsidRPr="000D5AF8" w:rsidRDefault="000D5AF8" w:rsidP="000D5AF8">
      <w:pPr>
        <w:ind w:left="-1260"/>
        <w:jc w:val="center"/>
      </w:pPr>
      <w:r w:rsidRPr="000D5AF8">
        <w:t>3 урок – 9ч. 40 мин.- 10ч.20 мин.</w:t>
      </w:r>
    </w:p>
    <w:p w:rsidR="000D5AF8" w:rsidRPr="000D5AF8" w:rsidRDefault="000D5AF8" w:rsidP="000D5AF8">
      <w:pPr>
        <w:ind w:left="-1260"/>
        <w:jc w:val="center"/>
      </w:pPr>
      <w:r w:rsidRPr="000D5AF8">
        <w:t>завтрак – 10ч.20 мин. – 10ч. 40 мин</w:t>
      </w:r>
    </w:p>
    <w:p w:rsidR="000D5AF8" w:rsidRPr="000D5AF8" w:rsidRDefault="000D5AF8" w:rsidP="000D5AF8">
      <w:pPr>
        <w:ind w:left="-1260"/>
        <w:jc w:val="center"/>
      </w:pPr>
      <w:r w:rsidRPr="000D5AF8">
        <w:t>4 урок - 10ч.40 мин.- 11ч.20 мин.</w:t>
      </w:r>
    </w:p>
    <w:p w:rsidR="000D5AF8" w:rsidRPr="000D5AF8" w:rsidRDefault="000D5AF8" w:rsidP="000A5EA1">
      <w:pPr>
        <w:ind w:left="-1260"/>
        <w:jc w:val="center"/>
      </w:pPr>
      <w:r w:rsidRPr="000D5AF8">
        <w:t>5 у</w:t>
      </w:r>
      <w:r w:rsidR="000A5EA1">
        <w:t>рок - 11ч.30 мин.-  12ч.10 мин.</w:t>
      </w:r>
    </w:p>
    <w:p w:rsidR="000D5AF8" w:rsidRPr="000D5AF8" w:rsidRDefault="000D5AF8" w:rsidP="000D5AF8">
      <w:pPr>
        <w:ind w:left="-1260"/>
        <w:jc w:val="center"/>
        <w:rPr>
          <w:u w:val="single"/>
        </w:rPr>
      </w:pPr>
      <w:r w:rsidRPr="000D5AF8">
        <w:rPr>
          <w:u w:val="single"/>
        </w:rPr>
        <w:t>Расписание учебных занятий 1 класса в 1-2четверти</w:t>
      </w:r>
    </w:p>
    <w:p w:rsidR="000D5AF8" w:rsidRPr="000D5AF8" w:rsidRDefault="000D5AF8" w:rsidP="000D5AF8">
      <w:pPr>
        <w:ind w:left="-1260"/>
        <w:jc w:val="center"/>
        <w:rPr>
          <w:u w:val="single"/>
        </w:rPr>
      </w:pPr>
      <w:r w:rsidRPr="000D5AF8">
        <w:rPr>
          <w:u w:val="single"/>
        </w:rPr>
        <w:t>1 четверть</w:t>
      </w:r>
    </w:p>
    <w:p w:rsidR="000D5AF8" w:rsidRPr="000D5AF8" w:rsidRDefault="000D5AF8" w:rsidP="000D5AF8">
      <w:pPr>
        <w:ind w:left="-1260"/>
        <w:jc w:val="center"/>
      </w:pPr>
      <w:r w:rsidRPr="000D5AF8">
        <w:t>1 урок – 8ч.00 мин.-  8ч.35 мин.</w:t>
      </w:r>
    </w:p>
    <w:p w:rsidR="000D5AF8" w:rsidRPr="000D5AF8" w:rsidRDefault="000D5AF8" w:rsidP="000D5AF8">
      <w:pPr>
        <w:ind w:left="-1260"/>
        <w:jc w:val="center"/>
      </w:pPr>
      <w:r w:rsidRPr="000D5AF8">
        <w:t>2 урок – 8ч.45 мин.-  9ч.20 мин.</w:t>
      </w:r>
    </w:p>
    <w:p w:rsidR="000D5AF8" w:rsidRPr="000D5AF8" w:rsidRDefault="000D5AF8" w:rsidP="000D5AF8">
      <w:pPr>
        <w:ind w:left="-1260"/>
        <w:jc w:val="center"/>
      </w:pPr>
      <w:r w:rsidRPr="000D5AF8">
        <w:t xml:space="preserve">   3 урок – 9ч. 30 мин.- 10ч.05 мин.</w:t>
      </w:r>
    </w:p>
    <w:p w:rsidR="000D5AF8" w:rsidRPr="000D5AF8" w:rsidRDefault="000D5AF8" w:rsidP="000D5AF8">
      <w:pPr>
        <w:ind w:left="-1260"/>
        <w:jc w:val="center"/>
      </w:pPr>
      <w:r w:rsidRPr="000D5AF8">
        <w:t>Динамическая пауза 10ч.05мин.-10ч.20мин</w:t>
      </w:r>
    </w:p>
    <w:p w:rsidR="000D5AF8" w:rsidRPr="000D5AF8" w:rsidRDefault="000D5AF8" w:rsidP="000A5EA1">
      <w:pPr>
        <w:ind w:left="-1260"/>
        <w:jc w:val="center"/>
        <w:rPr>
          <w:u w:val="single"/>
        </w:rPr>
      </w:pPr>
      <w:r w:rsidRPr="000D5AF8">
        <w:t>завтрак – 10ч.20 мин. – 10ч. 40мин</w:t>
      </w:r>
    </w:p>
    <w:p w:rsidR="000D5AF8" w:rsidRPr="000D5AF8" w:rsidRDefault="000D5AF8" w:rsidP="000D5AF8">
      <w:pPr>
        <w:ind w:left="-1260"/>
        <w:jc w:val="center"/>
      </w:pPr>
      <w:r w:rsidRPr="000D5AF8">
        <w:rPr>
          <w:u w:val="single"/>
        </w:rPr>
        <w:t>2  четверть</w:t>
      </w:r>
    </w:p>
    <w:p w:rsidR="000D5AF8" w:rsidRPr="000D5AF8" w:rsidRDefault="000D5AF8" w:rsidP="000D5AF8">
      <w:pPr>
        <w:ind w:left="-1260"/>
        <w:jc w:val="center"/>
      </w:pPr>
      <w:r w:rsidRPr="000D5AF8">
        <w:t>1 урок – 8ч.00 мин.-  8ч.35 мин.</w:t>
      </w:r>
    </w:p>
    <w:p w:rsidR="000D5AF8" w:rsidRPr="000D5AF8" w:rsidRDefault="000D5AF8" w:rsidP="000D5AF8">
      <w:pPr>
        <w:ind w:left="-1260"/>
        <w:jc w:val="center"/>
      </w:pPr>
      <w:r w:rsidRPr="000D5AF8">
        <w:t>2 урок – 8ч.45 мин.-  9ч.20 мин.</w:t>
      </w:r>
    </w:p>
    <w:p w:rsidR="000D5AF8" w:rsidRPr="000D5AF8" w:rsidRDefault="000D5AF8" w:rsidP="000D5AF8">
      <w:pPr>
        <w:ind w:left="-1260"/>
        <w:jc w:val="center"/>
      </w:pPr>
      <w:r w:rsidRPr="000D5AF8">
        <w:t xml:space="preserve">   3 урок – 9ч. 30 мин.- 10ч.05 мин.</w:t>
      </w:r>
    </w:p>
    <w:p w:rsidR="000D5AF8" w:rsidRPr="000D5AF8" w:rsidRDefault="000D5AF8" w:rsidP="000D5AF8">
      <w:pPr>
        <w:ind w:left="-1260"/>
        <w:jc w:val="center"/>
      </w:pPr>
      <w:r w:rsidRPr="000D5AF8">
        <w:t>Динамическая пауза 10ч.05мин.-10ч.20мин</w:t>
      </w:r>
    </w:p>
    <w:p w:rsidR="000D5AF8" w:rsidRPr="000D5AF8" w:rsidRDefault="000D5AF8" w:rsidP="000D5AF8">
      <w:pPr>
        <w:ind w:left="-1260"/>
        <w:jc w:val="center"/>
      </w:pPr>
      <w:r w:rsidRPr="000D5AF8">
        <w:t>завтрак – 10ч.20 мин. – 10ч. 40мин</w:t>
      </w:r>
    </w:p>
    <w:p w:rsidR="000D5AF8" w:rsidRPr="000D5AF8" w:rsidRDefault="000D5AF8" w:rsidP="000D5AF8">
      <w:pPr>
        <w:ind w:left="-1260"/>
        <w:jc w:val="center"/>
      </w:pPr>
      <w:r w:rsidRPr="000D5AF8">
        <w:t>4 урок - 10ч.40 мин.- 11ч.15 мин.</w:t>
      </w:r>
    </w:p>
    <w:p w:rsidR="000D5AF8" w:rsidRPr="000D5AF8" w:rsidRDefault="000D5AF8" w:rsidP="000D5AF8">
      <w:pPr>
        <w:ind w:left="-1260"/>
        <w:jc w:val="center"/>
      </w:pPr>
      <w:r w:rsidRPr="000D5AF8">
        <w:t>5 урок-11ч.25мин.-12ч.00мин</w:t>
      </w:r>
    </w:p>
    <w:p w:rsidR="000D5AF8" w:rsidRPr="000D5AF8" w:rsidRDefault="000D5AF8" w:rsidP="000D5AF8">
      <w:pPr>
        <w:ind w:left="-1260"/>
        <w:jc w:val="center"/>
        <w:rPr>
          <w:b/>
          <w:bCs/>
          <w:iCs/>
        </w:rPr>
      </w:pPr>
    </w:p>
    <w:p w:rsidR="000D5AF8" w:rsidRPr="000A5EA1" w:rsidRDefault="000D5AF8" w:rsidP="000A5EA1">
      <w:pPr>
        <w:ind w:left="-1260"/>
        <w:jc w:val="center"/>
        <w:rPr>
          <w:b/>
          <w:bCs/>
          <w:iCs/>
        </w:rPr>
      </w:pPr>
      <w:r w:rsidRPr="000D5AF8">
        <w:rPr>
          <w:b/>
          <w:bCs/>
          <w:iCs/>
        </w:rPr>
        <w:t>Регламентирование образовате</w:t>
      </w:r>
      <w:r w:rsidR="000A5EA1">
        <w:rPr>
          <w:b/>
          <w:bCs/>
          <w:iCs/>
        </w:rPr>
        <w:t>льного процесса на понедельник:</w:t>
      </w:r>
    </w:p>
    <w:p w:rsidR="000D5AF8" w:rsidRPr="000D5AF8" w:rsidRDefault="000D5AF8" w:rsidP="000D5AF8">
      <w:pPr>
        <w:ind w:left="-1260"/>
        <w:jc w:val="center"/>
      </w:pPr>
      <w:r w:rsidRPr="000D5AF8">
        <w:t>100% учащихся учатся в 1 смену.</w:t>
      </w:r>
    </w:p>
    <w:p w:rsidR="000D5AF8" w:rsidRPr="000D5AF8" w:rsidRDefault="000D5AF8" w:rsidP="000D5AF8">
      <w:pPr>
        <w:ind w:left="-1260"/>
        <w:jc w:val="center"/>
      </w:pPr>
      <w:r w:rsidRPr="000D5AF8">
        <w:t>Начало уроков в 9ч.00 мин.</w:t>
      </w:r>
    </w:p>
    <w:p w:rsidR="000D5AF8" w:rsidRPr="000D5AF8" w:rsidRDefault="000D5AF8" w:rsidP="000D5AF8">
      <w:pPr>
        <w:ind w:left="-1260"/>
        <w:jc w:val="center"/>
      </w:pPr>
      <w:r w:rsidRPr="000D5AF8">
        <w:t>Окончание уроков в 12ч 20 мин.</w:t>
      </w:r>
    </w:p>
    <w:p w:rsidR="000D5AF8" w:rsidRPr="000D5AF8" w:rsidRDefault="000D5AF8" w:rsidP="000D5AF8">
      <w:pPr>
        <w:ind w:left="-1260"/>
        <w:jc w:val="center"/>
      </w:pPr>
      <w:r w:rsidRPr="000D5AF8">
        <w:t>в 1– 4 классах уроки  по 40 минут.</w:t>
      </w:r>
    </w:p>
    <w:p w:rsidR="000D5AF8" w:rsidRPr="000D5AF8" w:rsidRDefault="000D5AF8" w:rsidP="000D5AF8">
      <w:pPr>
        <w:ind w:left="-1260"/>
        <w:jc w:val="center"/>
      </w:pPr>
      <w:r w:rsidRPr="000D5AF8">
        <w:t>Перемены 10, 20,10 минут.</w:t>
      </w:r>
    </w:p>
    <w:p w:rsidR="000D5AF8" w:rsidRPr="000D5AF8" w:rsidRDefault="000D5AF8" w:rsidP="000D5AF8">
      <w:pPr>
        <w:ind w:left="-1260"/>
        <w:jc w:val="center"/>
        <w:rPr>
          <w:u w:val="single"/>
        </w:rPr>
      </w:pPr>
    </w:p>
    <w:p w:rsidR="000D5AF8" w:rsidRPr="000D5AF8" w:rsidRDefault="000D5AF8" w:rsidP="000D5AF8">
      <w:pPr>
        <w:ind w:left="-1260"/>
        <w:jc w:val="center"/>
        <w:rPr>
          <w:u w:val="single"/>
        </w:rPr>
      </w:pPr>
      <w:r w:rsidRPr="000D5AF8">
        <w:rPr>
          <w:u w:val="single"/>
        </w:rPr>
        <w:t>Расписание учебных занятий для 1-4 классов:</w:t>
      </w:r>
    </w:p>
    <w:p w:rsidR="000D5AF8" w:rsidRPr="000D5AF8" w:rsidRDefault="000D5AF8" w:rsidP="000D5AF8">
      <w:pPr>
        <w:ind w:left="-1260"/>
        <w:jc w:val="center"/>
      </w:pPr>
      <w:r w:rsidRPr="000D5AF8">
        <w:t xml:space="preserve">«Разговор о </w:t>
      </w:r>
      <w:proofErr w:type="gramStart"/>
      <w:r w:rsidRPr="000D5AF8">
        <w:t>важном</w:t>
      </w:r>
      <w:proofErr w:type="gramEnd"/>
      <w:r w:rsidRPr="000D5AF8">
        <w:t>» -8ч.00мин.-8ч.30мин.</w:t>
      </w:r>
    </w:p>
    <w:p w:rsidR="000D5AF8" w:rsidRPr="000D5AF8" w:rsidRDefault="000D5AF8" w:rsidP="000D5AF8">
      <w:pPr>
        <w:ind w:left="-1260"/>
        <w:jc w:val="center"/>
      </w:pPr>
      <w:r w:rsidRPr="000D5AF8">
        <w:t>Динамическая пауза-8ч.30мин.-9ч.00мин</w:t>
      </w:r>
    </w:p>
    <w:p w:rsidR="000D5AF8" w:rsidRPr="000D5AF8" w:rsidRDefault="000D5AF8" w:rsidP="000A5EA1">
      <w:pPr>
        <w:pStyle w:val="afd"/>
        <w:spacing w:after="0"/>
        <w:ind w:left="-900"/>
        <w:rPr>
          <w:rFonts w:ascii="Times New Roman" w:hAnsi="Times New Roman" w:cs="Times New Roman"/>
          <w:sz w:val="24"/>
          <w:szCs w:val="24"/>
        </w:rPr>
      </w:pPr>
      <w:r w:rsidRPr="000D5AF8">
        <w:rPr>
          <w:rFonts w:ascii="Times New Roman" w:hAnsi="Times New Roman" w:cs="Times New Roman"/>
          <w:sz w:val="24"/>
          <w:szCs w:val="24"/>
        </w:rPr>
        <w:t xml:space="preserve">                                           1 урок – 9ч.00 мин.-  9ч.40 мин.</w:t>
      </w:r>
    </w:p>
    <w:p w:rsidR="000D5AF8" w:rsidRPr="000D5AF8" w:rsidRDefault="000D5AF8" w:rsidP="000A5EA1">
      <w:pPr>
        <w:pStyle w:val="afd"/>
        <w:spacing w:after="0"/>
        <w:ind w:left="-75"/>
        <w:rPr>
          <w:rFonts w:ascii="Times New Roman" w:hAnsi="Times New Roman" w:cs="Times New Roman"/>
          <w:sz w:val="24"/>
          <w:szCs w:val="24"/>
        </w:rPr>
      </w:pPr>
      <w:r w:rsidRPr="000D5AF8">
        <w:rPr>
          <w:rFonts w:ascii="Times New Roman" w:hAnsi="Times New Roman" w:cs="Times New Roman"/>
          <w:sz w:val="24"/>
          <w:szCs w:val="24"/>
        </w:rPr>
        <w:t xml:space="preserve">                               2 урок – 9ч.50 мин.-  10ч.30 мин.</w:t>
      </w:r>
    </w:p>
    <w:p w:rsidR="000D5AF8" w:rsidRPr="000D5AF8" w:rsidRDefault="000D5AF8" w:rsidP="000A5EA1">
      <w:pPr>
        <w:ind w:left="-435"/>
      </w:pPr>
      <w:r w:rsidRPr="000D5AF8">
        <w:t xml:space="preserve">                                 завтрак – 10ч.30 мин. – 10ч. 50 мин</w:t>
      </w:r>
    </w:p>
    <w:p w:rsidR="000D5AF8" w:rsidRPr="000D5AF8" w:rsidRDefault="000D5AF8" w:rsidP="000A5EA1">
      <w:pPr>
        <w:ind w:left="-1260"/>
        <w:jc w:val="center"/>
      </w:pPr>
      <w:r w:rsidRPr="000D5AF8">
        <w:t>3 урок – 10ч. 50 мин.- 11ч.30 мин.</w:t>
      </w:r>
    </w:p>
    <w:p w:rsidR="000D5AF8" w:rsidRPr="000D5AF8" w:rsidRDefault="000D5AF8" w:rsidP="000A5EA1">
      <w:pPr>
        <w:ind w:left="-1260"/>
      </w:pPr>
      <w:r w:rsidRPr="000D5AF8">
        <w:t xml:space="preserve">                                              4 урок - 11ч.40 мин.- 12ч.20 мин.</w:t>
      </w:r>
    </w:p>
    <w:p w:rsidR="000D5AF8" w:rsidRPr="000D5AF8" w:rsidRDefault="000D5AF8" w:rsidP="000D5AF8">
      <w:pPr>
        <w:ind w:left="-1260"/>
        <w:jc w:val="center"/>
      </w:pPr>
    </w:p>
    <w:p w:rsidR="000D5AF8" w:rsidRPr="000D5AF8" w:rsidRDefault="000D5AF8" w:rsidP="000D5AF8">
      <w:pPr>
        <w:ind w:left="-1260"/>
        <w:jc w:val="center"/>
        <w:rPr>
          <w:u w:val="single"/>
        </w:rPr>
      </w:pPr>
      <w:r w:rsidRPr="000D5AF8">
        <w:rPr>
          <w:u w:val="single"/>
        </w:rPr>
        <w:lastRenderedPageBreak/>
        <w:t>Расписание учебных занятий 1 класса в 1-2четверти</w:t>
      </w:r>
    </w:p>
    <w:p w:rsidR="000D5AF8" w:rsidRPr="000D5AF8" w:rsidRDefault="000D5AF8" w:rsidP="000D5AF8">
      <w:pPr>
        <w:ind w:left="-1260"/>
        <w:jc w:val="center"/>
        <w:rPr>
          <w:u w:val="single"/>
        </w:rPr>
      </w:pPr>
      <w:r w:rsidRPr="000D5AF8">
        <w:rPr>
          <w:u w:val="single"/>
        </w:rPr>
        <w:t>1 четверть</w:t>
      </w:r>
    </w:p>
    <w:p w:rsidR="000D5AF8" w:rsidRPr="000D5AF8" w:rsidRDefault="000D5AF8" w:rsidP="000D5AF8">
      <w:pPr>
        <w:ind w:left="-1260"/>
        <w:jc w:val="center"/>
      </w:pPr>
      <w:r w:rsidRPr="000D5AF8">
        <w:t xml:space="preserve">«Разговор о </w:t>
      </w:r>
      <w:proofErr w:type="gramStart"/>
      <w:r w:rsidRPr="000D5AF8">
        <w:t>важном</w:t>
      </w:r>
      <w:proofErr w:type="gramEnd"/>
      <w:r w:rsidRPr="000D5AF8">
        <w:t>» -8ч.00мин.-8ч.30мин.</w:t>
      </w:r>
    </w:p>
    <w:p w:rsidR="000D5AF8" w:rsidRPr="000D5AF8" w:rsidRDefault="000D5AF8" w:rsidP="000D5AF8">
      <w:pPr>
        <w:ind w:left="-1260"/>
        <w:jc w:val="center"/>
      </w:pPr>
      <w:r w:rsidRPr="000D5AF8">
        <w:t>Динамическая пауза-8ч.30мин.-9ч.00мин</w:t>
      </w:r>
    </w:p>
    <w:p w:rsidR="000D5AF8" w:rsidRPr="000D5AF8" w:rsidRDefault="000D5AF8" w:rsidP="000D5AF8">
      <w:pPr>
        <w:ind w:left="-1260"/>
        <w:jc w:val="center"/>
      </w:pPr>
      <w:r w:rsidRPr="000D5AF8">
        <w:t>1 урок – 9ч.00 мин.-  9ч.35 мин.</w:t>
      </w:r>
    </w:p>
    <w:p w:rsidR="000D5AF8" w:rsidRPr="000D5AF8" w:rsidRDefault="000D5AF8" w:rsidP="000D5AF8">
      <w:pPr>
        <w:ind w:left="-1260"/>
        <w:jc w:val="center"/>
      </w:pPr>
      <w:r w:rsidRPr="000D5AF8">
        <w:t>2 урок – 9ч.45 мин.-  10ч.20 мин.</w:t>
      </w:r>
    </w:p>
    <w:p w:rsidR="000D5AF8" w:rsidRPr="000D5AF8" w:rsidRDefault="000D5AF8" w:rsidP="000D5AF8">
      <w:pPr>
        <w:ind w:left="-1260"/>
        <w:jc w:val="center"/>
      </w:pPr>
      <w:r w:rsidRPr="000D5AF8">
        <w:t>Динамическая пауза 10ч.20мин.-10ч.30мин</w:t>
      </w:r>
    </w:p>
    <w:p w:rsidR="000D5AF8" w:rsidRPr="000D5AF8" w:rsidRDefault="000D5AF8" w:rsidP="000D5AF8">
      <w:pPr>
        <w:ind w:left="-1260"/>
        <w:jc w:val="center"/>
        <w:rPr>
          <w:u w:val="single"/>
        </w:rPr>
      </w:pPr>
      <w:r w:rsidRPr="000D5AF8">
        <w:t>завтрак – 10ч.30 мин. – 10ч. 50мин</w:t>
      </w:r>
    </w:p>
    <w:p w:rsidR="000D5AF8" w:rsidRPr="000D5AF8" w:rsidRDefault="000D5AF8" w:rsidP="000D5AF8">
      <w:pPr>
        <w:ind w:left="-1260"/>
        <w:jc w:val="center"/>
      </w:pPr>
      <w:r w:rsidRPr="000D5AF8">
        <w:t xml:space="preserve">   3 урок – 10ч. 50 мин.- 11ч.25 мин.</w:t>
      </w:r>
    </w:p>
    <w:p w:rsidR="000D5AF8" w:rsidRPr="000D5AF8" w:rsidRDefault="000D5AF8" w:rsidP="000D5AF8">
      <w:pPr>
        <w:ind w:left="-1260"/>
        <w:jc w:val="center"/>
        <w:rPr>
          <w:u w:val="single"/>
        </w:rPr>
      </w:pPr>
    </w:p>
    <w:p w:rsidR="000D5AF8" w:rsidRPr="000D5AF8" w:rsidRDefault="000D5AF8" w:rsidP="000D5AF8">
      <w:pPr>
        <w:ind w:left="-1260"/>
        <w:jc w:val="center"/>
      </w:pPr>
      <w:r w:rsidRPr="000D5AF8">
        <w:rPr>
          <w:u w:val="single"/>
        </w:rPr>
        <w:t>2  четверть</w:t>
      </w:r>
    </w:p>
    <w:p w:rsidR="000D5AF8" w:rsidRPr="000D5AF8" w:rsidRDefault="000D5AF8" w:rsidP="000D5AF8">
      <w:pPr>
        <w:ind w:left="-1260"/>
        <w:jc w:val="center"/>
      </w:pPr>
      <w:r w:rsidRPr="000D5AF8">
        <w:t xml:space="preserve">«Разговор о </w:t>
      </w:r>
      <w:proofErr w:type="gramStart"/>
      <w:r w:rsidRPr="000D5AF8">
        <w:t>важном</w:t>
      </w:r>
      <w:proofErr w:type="gramEnd"/>
      <w:r w:rsidRPr="000D5AF8">
        <w:t>» -8ч.00мин.-8ч.30мин.</w:t>
      </w:r>
    </w:p>
    <w:p w:rsidR="000D5AF8" w:rsidRPr="000D5AF8" w:rsidRDefault="000D5AF8" w:rsidP="000D5AF8">
      <w:pPr>
        <w:ind w:left="-1260"/>
        <w:jc w:val="center"/>
      </w:pPr>
      <w:r w:rsidRPr="000D5AF8">
        <w:t>Динамическая пауза-8ч.30мин.-9ч.00мин</w:t>
      </w:r>
    </w:p>
    <w:p w:rsidR="000D5AF8" w:rsidRPr="000D5AF8" w:rsidRDefault="000D5AF8" w:rsidP="000D5AF8">
      <w:pPr>
        <w:ind w:left="-1260"/>
        <w:jc w:val="center"/>
      </w:pPr>
      <w:r w:rsidRPr="000D5AF8">
        <w:t>1 урок – 9ч.00 мин.-  9ч.35 мин.</w:t>
      </w:r>
    </w:p>
    <w:p w:rsidR="000D5AF8" w:rsidRPr="000D5AF8" w:rsidRDefault="000D5AF8" w:rsidP="000D5AF8">
      <w:pPr>
        <w:ind w:left="-1260"/>
        <w:jc w:val="center"/>
      </w:pPr>
      <w:r w:rsidRPr="000D5AF8">
        <w:t>2 урок – 9ч.45 мин.-  10ч.20 мин.</w:t>
      </w:r>
    </w:p>
    <w:p w:rsidR="000D5AF8" w:rsidRPr="000D5AF8" w:rsidRDefault="000D5AF8" w:rsidP="000D5AF8">
      <w:pPr>
        <w:ind w:left="-1260"/>
        <w:jc w:val="center"/>
      </w:pPr>
      <w:r w:rsidRPr="000D5AF8">
        <w:t>Динамическая пауза 10ч.20мин.-10ч.30мин</w:t>
      </w:r>
    </w:p>
    <w:p w:rsidR="000D5AF8" w:rsidRPr="000D5AF8" w:rsidRDefault="000D5AF8" w:rsidP="000D5AF8">
      <w:pPr>
        <w:ind w:left="-1260"/>
        <w:jc w:val="center"/>
        <w:rPr>
          <w:u w:val="single"/>
        </w:rPr>
      </w:pPr>
      <w:r w:rsidRPr="000D5AF8">
        <w:t>завтрак – 10ч.30 мин. – 10ч. 50мин</w:t>
      </w:r>
    </w:p>
    <w:p w:rsidR="000D5AF8" w:rsidRPr="000D5AF8" w:rsidRDefault="000D5AF8" w:rsidP="000D5AF8">
      <w:pPr>
        <w:ind w:left="-1260"/>
        <w:jc w:val="center"/>
      </w:pPr>
      <w:r w:rsidRPr="000D5AF8">
        <w:t xml:space="preserve">   3 урок – 10ч. 50 мин.- 11ч.25 мин.</w:t>
      </w:r>
    </w:p>
    <w:p w:rsidR="000D5AF8" w:rsidRPr="000D5AF8" w:rsidRDefault="000D5AF8" w:rsidP="000D5AF8">
      <w:pPr>
        <w:ind w:left="-1260"/>
        <w:jc w:val="center"/>
      </w:pPr>
      <w:r w:rsidRPr="000D5AF8">
        <w:t>4 урок - 11ч.35 мин.- 12ч.10 мин.</w:t>
      </w:r>
    </w:p>
    <w:p w:rsidR="000D5AF8" w:rsidRPr="000D5AF8" w:rsidRDefault="000D5AF8" w:rsidP="000D5AF8">
      <w:pPr>
        <w:ind w:left="-1260"/>
        <w:jc w:val="center"/>
      </w:pPr>
    </w:p>
    <w:p w:rsidR="000D5AF8" w:rsidRPr="000D5AF8" w:rsidRDefault="000D5AF8" w:rsidP="000D5AF8">
      <w:pPr>
        <w:ind w:left="-1260"/>
        <w:jc w:val="center"/>
      </w:pPr>
    </w:p>
    <w:p w:rsidR="000D5AF8" w:rsidRPr="000D5AF8" w:rsidRDefault="000D5AF8" w:rsidP="000D5AF8">
      <w:pPr>
        <w:ind w:left="-1260"/>
        <w:jc w:val="center"/>
      </w:pPr>
      <w:r w:rsidRPr="000D5AF8">
        <w:rPr>
          <w:b/>
        </w:rPr>
        <w:t>5. Расписание учебных занятий</w:t>
      </w:r>
    </w:p>
    <w:p w:rsidR="000D5AF8" w:rsidRPr="000D5AF8" w:rsidRDefault="000D5AF8" w:rsidP="000D5AF8">
      <w:pPr>
        <w:jc w:val="center"/>
      </w:pPr>
      <w:r w:rsidRPr="000D5AF8">
        <w:t xml:space="preserve">МБОУ  Егорлыкская   начальная   общеобразовательная  школа  №  5 </w:t>
      </w:r>
    </w:p>
    <w:p w:rsidR="000D5AF8" w:rsidRPr="000D5AF8" w:rsidRDefault="000D5AF8" w:rsidP="000D5AF8">
      <w:pPr>
        <w:jc w:val="center"/>
      </w:pPr>
      <w:r w:rsidRPr="000D5AF8">
        <w:t xml:space="preserve">    на 202</w:t>
      </w:r>
      <w:r w:rsidR="000A5EA1">
        <w:t>5</w:t>
      </w:r>
      <w:r w:rsidRPr="000D5AF8">
        <w:t xml:space="preserve"> – 202</w:t>
      </w:r>
      <w:r w:rsidR="000A5EA1">
        <w:t>6</w:t>
      </w:r>
      <w:r w:rsidRPr="000D5AF8">
        <w:t xml:space="preserve">  учебный год.</w:t>
      </w:r>
    </w:p>
    <w:tbl>
      <w:tblPr>
        <w:tblW w:w="5406"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32"/>
        <w:gridCol w:w="2358"/>
        <w:gridCol w:w="2367"/>
        <w:gridCol w:w="2359"/>
        <w:gridCol w:w="2355"/>
      </w:tblGrid>
      <w:tr w:rsidR="000D5AF8" w:rsidRPr="000D5AF8" w:rsidTr="008D4ADB">
        <w:trPr>
          <w:trHeight w:hRule="exact" w:val="633"/>
        </w:trPr>
        <w:tc>
          <w:tcPr>
            <w:tcW w:w="618" w:type="pct"/>
          </w:tcPr>
          <w:p w:rsidR="000D5AF8" w:rsidRPr="000D5AF8" w:rsidRDefault="000D5AF8" w:rsidP="008D4ADB"/>
        </w:tc>
        <w:tc>
          <w:tcPr>
            <w:tcW w:w="1094" w:type="pct"/>
          </w:tcPr>
          <w:p w:rsidR="000D5AF8" w:rsidRPr="000D5AF8" w:rsidRDefault="000D5AF8" w:rsidP="008D4ADB">
            <w:r w:rsidRPr="000D5AF8">
              <w:t xml:space="preserve">     1 класс </w:t>
            </w:r>
          </w:p>
          <w:p w:rsidR="000D5AF8" w:rsidRPr="000D5AF8" w:rsidRDefault="000D5AF8" w:rsidP="008D4ADB">
            <w:r w:rsidRPr="000D5AF8">
              <w:t>(3 и 4 четверть)</w:t>
            </w:r>
          </w:p>
          <w:p w:rsidR="000D5AF8" w:rsidRPr="000D5AF8" w:rsidRDefault="000D5AF8" w:rsidP="008D4ADB"/>
        </w:tc>
        <w:tc>
          <w:tcPr>
            <w:tcW w:w="1099" w:type="pct"/>
          </w:tcPr>
          <w:p w:rsidR="000D5AF8" w:rsidRPr="000D5AF8" w:rsidRDefault="000D5AF8" w:rsidP="008D4ADB">
            <w:r w:rsidRPr="000D5AF8">
              <w:t xml:space="preserve">           2 класс</w:t>
            </w:r>
          </w:p>
        </w:tc>
        <w:tc>
          <w:tcPr>
            <w:tcW w:w="1095" w:type="pct"/>
            <w:tcBorders>
              <w:right w:val="single" w:sz="4" w:space="0" w:color="auto"/>
            </w:tcBorders>
          </w:tcPr>
          <w:p w:rsidR="000D5AF8" w:rsidRPr="000D5AF8" w:rsidRDefault="000D5AF8" w:rsidP="008D4ADB">
            <w:r w:rsidRPr="000D5AF8">
              <w:t xml:space="preserve">           3 класс</w:t>
            </w:r>
          </w:p>
        </w:tc>
        <w:tc>
          <w:tcPr>
            <w:tcW w:w="1093" w:type="pct"/>
            <w:tcBorders>
              <w:left w:val="single" w:sz="4" w:space="0" w:color="auto"/>
            </w:tcBorders>
          </w:tcPr>
          <w:p w:rsidR="000D5AF8" w:rsidRPr="000D5AF8" w:rsidRDefault="000D5AF8" w:rsidP="008D4ADB">
            <w:r w:rsidRPr="000D5AF8">
              <w:t xml:space="preserve">      4 класс</w:t>
            </w:r>
          </w:p>
        </w:tc>
      </w:tr>
      <w:tr w:rsidR="000D5AF8" w:rsidRPr="000D5AF8" w:rsidTr="008D4ADB">
        <w:trPr>
          <w:trHeight w:hRule="exact" w:val="2322"/>
        </w:trPr>
        <w:tc>
          <w:tcPr>
            <w:tcW w:w="618" w:type="pct"/>
          </w:tcPr>
          <w:p w:rsidR="000D5AF8" w:rsidRPr="000D5AF8" w:rsidRDefault="000D5AF8" w:rsidP="008D4ADB">
            <w:r w:rsidRPr="000D5AF8">
              <w:t>Понедельник</w:t>
            </w:r>
          </w:p>
        </w:tc>
        <w:tc>
          <w:tcPr>
            <w:tcW w:w="1094" w:type="pct"/>
          </w:tcPr>
          <w:p w:rsidR="000D5AF8" w:rsidRPr="000D5AF8" w:rsidRDefault="000D5AF8" w:rsidP="008D4ADB">
            <w:r w:rsidRPr="000D5AF8">
              <w:t xml:space="preserve">«Разговоры  о </w:t>
            </w:r>
            <w:proofErr w:type="gramStart"/>
            <w:r w:rsidRPr="000D5AF8">
              <w:t>важном</w:t>
            </w:r>
            <w:proofErr w:type="gramEnd"/>
            <w:r w:rsidRPr="000D5AF8">
              <w:t>»</w:t>
            </w:r>
          </w:p>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 xml:space="preserve">4 музыка            3                                        </w:t>
            </w:r>
          </w:p>
          <w:p w:rsidR="000D5AF8" w:rsidRPr="000D5AF8" w:rsidRDefault="000D5AF8" w:rsidP="008D4ADB"/>
          <w:p w:rsidR="000D5AF8" w:rsidRPr="000D5AF8" w:rsidRDefault="000D5AF8" w:rsidP="008D4ADB">
            <w:r w:rsidRPr="000D5AF8">
              <w:t>23</w:t>
            </w:r>
          </w:p>
        </w:tc>
        <w:tc>
          <w:tcPr>
            <w:tcW w:w="1099" w:type="pct"/>
          </w:tcPr>
          <w:p w:rsidR="000D5AF8" w:rsidRPr="000D5AF8" w:rsidRDefault="000D5AF8" w:rsidP="008D4ADB">
            <w:r w:rsidRPr="000D5AF8">
              <w:t xml:space="preserve"> «Разговоры о </w:t>
            </w:r>
            <w:proofErr w:type="gramStart"/>
            <w:r w:rsidRPr="000D5AF8">
              <w:t>важном</w:t>
            </w:r>
            <w:proofErr w:type="gramEnd"/>
            <w:r w:rsidRPr="000D5AF8">
              <w:t>»</w:t>
            </w:r>
          </w:p>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музыка           3</w:t>
            </w:r>
          </w:p>
          <w:p w:rsidR="000D5AF8" w:rsidRPr="000D5AF8" w:rsidRDefault="000D5AF8" w:rsidP="008D4ADB"/>
          <w:p w:rsidR="000D5AF8" w:rsidRPr="000D5AF8" w:rsidRDefault="000D5AF8" w:rsidP="008D4ADB">
            <w:r w:rsidRPr="000D5AF8">
              <w:t>23</w:t>
            </w:r>
          </w:p>
          <w:p w:rsidR="000D5AF8" w:rsidRPr="000D5AF8" w:rsidRDefault="000D5AF8" w:rsidP="008D4ADB"/>
        </w:tc>
        <w:tc>
          <w:tcPr>
            <w:tcW w:w="1095" w:type="pct"/>
            <w:tcBorders>
              <w:right w:val="single" w:sz="4" w:space="0" w:color="auto"/>
            </w:tcBorders>
          </w:tcPr>
          <w:p w:rsidR="000D5AF8" w:rsidRPr="000D5AF8" w:rsidRDefault="000D5AF8" w:rsidP="008D4ADB">
            <w:r w:rsidRPr="000D5AF8">
              <w:t xml:space="preserve"> «Разговоры  о </w:t>
            </w:r>
            <w:proofErr w:type="gramStart"/>
            <w:r w:rsidRPr="000D5AF8">
              <w:t>важном</w:t>
            </w:r>
            <w:proofErr w:type="gramEnd"/>
            <w:r w:rsidRPr="000D5AF8">
              <w:t>»</w:t>
            </w:r>
          </w:p>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музыка           3</w:t>
            </w:r>
          </w:p>
          <w:p w:rsidR="000D5AF8" w:rsidRPr="000D5AF8" w:rsidRDefault="000D5AF8" w:rsidP="008D4ADB"/>
          <w:p w:rsidR="000D5AF8" w:rsidRPr="000D5AF8" w:rsidRDefault="000D5AF8" w:rsidP="008D4ADB">
            <w:r w:rsidRPr="000D5AF8">
              <w:t>23</w:t>
            </w:r>
          </w:p>
        </w:tc>
        <w:tc>
          <w:tcPr>
            <w:tcW w:w="1093" w:type="pct"/>
            <w:tcBorders>
              <w:left w:val="single" w:sz="4" w:space="0" w:color="auto"/>
            </w:tcBorders>
          </w:tcPr>
          <w:p w:rsidR="000D5AF8" w:rsidRPr="000D5AF8" w:rsidRDefault="000D5AF8" w:rsidP="008D4ADB">
            <w:r w:rsidRPr="000D5AF8">
              <w:t xml:space="preserve"> «Разговоры  о </w:t>
            </w:r>
            <w:proofErr w:type="gramStart"/>
            <w:r w:rsidRPr="000D5AF8">
              <w:t>важном</w:t>
            </w:r>
            <w:proofErr w:type="gramEnd"/>
            <w:r w:rsidRPr="000D5AF8">
              <w:t>»</w:t>
            </w:r>
          </w:p>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музыка           3</w:t>
            </w:r>
          </w:p>
          <w:p w:rsidR="000D5AF8" w:rsidRPr="000D5AF8" w:rsidRDefault="000D5AF8" w:rsidP="008D4ADB"/>
          <w:p w:rsidR="000D5AF8" w:rsidRPr="000D5AF8" w:rsidRDefault="000D5AF8" w:rsidP="008D4ADB">
            <w:r w:rsidRPr="000D5AF8">
              <w:t>23</w:t>
            </w:r>
          </w:p>
        </w:tc>
      </w:tr>
      <w:tr w:rsidR="000D5AF8" w:rsidRPr="000D5AF8" w:rsidTr="008D4ADB">
        <w:trPr>
          <w:trHeight w:hRule="exact" w:val="1953"/>
        </w:trPr>
        <w:tc>
          <w:tcPr>
            <w:tcW w:w="618" w:type="pct"/>
          </w:tcPr>
          <w:p w:rsidR="000D5AF8" w:rsidRPr="000D5AF8" w:rsidRDefault="000D5AF8" w:rsidP="008D4ADB">
            <w:r w:rsidRPr="000D5AF8">
              <w:t>Вторник</w:t>
            </w:r>
          </w:p>
        </w:tc>
        <w:tc>
          <w:tcPr>
            <w:tcW w:w="1094" w:type="pct"/>
          </w:tcPr>
          <w:p w:rsidR="000D5AF8" w:rsidRPr="000D5AF8" w:rsidRDefault="000D5AF8" w:rsidP="008D4ADB">
            <w:r w:rsidRPr="000D5AF8">
              <w:t>1лит. чтение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 xml:space="preserve">4 </w:t>
            </w:r>
            <w:proofErr w:type="spellStart"/>
            <w:r w:rsidRPr="000D5AF8">
              <w:t>окруж</w:t>
            </w:r>
            <w:proofErr w:type="spellEnd"/>
            <w:r w:rsidRPr="000D5AF8">
              <w:t>.  мир    5</w:t>
            </w:r>
          </w:p>
          <w:p w:rsidR="000D5AF8" w:rsidRPr="000D5AF8" w:rsidRDefault="000D5AF8" w:rsidP="008D4ADB">
            <w:r w:rsidRPr="000D5AF8">
              <w:t xml:space="preserve">5 физкультура    1                                     </w:t>
            </w:r>
          </w:p>
          <w:p w:rsidR="000D5AF8" w:rsidRPr="000D5AF8" w:rsidRDefault="000D5AF8" w:rsidP="008D4ADB"/>
          <w:p w:rsidR="000D5AF8" w:rsidRPr="000D5AF8" w:rsidRDefault="000D5AF8" w:rsidP="008D4ADB">
            <w:r w:rsidRPr="000D5AF8">
              <w:t>26</w:t>
            </w:r>
          </w:p>
        </w:tc>
        <w:tc>
          <w:tcPr>
            <w:tcW w:w="1099" w:type="pct"/>
          </w:tcPr>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 xml:space="preserve">4 </w:t>
            </w:r>
            <w:proofErr w:type="spellStart"/>
            <w:r w:rsidRPr="000D5AF8">
              <w:t>окруж</w:t>
            </w:r>
            <w:proofErr w:type="spellEnd"/>
            <w:r w:rsidRPr="000D5AF8">
              <w:t>. мир    5</w:t>
            </w:r>
          </w:p>
          <w:p w:rsidR="000D5AF8" w:rsidRPr="000D5AF8" w:rsidRDefault="000D5AF8" w:rsidP="008D4ADB">
            <w:r w:rsidRPr="000D5AF8">
              <w:t xml:space="preserve">5 физкультура  1             </w:t>
            </w:r>
          </w:p>
          <w:p w:rsidR="000D5AF8" w:rsidRPr="000D5AF8" w:rsidRDefault="000D5AF8" w:rsidP="008D4ADB"/>
          <w:p w:rsidR="000D5AF8" w:rsidRPr="000D5AF8" w:rsidRDefault="000D5AF8" w:rsidP="008D4ADB">
            <w:r w:rsidRPr="000D5AF8">
              <w:t>26</w:t>
            </w:r>
          </w:p>
        </w:tc>
        <w:tc>
          <w:tcPr>
            <w:tcW w:w="1095" w:type="pct"/>
            <w:tcBorders>
              <w:right w:val="single" w:sz="4" w:space="0" w:color="auto"/>
            </w:tcBorders>
          </w:tcPr>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 xml:space="preserve">4 </w:t>
            </w:r>
            <w:proofErr w:type="spellStart"/>
            <w:r w:rsidRPr="000D5AF8">
              <w:t>окруж</w:t>
            </w:r>
            <w:proofErr w:type="spellEnd"/>
            <w:r w:rsidRPr="000D5AF8">
              <w:t>. мир    5</w:t>
            </w:r>
          </w:p>
          <w:p w:rsidR="000D5AF8" w:rsidRPr="000D5AF8" w:rsidRDefault="000D5AF8" w:rsidP="008D4ADB">
            <w:r w:rsidRPr="000D5AF8">
              <w:t xml:space="preserve">5физкультура   1             </w:t>
            </w:r>
          </w:p>
          <w:p w:rsidR="000D5AF8" w:rsidRPr="000D5AF8" w:rsidRDefault="000D5AF8" w:rsidP="008D4ADB"/>
          <w:p w:rsidR="000D5AF8" w:rsidRPr="000D5AF8" w:rsidRDefault="000D5AF8" w:rsidP="008D4ADB">
            <w:r w:rsidRPr="000D5AF8">
              <w:t xml:space="preserve">26 </w:t>
            </w:r>
          </w:p>
        </w:tc>
        <w:tc>
          <w:tcPr>
            <w:tcW w:w="1093" w:type="pct"/>
            <w:tcBorders>
              <w:left w:val="single" w:sz="4" w:space="0" w:color="auto"/>
            </w:tcBorders>
          </w:tcPr>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тение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 xml:space="preserve">4 </w:t>
            </w:r>
            <w:proofErr w:type="spellStart"/>
            <w:r w:rsidRPr="000D5AF8">
              <w:t>окруж</w:t>
            </w:r>
            <w:proofErr w:type="spellEnd"/>
            <w:r w:rsidRPr="000D5AF8">
              <w:t>. мир    5</w:t>
            </w:r>
          </w:p>
          <w:p w:rsidR="000D5AF8" w:rsidRPr="000D5AF8" w:rsidRDefault="000D5AF8" w:rsidP="008D4ADB">
            <w:r w:rsidRPr="000D5AF8">
              <w:t xml:space="preserve">5физкультура   1             </w:t>
            </w:r>
          </w:p>
          <w:p w:rsidR="000D5AF8" w:rsidRPr="000D5AF8" w:rsidRDefault="000D5AF8" w:rsidP="008D4ADB"/>
          <w:p w:rsidR="000D5AF8" w:rsidRPr="000D5AF8" w:rsidRDefault="000D5AF8" w:rsidP="008D4ADB">
            <w:r w:rsidRPr="000D5AF8">
              <w:t xml:space="preserve">26 </w:t>
            </w:r>
          </w:p>
          <w:p w:rsidR="000D5AF8" w:rsidRPr="000D5AF8" w:rsidRDefault="000D5AF8" w:rsidP="008D4ADB"/>
        </w:tc>
      </w:tr>
      <w:tr w:rsidR="000D5AF8" w:rsidRPr="000D5AF8" w:rsidTr="008D4ADB">
        <w:trPr>
          <w:trHeight w:hRule="exact" w:val="1873"/>
        </w:trPr>
        <w:tc>
          <w:tcPr>
            <w:tcW w:w="618" w:type="pct"/>
          </w:tcPr>
          <w:p w:rsidR="000D5AF8" w:rsidRPr="000D5AF8" w:rsidRDefault="000D5AF8" w:rsidP="008D4ADB">
            <w:r w:rsidRPr="000D5AF8">
              <w:t>Среда</w:t>
            </w:r>
          </w:p>
        </w:tc>
        <w:tc>
          <w:tcPr>
            <w:tcW w:w="1094" w:type="pct"/>
          </w:tcPr>
          <w:p w:rsidR="000D5AF8" w:rsidRPr="000D5AF8" w:rsidRDefault="000D5AF8" w:rsidP="008D4ADB">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 xml:space="preserve">4 изо                   3              </w:t>
            </w:r>
          </w:p>
          <w:p w:rsidR="000D5AF8" w:rsidRPr="000D5AF8" w:rsidRDefault="000D5AF8" w:rsidP="008D4ADB"/>
          <w:p w:rsidR="000D5AF8" w:rsidRPr="000D5AF8" w:rsidRDefault="000D5AF8" w:rsidP="008D4ADB">
            <w:r w:rsidRPr="000D5AF8">
              <w:t>23</w:t>
            </w:r>
          </w:p>
          <w:p w:rsidR="000D5AF8" w:rsidRPr="000D5AF8" w:rsidRDefault="000D5AF8" w:rsidP="008D4ADB">
            <w:r w:rsidRPr="000D5AF8">
              <w:t xml:space="preserve">                                            </w:t>
            </w:r>
          </w:p>
        </w:tc>
        <w:tc>
          <w:tcPr>
            <w:tcW w:w="1099" w:type="pct"/>
          </w:tcPr>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 xml:space="preserve">тение     5     </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 2 ин</w:t>
            </w:r>
            <w:proofErr w:type="gramStart"/>
            <w:r w:rsidRPr="000D5AF8">
              <w:rPr>
                <w:rFonts w:ascii="Times New Roman" w:hAnsi="Times New Roman" w:cs="Times New Roman"/>
                <w:sz w:val="24"/>
                <w:szCs w:val="24"/>
              </w:rPr>
              <w:t>.</w:t>
            </w:r>
            <w:proofErr w:type="gramEnd"/>
            <w:r w:rsidRPr="000D5AF8">
              <w:rPr>
                <w:rFonts w:ascii="Times New Roman" w:hAnsi="Times New Roman" w:cs="Times New Roman"/>
                <w:sz w:val="24"/>
                <w:szCs w:val="24"/>
              </w:rPr>
              <w:t xml:space="preserve"> </w:t>
            </w:r>
            <w:proofErr w:type="gramStart"/>
            <w:r w:rsidRPr="000D5AF8">
              <w:rPr>
                <w:rFonts w:ascii="Times New Roman" w:hAnsi="Times New Roman" w:cs="Times New Roman"/>
                <w:sz w:val="24"/>
                <w:szCs w:val="24"/>
              </w:rPr>
              <w:t>я</w:t>
            </w:r>
            <w:proofErr w:type="gramEnd"/>
            <w:r w:rsidRPr="000D5AF8">
              <w:rPr>
                <w:rFonts w:ascii="Times New Roman" w:hAnsi="Times New Roman" w:cs="Times New Roman"/>
                <w:sz w:val="24"/>
                <w:szCs w:val="24"/>
              </w:rPr>
              <w:t>зык           7</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 3 русский язык  7</w:t>
            </w:r>
          </w:p>
          <w:p w:rsidR="000D5AF8" w:rsidRPr="000D5AF8" w:rsidRDefault="000D5AF8" w:rsidP="008D4ADB">
            <w:r w:rsidRPr="000D5AF8">
              <w:t>4 математика    8</w:t>
            </w:r>
          </w:p>
          <w:p w:rsidR="000D5AF8" w:rsidRPr="000D5AF8" w:rsidRDefault="000D5AF8" w:rsidP="008D4ADB">
            <w:pPr>
              <w:tabs>
                <w:tab w:val="right" w:pos="2344"/>
              </w:tabs>
            </w:pPr>
            <w:r w:rsidRPr="000D5AF8">
              <w:t>5 изо                  3</w:t>
            </w:r>
          </w:p>
          <w:p w:rsidR="000D5AF8" w:rsidRPr="000D5AF8" w:rsidRDefault="000D5AF8" w:rsidP="008D4ADB">
            <w:r w:rsidRPr="000D5AF8">
              <w:t>30</w:t>
            </w:r>
          </w:p>
          <w:p w:rsidR="000D5AF8" w:rsidRPr="000D5AF8" w:rsidRDefault="000D5AF8" w:rsidP="008D4ADB">
            <w:r w:rsidRPr="000D5AF8">
              <w:t xml:space="preserve"> </w:t>
            </w:r>
          </w:p>
          <w:p w:rsidR="000D5AF8" w:rsidRPr="000D5AF8" w:rsidRDefault="000D5AF8" w:rsidP="008D4ADB"/>
        </w:tc>
        <w:tc>
          <w:tcPr>
            <w:tcW w:w="1095" w:type="pct"/>
            <w:tcBorders>
              <w:right w:val="single" w:sz="4" w:space="0" w:color="auto"/>
            </w:tcBorders>
          </w:tcPr>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 xml:space="preserve">тение     5     </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 2 ин</w:t>
            </w:r>
            <w:proofErr w:type="gramStart"/>
            <w:r w:rsidRPr="000D5AF8">
              <w:rPr>
                <w:rFonts w:ascii="Times New Roman" w:hAnsi="Times New Roman" w:cs="Times New Roman"/>
                <w:sz w:val="24"/>
                <w:szCs w:val="24"/>
              </w:rPr>
              <w:t>.</w:t>
            </w:r>
            <w:proofErr w:type="gramEnd"/>
            <w:r w:rsidRPr="000D5AF8">
              <w:rPr>
                <w:rFonts w:ascii="Times New Roman" w:hAnsi="Times New Roman" w:cs="Times New Roman"/>
                <w:sz w:val="24"/>
                <w:szCs w:val="24"/>
              </w:rPr>
              <w:t xml:space="preserve"> </w:t>
            </w:r>
            <w:proofErr w:type="gramStart"/>
            <w:r w:rsidRPr="000D5AF8">
              <w:rPr>
                <w:rFonts w:ascii="Times New Roman" w:hAnsi="Times New Roman" w:cs="Times New Roman"/>
                <w:sz w:val="24"/>
                <w:szCs w:val="24"/>
              </w:rPr>
              <w:t>я</w:t>
            </w:r>
            <w:proofErr w:type="gramEnd"/>
            <w:r w:rsidRPr="000D5AF8">
              <w:rPr>
                <w:rFonts w:ascii="Times New Roman" w:hAnsi="Times New Roman" w:cs="Times New Roman"/>
                <w:sz w:val="24"/>
                <w:szCs w:val="24"/>
              </w:rPr>
              <w:t>зык           7</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 3 русский язык  7</w:t>
            </w:r>
          </w:p>
          <w:p w:rsidR="000D5AF8" w:rsidRPr="000D5AF8" w:rsidRDefault="000D5AF8" w:rsidP="008D4ADB">
            <w:r w:rsidRPr="000D5AF8">
              <w:t>4 математика    8</w:t>
            </w:r>
          </w:p>
          <w:p w:rsidR="000D5AF8" w:rsidRPr="000D5AF8" w:rsidRDefault="000D5AF8" w:rsidP="008D4ADB">
            <w:r w:rsidRPr="000D5AF8">
              <w:t>5 изо                  3</w:t>
            </w:r>
          </w:p>
          <w:p w:rsidR="000D5AF8" w:rsidRPr="000D5AF8" w:rsidRDefault="000D5AF8" w:rsidP="008D4ADB">
            <w:r w:rsidRPr="000D5AF8">
              <w:t xml:space="preserve"> 30</w:t>
            </w:r>
          </w:p>
          <w:p w:rsidR="000D5AF8" w:rsidRPr="000D5AF8" w:rsidRDefault="000D5AF8" w:rsidP="008D4ADB"/>
        </w:tc>
        <w:tc>
          <w:tcPr>
            <w:tcW w:w="1093" w:type="pct"/>
            <w:tcBorders>
              <w:left w:val="single" w:sz="4" w:space="0" w:color="auto"/>
            </w:tcBorders>
          </w:tcPr>
          <w:p w:rsidR="000D5AF8" w:rsidRPr="000D5AF8" w:rsidRDefault="000D5AF8" w:rsidP="008D4ADB">
            <w:r w:rsidRPr="000D5AF8">
              <w:t>1 лит</w:t>
            </w:r>
            <w:proofErr w:type="gramStart"/>
            <w:r w:rsidRPr="000D5AF8">
              <w:t>.</w:t>
            </w:r>
            <w:proofErr w:type="gramEnd"/>
            <w:r w:rsidRPr="000D5AF8">
              <w:t xml:space="preserve"> </w:t>
            </w:r>
            <w:proofErr w:type="gramStart"/>
            <w:r w:rsidRPr="000D5AF8">
              <w:t>ч</w:t>
            </w:r>
            <w:proofErr w:type="gramEnd"/>
            <w:r w:rsidRPr="000D5AF8">
              <w:t xml:space="preserve">тение     5     </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 2 ин</w:t>
            </w:r>
            <w:proofErr w:type="gramStart"/>
            <w:r w:rsidRPr="000D5AF8">
              <w:rPr>
                <w:rFonts w:ascii="Times New Roman" w:hAnsi="Times New Roman" w:cs="Times New Roman"/>
                <w:sz w:val="24"/>
                <w:szCs w:val="24"/>
              </w:rPr>
              <w:t>.</w:t>
            </w:r>
            <w:proofErr w:type="gramEnd"/>
            <w:r w:rsidRPr="000D5AF8">
              <w:rPr>
                <w:rFonts w:ascii="Times New Roman" w:hAnsi="Times New Roman" w:cs="Times New Roman"/>
                <w:sz w:val="24"/>
                <w:szCs w:val="24"/>
              </w:rPr>
              <w:t xml:space="preserve"> </w:t>
            </w:r>
            <w:proofErr w:type="gramStart"/>
            <w:r w:rsidRPr="000D5AF8">
              <w:rPr>
                <w:rFonts w:ascii="Times New Roman" w:hAnsi="Times New Roman" w:cs="Times New Roman"/>
                <w:sz w:val="24"/>
                <w:szCs w:val="24"/>
              </w:rPr>
              <w:t>я</w:t>
            </w:r>
            <w:proofErr w:type="gramEnd"/>
            <w:r w:rsidRPr="000D5AF8">
              <w:rPr>
                <w:rFonts w:ascii="Times New Roman" w:hAnsi="Times New Roman" w:cs="Times New Roman"/>
                <w:sz w:val="24"/>
                <w:szCs w:val="24"/>
              </w:rPr>
              <w:t>зык           7</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 3 русский язык  7</w:t>
            </w:r>
          </w:p>
          <w:p w:rsidR="000D5AF8" w:rsidRPr="000D5AF8" w:rsidRDefault="000D5AF8" w:rsidP="008D4ADB">
            <w:r w:rsidRPr="000D5AF8">
              <w:t>4 математика    8</w:t>
            </w:r>
          </w:p>
          <w:p w:rsidR="000D5AF8" w:rsidRPr="000D5AF8" w:rsidRDefault="000D5AF8" w:rsidP="008D4ADB">
            <w:r w:rsidRPr="000D5AF8">
              <w:t>5 изо                  3</w:t>
            </w:r>
          </w:p>
          <w:p w:rsidR="000D5AF8" w:rsidRPr="000D5AF8" w:rsidRDefault="000D5AF8" w:rsidP="008D4ADB">
            <w:r w:rsidRPr="000D5AF8">
              <w:t xml:space="preserve"> 30</w:t>
            </w:r>
          </w:p>
          <w:p w:rsidR="000D5AF8" w:rsidRPr="000D5AF8" w:rsidRDefault="000D5AF8" w:rsidP="008D4ADB"/>
        </w:tc>
      </w:tr>
      <w:tr w:rsidR="000D5AF8" w:rsidRPr="000D5AF8" w:rsidTr="008D4ADB">
        <w:trPr>
          <w:trHeight w:hRule="exact" w:val="2414"/>
        </w:trPr>
        <w:tc>
          <w:tcPr>
            <w:tcW w:w="618" w:type="pct"/>
          </w:tcPr>
          <w:p w:rsidR="000D5AF8" w:rsidRPr="000D5AF8" w:rsidRDefault="000D5AF8" w:rsidP="008D4ADB">
            <w:r w:rsidRPr="000D5AF8">
              <w:lastRenderedPageBreak/>
              <w:t>Четверг</w:t>
            </w:r>
          </w:p>
        </w:tc>
        <w:tc>
          <w:tcPr>
            <w:tcW w:w="1094" w:type="pct"/>
          </w:tcPr>
          <w:p w:rsidR="000D5AF8" w:rsidRPr="000D5AF8" w:rsidRDefault="000D5AF8" w:rsidP="008D4ADB">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на родном языке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тру</w:t>
            </w:r>
            <w:proofErr w:type="gramStart"/>
            <w:r w:rsidRPr="000D5AF8">
              <w:t>д(</w:t>
            </w:r>
            <w:proofErr w:type="gramEnd"/>
            <w:r w:rsidRPr="000D5AF8">
              <w:t xml:space="preserve">технология) 2             </w:t>
            </w:r>
          </w:p>
          <w:p w:rsidR="000D5AF8" w:rsidRPr="000D5AF8" w:rsidRDefault="000D5AF8" w:rsidP="008D4ADB"/>
          <w:p w:rsidR="000D5AF8" w:rsidRPr="000D5AF8" w:rsidRDefault="000D5AF8" w:rsidP="008D4ADB">
            <w:r w:rsidRPr="000D5AF8">
              <w:t>22</w:t>
            </w:r>
          </w:p>
          <w:p w:rsidR="000D5AF8" w:rsidRPr="000D5AF8" w:rsidRDefault="000D5AF8" w:rsidP="008D4ADB"/>
          <w:p w:rsidR="000D5AF8" w:rsidRPr="000D5AF8" w:rsidRDefault="000D5AF8" w:rsidP="008D4ADB">
            <w:r w:rsidRPr="000D5AF8">
              <w:t xml:space="preserve">                                            </w:t>
            </w:r>
          </w:p>
        </w:tc>
        <w:tc>
          <w:tcPr>
            <w:tcW w:w="1099" w:type="pct"/>
          </w:tcPr>
          <w:p w:rsidR="000D5AF8" w:rsidRPr="000D5AF8" w:rsidRDefault="000D5AF8" w:rsidP="008D4ADB">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на родном языке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тру</w:t>
            </w:r>
            <w:proofErr w:type="gramStart"/>
            <w:r w:rsidRPr="000D5AF8">
              <w:t>д(</w:t>
            </w:r>
            <w:proofErr w:type="gramEnd"/>
            <w:r w:rsidRPr="000D5AF8">
              <w:t xml:space="preserve">технология) 2           </w:t>
            </w:r>
          </w:p>
          <w:p w:rsidR="000D5AF8" w:rsidRPr="000D5AF8" w:rsidRDefault="000D5AF8" w:rsidP="008D4ADB">
            <w:r w:rsidRPr="000D5AF8">
              <w:t xml:space="preserve">5 физкультура  1            </w:t>
            </w:r>
          </w:p>
          <w:p w:rsidR="000D5AF8" w:rsidRPr="000D5AF8" w:rsidRDefault="000D5AF8" w:rsidP="008D4ADB">
            <w:r w:rsidRPr="000D5AF8">
              <w:t>23</w:t>
            </w:r>
          </w:p>
          <w:p w:rsidR="000D5AF8" w:rsidRPr="000D5AF8" w:rsidRDefault="000D5AF8" w:rsidP="008D4ADB"/>
        </w:tc>
        <w:tc>
          <w:tcPr>
            <w:tcW w:w="1095" w:type="pct"/>
            <w:tcBorders>
              <w:right w:val="single" w:sz="4" w:space="0" w:color="auto"/>
            </w:tcBorders>
          </w:tcPr>
          <w:p w:rsidR="000D5AF8" w:rsidRPr="000D5AF8" w:rsidRDefault="000D5AF8" w:rsidP="008D4ADB">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на родном языке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тру</w:t>
            </w:r>
            <w:proofErr w:type="gramStart"/>
            <w:r w:rsidRPr="000D5AF8">
              <w:t>д(</w:t>
            </w:r>
            <w:proofErr w:type="gramEnd"/>
            <w:r w:rsidRPr="000D5AF8">
              <w:t>технология) 2</w:t>
            </w:r>
          </w:p>
          <w:p w:rsidR="000D5AF8" w:rsidRPr="000D5AF8" w:rsidRDefault="000D5AF8" w:rsidP="008D4ADB">
            <w:r w:rsidRPr="000D5AF8">
              <w:t xml:space="preserve">5 физкультура  1            </w:t>
            </w:r>
          </w:p>
          <w:p w:rsidR="000D5AF8" w:rsidRPr="000D5AF8" w:rsidRDefault="000D5AF8" w:rsidP="008D4ADB">
            <w:r w:rsidRPr="000D5AF8">
              <w:t>23</w:t>
            </w:r>
          </w:p>
          <w:p w:rsidR="000D5AF8" w:rsidRPr="000D5AF8" w:rsidRDefault="000D5AF8" w:rsidP="008D4ADB"/>
        </w:tc>
        <w:tc>
          <w:tcPr>
            <w:tcW w:w="1093" w:type="pct"/>
            <w:tcBorders>
              <w:left w:val="single" w:sz="4" w:space="0" w:color="auto"/>
            </w:tcBorders>
          </w:tcPr>
          <w:p w:rsidR="000D5AF8" w:rsidRPr="000D5AF8" w:rsidRDefault="000D5AF8" w:rsidP="008D4ADB">
            <w:r w:rsidRPr="000D5AF8">
              <w:t>1 ОРКСЭ  5</w:t>
            </w:r>
          </w:p>
          <w:p w:rsidR="000D5AF8" w:rsidRPr="000D5AF8" w:rsidRDefault="000D5AF8" w:rsidP="008D4ADB">
            <w:r w:rsidRPr="000D5AF8">
              <w:t>2 русский язык  7</w:t>
            </w:r>
          </w:p>
          <w:p w:rsidR="000D5AF8" w:rsidRPr="000D5AF8" w:rsidRDefault="000D5AF8" w:rsidP="008D4ADB">
            <w:r w:rsidRPr="000D5AF8">
              <w:t>3 математика     8</w:t>
            </w:r>
          </w:p>
          <w:p w:rsidR="000D5AF8" w:rsidRPr="000D5AF8" w:rsidRDefault="000D5AF8" w:rsidP="008D4ADB">
            <w:r w:rsidRPr="000D5AF8">
              <w:t>4 тру</w:t>
            </w:r>
            <w:proofErr w:type="gramStart"/>
            <w:r w:rsidRPr="000D5AF8">
              <w:t>д(</w:t>
            </w:r>
            <w:proofErr w:type="gramEnd"/>
            <w:r w:rsidRPr="000D5AF8">
              <w:t>технология) 2</w:t>
            </w:r>
          </w:p>
          <w:p w:rsidR="000D5AF8" w:rsidRPr="000D5AF8" w:rsidRDefault="000D5AF8" w:rsidP="008D4ADB">
            <w:r w:rsidRPr="000D5AF8">
              <w:t xml:space="preserve">5 физкультура  1            </w:t>
            </w:r>
          </w:p>
          <w:p w:rsidR="000D5AF8" w:rsidRPr="000D5AF8" w:rsidRDefault="000D5AF8" w:rsidP="008D4ADB"/>
          <w:p w:rsidR="000D5AF8" w:rsidRPr="000D5AF8" w:rsidRDefault="000D5AF8" w:rsidP="008D4ADB">
            <w:r w:rsidRPr="000D5AF8">
              <w:t>23</w:t>
            </w:r>
          </w:p>
          <w:p w:rsidR="000D5AF8" w:rsidRPr="000D5AF8" w:rsidRDefault="000D5AF8" w:rsidP="008D4ADB"/>
        </w:tc>
      </w:tr>
      <w:tr w:rsidR="000D5AF8" w:rsidRPr="000D5AF8" w:rsidTr="008D4ADB">
        <w:trPr>
          <w:trHeight w:hRule="exact" w:val="1971"/>
        </w:trPr>
        <w:tc>
          <w:tcPr>
            <w:tcW w:w="618" w:type="pct"/>
          </w:tcPr>
          <w:p w:rsidR="000D5AF8" w:rsidRPr="000D5AF8" w:rsidRDefault="000D5AF8" w:rsidP="008D4ADB">
            <w:r w:rsidRPr="000D5AF8">
              <w:t>Пятница</w:t>
            </w:r>
          </w:p>
        </w:tc>
        <w:tc>
          <w:tcPr>
            <w:tcW w:w="1094" w:type="pct"/>
          </w:tcPr>
          <w:p w:rsidR="000D5AF8" w:rsidRPr="000D5AF8" w:rsidRDefault="000D5AF8" w:rsidP="008D4ADB">
            <w:r w:rsidRPr="000D5AF8">
              <w:t xml:space="preserve">1 </w:t>
            </w:r>
            <w:proofErr w:type="spellStart"/>
            <w:r w:rsidRPr="000D5AF8">
              <w:t>окруж</w:t>
            </w:r>
            <w:proofErr w:type="gramStart"/>
            <w:r w:rsidRPr="000D5AF8">
              <w:t>.м</w:t>
            </w:r>
            <w:proofErr w:type="gramEnd"/>
            <w:r w:rsidRPr="000D5AF8">
              <w:t>ир</w:t>
            </w:r>
            <w:proofErr w:type="spellEnd"/>
            <w:r w:rsidRPr="000D5AF8">
              <w:t xml:space="preserve">        5</w:t>
            </w:r>
          </w:p>
          <w:p w:rsidR="000D5AF8" w:rsidRPr="000D5AF8" w:rsidRDefault="000D5AF8" w:rsidP="008D4ADB">
            <w:r w:rsidRPr="000D5AF8">
              <w:t>2 русский язык   7</w:t>
            </w:r>
          </w:p>
          <w:p w:rsidR="000D5AF8" w:rsidRPr="000D5AF8" w:rsidRDefault="000D5AF8" w:rsidP="008D4ADB">
            <w:r w:rsidRPr="000D5AF8">
              <w:t>3 родной язык     5</w:t>
            </w:r>
          </w:p>
          <w:p w:rsidR="000D5AF8" w:rsidRPr="000D5AF8" w:rsidRDefault="000D5AF8" w:rsidP="008D4ADB">
            <w:r w:rsidRPr="000D5AF8">
              <w:t>4 физкультура    1</w:t>
            </w:r>
          </w:p>
          <w:p w:rsidR="000D5AF8" w:rsidRPr="000D5AF8" w:rsidRDefault="000D5AF8" w:rsidP="008D4ADB"/>
          <w:p w:rsidR="000D5AF8" w:rsidRPr="000D5AF8" w:rsidRDefault="000D5AF8" w:rsidP="008D4ADB">
            <w:r w:rsidRPr="000D5AF8">
              <w:t xml:space="preserve">18                                          </w:t>
            </w:r>
          </w:p>
        </w:tc>
        <w:tc>
          <w:tcPr>
            <w:tcW w:w="1099" w:type="pct"/>
          </w:tcPr>
          <w:p w:rsidR="000D5AF8" w:rsidRPr="000D5AF8" w:rsidRDefault="000D5AF8" w:rsidP="008D4ADB">
            <w:r w:rsidRPr="000D5AF8">
              <w:t xml:space="preserve">1 </w:t>
            </w:r>
            <w:proofErr w:type="spellStart"/>
            <w:r w:rsidRPr="000D5AF8">
              <w:t>окруж</w:t>
            </w:r>
            <w:proofErr w:type="spellEnd"/>
            <w:r w:rsidRPr="000D5AF8">
              <w:t>. мир    5</w:t>
            </w:r>
          </w:p>
          <w:p w:rsidR="000D5AF8" w:rsidRPr="000D5AF8" w:rsidRDefault="000D5AF8" w:rsidP="008D4ADB">
            <w:r w:rsidRPr="000D5AF8">
              <w:t xml:space="preserve">2 русский язык 7 </w:t>
            </w:r>
          </w:p>
          <w:p w:rsidR="000D5AF8" w:rsidRPr="000D5AF8" w:rsidRDefault="000D5AF8" w:rsidP="008D4ADB">
            <w:r w:rsidRPr="000D5AF8">
              <w:t>3 родной язык   5</w:t>
            </w:r>
          </w:p>
          <w:p w:rsidR="000D5AF8" w:rsidRPr="000D5AF8" w:rsidRDefault="000D5AF8" w:rsidP="008D4ADB">
            <w:r w:rsidRPr="000D5AF8">
              <w:t>3  ин</w:t>
            </w:r>
            <w:proofErr w:type="gramStart"/>
            <w:r w:rsidRPr="000D5AF8">
              <w:t>.</w:t>
            </w:r>
            <w:proofErr w:type="gramEnd"/>
            <w:r w:rsidRPr="000D5AF8">
              <w:t xml:space="preserve"> </w:t>
            </w:r>
            <w:proofErr w:type="gramStart"/>
            <w:r w:rsidRPr="000D5AF8">
              <w:t>я</w:t>
            </w:r>
            <w:proofErr w:type="gramEnd"/>
            <w:r w:rsidRPr="000D5AF8">
              <w:t>зык         7</w:t>
            </w:r>
          </w:p>
          <w:p w:rsidR="000D5AF8" w:rsidRPr="000D5AF8" w:rsidRDefault="000D5AF8" w:rsidP="008D4ADB">
            <w:r w:rsidRPr="000D5AF8">
              <w:t>24</w:t>
            </w:r>
          </w:p>
          <w:p w:rsidR="000D5AF8" w:rsidRPr="000D5AF8" w:rsidRDefault="000D5AF8" w:rsidP="008D4ADB"/>
        </w:tc>
        <w:tc>
          <w:tcPr>
            <w:tcW w:w="1095" w:type="pct"/>
            <w:tcBorders>
              <w:right w:val="single" w:sz="4" w:space="0" w:color="auto"/>
            </w:tcBorders>
          </w:tcPr>
          <w:p w:rsidR="000D5AF8" w:rsidRPr="000D5AF8" w:rsidRDefault="000D5AF8" w:rsidP="008D4ADB">
            <w:r w:rsidRPr="000D5AF8">
              <w:t xml:space="preserve">1 </w:t>
            </w:r>
            <w:proofErr w:type="spellStart"/>
            <w:r w:rsidRPr="000D5AF8">
              <w:t>окруж</w:t>
            </w:r>
            <w:proofErr w:type="spellEnd"/>
            <w:r w:rsidRPr="000D5AF8">
              <w:t>. мир    5</w:t>
            </w:r>
          </w:p>
          <w:p w:rsidR="000D5AF8" w:rsidRPr="000D5AF8" w:rsidRDefault="000D5AF8" w:rsidP="008D4ADB">
            <w:r w:rsidRPr="000D5AF8">
              <w:t>2 русский язык 7</w:t>
            </w:r>
          </w:p>
          <w:p w:rsidR="000D5AF8" w:rsidRPr="000D5AF8" w:rsidRDefault="000D5AF8" w:rsidP="008D4ADB">
            <w:r w:rsidRPr="000D5AF8">
              <w:t>3 родной язык   5</w:t>
            </w:r>
          </w:p>
          <w:p w:rsidR="000D5AF8" w:rsidRPr="000D5AF8" w:rsidRDefault="000D5AF8" w:rsidP="008D4ADB">
            <w:r w:rsidRPr="000D5AF8">
              <w:t>4  ин</w:t>
            </w:r>
            <w:proofErr w:type="gramStart"/>
            <w:r w:rsidRPr="000D5AF8">
              <w:t>.</w:t>
            </w:r>
            <w:proofErr w:type="gramEnd"/>
            <w:r w:rsidRPr="000D5AF8">
              <w:t xml:space="preserve"> </w:t>
            </w:r>
            <w:proofErr w:type="gramStart"/>
            <w:r w:rsidRPr="000D5AF8">
              <w:t>я</w:t>
            </w:r>
            <w:proofErr w:type="gramEnd"/>
            <w:r w:rsidRPr="000D5AF8">
              <w:t xml:space="preserve">зык.       7          </w:t>
            </w:r>
          </w:p>
          <w:p w:rsidR="000D5AF8" w:rsidRPr="000D5AF8" w:rsidRDefault="000D5AF8" w:rsidP="008D4ADB"/>
          <w:p w:rsidR="000D5AF8" w:rsidRPr="000D5AF8" w:rsidRDefault="000D5AF8" w:rsidP="008D4ADB">
            <w:r w:rsidRPr="000D5AF8">
              <w:t>24</w:t>
            </w:r>
          </w:p>
          <w:p w:rsidR="000D5AF8" w:rsidRPr="000D5AF8" w:rsidRDefault="000D5AF8" w:rsidP="008D4ADB"/>
        </w:tc>
        <w:tc>
          <w:tcPr>
            <w:tcW w:w="1093" w:type="pct"/>
            <w:tcBorders>
              <w:left w:val="single" w:sz="4" w:space="0" w:color="auto"/>
            </w:tcBorders>
          </w:tcPr>
          <w:p w:rsidR="000D5AF8" w:rsidRPr="000D5AF8" w:rsidRDefault="000D5AF8" w:rsidP="008D4ADB">
            <w:r w:rsidRPr="000D5AF8">
              <w:t xml:space="preserve">1 </w:t>
            </w:r>
            <w:proofErr w:type="spellStart"/>
            <w:r w:rsidRPr="000D5AF8">
              <w:t>окруж</w:t>
            </w:r>
            <w:proofErr w:type="spellEnd"/>
            <w:r w:rsidRPr="000D5AF8">
              <w:t>. мир     5</w:t>
            </w:r>
          </w:p>
          <w:p w:rsidR="000D5AF8" w:rsidRPr="000D5AF8" w:rsidRDefault="000D5AF8" w:rsidP="008D4ADB">
            <w:r w:rsidRPr="000D5AF8">
              <w:t>2 русский язык  7</w:t>
            </w:r>
          </w:p>
          <w:p w:rsidR="000D5AF8" w:rsidRPr="000D5AF8" w:rsidRDefault="000D5AF8" w:rsidP="008D4ADB">
            <w:r w:rsidRPr="000D5AF8">
              <w:t xml:space="preserve">3 </w:t>
            </w:r>
            <w:proofErr w:type="spellStart"/>
            <w:r w:rsidRPr="000D5AF8">
              <w:t>родн</w:t>
            </w:r>
            <w:proofErr w:type="spellEnd"/>
            <w:r w:rsidRPr="000D5AF8">
              <w:t xml:space="preserve">. </w:t>
            </w:r>
            <w:proofErr w:type="spellStart"/>
            <w:r w:rsidRPr="000D5AF8">
              <w:t>яз</w:t>
            </w:r>
            <w:proofErr w:type="spellEnd"/>
            <w:r w:rsidRPr="000D5AF8">
              <w:t>/</w:t>
            </w:r>
            <w:proofErr w:type="spellStart"/>
            <w:r w:rsidRPr="000D5AF8">
              <w:t>родн</w:t>
            </w:r>
            <w:proofErr w:type="gramStart"/>
            <w:r w:rsidRPr="000D5AF8">
              <w:t>.ч</w:t>
            </w:r>
            <w:proofErr w:type="gramEnd"/>
            <w:r w:rsidRPr="000D5AF8">
              <w:t>т</w:t>
            </w:r>
            <w:proofErr w:type="spellEnd"/>
            <w:r w:rsidRPr="000D5AF8">
              <w:t xml:space="preserve"> 5  </w:t>
            </w:r>
          </w:p>
          <w:p w:rsidR="000D5AF8" w:rsidRPr="000D5AF8" w:rsidRDefault="000D5AF8" w:rsidP="008D4ADB">
            <w:r w:rsidRPr="000D5AF8">
              <w:t>4  ин</w:t>
            </w:r>
            <w:proofErr w:type="gramStart"/>
            <w:r w:rsidRPr="000D5AF8">
              <w:t>.</w:t>
            </w:r>
            <w:proofErr w:type="gramEnd"/>
            <w:r w:rsidRPr="000D5AF8">
              <w:t xml:space="preserve"> </w:t>
            </w:r>
            <w:proofErr w:type="gramStart"/>
            <w:r w:rsidRPr="000D5AF8">
              <w:t>я</w:t>
            </w:r>
            <w:proofErr w:type="gramEnd"/>
            <w:r w:rsidRPr="000D5AF8">
              <w:t xml:space="preserve">зык          7          </w:t>
            </w:r>
          </w:p>
          <w:p w:rsidR="000D5AF8" w:rsidRPr="000D5AF8" w:rsidRDefault="000D5AF8" w:rsidP="008D4ADB"/>
          <w:p w:rsidR="000D5AF8" w:rsidRPr="000D5AF8" w:rsidRDefault="000D5AF8" w:rsidP="008D4ADB">
            <w:r w:rsidRPr="000D5AF8">
              <w:t>24</w:t>
            </w:r>
          </w:p>
          <w:p w:rsidR="000D5AF8" w:rsidRPr="000D5AF8" w:rsidRDefault="000D5AF8" w:rsidP="008D4ADB"/>
        </w:tc>
      </w:tr>
    </w:tbl>
    <w:p w:rsidR="000D5AF8" w:rsidRPr="000D5AF8" w:rsidRDefault="000D5AF8" w:rsidP="000D5AF8">
      <w:pPr>
        <w:jc w:val="center"/>
        <w:rPr>
          <w:b/>
        </w:rPr>
      </w:pPr>
    </w:p>
    <w:p w:rsidR="000D5AF8" w:rsidRPr="000D5AF8" w:rsidRDefault="000D5AF8" w:rsidP="000D5AF8">
      <w:pPr>
        <w:jc w:val="center"/>
      </w:pPr>
      <w:r w:rsidRPr="000D5AF8">
        <w:rPr>
          <w:b/>
        </w:rPr>
        <w:t>Расписание   уроков  в 1 классе</w:t>
      </w:r>
    </w:p>
    <w:p w:rsidR="000D5AF8" w:rsidRPr="000D5AF8" w:rsidRDefault="000D5AF8" w:rsidP="000D5AF8">
      <w:pPr>
        <w:jc w:val="center"/>
      </w:pPr>
      <w:r w:rsidRPr="000D5AF8">
        <w:t xml:space="preserve">МБОУ  Егорлыкская   начальная   общеобразовательная  школа  №  5 </w:t>
      </w:r>
    </w:p>
    <w:p w:rsidR="000D5AF8" w:rsidRPr="000D5AF8" w:rsidRDefault="000D5AF8" w:rsidP="000D5AF8">
      <w:pPr>
        <w:jc w:val="center"/>
      </w:pPr>
      <w:r w:rsidRPr="000D5AF8">
        <w:t>на 202</w:t>
      </w:r>
      <w:r w:rsidR="000A5EA1">
        <w:t>5</w:t>
      </w:r>
      <w:r w:rsidRPr="000D5AF8">
        <w:t xml:space="preserve"> – 202</w:t>
      </w:r>
      <w:r w:rsidR="000A5EA1">
        <w:t>6</w:t>
      </w:r>
      <w:r w:rsidRPr="000D5AF8">
        <w:t xml:space="preserve">  учебный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73"/>
        <w:gridCol w:w="3542"/>
        <w:gridCol w:w="3947"/>
      </w:tblGrid>
      <w:tr w:rsidR="000D5AF8" w:rsidRPr="000D5AF8" w:rsidTr="008D4ADB">
        <w:trPr>
          <w:trHeight w:hRule="exact" w:val="265"/>
        </w:trPr>
        <w:tc>
          <w:tcPr>
            <w:tcW w:w="1241"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pPr>
              <w:rPr>
                <w:lang w:eastAsia="en-US"/>
              </w:rPr>
            </w:pPr>
          </w:p>
        </w:tc>
        <w:tc>
          <w:tcPr>
            <w:tcW w:w="1778"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1 четверть  по 35мин</w:t>
            </w:r>
          </w:p>
        </w:tc>
        <w:tc>
          <w:tcPr>
            <w:tcW w:w="1982"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2 четверть по 35 мин</w:t>
            </w:r>
          </w:p>
        </w:tc>
      </w:tr>
      <w:tr w:rsidR="000D5AF8" w:rsidRPr="000D5AF8" w:rsidTr="008D4ADB">
        <w:trPr>
          <w:trHeight w:hRule="exact" w:val="1575"/>
        </w:trPr>
        <w:tc>
          <w:tcPr>
            <w:tcW w:w="1241"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Понедельник</w:t>
            </w:r>
          </w:p>
        </w:tc>
        <w:tc>
          <w:tcPr>
            <w:tcW w:w="1778"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r w:rsidRPr="000D5AF8">
              <w:t xml:space="preserve"> «Разговоры о </w:t>
            </w:r>
            <w:proofErr w:type="gramStart"/>
            <w:r w:rsidRPr="000D5AF8">
              <w:t>важном</w:t>
            </w:r>
            <w:proofErr w:type="gramEnd"/>
            <w:r w:rsidRPr="000D5AF8">
              <w:t>»</w:t>
            </w:r>
          </w:p>
          <w:p w:rsidR="000D5AF8" w:rsidRPr="000D5AF8" w:rsidRDefault="000D5AF8" w:rsidP="008D4ADB">
            <w:pPr>
              <w:rPr>
                <w:rFonts w:eastAsia="Calibri"/>
                <w:lang w:eastAsia="en-US"/>
              </w:rPr>
            </w:pPr>
            <w:r w:rsidRPr="000D5AF8">
              <w:t>1 лит</w:t>
            </w:r>
            <w:proofErr w:type="gramStart"/>
            <w:r w:rsidRPr="000D5AF8">
              <w:t>.</w:t>
            </w:r>
            <w:proofErr w:type="gramEnd"/>
            <w:r w:rsidRPr="000D5AF8">
              <w:t xml:space="preserve"> </w:t>
            </w:r>
            <w:proofErr w:type="gramStart"/>
            <w:r w:rsidRPr="000D5AF8">
              <w:t>ч</w:t>
            </w:r>
            <w:proofErr w:type="gramEnd"/>
            <w:r w:rsidRPr="000D5AF8">
              <w:t xml:space="preserve">тение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pPr>
              <w:rPr>
                <w:lang w:eastAsia="en-US"/>
              </w:rPr>
            </w:pPr>
          </w:p>
        </w:tc>
        <w:tc>
          <w:tcPr>
            <w:tcW w:w="1982"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r w:rsidRPr="000D5AF8">
              <w:t xml:space="preserve"> «Разговоры о </w:t>
            </w:r>
            <w:proofErr w:type="gramStart"/>
            <w:r w:rsidRPr="000D5AF8">
              <w:t>важном</w:t>
            </w:r>
            <w:proofErr w:type="gramEnd"/>
            <w:r w:rsidRPr="000D5AF8">
              <w:t>»</w:t>
            </w:r>
          </w:p>
          <w:p w:rsidR="000D5AF8" w:rsidRPr="000D5AF8" w:rsidRDefault="000D5AF8" w:rsidP="008D4ADB">
            <w:pPr>
              <w:rPr>
                <w:rFonts w:eastAsia="Calibri"/>
                <w:lang w:eastAsia="en-US"/>
              </w:rPr>
            </w:pPr>
            <w:r w:rsidRPr="000D5AF8">
              <w:t>1 лит</w:t>
            </w:r>
            <w:proofErr w:type="gramStart"/>
            <w:r w:rsidRPr="000D5AF8">
              <w:t>.</w:t>
            </w:r>
            <w:proofErr w:type="gramEnd"/>
            <w:r w:rsidRPr="000D5AF8">
              <w:t xml:space="preserve"> </w:t>
            </w:r>
            <w:proofErr w:type="gramStart"/>
            <w:r w:rsidRPr="000D5AF8">
              <w:t>ч</w:t>
            </w:r>
            <w:proofErr w:type="gramEnd"/>
            <w:r w:rsidRPr="000D5AF8">
              <w:t xml:space="preserve">тение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r w:rsidRPr="000D5AF8">
              <w:t xml:space="preserve">4 музыка          </w:t>
            </w:r>
          </w:p>
          <w:p w:rsidR="000D5AF8" w:rsidRPr="000D5AF8" w:rsidRDefault="000D5AF8" w:rsidP="008D4ADB">
            <w:pPr>
              <w:rPr>
                <w:lang w:eastAsia="en-US"/>
              </w:rPr>
            </w:pPr>
          </w:p>
        </w:tc>
      </w:tr>
      <w:tr w:rsidR="000D5AF8" w:rsidRPr="000D5AF8" w:rsidTr="008D4ADB">
        <w:trPr>
          <w:trHeight w:hRule="exact" w:val="1555"/>
        </w:trPr>
        <w:tc>
          <w:tcPr>
            <w:tcW w:w="1241"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Вторник</w:t>
            </w:r>
          </w:p>
        </w:tc>
        <w:tc>
          <w:tcPr>
            <w:tcW w:w="1778"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pPr>
              <w:rPr>
                <w:rFonts w:eastAsia="Calibri"/>
                <w:lang w:eastAsia="en-US"/>
              </w:rPr>
            </w:pPr>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pPr>
              <w:rPr>
                <w:lang w:eastAsia="en-US"/>
              </w:rPr>
            </w:pPr>
          </w:p>
        </w:tc>
        <w:tc>
          <w:tcPr>
            <w:tcW w:w="1982"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rFonts w:eastAsia="Calibri"/>
                <w:lang w:eastAsia="en-US"/>
              </w:rPr>
            </w:pPr>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r w:rsidRPr="000D5AF8">
              <w:t xml:space="preserve">4 </w:t>
            </w:r>
            <w:proofErr w:type="spellStart"/>
            <w:r w:rsidRPr="000D5AF8">
              <w:t>окруж</w:t>
            </w:r>
            <w:proofErr w:type="spellEnd"/>
            <w:r w:rsidRPr="000D5AF8">
              <w:t xml:space="preserve">.  мир    </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rPr>
            </w:pPr>
            <w:r w:rsidRPr="000D5AF8">
              <w:rPr>
                <w:rFonts w:ascii="Times New Roman" w:hAnsi="Times New Roman" w:cs="Times New Roman"/>
                <w:sz w:val="24"/>
                <w:szCs w:val="24"/>
              </w:rPr>
              <w:t xml:space="preserve">физкультура  </w:t>
            </w:r>
          </w:p>
          <w:p w:rsidR="000D5AF8" w:rsidRPr="000D5AF8" w:rsidRDefault="000D5AF8" w:rsidP="000D5AF8">
            <w:pPr>
              <w:pStyle w:val="afd"/>
              <w:numPr>
                <w:ilvl w:val="0"/>
                <w:numId w:val="34"/>
              </w:numPr>
              <w:suppressAutoHyphens w:val="0"/>
              <w:spacing w:after="0" w:line="240" w:lineRule="auto"/>
              <w:contextualSpacing/>
              <w:rPr>
                <w:rFonts w:ascii="Times New Roman" w:hAnsi="Times New Roman" w:cs="Times New Roman"/>
                <w:sz w:val="24"/>
                <w:szCs w:val="24"/>
                <w:lang w:eastAsia="en-US"/>
              </w:rPr>
            </w:pPr>
            <w:r w:rsidRPr="000D5AF8">
              <w:rPr>
                <w:rFonts w:ascii="Times New Roman" w:hAnsi="Times New Roman" w:cs="Times New Roman"/>
                <w:sz w:val="24"/>
                <w:szCs w:val="24"/>
              </w:rPr>
              <w:t xml:space="preserve">                                       </w:t>
            </w:r>
          </w:p>
        </w:tc>
      </w:tr>
      <w:tr w:rsidR="000D5AF8" w:rsidRPr="000D5AF8" w:rsidTr="008D4ADB">
        <w:trPr>
          <w:trHeight w:hRule="exact" w:val="1280"/>
        </w:trPr>
        <w:tc>
          <w:tcPr>
            <w:tcW w:w="1241"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Среда</w:t>
            </w:r>
          </w:p>
        </w:tc>
        <w:tc>
          <w:tcPr>
            <w:tcW w:w="1778"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rFonts w:eastAsia="Calibri"/>
                <w:lang w:eastAsia="en-US"/>
              </w:rPr>
            </w:pPr>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pPr>
              <w:rPr>
                <w:lang w:eastAsia="en-US"/>
              </w:rPr>
            </w:pPr>
            <w:r w:rsidRPr="000D5AF8">
              <w:t xml:space="preserve">                                            </w:t>
            </w:r>
          </w:p>
        </w:tc>
        <w:tc>
          <w:tcPr>
            <w:tcW w:w="1982"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pPr>
              <w:rPr>
                <w:rFonts w:eastAsia="Calibri"/>
                <w:lang w:eastAsia="en-US"/>
              </w:rPr>
            </w:pPr>
            <w:r w:rsidRPr="000D5AF8">
              <w:t xml:space="preserve"> 1 </w:t>
            </w:r>
            <w:proofErr w:type="spellStart"/>
            <w:r w:rsidRPr="000D5AF8">
              <w:t>лит</w:t>
            </w:r>
            <w:proofErr w:type="gramStart"/>
            <w:r w:rsidRPr="000D5AF8">
              <w:t>.ч</w:t>
            </w:r>
            <w:proofErr w:type="gramEnd"/>
            <w:r w:rsidRPr="000D5AF8">
              <w:t>тение</w:t>
            </w:r>
            <w:proofErr w:type="spellEnd"/>
            <w:r w:rsidRPr="000D5AF8">
              <w:t xml:space="preserve">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r w:rsidRPr="000D5AF8">
              <w:t xml:space="preserve">4 изо                          </w:t>
            </w:r>
          </w:p>
          <w:p w:rsidR="000D5AF8" w:rsidRPr="000D5AF8" w:rsidRDefault="000D5AF8" w:rsidP="008D4ADB">
            <w:pPr>
              <w:rPr>
                <w:lang w:eastAsia="en-US"/>
              </w:rPr>
            </w:pPr>
          </w:p>
        </w:tc>
      </w:tr>
      <w:tr w:rsidR="000D5AF8" w:rsidRPr="000D5AF8" w:rsidTr="008D4ADB">
        <w:trPr>
          <w:trHeight w:hRule="exact" w:val="1284"/>
        </w:trPr>
        <w:tc>
          <w:tcPr>
            <w:tcW w:w="1241"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Четверг</w:t>
            </w:r>
          </w:p>
        </w:tc>
        <w:tc>
          <w:tcPr>
            <w:tcW w:w="1778"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rFonts w:eastAsia="Calibri"/>
                <w:lang w:eastAsia="en-US"/>
              </w:rPr>
            </w:pPr>
            <w:r w:rsidRPr="000D5AF8">
              <w:t xml:space="preserve">1 </w:t>
            </w:r>
            <w:proofErr w:type="spellStart"/>
            <w:r w:rsidRPr="000D5AF8">
              <w:t>лит</w:t>
            </w:r>
            <w:proofErr w:type="gramStart"/>
            <w:r w:rsidRPr="000D5AF8">
              <w:t>.ч</w:t>
            </w:r>
            <w:proofErr w:type="gramEnd"/>
            <w:r w:rsidRPr="000D5AF8">
              <w:t>тение</w:t>
            </w:r>
            <w:proofErr w:type="spellEnd"/>
            <w:r w:rsidRPr="000D5AF8">
              <w:t xml:space="preserve">  на родном языке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pPr>
              <w:rPr>
                <w:lang w:eastAsia="en-US"/>
              </w:rPr>
            </w:pPr>
            <w:r w:rsidRPr="000D5AF8">
              <w:t xml:space="preserve">                                            </w:t>
            </w:r>
          </w:p>
        </w:tc>
        <w:tc>
          <w:tcPr>
            <w:tcW w:w="1982"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pPr>
              <w:rPr>
                <w:rFonts w:eastAsia="Calibri"/>
                <w:lang w:eastAsia="en-US"/>
              </w:rPr>
            </w:pPr>
            <w:r w:rsidRPr="000D5AF8">
              <w:t>1лит</w:t>
            </w:r>
            <w:proofErr w:type="gramStart"/>
            <w:r w:rsidRPr="000D5AF8">
              <w:t>.ч</w:t>
            </w:r>
            <w:proofErr w:type="gramEnd"/>
            <w:r w:rsidRPr="000D5AF8">
              <w:t xml:space="preserve">тение  на родном языке             </w:t>
            </w:r>
          </w:p>
          <w:p w:rsidR="000D5AF8" w:rsidRPr="000D5AF8" w:rsidRDefault="000D5AF8" w:rsidP="008D4ADB">
            <w:r w:rsidRPr="000D5AF8">
              <w:t xml:space="preserve">2 русский язык             </w:t>
            </w:r>
          </w:p>
          <w:p w:rsidR="000D5AF8" w:rsidRPr="000D5AF8" w:rsidRDefault="000D5AF8" w:rsidP="008D4ADB">
            <w:r w:rsidRPr="000D5AF8">
              <w:t xml:space="preserve">3 математика     </w:t>
            </w:r>
          </w:p>
          <w:p w:rsidR="000D5AF8" w:rsidRPr="000D5AF8" w:rsidRDefault="000D5AF8" w:rsidP="008D4ADB">
            <w:r w:rsidRPr="000D5AF8">
              <w:t xml:space="preserve">4 технология                 </w:t>
            </w:r>
          </w:p>
          <w:p w:rsidR="000D5AF8" w:rsidRPr="000D5AF8" w:rsidRDefault="000D5AF8" w:rsidP="008D4ADB"/>
          <w:p w:rsidR="000D5AF8" w:rsidRPr="000D5AF8" w:rsidRDefault="000D5AF8" w:rsidP="008D4ADB">
            <w:pPr>
              <w:rPr>
                <w:lang w:eastAsia="en-US"/>
              </w:rPr>
            </w:pPr>
          </w:p>
        </w:tc>
      </w:tr>
      <w:tr w:rsidR="000D5AF8" w:rsidRPr="000D5AF8" w:rsidTr="008D4ADB">
        <w:trPr>
          <w:trHeight w:hRule="exact" w:val="1342"/>
        </w:trPr>
        <w:tc>
          <w:tcPr>
            <w:tcW w:w="1241"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lang w:eastAsia="en-US"/>
              </w:rPr>
            </w:pPr>
            <w:r w:rsidRPr="000D5AF8">
              <w:t>Пятница</w:t>
            </w:r>
          </w:p>
        </w:tc>
        <w:tc>
          <w:tcPr>
            <w:tcW w:w="1778" w:type="pct"/>
            <w:tcBorders>
              <w:top w:val="single" w:sz="4" w:space="0" w:color="000000"/>
              <w:left w:val="single" w:sz="4" w:space="0" w:color="000000"/>
              <w:bottom w:val="single" w:sz="4" w:space="0" w:color="000000"/>
              <w:right w:val="single" w:sz="4" w:space="0" w:color="000000"/>
            </w:tcBorders>
            <w:hideMark/>
          </w:tcPr>
          <w:p w:rsidR="000D5AF8" w:rsidRPr="000D5AF8" w:rsidRDefault="000D5AF8" w:rsidP="008D4ADB">
            <w:pPr>
              <w:rPr>
                <w:rFonts w:eastAsia="Calibri"/>
                <w:lang w:eastAsia="en-US"/>
              </w:rPr>
            </w:pPr>
            <w:r w:rsidRPr="000D5AF8">
              <w:t xml:space="preserve">1 русский язык              </w:t>
            </w:r>
          </w:p>
          <w:p w:rsidR="000D5AF8" w:rsidRPr="000D5AF8" w:rsidRDefault="000D5AF8" w:rsidP="008D4ADB">
            <w:r w:rsidRPr="000D5AF8">
              <w:t xml:space="preserve">2 </w:t>
            </w:r>
            <w:proofErr w:type="spellStart"/>
            <w:r w:rsidRPr="000D5AF8">
              <w:t>окруж</w:t>
            </w:r>
            <w:proofErr w:type="spellEnd"/>
            <w:r w:rsidRPr="000D5AF8">
              <w:t xml:space="preserve">. мир       </w:t>
            </w:r>
          </w:p>
          <w:p w:rsidR="000D5AF8" w:rsidRPr="000D5AF8" w:rsidRDefault="000D5AF8" w:rsidP="008D4ADB">
            <w:r w:rsidRPr="000D5AF8">
              <w:t xml:space="preserve">3 родной  язык </w:t>
            </w:r>
          </w:p>
          <w:p w:rsidR="000D5AF8" w:rsidRPr="000D5AF8" w:rsidRDefault="000D5AF8" w:rsidP="008D4ADB">
            <w:pPr>
              <w:rPr>
                <w:lang w:eastAsia="en-US"/>
              </w:rPr>
            </w:pPr>
            <w:r w:rsidRPr="000D5AF8">
              <w:t xml:space="preserve"> </w:t>
            </w:r>
          </w:p>
        </w:tc>
        <w:tc>
          <w:tcPr>
            <w:tcW w:w="1982" w:type="pct"/>
            <w:tcBorders>
              <w:top w:val="single" w:sz="4" w:space="0" w:color="000000"/>
              <w:left w:val="single" w:sz="4" w:space="0" w:color="000000"/>
              <w:bottom w:val="single" w:sz="4" w:space="0" w:color="000000"/>
              <w:right w:val="single" w:sz="4" w:space="0" w:color="000000"/>
            </w:tcBorders>
          </w:tcPr>
          <w:p w:rsidR="000D5AF8" w:rsidRPr="000D5AF8" w:rsidRDefault="000D5AF8" w:rsidP="008D4ADB">
            <w:pPr>
              <w:rPr>
                <w:rFonts w:eastAsia="Calibri"/>
                <w:lang w:eastAsia="en-US"/>
              </w:rPr>
            </w:pPr>
            <w:r w:rsidRPr="000D5AF8">
              <w:t xml:space="preserve"> 1 русский язык                        </w:t>
            </w:r>
          </w:p>
          <w:p w:rsidR="000D5AF8" w:rsidRPr="000D5AF8" w:rsidRDefault="000D5AF8" w:rsidP="008D4ADB">
            <w:r w:rsidRPr="000D5AF8">
              <w:t xml:space="preserve">2  </w:t>
            </w:r>
            <w:proofErr w:type="spellStart"/>
            <w:r w:rsidRPr="000D5AF8">
              <w:t>окруж</w:t>
            </w:r>
            <w:proofErr w:type="spellEnd"/>
            <w:r w:rsidRPr="000D5AF8">
              <w:t xml:space="preserve">. мир       </w:t>
            </w:r>
          </w:p>
          <w:p w:rsidR="000D5AF8" w:rsidRPr="000D5AF8" w:rsidRDefault="000D5AF8" w:rsidP="008D4ADB">
            <w:r w:rsidRPr="000D5AF8">
              <w:t xml:space="preserve">3 родной  язык </w:t>
            </w:r>
          </w:p>
          <w:p w:rsidR="000D5AF8" w:rsidRPr="000D5AF8" w:rsidRDefault="000D5AF8" w:rsidP="008D4ADB">
            <w:r w:rsidRPr="000D5AF8">
              <w:t xml:space="preserve">4 физкультура                 </w:t>
            </w:r>
          </w:p>
          <w:p w:rsidR="000D5AF8" w:rsidRPr="000D5AF8" w:rsidRDefault="000D5AF8" w:rsidP="008D4ADB">
            <w:pPr>
              <w:rPr>
                <w:lang w:eastAsia="en-US"/>
              </w:rPr>
            </w:pPr>
          </w:p>
        </w:tc>
      </w:tr>
    </w:tbl>
    <w:p w:rsidR="000D380B" w:rsidRPr="000D5AF8" w:rsidRDefault="000D380B" w:rsidP="00BD7686">
      <w:pPr>
        <w:jc w:val="center"/>
        <w:rPr>
          <w:b/>
        </w:rPr>
      </w:pPr>
    </w:p>
    <w:p w:rsidR="00290EC0" w:rsidRPr="006C546B" w:rsidRDefault="00290EC0" w:rsidP="0092054B">
      <w:pPr>
        <w:suppressAutoHyphens w:val="0"/>
        <w:jc w:val="both"/>
        <w:rPr>
          <w:lang w:eastAsia="ru-RU"/>
        </w:rPr>
      </w:pPr>
      <w:proofErr w:type="gramStart"/>
      <w:r w:rsidRPr="006C546B">
        <w:rPr>
          <w:lang w:eastAsia="ru-RU"/>
        </w:rPr>
        <w:t xml:space="preserve">Промежуточная аттестация по  начальному общему образованию, осуществляется в соответствии с «Положение текущем контроле успеваемости и промежуточной аттестации обучающихся» утвержденном приказом № 38 от 27.05.2019г.  </w:t>
      </w:r>
      <w:proofErr w:type="gramEnd"/>
    </w:p>
    <w:p w:rsidR="00290EC0" w:rsidRPr="006C546B" w:rsidRDefault="00290EC0" w:rsidP="00290EC0">
      <w:pPr>
        <w:suppressAutoHyphens w:val="0"/>
        <w:rPr>
          <w:b/>
          <w:lang w:eastAsia="ru-RU"/>
        </w:rPr>
      </w:pPr>
      <w:r w:rsidRPr="006C546B">
        <w:rPr>
          <w:lang w:eastAsia="ru-RU"/>
        </w:rPr>
        <w:lastRenderedPageBreak/>
        <w:t xml:space="preserve">Сроки  проведения аттестации: </w:t>
      </w:r>
      <w:proofErr w:type="gramStart"/>
      <w:r w:rsidRPr="006C546B">
        <w:rPr>
          <w:lang w:eastAsia="ru-RU"/>
        </w:rPr>
        <w:t>промежуточная</w:t>
      </w:r>
      <w:proofErr w:type="gramEnd"/>
      <w:r w:rsidRPr="006C546B">
        <w:rPr>
          <w:lang w:eastAsia="ru-RU"/>
        </w:rPr>
        <w:t xml:space="preserve"> – октябрь, декабрь, март.  </w:t>
      </w:r>
    </w:p>
    <w:p w:rsidR="00290EC0" w:rsidRPr="006C546B" w:rsidRDefault="00290EC0" w:rsidP="006A6F80">
      <w:pPr>
        <w:tabs>
          <w:tab w:val="left" w:pos="3870"/>
        </w:tabs>
        <w:suppressAutoHyphens w:val="0"/>
        <w:jc w:val="both"/>
        <w:rPr>
          <w:lang w:eastAsia="ru-RU"/>
        </w:rPr>
      </w:pPr>
      <w:r w:rsidRPr="006C546B">
        <w:rPr>
          <w:lang w:eastAsia="ru-RU"/>
        </w:rPr>
        <w:tab/>
        <w:t>Итоги за год – май</w:t>
      </w:r>
    </w:p>
    <w:p w:rsidR="00290EC0" w:rsidRPr="006C546B" w:rsidRDefault="00290EC0" w:rsidP="0092054B">
      <w:pPr>
        <w:suppressAutoHyphens w:val="0"/>
        <w:jc w:val="both"/>
        <w:rPr>
          <w:lang w:eastAsia="ru-RU"/>
        </w:rPr>
      </w:pPr>
      <w:r w:rsidRPr="006C546B">
        <w:rPr>
          <w:lang w:eastAsia="ru-RU"/>
        </w:rPr>
        <w:t>Промежуточной аттестации в переводных классах проводится в сроки с 6 мая  по 21 мая.</w:t>
      </w:r>
    </w:p>
    <w:p w:rsidR="00290EC0" w:rsidRPr="006C546B" w:rsidRDefault="00290EC0" w:rsidP="00290EC0">
      <w:pPr>
        <w:tabs>
          <w:tab w:val="left" w:pos="3870"/>
        </w:tabs>
        <w:suppressAutoHyphens w:val="0"/>
        <w:rPr>
          <w:lang w:eastAsia="ru-RU"/>
        </w:rPr>
      </w:pPr>
      <w:r w:rsidRPr="006C546B">
        <w:rPr>
          <w:lang w:eastAsia="ru-RU"/>
        </w:rPr>
        <w:t>Порядок промежуточной аттестации: текущий контроль, четвертные, годовые оценки.</w:t>
      </w:r>
    </w:p>
    <w:p w:rsidR="00290EC0" w:rsidRDefault="00290EC0" w:rsidP="000D380B">
      <w:pPr>
        <w:suppressAutoHyphens w:val="0"/>
        <w:rPr>
          <w:b/>
          <w:bCs/>
          <w:lang w:eastAsia="ru-RU"/>
        </w:rPr>
      </w:pPr>
      <w:r w:rsidRPr="006C546B">
        <w:rPr>
          <w:b/>
          <w:bCs/>
          <w:lang w:eastAsia="ru-RU"/>
        </w:rPr>
        <w:t>Государственная итоговая аттестация не проводится.</w:t>
      </w:r>
    </w:p>
    <w:p w:rsidR="000D380B" w:rsidRPr="006C546B" w:rsidRDefault="000D380B" w:rsidP="000D380B">
      <w:pPr>
        <w:suppressAutoHyphens w:val="0"/>
        <w:rPr>
          <w:lang w:eastAsia="ru-RU"/>
        </w:rPr>
      </w:pPr>
    </w:p>
    <w:p w:rsidR="00290EC0" w:rsidRPr="006C546B" w:rsidRDefault="00290EC0" w:rsidP="000D380B">
      <w:pPr>
        <w:jc w:val="center"/>
        <w:rPr>
          <w:color w:val="000000"/>
          <w:lang w:eastAsia="ru-RU"/>
        </w:rPr>
      </w:pPr>
      <w:proofErr w:type="gramStart"/>
      <w:r w:rsidRPr="006C546B">
        <w:rPr>
          <w:b/>
          <w:color w:val="000000"/>
          <w:lang w:eastAsia="ru-RU"/>
        </w:rPr>
        <w:t>Контроль за</w:t>
      </w:r>
      <w:proofErr w:type="gramEnd"/>
      <w:r w:rsidRPr="006C546B">
        <w:rPr>
          <w:b/>
          <w:color w:val="000000"/>
          <w:lang w:eastAsia="ru-RU"/>
        </w:rPr>
        <w:t xml:space="preserve"> состоянием системы условий реализации основной образовательной программы в соответствии с требованиями ФГОС НОО  </w:t>
      </w:r>
    </w:p>
    <w:p w:rsidR="00290EC0" w:rsidRPr="006C546B" w:rsidRDefault="00290EC0" w:rsidP="00290EC0">
      <w:pPr>
        <w:spacing w:after="13"/>
        <w:ind w:right="10"/>
        <w:jc w:val="both"/>
        <w:rPr>
          <w:color w:val="000000"/>
          <w:lang w:eastAsia="ru-RU"/>
        </w:rPr>
      </w:pPr>
      <w:r w:rsidRPr="006C546B">
        <w:rPr>
          <w:color w:val="000000"/>
          <w:lang w:eastAsia="ru-RU"/>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w:t>
      </w:r>
    </w:p>
    <w:p w:rsidR="00290EC0" w:rsidRPr="006C546B" w:rsidRDefault="00290EC0" w:rsidP="00245847">
      <w:pPr>
        <w:numPr>
          <w:ilvl w:val="0"/>
          <w:numId w:val="35"/>
        </w:numPr>
        <w:suppressAutoHyphens w:val="0"/>
        <w:spacing w:after="13"/>
        <w:ind w:right="10" w:hanging="346"/>
        <w:jc w:val="both"/>
        <w:rPr>
          <w:color w:val="000000"/>
          <w:lang w:eastAsia="ru-RU"/>
        </w:rPr>
      </w:pPr>
      <w:r w:rsidRPr="006C546B">
        <w:rPr>
          <w:color w:val="000000"/>
          <w:lang w:eastAsia="ru-RU"/>
        </w:rPr>
        <w:t>описание кадровых, психолого-педагогических, финансовых, материально</w:t>
      </w:r>
      <w:r w:rsidR="00D1746D" w:rsidRPr="006C546B">
        <w:rPr>
          <w:color w:val="000000"/>
          <w:lang w:eastAsia="ru-RU"/>
        </w:rPr>
        <w:t>-</w:t>
      </w:r>
      <w:r w:rsidRPr="006C546B">
        <w:rPr>
          <w:color w:val="000000"/>
          <w:lang w:eastAsia="ru-RU"/>
        </w:rPr>
        <w:t xml:space="preserve">технических, информационно-методических условий и ресурсов; </w:t>
      </w:r>
    </w:p>
    <w:p w:rsidR="00290EC0" w:rsidRPr="006C546B" w:rsidRDefault="00290EC0" w:rsidP="00245847">
      <w:pPr>
        <w:numPr>
          <w:ilvl w:val="0"/>
          <w:numId w:val="35"/>
        </w:numPr>
        <w:suppressAutoHyphens w:val="0"/>
        <w:spacing w:after="13"/>
        <w:ind w:right="10" w:hanging="346"/>
        <w:jc w:val="both"/>
        <w:rPr>
          <w:color w:val="000000"/>
          <w:lang w:eastAsia="ru-RU"/>
        </w:rPr>
      </w:pPr>
      <w:r w:rsidRPr="006C546B">
        <w:rPr>
          <w:color w:val="000000"/>
          <w:lang w:eastAsia="ru-RU"/>
        </w:rPr>
        <w:t xml:space="preserve">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 механизмы достижения целевых ориентиров в системе условий; </w:t>
      </w:r>
    </w:p>
    <w:p w:rsidR="00290EC0" w:rsidRPr="006C546B" w:rsidRDefault="00290EC0" w:rsidP="00245847">
      <w:pPr>
        <w:numPr>
          <w:ilvl w:val="0"/>
          <w:numId w:val="35"/>
        </w:numPr>
        <w:suppressAutoHyphens w:val="0"/>
        <w:spacing w:after="13"/>
        <w:ind w:right="10" w:hanging="346"/>
        <w:jc w:val="both"/>
        <w:rPr>
          <w:color w:val="000000"/>
          <w:lang w:eastAsia="ru-RU"/>
        </w:rPr>
      </w:pPr>
      <w:r w:rsidRPr="006C546B">
        <w:rPr>
          <w:color w:val="000000"/>
          <w:lang w:eastAsia="ru-RU"/>
        </w:rPr>
        <w:t xml:space="preserve">сетевой график (дорожную карту) по формированию необходимой системы условий; </w:t>
      </w:r>
    </w:p>
    <w:p w:rsidR="000334C7" w:rsidRPr="000D380B" w:rsidRDefault="00290EC0" w:rsidP="000D380B">
      <w:pPr>
        <w:numPr>
          <w:ilvl w:val="0"/>
          <w:numId w:val="35"/>
        </w:numPr>
        <w:suppressAutoHyphens w:val="0"/>
        <w:spacing w:after="202"/>
        <w:ind w:right="10"/>
        <w:jc w:val="both"/>
        <w:rPr>
          <w:color w:val="000000"/>
          <w:lang w:eastAsia="ru-RU"/>
        </w:rPr>
      </w:pPr>
      <w:proofErr w:type="gramStart"/>
      <w:r w:rsidRPr="006C546B">
        <w:rPr>
          <w:color w:val="000000"/>
          <w:lang w:eastAsia="ru-RU"/>
        </w:rPr>
        <w:t>контроль за</w:t>
      </w:r>
      <w:proofErr w:type="gramEnd"/>
      <w:r w:rsidRPr="006C546B">
        <w:rPr>
          <w:color w:val="000000"/>
          <w:lang w:eastAsia="ru-RU"/>
        </w:rPr>
        <w:t xml:space="preserve"> состоянием системы условий. </w:t>
      </w:r>
    </w:p>
    <w:p w:rsidR="000334C7" w:rsidRPr="006C546B" w:rsidRDefault="000334C7">
      <w:pPr>
        <w:pStyle w:val="24"/>
        <w:spacing w:before="0" w:after="0" w:line="360" w:lineRule="auto"/>
        <w:rPr>
          <w:rFonts w:ascii="Times New Roman" w:hAnsi="Times New Roman" w:cs="Times New Roman"/>
          <w:sz w:val="24"/>
          <w:szCs w:val="24"/>
        </w:rPr>
      </w:pPr>
      <w:r w:rsidRPr="006C546B">
        <w:rPr>
          <w:rFonts w:ascii="Times New Roman" w:hAnsi="Times New Roman" w:cs="Times New Roman"/>
          <w:sz w:val="24"/>
          <w:szCs w:val="24"/>
        </w:rPr>
        <w:t>3.</w:t>
      </w:r>
      <w:r w:rsidR="000D380B">
        <w:rPr>
          <w:rFonts w:ascii="Times New Roman" w:hAnsi="Times New Roman" w:cs="Times New Roman"/>
          <w:sz w:val="24"/>
          <w:szCs w:val="24"/>
        </w:rPr>
        <w:t>4</w:t>
      </w:r>
      <w:r w:rsidRPr="006C546B">
        <w:rPr>
          <w:rFonts w:ascii="Times New Roman" w:hAnsi="Times New Roman" w:cs="Times New Roman"/>
          <w:sz w:val="24"/>
          <w:szCs w:val="24"/>
        </w:rPr>
        <w:t>. Система условий реализации основной образовательной программы</w:t>
      </w:r>
    </w:p>
    <w:p w:rsidR="000334C7" w:rsidRPr="006C546B" w:rsidRDefault="000334C7">
      <w:pPr>
        <w:autoSpaceDE w:val="0"/>
        <w:ind w:firstLine="709"/>
        <w:jc w:val="both"/>
      </w:pPr>
      <w:proofErr w:type="gramStart"/>
      <w:r w:rsidRPr="006C546B">
        <w:rPr>
          <w:color w:val="000000"/>
        </w:rPr>
        <w:t xml:space="preserve">Требования к условиям реализации основной образовательной </w:t>
      </w:r>
      <w:r w:rsidRPr="006C546B">
        <w:t xml:space="preserve">программы начального общего образования представляют собой </w:t>
      </w:r>
      <w:proofErr w:type="spellStart"/>
      <w:r w:rsidRPr="006C546B">
        <w:t>системутребований</w:t>
      </w:r>
      <w:proofErr w:type="spellEnd"/>
      <w:r w:rsidRPr="006C546B">
        <w:t xml:space="preserve"> к кадровым, фин</w:t>
      </w:r>
      <w:r w:rsidR="00D1746D" w:rsidRPr="006C546B">
        <w:t xml:space="preserve">ансовым, материально-техническим </w:t>
      </w:r>
      <w:r w:rsidRPr="006C546B">
        <w:t xml:space="preserve"> и </w:t>
      </w:r>
      <w:proofErr w:type="spellStart"/>
      <w:r w:rsidRPr="006C546B">
        <w:t>инымусловиям</w:t>
      </w:r>
      <w:proofErr w:type="spellEnd"/>
      <w:r w:rsidRPr="006C546B">
        <w:t xml:space="preserve"> реализации основной образовательной программы начального </w:t>
      </w:r>
      <w:proofErr w:type="spellStart"/>
      <w:r w:rsidRPr="006C546B">
        <w:t>общегообразования</w:t>
      </w:r>
      <w:proofErr w:type="spellEnd"/>
      <w:r w:rsidRPr="006C546B">
        <w:t xml:space="preserve"> и достижения планируемых результатов начального </w:t>
      </w:r>
      <w:proofErr w:type="spellStart"/>
      <w:r w:rsidRPr="006C546B">
        <w:t>общегообразования</w:t>
      </w:r>
      <w:proofErr w:type="spellEnd"/>
      <w:r w:rsidRPr="006C546B">
        <w:t>.</w:t>
      </w:r>
      <w:proofErr w:type="gramEnd"/>
    </w:p>
    <w:p w:rsidR="000334C7" w:rsidRPr="006C546B" w:rsidRDefault="000334C7">
      <w:pPr>
        <w:autoSpaceDE w:val="0"/>
        <w:ind w:firstLine="709"/>
        <w:jc w:val="both"/>
      </w:pPr>
      <w:r w:rsidRPr="006C546B">
        <w:t xml:space="preserve">Интегративным результатом реализации указанных требований </w:t>
      </w:r>
      <w:proofErr w:type="spellStart"/>
      <w:r w:rsidRPr="006C546B">
        <w:t>являетсясоздание</w:t>
      </w:r>
      <w:proofErr w:type="spellEnd"/>
      <w:r w:rsidRPr="006C546B">
        <w:t xml:space="preserve"> комфортной развивающей образовательной среды:</w:t>
      </w:r>
    </w:p>
    <w:p w:rsidR="000334C7" w:rsidRPr="006C546B" w:rsidRDefault="000334C7">
      <w:pPr>
        <w:autoSpaceDE w:val="0"/>
        <w:jc w:val="both"/>
      </w:pPr>
      <w:r w:rsidRPr="006C546B">
        <w:t xml:space="preserve"> </w:t>
      </w:r>
      <w:proofErr w:type="gramStart"/>
      <w:r w:rsidRPr="006C546B">
        <w:t>обеспечивающей</w:t>
      </w:r>
      <w:proofErr w:type="gramEnd"/>
      <w:r w:rsidRPr="006C546B">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0334C7" w:rsidRPr="006C546B" w:rsidRDefault="000334C7">
      <w:pPr>
        <w:autoSpaceDE w:val="0"/>
        <w:jc w:val="both"/>
      </w:pPr>
      <w:r w:rsidRPr="006C546B">
        <w:t xml:space="preserve"> </w:t>
      </w:r>
      <w:proofErr w:type="gramStart"/>
      <w:r w:rsidRPr="006C546B">
        <w:t>гарантирующей</w:t>
      </w:r>
      <w:proofErr w:type="gramEnd"/>
      <w:r w:rsidRPr="006C546B">
        <w:t xml:space="preserve"> охрану и укрепление физического, психологического и социального здоровья обучающихся;</w:t>
      </w:r>
    </w:p>
    <w:p w:rsidR="000334C7" w:rsidRPr="006C546B" w:rsidRDefault="000334C7">
      <w:pPr>
        <w:autoSpaceDE w:val="0"/>
        <w:jc w:val="both"/>
      </w:pPr>
      <w:r w:rsidRPr="006C546B">
        <w:t xml:space="preserve"> </w:t>
      </w:r>
      <w:proofErr w:type="gramStart"/>
      <w:r w:rsidRPr="006C546B">
        <w:t>комфортной</w:t>
      </w:r>
      <w:proofErr w:type="gramEnd"/>
      <w:r w:rsidRPr="006C546B">
        <w:t xml:space="preserve"> по отношению к обучающимся и педагогическим работникам.</w:t>
      </w:r>
    </w:p>
    <w:p w:rsidR="000334C7" w:rsidRPr="006C546B" w:rsidRDefault="000334C7">
      <w:pPr>
        <w:autoSpaceDE w:val="0"/>
        <w:jc w:val="both"/>
      </w:pPr>
    </w:p>
    <w:p w:rsidR="000334C7" w:rsidRPr="006C546B" w:rsidRDefault="000334C7">
      <w:pPr>
        <w:autoSpaceDE w:val="0"/>
        <w:jc w:val="both"/>
      </w:pPr>
      <w:r w:rsidRPr="006C546B">
        <w:t xml:space="preserve">            В целях обеспечения реализации основной образовательной программы начального общего образования в МБОУ </w:t>
      </w:r>
      <w:r w:rsidR="00A955FB" w:rsidRPr="006C546B">
        <w:t>ЕНОШ №5</w:t>
      </w:r>
      <w:r w:rsidRPr="006C546B">
        <w:t xml:space="preserve"> для участников образовательной деятельности созданы условия, обеспечивающие возможность:</w:t>
      </w:r>
    </w:p>
    <w:p w:rsidR="000334C7" w:rsidRPr="006C546B" w:rsidRDefault="000334C7">
      <w:pPr>
        <w:autoSpaceDE w:val="0"/>
        <w:jc w:val="both"/>
      </w:pPr>
      <w:r w:rsidRPr="006C546B">
        <w:t>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334C7" w:rsidRPr="006C546B" w:rsidRDefault="000334C7">
      <w:pPr>
        <w:autoSpaceDE w:val="0"/>
        <w:jc w:val="both"/>
      </w:pPr>
      <w:r w:rsidRPr="006C546B">
        <w:t xml:space="preserve"> выявления и развития </w:t>
      </w:r>
      <w:proofErr w:type="gramStart"/>
      <w:r w:rsidRPr="006C546B">
        <w:t>способностей</w:t>
      </w:r>
      <w:proofErr w:type="gramEnd"/>
      <w:r w:rsidRPr="006C546B">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0334C7" w:rsidRPr="006C546B" w:rsidRDefault="000334C7">
      <w:pPr>
        <w:autoSpaceDE w:val="0"/>
        <w:jc w:val="both"/>
      </w:pPr>
      <w:r w:rsidRPr="006C546B">
        <w:t> работы с одаренными детьми, организации интеллектуальных и творческих соревнований, научно-технического творчества и проектн</w:t>
      </w:r>
      <w:proofErr w:type="gramStart"/>
      <w:r w:rsidRPr="006C546B">
        <w:t>о-</w:t>
      </w:r>
      <w:proofErr w:type="gramEnd"/>
      <w:r w:rsidRPr="006C546B">
        <w:t xml:space="preserve"> исследовательской деятельности;</w:t>
      </w:r>
    </w:p>
    <w:p w:rsidR="000334C7" w:rsidRPr="006C546B" w:rsidRDefault="000334C7">
      <w:pPr>
        <w:autoSpaceDE w:val="0"/>
        <w:jc w:val="both"/>
      </w:pPr>
      <w:r w:rsidRPr="006C546B">
        <w:t xml:space="preserve">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w:t>
      </w:r>
      <w:r w:rsidRPr="006C546B">
        <w:lastRenderedPageBreak/>
        <w:t xml:space="preserve">общего образования, проектировании и развитии </w:t>
      </w:r>
      <w:proofErr w:type="spellStart"/>
      <w:r w:rsidRPr="006C546B">
        <w:t>внутришкольной</w:t>
      </w:r>
      <w:proofErr w:type="spellEnd"/>
      <w:r w:rsidRPr="006C546B">
        <w:t xml:space="preserve"> социальной среды, а также в формировании и реализации индивидуальных образовательных маршрутов обучающихся;</w:t>
      </w:r>
    </w:p>
    <w:p w:rsidR="000334C7" w:rsidRPr="006C546B" w:rsidRDefault="000334C7">
      <w:pPr>
        <w:autoSpaceDE w:val="0"/>
        <w:jc w:val="both"/>
      </w:pPr>
      <w:r w:rsidRPr="006C546B">
        <w:t> эффективного использования времени, отведенного на реализацию части основной образовательной программы, формируемой участниками образовательной деятельности, в соответствии с запросами обучающихся и их родителей (законных представителей), спецификой образовательной организации, и с учётом особенностей субъекта Российской Федерации;</w:t>
      </w:r>
    </w:p>
    <w:p w:rsidR="000334C7" w:rsidRPr="006C546B" w:rsidRDefault="000334C7">
      <w:pPr>
        <w:autoSpaceDE w:val="0"/>
        <w:jc w:val="both"/>
      </w:pPr>
      <w:r w:rsidRPr="006C546B">
        <w:t xml:space="preserve"> использования в образовательной деятельности современных образовательных технологий </w:t>
      </w:r>
      <w:proofErr w:type="spellStart"/>
      <w:r w:rsidRPr="006C546B">
        <w:t>деятельностного</w:t>
      </w:r>
      <w:proofErr w:type="spellEnd"/>
      <w:r w:rsidRPr="006C546B">
        <w:t xml:space="preserve"> типа;</w:t>
      </w:r>
    </w:p>
    <w:p w:rsidR="000334C7" w:rsidRPr="006C546B" w:rsidRDefault="000334C7">
      <w:pPr>
        <w:autoSpaceDE w:val="0"/>
        <w:jc w:val="both"/>
      </w:pPr>
      <w:r w:rsidRPr="006C546B">
        <w:t> эффективной самостоятельной работы обучающихся при поддержке педагогических работников;</w:t>
      </w:r>
    </w:p>
    <w:p w:rsidR="000334C7" w:rsidRPr="006C546B" w:rsidRDefault="000334C7">
      <w:pPr>
        <w:autoSpaceDE w:val="0"/>
        <w:jc w:val="both"/>
      </w:pPr>
      <w:r w:rsidRPr="006C546B">
        <w:t xml:space="preserve"> включения </w:t>
      </w:r>
      <w:proofErr w:type="gramStart"/>
      <w:r w:rsidRPr="006C546B">
        <w:t>обучающихся</w:t>
      </w:r>
      <w:proofErr w:type="gramEnd"/>
      <w:r w:rsidRPr="006C546B">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0334C7" w:rsidRPr="006C546B" w:rsidRDefault="000334C7">
      <w:pPr>
        <w:autoSpaceDE w:val="0"/>
        <w:jc w:val="both"/>
      </w:pPr>
      <w:r w:rsidRPr="006C546B">
        <w:t>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0334C7" w:rsidRPr="006C546B" w:rsidRDefault="000334C7">
      <w:pPr>
        <w:autoSpaceDE w:val="0"/>
        <w:jc w:val="both"/>
      </w:pPr>
      <w:r w:rsidRPr="006C546B">
        <w:t> 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0334C7" w:rsidRPr="006C546B" w:rsidRDefault="000334C7">
      <w:pPr>
        <w:autoSpaceDE w:val="0"/>
        <w:jc w:val="both"/>
      </w:pPr>
    </w:p>
    <w:p w:rsidR="000334C7" w:rsidRPr="006C546B" w:rsidRDefault="000334C7" w:rsidP="00F81306">
      <w:pPr>
        <w:pStyle w:val="24"/>
        <w:spacing w:before="0" w:after="0" w:line="360" w:lineRule="auto"/>
        <w:rPr>
          <w:rFonts w:ascii="Times New Roman" w:hAnsi="Times New Roman" w:cs="Times New Roman"/>
          <w:sz w:val="24"/>
          <w:szCs w:val="24"/>
        </w:rPr>
      </w:pPr>
      <w:r w:rsidRPr="006C546B">
        <w:rPr>
          <w:rFonts w:ascii="Times New Roman" w:hAnsi="Times New Roman" w:cs="Times New Roman"/>
          <w:sz w:val="24"/>
          <w:szCs w:val="24"/>
        </w:rPr>
        <w:t>3.</w:t>
      </w:r>
      <w:r w:rsidR="000D380B">
        <w:rPr>
          <w:rFonts w:ascii="Times New Roman" w:hAnsi="Times New Roman" w:cs="Times New Roman"/>
          <w:sz w:val="24"/>
          <w:szCs w:val="24"/>
        </w:rPr>
        <w:t>4</w:t>
      </w:r>
      <w:r w:rsidRPr="006C546B">
        <w:rPr>
          <w:rFonts w:ascii="Times New Roman" w:hAnsi="Times New Roman" w:cs="Times New Roman"/>
          <w:sz w:val="24"/>
          <w:szCs w:val="24"/>
        </w:rPr>
        <w:t>.1. Кадровые условия реализации основной образовательной программы</w:t>
      </w:r>
    </w:p>
    <w:p w:rsidR="000334C7" w:rsidRPr="006C546B" w:rsidRDefault="00A955FB">
      <w:pPr>
        <w:autoSpaceDE w:val="0"/>
        <w:ind w:firstLine="709"/>
        <w:jc w:val="both"/>
      </w:pPr>
      <w:r w:rsidRPr="006C546B">
        <w:t>МБОУ ЕНОШ №5</w:t>
      </w:r>
      <w:r w:rsidR="000334C7" w:rsidRPr="006C546B">
        <w:t xml:space="preserve"> укомплектовано кадрами, имеющими необходимую квалификацию для решения задач, определённых основной образовательной программой НОО (см. приложение №1 «План-график курсовой переподготовки и аттестации </w:t>
      </w:r>
      <w:proofErr w:type="spellStart"/>
      <w:r w:rsidR="000334C7" w:rsidRPr="006C546B">
        <w:t>педкадров</w:t>
      </w:r>
      <w:proofErr w:type="spellEnd"/>
      <w:r w:rsidR="000334C7" w:rsidRPr="006C546B">
        <w:t>).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0334C7" w:rsidRPr="006C546B" w:rsidRDefault="000334C7">
      <w:pPr>
        <w:autoSpaceDE w:val="0"/>
        <w:ind w:firstLine="709"/>
        <w:jc w:val="both"/>
      </w:pPr>
      <w:r w:rsidRPr="006C546B">
        <w:t xml:space="preserve">МБОУ </w:t>
      </w:r>
      <w:r w:rsidR="008A0951" w:rsidRPr="006C546B">
        <w:t>ЕНОШ №</w:t>
      </w:r>
      <w:r w:rsidR="00390AA6" w:rsidRPr="006C546B">
        <w:t xml:space="preserve">5 </w:t>
      </w:r>
      <w:proofErr w:type="gramStart"/>
      <w:r w:rsidRPr="006C546B">
        <w:t>укомплектована</w:t>
      </w:r>
      <w:proofErr w:type="gramEnd"/>
      <w:r w:rsidRPr="006C546B">
        <w:t xml:space="preserve"> педагогическими ра</w:t>
      </w:r>
      <w:r w:rsidR="008A0951" w:rsidRPr="006C546B">
        <w:t>ботниками</w:t>
      </w:r>
      <w:r w:rsidRPr="006C546B">
        <w:t>, вспомогательным персоналом.</w:t>
      </w:r>
    </w:p>
    <w:p w:rsidR="000334C7" w:rsidRPr="006C546B" w:rsidRDefault="000334C7">
      <w:pPr>
        <w:autoSpaceDE w:val="0"/>
        <w:ind w:firstLine="709"/>
        <w:jc w:val="both"/>
      </w:pPr>
    </w:p>
    <w:p w:rsidR="000334C7" w:rsidRPr="006C546B" w:rsidRDefault="000334C7">
      <w:pPr>
        <w:pStyle w:val="af1"/>
        <w:spacing w:line="100" w:lineRule="atLeast"/>
        <w:ind w:firstLine="0"/>
        <w:jc w:val="center"/>
        <w:rPr>
          <w:rFonts w:ascii="Times New Roman" w:hAnsi="Times New Roman"/>
          <w:sz w:val="24"/>
          <w:szCs w:val="24"/>
        </w:rPr>
      </w:pPr>
      <w:r w:rsidRPr="006C546B">
        <w:rPr>
          <w:rFonts w:ascii="Times New Roman" w:hAnsi="Times New Roman"/>
          <w:bCs/>
          <w:spacing w:val="-2"/>
          <w:sz w:val="24"/>
          <w:szCs w:val="24"/>
        </w:rPr>
        <w:t>Кадровое обеспечение реализации основной образователь</w:t>
      </w:r>
      <w:r w:rsidRPr="006C546B">
        <w:rPr>
          <w:rFonts w:ascii="Times New Roman" w:hAnsi="Times New Roman"/>
          <w:bCs/>
          <w:sz w:val="24"/>
          <w:szCs w:val="24"/>
        </w:rPr>
        <w:t>ной программы начального общего образования</w:t>
      </w:r>
    </w:p>
    <w:tbl>
      <w:tblPr>
        <w:tblW w:w="9618" w:type="dxa"/>
        <w:tblInd w:w="5" w:type="dxa"/>
        <w:tblLayout w:type="fixed"/>
        <w:tblCellMar>
          <w:left w:w="0" w:type="dxa"/>
          <w:right w:w="0" w:type="dxa"/>
        </w:tblCellMar>
        <w:tblLook w:val="0000" w:firstRow="0" w:lastRow="0" w:firstColumn="0" w:lastColumn="0" w:noHBand="0" w:noVBand="0"/>
      </w:tblPr>
      <w:tblGrid>
        <w:gridCol w:w="1276"/>
        <w:gridCol w:w="2268"/>
        <w:gridCol w:w="1276"/>
        <w:gridCol w:w="2977"/>
        <w:gridCol w:w="1821"/>
      </w:tblGrid>
      <w:tr w:rsidR="006A6F80" w:rsidRPr="000D380B" w:rsidTr="002236F6">
        <w:trPr>
          <w:trHeight w:val="500"/>
        </w:trPr>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Должность</w:t>
            </w:r>
          </w:p>
        </w:tc>
        <w:tc>
          <w:tcPr>
            <w:tcW w:w="2268"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Должностные</w:t>
            </w:r>
          </w:p>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 xml:space="preserve"> обязанности</w:t>
            </w:r>
          </w:p>
        </w:tc>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Количество работников в ОО</w:t>
            </w:r>
          </w:p>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w:t>
            </w:r>
            <w:proofErr w:type="gramStart"/>
            <w:r w:rsidRPr="000D380B">
              <w:rPr>
                <w:b/>
                <w:bCs/>
                <w:color w:val="000000"/>
                <w:sz w:val="20"/>
                <w:szCs w:val="20"/>
              </w:rPr>
              <w:t>требуется</w:t>
            </w:r>
            <w:proofErr w:type="gramEnd"/>
            <w:r w:rsidRPr="000D380B">
              <w:rPr>
                <w:b/>
                <w:bCs/>
                <w:color w:val="000000"/>
                <w:sz w:val="20"/>
                <w:szCs w:val="20"/>
              </w:rPr>
              <w:t>/</w:t>
            </w:r>
            <w:r w:rsidRPr="000D380B">
              <w:rPr>
                <w:b/>
                <w:bCs/>
                <w:color w:val="000000"/>
                <w:sz w:val="20"/>
                <w:szCs w:val="20"/>
              </w:rPr>
              <w:br/>
              <w:t>имеется)</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auto"/>
          </w:tcPr>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Уровень квалификации работников ОО</w:t>
            </w:r>
          </w:p>
        </w:tc>
      </w:tr>
      <w:tr w:rsidR="006A6F80" w:rsidRPr="000D380B" w:rsidTr="000D380B">
        <w:trPr>
          <w:trHeight w:val="794"/>
        </w:trPr>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ind w:firstLine="454"/>
              <w:jc w:val="both"/>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ind w:firstLine="454"/>
              <w:jc w:val="both"/>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ind w:firstLine="454"/>
              <w:jc w:val="both"/>
              <w:rPr>
                <w:sz w:val="20"/>
                <w:szCs w:val="20"/>
              </w:rPr>
            </w:pPr>
          </w:p>
        </w:tc>
        <w:tc>
          <w:tcPr>
            <w:tcW w:w="2977"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Требования к уровню квалификации</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6A6F80" w:rsidRPr="000D380B" w:rsidRDefault="006A6F80" w:rsidP="002236F6">
            <w:pPr>
              <w:tabs>
                <w:tab w:val="left" w:pos="4500"/>
                <w:tab w:val="left" w:pos="9180"/>
                <w:tab w:val="left" w:pos="9360"/>
              </w:tabs>
              <w:autoSpaceDE w:val="0"/>
              <w:spacing w:line="100" w:lineRule="atLeast"/>
              <w:jc w:val="center"/>
              <w:textAlignment w:val="center"/>
              <w:rPr>
                <w:b/>
                <w:bCs/>
                <w:color w:val="000000"/>
                <w:sz w:val="20"/>
                <w:szCs w:val="20"/>
              </w:rPr>
            </w:pPr>
            <w:r w:rsidRPr="000D380B">
              <w:rPr>
                <w:b/>
                <w:bCs/>
                <w:color w:val="000000"/>
                <w:sz w:val="20"/>
                <w:szCs w:val="20"/>
              </w:rPr>
              <w:t>Фактический уровень квалификации</w:t>
            </w:r>
          </w:p>
        </w:tc>
      </w:tr>
      <w:tr w:rsidR="006A6F80" w:rsidRPr="000D380B" w:rsidTr="002236F6">
        <w:trPr>
          <w:trHeight w:val="699"/>
        </w:trPr>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rPr>
                <w:color w:val="000000"/>
                <w:sz w:val="20"/>
                <w:szCs w:val="20"/>
              </w:rPr>
            </w:pPr>
            <w:proofErr w:type="spellStart"/>
            <w:r w:rsidRPr="000D380B">
              <w:rPr>
                <w:bCs/>
                <w:color w:val="000000"/>
                <w:spacing w:val="2"/>
                <w:sz w:val="20"/>
                <w:szCs w:val="20"/>
                <w:lang w:val="en-GB"/>
              </w:rPr>
              <w:t>руководитель</w:t>
            </w:r>
            <w:proofErr w:type="spellEnd"/>
            <w:r w:rsidRPr="000D380B">
              <w:rPr>
                <w:bCs/>
                <w:color w:val="000000"/>
                <w:spacing w:val="2"/>
                <w:sz w:val="20"/>
                <w:szCs w:val="20"/>
                <w:lang w:val="en-GB"/>
              </w:rPr>
              <w:t xml:space="preserve"> </w:t>
            </w:r>
            <w:proofErr w:type="spellStart"/>
            <w:r w:rsidRPr="000D380B">
              <w:rPr>
                <w:bCs/>
                <w:color w:val="000000"/>
                <w:spacing w:val="2"/>
                <w:sz w:val="20"/>
                <w:szCs w:val="20"/>
                <w:lang w:val="en-GB"/>
              </w:rPr>
              <w:t>образовательно</w:t>
            </w:r>
            <w:proofErr w:type="spellEnd"/>
            <w:r w:rsidRPr="000D380B">
              <w:rPr>
                <w:bCs/>
                <w:color w:val="000000"/>
                <w:spacing w:val="2"/>
                <w:sz w:val="20"/>
                <w:szCs w:val="20"/>
              </w:rPr>
              <w:t>й организации</w:t>
            </w:r>
          </w:p>
        </w:tc>
        <w:tc>
          <w:tcPr>
            <w:tcW w:w="2268"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rPr>
                <w:sz w:val="20"/>
                <w:szCs w:val="20"/>
              </w:rPr>
            </w:pPr>
            <w:r w:rsidRPr="000D380B">
              <w:rPr>
                <w:color w:val="000000"/>
                <w:sz w:val="20"/>
                <w:szCs w:val="20"/>
              </w:rPr>
              <w:t xml:space="preserve">обеспечивает системную образовательную и </w:t>
            </w:r>
            <w:proofErr w:type="spellStart"/>
            <w:r w:rsidRPr="000D380B">
              <w:rPr>
                <w:color w:val="000000"/>
                <w:sz w:val="20"/>
                <w:szCs w:val="20"/>
              </w:rPr>
              <w:t>административно</w:t>
            </w:r>
            <w:r w:rsidRPr="000D380B">
              <w:rPr>
                <w:color w:val="000000"/>
                <w:sz w:val="20"/>
                <w:szCs w:val="20"/>
              </w:rPr>
              <w:softHyphen/>
              <w:t>хозяйственную</w:t>
            </w:r>
            <w:proofErr w:type="spellEnd"/>
            <w:r w:rsidRPr="000D380B">
              <w:rPr>
                <w:color w:val="000000"/>
                <w:sz w:val="20"/>
                <w:szCs w:val="20"/>
              </w:rPr>
              <w:t xml:space="preserve"> работу образовательной организации</w:t>
            </w:r>
          </w:p>
        </w:tc>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jc w:val="center"/>
              <w:rPr>
                <w:sz w:val="20"/>
                <w:szCs w:val="20"/>
              </w:rPr>
            </w:pPr>
            <w:r w:rsidRPr="000D380B">
              <w:rPr>
                <w:sz w:val="20"/>
                <w:szCs w:val="20"/>
              </w:rPr>
              <w:t>Имеется</w:t>
            </w:r>
          </w:p>
          <w:p w:rsidR="006A6F80" w:rsidRPr="000D380B" w:rsidRDefault="006A6F80" w:rsidP="002236F6">
            <w:pPr>
              <w:autoSpaceDE w:val="0"/>
              <w:snapToGrid w:val="0"/>
              <w:spacing w:line="100" w:lineRule="atLeast"/>
              <w:ind w:firstLine="454"/>
              <w:rPr>
                <w:color w:val="000000"/>
                <w:spacing w:val="2"/>
                <w:sz w:val="20"/>
                <w:szCs w:val="20"/>
                <w:lang w:val="en-GB"/>
              </w:rPr>
            </w:pPr>
            <w:r w:rsidRPr="000D380B">
              <w:rPr>
                <w:sz w:val="20"/>
                <w:szCs w:val="20"/>
              </w:rPr>
              <w:t>1</w:t>
            </w:r>
          </w:p>
        </w:tc>
        <w:tc>
          <w:tcPr>
            <w:tcW w:w="2977"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pacing w:line="100" w:lineRule="atLeast"/>
              <w:textAlignment w:val="center"/>
              <w:rPr>
                <w:color w:val="000000"/>
                <w:spacing w:val="2"/>
                <w:sz w:val="20"/>
                <w:szCs w:val="20"/>
              </w:rPr>
            </w:pPr>
            <w:r w:rsidRPr="000D380B">
              <w:rPr>
                <w:color w:val="000000"/>
                <w:spacing w:val="2"/>
                <w:sz w:val="20"/>
                <w:szCs w:val="20"/>
              </w:rPr>
              <w:t>высшее профес</w:t>
            </w:r>
            <w:r w:rsidRPr="000D380B">
              <w:rPr>
                <w:color w:val="000000"/>
                <w:sz w:val="20"/>
                <w:szCs w:val="20"/>
              </w:rPr>
              <w:t>сиональное образование по направлениям подготовки «Госу</w:t>
            </w:r>
            <w:r w:rsidRPr="000D380B">
              <w:rPr>
                <w:color w:val="000000"/>
                <w:spacing w:val="2"/>
                <w:sz w:val="20"/>
                <w:szCs w:val="20"/>
              </w:rPr>
              <w:t xml:space="preserve">дарственное и муниципальное управление», «Менеджмент», </w:t>
            </w:r>
            <w:r w:rsidRPr="000D380B">
              <w:rPr>
                <w:color w:val="000000"/>
                <w:sz w:val="20"/>
                <w:szCs w:val="20"/>
              </w:rPr>
              <w:t xml:space="preserve">«Управление персоналом» и стаж работы на педагогических должностях не </w:t>
            </w:r>
            <w:r w:rsidRPr="000D380B">
              <w:rPr>
                <w:color w:val="000000"/>
                <w:sz w:val="20"/>
                <w:szCs w:val="20"/>
              </w:rPr>
              <w:lastRenderedPageBreak/>
              <w:t xml:space="preserve">менее 5 лет </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6A6F80" w:rsidRPr="000D380B" w:rsidRDefault="006A6F80" w:rsidP="002236F6">
            <w:pPr>
              <w:autoSpaceDE w:val="0"/>
              <w:snapToGrid w:val="0"/>
              <w:rPr>
                <w:color w:val="000000"/>
                <w:spacing w:val="2"/>
                <w:sz w:val="20"/>
                <w:szCs w:val="20"/>
              </w:rPr>
            </w:pPr>
            <w:r w:rsidRPr="000D380B">
              <w:rPr>
                <w:color w:val="000000"/>
                <w:spacing w:val="2"/>
                <w:sz w:val="20"/>
                <w:szCs w:val="20"/>
              </w:rPr>
              <w:lastRenderedPageBreak/>
              <w:t>Соответствует</w:t>
            </w:r>
          </w:p>
          <w:p w:rsidR="006A6F80" w:rsidRPr="000D380B" w:rsidRDefault="006A6F80" w:rsidP="002236F6">
            <w:pPr>
              <w:autoSpaceDE w:val="0"/>
              <w:snapToGrid w:val="0"/>
              <w:rPr>
                <w:color w:val="000000"/>
                <w:spacing w:val="2"/>
                <w:sz w:val="20"/>
                <w:szCs w:val="20"/>
              </w:rPr>
            </w:pPr>
          </w:p>
          <w:p w:rsidR="006A6F80" w:rsidRPr="000D380B" w:rsidRDefault="006A6F80" w:rsidP="002236F6">
            <w:pPr>
              <w:autoSpaceDE w:val="0"/>
              <w:snapToGrid w:val="0"/>
              <w:rPr>
                <w:color w:val="000000"/>
                <w:spacing w:val="2"/>
                <w:sz w:val="20"/>
                <w:szCs w:val="20"/>
              </w:rPr>
            </w:pPr>
            <w:r w:rsidRPr="000D380B">
              <w:rPr>
                <w:color w:val="000000"/>
                <w:spacing w:val="2"/>
                <w:sz w:val="20"/>
                <w:szCs w:val="20"/>
              </w:rPr>
              <w:t>Образование</w:t>
            </w:r>
          </w:p>
          <w:p w:rsidR="006A6F80" w:rsidRPr="000D380B" w:rsidRDefault="006A6F80" w:rsidP="002236F6">
            <w:pPr>
              <w:autoSpaceDE w:val="0"/>
              <w:snapToGrid w:val="0"/>
              <w:rPr>
                <w:color w:val="000000"/>
                <w:sz w:val="20"/>
                <w:szCs w:val="20"/>
              </w:rPr>
            </w:pPr>
            <w:r w:rsidRPr="000D380B">
              <w:rPr>
                <w:color w:val="000000"/>
                <w:spacing w:val="2"/>
                <w:sz w:val="20"/>
                <w:szCs w:val="20"/>
              </w:rPr>
              <w:t>высшее профес</w:t>
            </w:r>
            <w:r w:rsidRPr="000D380B">
              <w:rPr>
                <w:color w:val="000000"/>
                <w:sz w:val="20"/>
                <w:szCs w:val="20"/>
              </w:rPr>
              <w:t xml:space="preserve">сиональное </w:t>
            </w:r>
          </w:p>
        </w:tc>
      </w:tr>
      <w:tr w:rsidR="006A6F80" w:rsidRPr="000D380B" w:rsidTr="002236F6">
        <w:trPr>
          <w:trHeight w:val="558"/>
        </w:trPr>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rPr>
                <w:color w:val="000000"/>
                <w:spacing w:val="-2"/>
                <w:sz w:val="20"/>
                <w:szCs w:val="20"/>
              </w:rPr>
            </w:pPr>
            <w:proofErr w:type="spellStart"/>
            <w:r w:rsidRPr="000D380B">
              <w:rPr>
                <w:bCs/>
                <w:color w:val="000000"/>
                <w:sz w:val="20"/>
                <w:szCs w:val="20"/>
                <w:lang w:val="en-GB"/>
              </w:rPr>
              <w:lastRenderedPageBreak/>
              <w:t>учитель</w:t>
            </w:r>
            <w:proofErr w:type="spellEnd"/>
          </w:p>
        </w:tc>
        <w:tc>
          <w:tcPr>
            <w:tcW w:w="2268"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rPr>
                <w:sz w:val="20"/>
                <w:szCs w:val="20"/>
              </w:rPr>
            </w:pPr>
            <w:r w:rsidRPr="000D380B">
              <w:rPr>
                <w:color w:val="000000"/>
                <w:spacing w:val="-2"/>
                <w:sz w:val="20"/>
                <w:szCs w:val="20"/>
              </w:rPr>
              <w:t>осуществляет обучение и вос</w:t>
            </w:r>
            <w:r w:rsidRPr="000D380B">
              <w:rPr>
                <w:color w:val="000000"/>
                <w:spacing w:val="2"/>
                <w:sz w:val="20"/>
                <w:szCs w:val="20"/>
              </w:rPr>
              <w:t xml:space="preserve">питание обучающихся, способствует формированию общей </w:t>
            </w:r>
            <w:r w:rsidRPr="000D380B">
              <w:rPr>
                <w:color w:val="000000"/>
                <w:sz w:val="20"/>
                <w:szCs w:val="20"/>
              </w:rPr>
              <w:t>культуры личности, социализации, осознанного выбора и ос</w:t>
            </w:r>
            <w:r w:rsidRPr="000D380B">
              <w:rPr>
                <w:color w:val="000000"/>
                <w:sz w:val="20"/>
                <w:szCs w:val="20"/>
              </w:rPr>
              <w:softHyphen/>
              <w:t>воения образовательных программ</w:t>
            </w:r>
          </w:p>
        </w:tc>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jc w:val="center"/>
              <w:rPr>
                <w:sz w:val="20"/>
                <w:szCs w:val="20"/>
              </w:rPr>
            </w:pPr>
            <w:r w:rsidRPr="000D380B">
              <w:rPr>
                <w:sz w:val="20"/>
                <w:szCs w:val="20"/>
              </w:rPr>
              <w:t>имеется</w:t>
            </w:r>
          </w:p>
          <w:p w:rsidR="006A6F80" w:rsidRPr="000D380B" w:rsidRDefault="006A6F80" w:rsidP="002236F6">
            <w:pPr>
              <w:autoSpaceDE w:val="0"/>
              <w:snapToGrid w:val="0"/>
              <w:spacing w:line="100" w:lineRule="atLeast"/>
              <w:jc w:val="center"/>
              <w:rPr>
                <w:color w:val="000000"/>
                <w:spacing w:val="2"/>
                <w:sz w:val="20"/>
                <w:szCs w:val="20"/>
                <w:lang w:val="en-GB"/>
              </w:rPr>
            </w:pPr>
            <w:r w:rsidRPr="000D380B">
              <w:rPr>
                <w:sz w:val="20"/>
                <w:szCs w:val="20"/>
              </w:rPr>
              <w:t>2</w:t>
            </w:r>
          </w:p>
        </w:tc>
        <w:tc>
          <w:tcPr>
            <w:tcW w:w="2977"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pacing w:line="100" w:lineRule="atLeast"/>
              <w:textAlignment w:val="center"/>
              <w:rPr>
                <w:color w:val="000000"/>
                <w:spacing w:val="2"/>
                <w:sz w:val="20"/>
                <w:szCs w:val="20"/>
              </w:rPr>
            </w:pPr>
            <w:r w:rsidRPr="000D380B">
              <w:rPr>
                <w:color w:val="000000"/>
                <w:spacing w:val="2"/>
                <w:sz w:val="20"/>
                <w:szCs w:val="20"/>
              </w:rPr>
              <w:t>высшее профес</w:t>
            </w:r>
            <w:r w:rsidRPr="000D380B">
              <w:rPr>
                <w:color w:val="000000"/>
                <w:spacing w:val="-2"/>
                <w:sz w:val="20"/>
                <w:szCs w:val="20"/>
              </w:rPr>
              <w:t>сиональное образование или среднее профессиональное обра</w:t>
            </w:r>
            <w:r w:rsidRPr="000D380B">
              <w:rPr>
                <w:color w:val="000000"/>
                <w:spacing w:val="2"/>
                <w:sz w:val="20"/>
                <w:szCs w:val="20"/>
              </w:rPr>
              <w:t xml:space="preserve">зование по направлению подготовки «Образование и педагогика» или в области, соответствующей преподаваемому </w:t>
            </w:r>
            <w:r w:rsidRPr="000D380B">
              <w:rPr>
                <w:color w:val="000000"/>
                <w:sz w:val="20"/>
                <w:szCs w:val="20"/>
              </w:rPr>
              <w:t xml:space="preserve">предмету, без предъявления требований к стажу работы </w:t>
            </w:r>
            <w:r w:rsidRPr="000D380B">
              <w:rPr>
                <w:color w:val="000000"/>
                <w:spacing w:val="2"/>
                <w:sz w:val="20"/>
                <w:szCs w:val="20"/>
              </w:rPr>
              <w:t>либо высшее профессиональное образование или среднее профессиональное образование и дополнительное профес</w:t>
            </w:r>
            <w:r w:rsidRPr="000D380B">
              <w:rPr>
                <w:color w:val="000000"/>
                <w:sz w:val="20"/>
                <w:szCs w:val="20"/>
              </w:rPr>
              <w:t>сиональное образование по направлению деятельности в об</w:t>
            </w:r>
            <w:r w:rsidRPr="000D380B">
              <w:rPr>
                <w:color w:val="000000"/>
                <w:spacing w:val="2"/>
                <w:sz w:val="20"/>
                <w:szCs w:val="20"/>
              </w:rPr>
              <w:t xml:space="preserve">разовательной организации без предъявления требований к </w:t>
            </w:r>
            <w:r w:rsidRPr="000D380B">
              <w:rPr>
                <w:color w:val="000000"/>
                <w:sz w:val="20"/>
                <w:szCs w:val="20"/>
              </w:rPr>
              <w:t>стажу работы.</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6A6F80" w:rsidRPr="000D380B" w:rsidRDefault="006A6F80" w:rsidP="002236F6">
            <w:pPr>
              <w:autoSpaceDE w:val="0"/>
              <w:snapToGrid w:val="0"/>
              <w:spacing w:line="100" w:lineRule="atLeast"/>
              <w:rPr>
                <w:color w:val="000000"/>
                <w:spacing w:val="2"/>
                <w:sz w:val="20"/>
                <w:szCs w:val="20"/>
              </w:rPr>
            </w:pPr>
            <w:r w:rsidRPr="000D380B">
              <w:rPr>
                <w:color w:val="000000"/>
                <w:spacing w:val="2"/>
                <w:sz w:val="20"/>
                <w:szCs w:val="20"/>
              </w:rPr>
              <w:t>Соответствует</w:t>
            </w:r>
          </w:p>
          <w:p w:rsidR="006A6F80" w:rsidRPr="000D380B" w:rsidRDefault="006A6F80" w:rsidP="002236F6">
            <w:pPr>
              <w:autoSpaceDE w:val="0"/>
              <w:snapToGrid w:val="0"/>
              <w:spacing w:line="100" w:lineRule="atLeast"/>
              <w:rPr>
                <w:color w:val="000000"/>
                <w:spacing w:val="2"/>
                <w:sz w:val="20"/>
                <w:szCs w:val="20"/>
              </w:rPr>
            </w:pPr>
          </w:p>
          <w:p w:rsidR="006A6F80" w:rsidRPr="000D380B" w:rsidRDefault="006A6F80" w:rsidP="002236F6">
            <w:pPr>
              <w:autoSpaceDE w:val="0"/>
              <w:snapToGrid w:val="0"/>
              <w:spacing w:line="100" w:lineRule="atLeast"/>
              <w:rPr>
                <w:sz w:val="20"/>
                <w:szCs w:val="20"/>
              </w:rPr>
            </w:pPr>
            <w:r w:rsidRPr="000D380B">
              <w:rPr>
                <w:color w:val="000000"/>
                <w:spacing w:val="2"/>
                <w:sz w:val="20"/>
                <w:szCs w:val="20"/>
              </w:rPr>
              <w:t>Образование</w:t>
            </w:r>
            <w:r w:rsidRPr="000D380B">
              <w:rPr>
                <w:sz w:val="20"/>
                <w:szCs w:val="20"/>
              </w:rPr>
              <w:t xml:space="preserve">  </w:t>
            </w:r>
          </w:p>
          <w:p w:rsidR="006A6F80" w:rsidRPr="000D380B" w:rsidRDefault="006A6F80" w:rsidP="002236F6">
            <w:pPr>
              <w:autoSpaceDE w:val="0"/>
              <w:snapToGrid w:val="0"/>
              <w:spacing w:line="100" w:lineRule="atLeast"/>
              <w:rPr>
                <w:color w:val="000000"/>
                <w:spacing w:val="-2"/>
                <w:sz w:val="20"/>
                <w:szCs w:val="20"/>
              </w:rPr>
            </w:pPr>
            <w:r w:rsidRPr="000D380B">
              <w:rPr>
                <w:sz w:val="20"/>
                <w:szCs w:val="20"/>
              </w:rPr>
              <w:t xml:space="preserve">2 чел.- </w:t>
            </w:r>
            <w:r w:rsidRPr="000D380B">
              <w:rPr>
                <w:color w:val="000000"/>
                <w:spacing w:val="2"/>
                <w:sz w:val="20"/>
                <w:szCs w:val="20"/>
              </w:rPr>
              <w:t>высшее профес</w:t>
            </w:r>
            <w:r w:rsidRPr="000D380B">
              <w:rPr>
                <w:color w:val="000000"/>
                <w:spacing w:val="2"/>
                <w:sz w:val="20"/>
                <w:szCs w:val="20"/>
              </w:rPr>
              <w:softHyphen/>
            </w:r>
            <w:r w:rsidRPr="000D380B">
              <w:rPr>
                <w:color w:val="000000"/>
                <w:spacing w:val="-2"/>
                <w:sz w:val="20"/>
                <w:szCs w:val="20"/>
              </w:rPr>
              <w:t>сиональное образование,</w:t>
            </w:r>
          </w:p>
          <w:p w:rsidR="006A6F80" w:rsidRPr="000D380B" w:rsidRDefault="006A6F80" w:rsidP="002236F6">
            <w:pPr>
              <w:autoSpaceDE w:val="0"/>
              <w:snapToGrid w:val="0"/>
              <w:spacing w:line="100" w:lineRule="atLeast"/>
              <w:rPr>
                <w:color w:val="000000"/>
                <w:sz w:val="20"/>
                <w:szCs w:val="20"/>
              </w:rPr>
            </w:pPr>
          </w:p>
        </w:tc>
      </w:tr>
      <w:tr w:rsidR="006A6F80" w:rsidRPr="000D380B" w:rsidTr="002236F6">
        <w:trPr>
          <w:trHeight w:val="70"/>
        </w:trPr>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rPr>
                <w:color w:val="000000"/>
                <w:spacing w:val="2"/>
                <w:sz w:val="20"/>
                <w:szCs w:val="20"/>
              </w:rPr>
            </w:pPr>
            <w:proofErr w:type="spellStart"/>
            <w:r w:rsidRPr="000D380B">
              <w:rPr>
                <w:bCs/>
                <w:color w:val="000000"/>
                <w:sz w:val="20"/>
                <w:szCs w:val="20"/>
                <w:lang w:val="en-GB"/>
              </w:rPr>
              <w:t>бухгалтер</w:t>
            </w:r>
            <w:proofErr w:type="spellEnd"/>
          </w:p>
        </w:tc>
        <w:tc>
          <w:tcPr>
            <w:tcW w:w="2268"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rPr>
                <w:sz w:val="20"/>
                <w:szCs w:val="20"/>
              </w:rPr>
            </w:pPr>
            <w:r w:rsidRPr="000D380B">
              <w:rPr>
                <w:color w:val="000000"/>
                <w:spacing w:val="2"/>
                <w:sz w:val="20"/>
                <w:szCs w:val="20"/>
              </w:rPr>
              <w:t>выполняет работу по веде</w:t>
            </w:r>
            <w:r w:rsidRPr="000D380B">
              <w:rPr>
                <w:color w:val="000000"/>
                <w:sz w:val="20"/>
                <w:szCs w:val="20"/>
              </w:rPr>
              <w:t>нию бухгалтерского учёта имущества, обязательств и хозяйственных операций</w:t>
            </w:r>
          </w:p>
        </w:tc>
        <w:tc>
          <w:tcPr>
            <w:tcW w:w="1276"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napToGrid w:val="0"/>
              <w:spacing w:line="100" w:lineRule="atLeast"/>
              <w:jc w:val="center"/>
              <w:rPr>
                <w:sz w:val="20"/>
                <w:szCs w:val="20"/>
              </w:rPr>
            </w:pPr>
            <w:r w:rsidRPr="000D380B">
              <w:rPr>
                <w:sz w:val="20"/>
                <w:szCs w:val="20"/>
              </w:rPr>
              <w:t>имеется</w:t>
            </w:r>
          </w:p>
          <w:p w:rsidR="006A6F80" w:rsidRPr="000D380B" w:rsidRDefault="006A6F80" w:rsidP="002236F6">
            <w:pPr>
              <w:autoSpaceDE w:val="0"/>
              <w:snapToGrid w:val="0"/>
              <w:spacing w:line="100" w:lineRule="atLeast"/>
              <w:jc w:val="center"/>
              <w:rPr>
                <w:color w:val="000000"/>
                <w:sz w:val="20"/>
                <w:szCs w:val="20"/>
                <w:lang w:val="en-GB"/>
              </w:rPr>
            </w:pPr>
            <w:r w:rsidRPr="000D380B">
              <w:rPr>
                <w:sz w:val="20"/>
                <w:szCs w:val="20"/>
              </w:rPr>
              <w:t>1</w:t>
            </w:r>
          </w:p>
        </w:tc>
        <w:tc>
          <w:tcPr>
            <w:tcW w:w="2977" w:type="dxa"/>
            <w:tcBorders>
              <w:top w:val="single" w:sz="4" w:space="0" w:color="000000"/>
              <w:left w:val="single" w:sz="4" w:space="0" w:color="000000"/>
              <w:bottom w:val="single" w:sz="4" w:space="0" w:color="000000"/>
            </w:tcBorders>
            <w:shd w:val="clear" w:color="auto" w:fill="auto"/>
          </w:tcPr>
          <w:p w:rsidR="006A6F80" w:rsidRPr="000D380B" w:rsidRDefault="006A6F80" w:rsidP="002236F6">
            <w:pPr>
              <w:autoSpaceDE w:val="0"/>
              <w:spacing w:line="100" w:lineRule="atLeast"/>
              <w:textAlignment w:val="center"/>
              <w:rPr>
                <w:color w:val="000000"/>
                <w:spacing w:val="2"/>
                <w:sz w:val="20"/>
                <w:szCs w:val="20"/>
              </w:rPr>
            </w:pPr>
            <w:proofErr w:type="gramStart"/>
            <w:r w:rsidRPr="000D380B">
              <w:rPr>
                <w:color w:val="000000"/>
                <w:sz w:val="20"/>
                <w:szCs w:val="20"/>
              </w:rPr>
              <w:t>бухгалтер II катего</w:t>
            </w:r>
            <w:r w:rsidRPr="000D380B">
              <w:rPr>
                <w:color w:val="000000"/>
                <w:spacing w:val="2"/>
                <w:sz w:val="20"/>
                <w:szCs w:val="20"/>
              </w:rPr>
              <w:t>рии: высшее профессиональное (экономическое) образова</w:t>
            </w:r>
            <w:r w:rsidRPr="000D380B">
              <w:rPr>
                <w:color w:val="000000"/>
                <w:sz w:val="20"/>
                <w:szCs w:val="20"/>
              </w:rPr>
              <w:t xml:space="preserve">ние без предъявления требований к стажу работы или среднее профессиональное (экономическое) образование и стаж </w:t>
            </w:r>
            <w:r w:rsidRPr="000D380B">
              <w:rPr>
                <w:color w:val="000000"/>
                <w:spacing w:val="2"/>
                <w:sz w:val="20"/>
                <w:szCs w:val="20"/>
              </w:rPr>
              <w:t xml:space="preserve">работы в должности бухгалтера не менее 3 лет; бухгалтер: </w:t>
            </w:r>
            <w:r w:rsidRPr="000D380B">
              <w:rPr>
                <w:color w:val="000000"/>
                <w:sz w:val="20"/>
                <w:szCs w:val="20"/>
              </w:rPr>
              <w:t>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roofErr w:type="gramEnd"/>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6A6F80" w:rsidRPr="000D380B" w:rsidRDefault="006A6F80" w:rsidP="002236F6">
            <w:pPr>
              <w:autoSpaceDE w:val="0"/>
              <w:snapToGrid w:val="0"/>
              <w:spacing w:line="100" w:lineRule="atLeast"/>
              <w:rPr>
                <w:color w:val="000000"/>
                <w:spacing w:val="2"/>
                <w:sz w:val="20"/>
                <w:szCs w:val="20"/>
              </w:rPr>
            </w:pPr>
            <w:r w:rsidRPr="000D380B">
              <w:rPr>
                <w:color w:val="000000"/>
                <w:spacing w:val="2"/>
                <w:sz w:val="20"/>
                <w:szCs w:val="20"/>
              </w:rPr>
              <w:t>Соответствует</w:t>
            </w:r>
          </w:p>
          <w:p w:rsidR="006A6F80" w:rsidRPr="000D380B" w:rsidRDefault="006A6F80" w:rsidP="002236F6">
            <w:pPr>
              <w:autoSpaceDE w:val="0"/>
              <w:snapToGrid w:val="0"/>
              <w:spacing w:line="100" w:lineRule="atLeast"/>
              <w:rPr>
                <w:color w:val="000000"/>
                <w:spacing w:val="2"/>
                <w:sz w:val="20"/>
                <w:szCs w:val="20"/>
              </w:rPr>
            </w:pPr>
          </w:p>
          <w:p w:rsidR="006A6F80" w:rsidRPr="000D380B" w:rsidRDefault="006A6F80" w:rsidP="002236F6">
            <w:pPr>
              <w:autoSpaceDE w:val="0"/>
              <w:snapToGrid w:val="0"/>
              <w:spacing w:line="100" w:lineRule="atLeast"/>
              <w:rPr>
                <w:sz w:val="20"/>
                <w:szCs w:val="20"/>
              </w:rPr>
            </w:pPr>
            <w:proofErr w:type="spellStart"/>
            <w:r w:rsidRPr="000D380B">
              <w:rPr>
                <w:spacing w:val="2"/>
                <w:sz w:val="20"/>
                <w:szCs w:val="20"/>
              </w:rPr>
              <w:t>среднеспециальное</w:t>
            </w:r>
            <w:proofErr w:type="spellEnd"/>
          </w:p>
        </w:tc>
      </w:tr>
    </w:tbl>
    <w:p w:rsidR="009236F4" w:rsidRPr="006C546B" w:rsidRDefault="00390AA6" w:rsidP="009236F4">
      <w:pPr>
        <w:autoSpaceDE w:val="0"/>
        <w:ind w:firstLine="709"/>
        <w:jc w:val="both"/>
      </w:pPr>
      <w:r w:rsidRPr="006C546B">
        <w:t>МБОУ ЕНОШ № 5</w:t>
      </w:r>
      <w:r w:rsidR="009236F4" w:rsidRPr="006C546B">
        <w:t xml:space="preserve">  </w:t>
      </w:r>
      <w:proofErr w:type="gramStart"/>
      <w:r w:rsidR="009236F4" w:rsidRPr="006C546B">
        <w:t>обеспечена</w:t>
      </w:r>
      <w:proofErr w:type="gramEnd"/>
      <w:r w:rsidR="009236F4" w:rsidRPr="006C546B">
        <w:t xml:space="preserve"> квалифицированными кадрами, готовыми к реализации  образовательной программы начального общего образования. Педагогический коллектив на уровне начального общего образования состоит из </w:t>
      </w:r>
      <w:r w:rsidR="006A6F80" w:rsidRPr="006C546B">
        <w:t>2</w:t>
      </w:r>
      <w:r w:rsidR="009236F4" w:rsidRPr="006C546B">
        <w:t xml:space="preserve"> учителей.</w:t>
      </w:r>
    </w:p>
    <w:p w:rsidR="009236F4" w:rsidRPr="006C546B" w:rsidRDefault="009236F4" w:rsidP="009236F4">
      <w:pPr>
        <w:autoSpaceDE w:val="0"/>
        <w:ind w:firstLine="709"/>
        <w:jc w:val="both"/>
      </w:pPr>
      <w:r w:rsidRPr="006C546B">
        <w:t>1 учитель имеет - соответствие занимаемой должности и 1 учитель – первую квалификационную категорию. Все прошли курсовую переподготовку по реализации ФГОС НО</w:t>
      </w:r>
      <w:r w:rsidR="006A6F80" w:rsidRPr="006C546B">
        <w:t>О.</w:t>
      </w:r>
    </w:p>
    <w:tbl>
      <w:tblPr>
        <w:tblW w:w="9737" w:type="dxa"/>
        <w:jc w:val="center"/>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2551"/>
        <w:gridCol w:w="6427"/>
      </w:tblGrid>
      <w:tr w:rsidR="006A6F80" w:rsidRPr="000D380B" w:rsidTr="002236F6">
        <w:trPr>
          <w:trHeight w:val="620"/>
          <w:jc w:val="center"/>
        </w:trPr>
        <w:tc>
          <w:tcPr>
            <w:tcW w:w="759" w:type="dxa"/>
            <w:tcBorders>
              <w:top w:val="single" w:sz="4" w:space="0" w:color="auto"/>
              <w:left w:val="single" w:sz="4" w:space="0" w:color="000000"/>
              <w:bottom w:val="single" w:sz="4" w:space="0" w:color="000000"/>
              <w:right w:val="single" w:sz="4" w:space="0" w:color="auto"/>
            </w:tcBorders>
          </w:tcPr>
          <w:p w:rsidR="006A6F80" w:rsidRPr="000D380B" w:rsidRDefault="006A6F80" w:rsidP="002236F6">
            <w:pPr>
              <w:tabs>
                <w:tab w:val="left" w:pos="6720"/>
              </w:tabs>
              <w:rPr>
                <w:sz w:val="20"/>
                <w:szCs w:val="20"/>
              </w:rPr>
            </w:pPr>
            <w:r w:rsidRPr="000D380B">
              <w:rPr>
                <w:sz w:val="20"/>
                <w:szCs w:val="20"/>
              </w:rPr>
              <w:t xml:space="preserve">№ </w:t>
            </w:r>
            <w:proofErr w:type="gramStart"/>
            <w:r w:rsidRPr="000D380B">
              <w:rPr>
                <w:sz w:val="20"/>
                <w:szCs w:val="20"/>
              </w:rPr>
              <w:t>п</w:t>
            </w:r>
            <w:proofErr w:type="gramEnd"/>
            <w:r w:rsidRPr="000D380B">
              <w:rPr>
                <w:sz w:val="20"/>
                <w:szCs w:val="20"/>
              </w:rPr>
              <w:t>/п</w:t>
            </w:r>
          </w:p>
        </w:tc>
        <w:tc>
          <w:tcPr>
            <w:tcW w:w="2551" w:type="dxa"/>
            <w:tcBorders>
              <w:top w:val="single" w:sz="4" w:space="0" w:color="auto"/>
              <w:left w:val="single" w:sz="4" w:space="0" w:color="000000"/>
              <w:bottom w:val="single" w:sz="4" w:space="0" w:color="000000"/>
              <w:right w:val="single" w:sz="4" w:space="0" w:color="auto"/>
            </w:tcBorders>
            <w:hideMark/>
          </w:tcPr>
          <w:p w:rsidR="006A6F80" w:rsidRPr="000D380B" w:rsidRDefault="006A6F80" w:rsidP="002236F6">
            <w:pPr>
              <w:tabs>
                <w:tab w:val="left" w:pos="6720"/>
              </w:tabs>
              <w:spacing w:line="240" w:lineRule="atLeast"/>
              <w:jc w:val="center"/>
              <w:rPr>
                <w:sz w:val="20"/>
                <w:szCs w:val="20"/>
              </w:rPr>
            </w:pPr>
            <w:r w:rsidRPr="000D380B">
              <w:rPr>
                <w:sz w:val="20"/>
                <w:szCs w:val="20"/>
              </w:rPr>
              <w:t>Фамилия, имя, отчество учителя</w:t>
            </w:r>
          </w:p>
          <w:p w:rsidR="006A6F80" w:rsidRPr="000D380B" w:rsidRDefault="006A6F80" w:rsidP="002236F6">
            <w:pPr>
              <w:tabs>
                <w:tab w:val="left" w:pos="6720"/>
              </w:tabs>
              <w:spacing w:line="240" w:lineRule="atLeast"/>
              <w:rPr>
                <w:sz w:val="20"/>
                <w:szCs w:val="20"/>
              </w:rPr>
            </w:pPr>
          </w:p>
        </w:tc>
        <w:tc>
          <w:tcPr>
            <w:tcW w:w="6427" w:type="dxa"/>
            <w:tcBorders>
              <w:top w:val="single" w:sz="4" w:space="0" w:color="auto"/>
              <w:left w:val="single" w:sz="4" w:space="0" w:color="auto"/>
              <w:bottom w:val="single" w:sz="4" w:space="0" w:color="000000"/>
              <w:right w:val="single" w:sz="4" w:space="0" w:color="auto"/>
            </w:tcBorders>
            <w:hideMark/>
          </w:tcPr>
          <w:p w:rsidR="006A6F80" w:rsidRPr="000D380B" w:rsidRDefault="006A6F80" w:rsidP="002236F6">
            <w:pPr>
              <w:tabs>
                <w:tab w:val="left" w:pos="6720"/>
              </w:tabs>
              <w:spacing w:line="240" w:lineRule="atLeast"/>
              <w:rPr>
                <w:sz w:val="20"/>
                <w:szCs w:val="20"/>
              </w:rPr>
            </w:pPr>
            <w:r w:rsidRPr="000D380B">
              <w:rPr>
                <w:sz w:val="20"/>
                <w:szCs w:val="20"/>
              </w:rPr>
              <w:t>Данные о повышении квалификации, профессиональной переподготовке</w:t>
            </w:r>
          </w:p>
          <w:p w:rsidR="006A6F80" w:rsidRPr="000D380B" w:rsidRDefault="006A6F80" w:rsidP="002236F6">
            <w:pPr>
              <w:tabs>
                <w:tab w:val="left" w:pos="6720"/>
              </w:tabs>
              <w:spacing w:line="240" w:lineRule="atLeast"/>
              <w:rPr>
                <w:sz w:val="20"/>
                <w:szCs w:val="20"/>
              </w:rPr>
            </w:pPr>
            <w:r w:rsidRPr="000D380B">
              <w:rPr>
                <w:sz w:val="20"/>
                <w:szCs w:val="20"/>
              </w:rPr>
              <w:t xml:space="preserve"> </w:t>
            </w:r>
          </w:p>
        </w:tc>
      </w:tr>
      <w:tr w:rsidR="006A6F80" w:rsidRPr="000D380B" w:rsidTr="002236F6">
        <w:trPr>
          <w:trHeight w:val="1439"/>
          <w:jc w:val="center"/>
        </w:trPr>
        <w:tc>
          <w:tcPr>
            <w:tcW w:w="759" w:type="dxa"/>
            <w:tcBorders>
              <w:top w:val="single" w:sz="4" w:space="0" w:color="auto"/>
              <w:left w:val="single" w:sz="4" w:space="0" w:color="auto"/>
              <w:bottom w:val="single" w:sz="4" w:space="0" w:color="auto"/>
              <w:right w:val="nil"/>
            </w:tcBorders>
          </w:tcPr>
          <w:p w:rsidR="006A6F80" w:rsidRPr="000D380B" w:rsidRDefault="006A6F80" w:rsidP="00245847">
            <w:pPr>
              <w:pStyle w:val="afd"/>
              <w:numPr>
                <w:ilvl w:val="0"/>
                <w:numId w:val="36"/>
              </w:numPr>
              <w:suppressAutoHyphens w:val="0"/>
              <w:contextualSpacing/>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nil"/>
            </w:tcBorders>
            <w:vAlign w:val="center"/>
          </w:tcPr>
          <w:p w:rsidR="006A6F80" w:rsidRPr="000D380B" w:rsidRDefault="006A6F80" w:rsidP="002236F6">
            <w:pPr>
              <w:spacing w:line="240" w:lineRule="atLeast"/>
              <w:rPr>
                <w:sz w:val="20"/>
                <w:szCs w:val="20"/>
              </w:rPr>
            </w:pPr>
            <w:r w:rsidRPr="000D380B">
              <w:rPr>
                <w:sz w:val="20"/>
                <w:szCs w:val="20"/>
              </w:rPr>
              <w:t xml:space="preserve">Руденко Раиса </w:t>
            </w:r>
            <w:proofErr w:type="spellStart"/>
            <w:r w:rsidRPr="000D380B">
              <w:rPr>
                <w:sz w:val="20"/>
                <w:szCs w:val="20"/>
              </w:rPr>
              <w:t>Ромиковна</w:t>
            </w:r>
            <w:proofErr w:type="spellEnd"/>
          </w:p>
        </w:tc>
        <w:tc>
          <w:tcPr>
            <w:tcW w:w="6427" w:type="dxa"/>
            <w:tcBorders>
              <w:top w:val="single" w:sz="4" w:space="0" w:color="auto"/>
              <w:left w:val="single" w:sz="4" w:space="0" w:color="auto"/>
              <w:bottom w:val="single" w:sz="4" w:space="0" w:color="auto"/>
              <w:right w:val="single" w:sz="4" w:space="0" w:color="auto"/>
            </w:tcBorders>
          </w:tcPr>
          <w:p w:rsidR="006A6F80" w:rsidRPr="000D380B" w:rsidRDefault="006A6F80" w:rsidP="002236F6">
            <w:pPr>
              <w:tabs>
                <w:tab w:val="left" w:pos="6720"/>
              </w:tabs>
              <w:spacing w:line="240" w:lineRule="atLeast"/>
              <w:jc w:val="both"/>
              <w:rPr>
                <w:sz w:val="20"/>
                <w:szCs w:val="20"/>
              </w:rPr>
            </w:pPr>
            <w:r w:rsidRPr="000D380B">
              <w:rPr>
                <w:sz w:val="20"/>
                <w:szCs w:val="20"/>
              </w:rPr>
              <w:t>20</w:t>
            </w:r>
            <w:r w:rsidR="00BD7686" w:rsidRPr="000D380B">
              <w:rPr>
                <w:sz w:val="20"/>
                <w:szCs w:val="20"/>
              </w:rPr>
              <w:t>2</w:t>
            </w:r>
            <w:r w:rsidR="007F7925">
              <w:rPr>
                <w:sz w:val="20"/>
                <w:szCs w:val="20"/>
              </w:rPr>
              <w:t>2</w:t>
            </w:r>
            <w:r w:rsidRPr="000D380B">
              <w:rPr>
                <w:sz w:val="20"/>
                <w:szCs w:val="20"/>
              </w:rPr>
              <w:t xml:space="preserve"> год, обучение в ГБОУ ДПО РО «РИПК и </w:t>
            </w:r>
            <w:proofErr w:type="gramStart"/>
            <w:r w:rsidRPr="000D380B">
              <w:rPr>
                <w:sz w:val="20"/>
                <w:szCs w:val="20"/>
              </w:rPr>
              <w:t>ПРО</w:t>
            </w:r>
            <w:proofErr w:type="gramEnd"/>
            <w:r w:rsidRPr="000D380B">
              <w:rPr>
                <w:sz w:val="20"/>
                <w:szCs w:val="20"/>
              </w:rPr>
              <w:t>» по программе: «Иностранный язык», (72 часа).</w:t>
            </w:r>
          </w:p>
          <w:p w:rsidR="006A6F80" w:rsidRPr="000D380B" w:rsidRDefault="006A6F80" w:rsidP="007F7925">
            <w:pPr>
              <w:tabs>
                <w:tab w:val="left" w:pos="6720"/>
              </w:tabs>
              <w:spacing w:line="240" w:lineRule="atLeast"/>
              <w:jc w:val="both"/>
              <w:rPr>
                <w:b/>
                <w:sz w:val="20"/>
                <w:szCs w:val="20"/>
              </w:rPr>
            </w:pPr>
            <w:r w:rsidRPr="000D380B">
              <w:rPr>
                <w:sz w:val="20"/>
                <w:szCs w:val="20"/>
              </w:rPr>
              <w:t>20</w:t>
            </w:r>
            <w:r w:rsidR="00BD7686" w:rsidRPr="000D380B">
              <w:rPr>
                <w:sz w:val="20"/>
                <w:szCs w:val="20"/>
              </w:rPr>
              <w:t>2</w:t>
            </w:r>
            <w:r w:rsidR="007F7925">
              <w:rPr>
                <w:sz w:val="20"/>
                <w:szCs w:val="20"/>
              </w:rPr>
              <w:t>3</w:t>
            </w:r>
            <w:r w:rsidRPr="000D380B">
              <w:rPr>
                <w:sz w:val="20"/>
                <w:szCs w:val="20"/>
              </w:rPr>
              <w:t xml:space="preserve"> год, обучение в ГБОУ ДПО РО «РИПК и </w:t>
            </w:r>
            <w:proofErr w:type="gramStart"/>
            <w:r w:rsidRPr="000D380B">
              <w:rPr>
                <w:sz w:val="20"/>
                <w:szCs w:val="20"/>
              </w:rPr>
              <w:t>ПРО</w:t>
            </w:r>
            <w:proofErr w:type="gramEnd"/>
            <w:r w:rsidRPr="000D380B">
              <w:rPr>
                <w:sz w:val="20"/>
                <w:szCs w:val="20"/>
              </w:rPr>
              <w:t>» по программе: «Педагогика и  методика начального образования», (72 часа).</w:t>
            </w:r>
          </w:p>
        </w:tc>
      </w:tr>
      <w:tr w:rsidR="006A6F80" w:rsidRPr="000D380B" w:rsidTr="002236F6">
        <w:trPr>
          <w:trHeight w:val="1368"/>
          <w:jc w:val="center"/>
        </w:trPr>
        <w:tc>
          <w:tcPr>
            <w:tcW w:w="759" w:type="dxa"/>
            <w:tcBorders>
              <w:top w:val="single" w:sz="4" w:space="0" w:color="auto"/>
              <w:left w:val="single" w:sz="4" w:space="0" w:color="auto"/>
              <w:bottom w:val="single" w:sz="4" w:space="0" w:color="auto"/>
              <w:right w:val="nil"/>
            </w:tcBorders>
          </w:tcPr>
          <w:p w:rsidR="006A6F80" w:rsidRPr="000D380B" w:rsidRDefault="006A6F80" w:rsidP="00245847">
            <w:pPr>
              <w:pStyle w:val="afd"/>
              <w:numPr>
                <w:ilvl w:val="0"/>
                <w:numId w:val="36"/>
              </w:numPr>
              <w:suppressAutoHyphens w:val="0"/>
              <w:contextualSpacing/>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nil"/>
            </w:tcBorders>
            <w:vAlign w:val="center"/>
          </w:tcPr>
          <w:p w:rsidR="006A6F80" w:rsidRPr="000D380B" w:rsidRDefault="006A6F80" w:rsidP="002236F6">
            <w:pPr>
              <w:spacing w:line="240" w:lineRule="atLeast"/>
              <w:rPr>
                <w:sz w:val="20"/>
                <w:szCs w:val="20"/>
              </w:rPr>
            </w:pPr>
            <w:r w:rsidRPr="000D380B">
              <w:rPr>
                <w:sz w:val="20"/>
                <w:szCs w:val="20"/>
              </w:rPr>
              <w:t>Бойко Валентина Николаевна</w:t>
            </w:r>
          </w:p>
        </w:tc>
        <w:tc>
          <w:tcPr>
            <w:tcW w:w="6427" w:type="dxa"/>
            <w:tcBorders>
              <w:top w:val="single" w:sz="4" w:space="0" w:color="auto"/>
              <w:left w:val="single" w:sz="4" w:space="0" w:color="auto"/>
              <w:bottom w:val="single" w:sz="4" w:space="0" w:color="auto"/>
              <w:right w:val="single" w:sz="4" w:space="0" w:color="auto"/>
            </w:tcBorders>
          </w:tcPr>
          <w:p w:rsidR="006A6F80" w:rsidRPr="000D380B" w:rsidRDefault="006A6F80" w:rsidP="002236F6">
            <w:pPr>
              <w:tabs>
                <w:tab w:val="left" w:pos="6720"/>
              </w:tabs>
              <w:spacing w:line="240" w:lineRule="atLeast"/>
              <w:jc w:val="both"/>
              <w:rPr>
                <w:sz w:val="20"/>
                <w:szCs w:val="20"/>
              </w:rPr>
            </w:pPr>
            <w:r w:rsidRPr="000D380B">
              <w:rPr>
                <w:sz w:val="20"/>
                <w:szCs w:val="20"/>
              </w:rPr>
              <w:t>20</w:t>
            </w:r>
            <w:r w:rsidR="00BD7686" w:rsidRPr="000D380B">
              <w:rPr>
                <w:sz w:val="20"/>
                <w:szCs w:val="20"/>
              </w:rPr>
              <w:t>2</w:t>
            </w:r>
            <w:r w:rsidR="007F7925">
              <w:rPr>
                <w:sz w:val="20"/>
                <w:szCs w:val="20"/>
              </w:rPr>
              <w:t>2</w:t>
            </w:r>
            <w:r w:rsidRPr="000D380B">
              <w:rPr>
                <w:sz w:val="20"/>
                <w:szCs w:val="20"/>
              </w:rPr>
              <w:t xml:space="preserve"> год, обучение в ГБОУ ДПО РО «РИПК и </w:t>
            </w:r>
            <w:proofErr w:type="gramStart"/>
            <w:r w:rsidRPr="000D380B">
              <w:rPr>
                <w:sz w:val="20"/>
                <w:szCs w:val="20"/>
              </w:rPr>
              <w:t>ПРО</w:t>
            </w:r>
            <w:proofErr w:type="gramEnd"/>
            <w:r w:rsidRPr="000D380B">
              <w:rPr>
                <w:sz w:val="20"/>
                <w:szCs w:val="20"/>
              </w:rPr>
              <w:t>» по программе: «Иностранный язык», (72 часа).</w:t>
            </w:r>
          </w:p>
          <w:p w:rsidR="006A6F80" w:rsidRPr="000D380B" w:rsidRDefault="006A6F80" w:rsidP="007F7925">
            <w:pPr>
              <w:tabs>
                <w:tab w:val="left" w:pos="6720"/>
              </w:tabs>
              <w:spacing w:line="240" w:lineRule="atLeast"/>
              <w:jc w:val="both"/>
              <w:rPr>
                <w:b/>
                <w:sz w:val="20"/>
                <w:szCs w:val="20"/>
              </w:rPr>
            </w:pPr>
            <w:r w:rsidRPr="000D380B">
              <w:rPr>
                <w:sz w:val="20"/>
                <w:szCs w:val="20"/>
              </w:rPr>
              <w:t>20</w:t>
            </w:r>
            <w:r w:rsidR="00BD7686" w:rsidRPr="000D380B">
              <w:rPr>
                <w:sz w:val="20"/>
                <w:szCs w:val="20"/>
              </w:rPr>
              <w:t>2</w:t>
            </w:r>
            <w:r w:rsidR="007F7925">
              <w:rPr>
                <w:sz w:val="20"/>
                <w:szCs w:val="20"/>
              </w:rPr>
              <w:t>3</w:t>
            </w:r>
            <w:r w:rsidRPr="000D380B">
              <w:rPr>
                <w:sz w:val="20"/>
                <w:szCs w:val="20"/>
              </w:rPr>
              <w:t xml:space="preserve"> год, обучение в ГБОУ ДПО РО «РИПК и </w:t>
            </w:r>
            <w:proofErr w:type="gramStart"/>
            <w:r w:rsidRPr="000D380B">
              <w:rPr>
                <w:sz w:val="20"/>
                <w:szCs w:val="20"/>
              </w:rPr>
              <w:t>ПРО</w:t>
            </w:r>
            <w:proofErr w:type="gramEnd"/>
            <w:r w:rsidRPr="000D380B">
              <w:rPr>
                <w:sz w:val="20"/>
                <w:szCs w:val="20"/>
              </w:rPr>
              <w:t>» по программе: «Педагогика и  методика начального образования», (72 часа).</w:t>
            </w:r>
          </w:p>
        </w:tc>
      </w:tr>
    </w:tbl>
    <w:p w:rsidR="006A6F80" w:rsidRPr="006C546B" w:rsidRDefault="006A6F80" w:rsidP="009236F4">
      <w:pPr>
        <w:autoSpaceDE w:val="0"/>
        <w:ind w:firstLine="709"/>
        <w:jc w:val="both"/>
      </w:pPr>
    </w:p>
    <w:p w:rsidR="009236F4" w:rsidRPr="006C546B" w:rsidRDefault="009236F4" w:rsidP="009236F4">
      <w:pPr>
        <w:autoSpaceDE w:val="0"/>
        <w:ind w:firstLine="709"/>
        <w:jc w:val="both"/>
      </w:pPr>
      <w:r w:rsidRPr="006C546B">
        <w:t>Кроме этого, свое профессиональное мастерство учителя постоянно повышают, посещая районные предметные МО и семинары.</w:t>
      </w:r>
    </w:p>
    <w:p w:rsidR="009236F4" w:rsidRPr="006C546B" w:rsidRDefault="009236F4" w:rsidP="009236F4">
      <w:pPr>
        <w:autoSpaceDE w:val="0"/>
        <w:ind w:firstLine="709"/>
        <w:jc w:val="both"/>
      </w:pPr>
      <w:r w:rsidRPr="006C546B">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E45F28" w:rsidRPr="006C546B" w:rsidRDefault="00E45F28" w:rsidP="00E45F28">
      <w:pPr>
        <w:pStyle w:val="aff1"/>
        <w:spacing w:before="0" w:line="240" w:lineRule="auto"/>
        <w:ind w:firstLine="454"/>
        <w:rPr>
          <w:rFonts w:ascii="Times New Roman" w:hAnsi="Times New Roman"/>
          <w:sz w:val="24"/>
          <w:szCs w:val="24"/>
        </w:rPr>
      </w:pPr>
      <w:r w:rsidRPr="006C546B">
        <w:rPr>
          <w:rFonts w:ascii="Times New Roman" w:hAnsi="Times New Roman"/>
          <w:sz w:val="24"/>
          <w:szCs w:val="24"/>
        </w:rPr>
        <w:t>Примерные критерии оценки результативности деятельности педагогических работников</w:t>
      </w:r>
    </w:p>
    <w:tbl>
      <w:tblPr>
        <w:tblW w:w="9476" w:type="dxa"/>
        <w:tblInd w:w="5" w:type="dxa"/>
        <w:tblLayout w:type="fixed"/>
        <w:tblCellMar>
          <w:left w:w="0" w:type="dxa"/>
          <w:right w:w="0" w:type="dxa"/>
        </w:tblCellMar>
        <w:tblLook w:val="0000" w:firstRow="0" w:lastRow="0" w:firstColumn="0" w:lastColumn="0" w:noHBand="0" w:noVBand="0"/>
      </w:tblPr>
      <w:tblGrid>
        <w:gridCol w:w="1843"/>
        <w:gridCol w:w="6095"/>
        <w:gridCol w:w="1538"/>
      </w:tblGrid>
      <w:tr w:rsidR="00E45F28" w:rsidRPr="000D380B" w:rsidTr="00310AAC">
        <w:trPr>
          <w:trHeight w:val="60"/>
        </w:trPr>
        <w:tc>
          <w:tcPr>
            <w:tcW w:w="1843" w:type="dxa"/>
            <w:tcBorders>
              <w:top w:val="single" w:sz="4" w:space="0" w:color="000000"/>
              <w:left w:val="single" w:sz="4" w:space="0" w:color="000000"/>
              <w:bottom w:val="single" w:sz="4" w:space="0" w:color="000000"/>
            </w:tcBorders>
            <w:shd w:val="clear" w:color="auto" w:fill="auto"/>
            <w:vAlign w:val="center"/>
          </w:tcPr>
          <w:p w:rsidR="00E45F28" w:rsidRPr="000D380B" w:rsidRDefault="00E45F28" w:rsidP="00310AAC">
            <w:pPr>
              <w:pStyle w:val="19"/>
              <w:spacing w:line="360" w:lineRule="auto"/>
              <w:ind w:firstLine="454"/>
              <w:jc w:val="both"/>
              <w:rPr>
                <w:rFonts w:ascii="Times New Roman" w:hAnsi="Times New Roman" w:cs="Times New Roman"/>
                <w:sz w:val="20"/>
                <w:szCs w:val="20"/>
              </w:rPr>
            </w:pPr>
            <w:r w:rsidRPr="000D380B">
              <w:rPr>
                <w:rFonts w:ascii="Times New Roman" w:hAnsi="Times New Roman" w:cs="Times New Roman"/>
                <w:sz w:val="20"/>
                <w:szCs w:val="20"/>
              </w:rPr>
              <w:t>Критерии</w:t>
            </w:r>
            <w:r w:rsidRPr="000D380B">
              <w:rPr>
                <w:rFonts w:ascii="Times New Roman" w:hAnsi="Times New Roman" w:cs="Times New Roman"/>
                <w:sz w:val="20"/>
                <w:szCs w:val="20"/>
              </w:rPr>
              <w:br/>
              <w:t>оценки</w:t>
            </w:r>
          </w:p>
        </w:tc>
        <w:tc>
          <w:tcPr>
            <w:tcW w:w="6095" w:type="dxa"/>
            <w:tcBorders>
              <w:top w:val="single" w:sz="4" w:space="0" w:color="000000"/>
              <w:left w:val="single" w:sz="4" w:space="0" w:color="000000"/>
              <w:bottom w:val="single" w:sz="4" w:space="0" w:color="000000"/>
            </w:tcBorders>
            <w:shd w:val="clear" w:color="auto" w:fill="auto"/>
            <w:vAlign w:val="center"/>
          </w:tcPr>
          <w:p w:rsidR="00E45F28" w:rsidRPr="000D380B" w:rsidRDefault="00E45F28" w:rsidP="00310AAC">
            <w:pPr>
              <w:pStyle w:val="19"/>
              <w:spacing w:line="360" w:lineRule="auto"/>
              <w:ind w:firstLine="454"/>
              <w:jc w:val="both"/>
              <w:rPr>
                <w:rFonts w:ascii="Times New Roman" w:hAnsi="Times New Roman" w:cs="Times New Roman"/>
                <w:sz w:val="20"/>
                <w:szCs w:val="20"/>
              </w:rPr>
            </w:pPr>
            <w:r w:rsidRPr="000D380B">
              <w:rPr>
                <w:rFonts w:ascii="Times New Roman" w:hAnsi="Times New Roman" w:cs="Times New Roman"/>
                <w:sz w:val="20"/>
                <w:szCs w:val="20"/>
              </w:rPr>
              <w:t>Содержание критерия</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F28" w:rsidRPr="000D380B" w:rsidRDefault="00E45F28" w:rsidP="00310AAC">
            <w:pPr>
              <w:pStyle w:val="19"/>
              <w:spacing w:line="360" w:lineRule="auto"/>
              <w:jc w:val="both"/>
              <w:rPr>
                <w:rFonts w:ascii="Times New Roman" w:hAnsi="Times New Roman" w:cs="Times New Roman"/>
                <w:sz w:val="20"/>
                <w:szCs w:val="20"/>
              </w:rPr>
            </w:pPr>
            <w:r w:rsidRPr="000D380B">
              <w:rPr>
                <w:rFonts w:ascii="Times New Roman" w:hAnsi="Times New Roman" w:cs="Times New Roman"/>
                <w:sz w:val="20"/>
                <w:szCs w:val="20"/>
              </w:rPr>
              <w:t>Показатели/</w:t>
            </w:r>
            <w:r w:rsidRPr="000D380B">
              <w:rPr>
                <w:rFonts w:ascii="Times New Roman" w:hAnsi="Times New Roman" w:cs="Times New Roman"/>
                <w:sz w:val="20"/>
                <w:szCs w:val="20"/>
              </w:rPr>
              <w:br/>
              <w:t>индикаторы</w:t>
            </w:r>
          </w:p>
        </w:tc>
      </w:tr>
      <w:tr w:rsidR="00E45F28" w:rsidRPr="000D380B" w:rsidTr="00310AAC">
        <w:trPr>
          <w:trHeight w:val="60"/>
        </w:trPr>
        <w:tc>
          <w:tcPr>
            <w:tcW w:w="1843" w:type="dxa"/>
            <w:tcBorders>
              <w:top w:val="single" w:sz="4" w:space="0" w:color="000000"/>
              <w:left w:val="single" w:sz="4" w:space="0" w:color="000000"/>
              <w:bottom w:val="single" w:sz="4" w:space="0" w:color="000000"/>
            </w:tcBorders>
            <w:shd w:val="clear" w:color="auto" w:fill="auto"/>
          </w:tcPr>
          <w:p w:rsidR="00E45F28" w:rsidRPr="000D380B" w:rsidRDefault="00E45F28" w:rsidP="00310AAC">
            <w:pPr>
              <w:pStyle w:val="aff0"/>
              <w:spacing w:line="100" w:lineRule="atLeast"/>
              <w:jc w:val="both"/>
              <w:rPr>
                <w:rFonts w:ascii="Times New Roman" w:hAnsi="Times New Roman"/>
                <w:spacing w:val="2"/>
                <w:sz w:val="20"/>
                <w:szCs w:val="20"/>
              </w:rPr>
            </w:pPr>
            <w:r w:rsidRPr="000D380B">
              <w:rPr>
                <w:rFonts w:ascii="Times New Roman" w:hAnsi="Times New Roman"/>
                <w:sz w:val="20"/>
                <w:szCs w:val="20"/>
              </w:rPr>
              <w:t>Достижение</w:t>
            </w:r>
            <w:r w:rsidRPr="000D380B">
              <w:rPr>
                <w:rFonts w:ascii="Times New Roman" w:hAnsi="Times New Roman"/>
                <w:sz w:val="20"/>
                <w:szCs w:val="20"/>
              </w:rPr>
              <w:br/>
            </w:r>
            <w:proofErr w:type="gramStart"/>
            <w:r w:rsidRPr="000D380B">
              <w:rPr>
                <w:rFonts w:ascii="Times New Roman" w:hAnsi="Times New Roman"/>
                <w:sz w:val="20"/>
                <w:szCs w:val="20"/>
              </w:rPr>
              <w:t>обучающимися</w:t>
            </w:r>
            <w:proofErr w:type="gramEnd"/>
            <w:r w:rsidRPr="000D380B">
              <w:rPr>
                <w:rFonts w:ascii="Times New Roman" w:hAnsi="Times New Roman"/>
                <w:sz w:val="20"/>
                <w:szCs w:val="20"/>
              </w:rPr>
              <w:br/>
              <w:t>личностных</w:t>
            </w:r>
            <w:r w:rsidRPr="000D380B">
              <w:rPr>
                <w:rFonts w:ascii="Times New Roman" w:hAnsi="Times New Roman"/>
                <w:sz w:val="20"/>
                <w:szCs w:val="20"/>
              </w:rPr>
              <w:br/>
              <w:t>результатов</w:t>
            </w:r>
          </w:p>
        </w:tc>
        <w:tc>
          <w:tcPr>
            <w:tcW w:w="6095" w:type="dxa"/>
            <w:tcBorders>
              <w:top w:val="single" w:sz="4" w:space="0" w:color="000000"/>
              <w:left w:val="single" w:sz="4" w:space="0" w:color="000000"/>
              <w:bottom w:val="single" w:sz="4" w:space="0" w:color="000000"/>
            </w:tcBorders>
            <w:shd w:val="clear" w:color="auto" w:fill="auto"/>
          </w:tcPr>
          <w:p w:rsidR="00E45F28" w:rsidRPr="000D380B" w:rsidRDefault="00E45F28" w:rsidP="00310AAC">
            <w:pPr>
              <w:pStyle w:val="aff0"/>
              <w:spacing w:line="100" w:lineRule="atLeast"/>
              <w:ind w:firstLine="454"/>
              <w:rPr>
                <w:rFonts w:ascii="Times New Roman" w:hAnsi="Times New Roman"/>
                <w:color w:val="auto"/>
                <w:sz w:val="20"/>
                <w:szCs w:val="20"/>
              </w:rPr>
            </w:pPr>
            <w:proofErr w:type="gramStart"/>
            <w:r w:rsidRPr="000D380B">
              <w:rPr>
                <w:rFonts w:ascii="Times New Roman" w:hAnsi="Times New Roman"/>
                <w:spacing w:val="2"/>
                <w:sz w:val="20"/>
                <w:szCs w:val="20"/>
              </w:rPr>
              <w:t xml:space="preserve">Готовность и способность обучающихся к саморазвитию, </w:t>
            </w:r>
            <w:proofErr w:type="spellStart"/>
            <w:r w:rsidRPr="000D380B">
              <w:rPr>
                <w:rFonts w:ascii="Times New Roman" w:hAnsi="Times New Roman"/>
                <w:spacing w:val="2"/>
                <w:sz w:val="20"/>
                <w:szCs w:val="20"/>
              </w:rPr>
              <w:t>сформированность</w:t>
            </w:r>
            <w:proofErr w:type="spellEnd"/>
            <w:r w:rsidRPr="000D380B">
              <w:rPr>
                <w:rFonts w:ascii="Times New Roman" w:hAnsi="Times New Roman"/>
                <w:spacing w:val="2"/>
                <w:sz w:val="20"/>
                <w:szCs w:val="20"/>
              </w:rPr>
              <w:t xml:space="preserve"> мотивации к обучению и познанию, ценностно-смысловые установки обучающихся, отражающие их индивидуально-личностные</w:t>
            </w:r>
            <w:r w:rsidRPr="000D380B">
              <w:rPr>
                <w:rFonts w:ascii="Times New Roman" w:hAnsi="Times New Roman"/>
                <w:sz w:val="20"/>
                <w:szCs w:val="20"/>
              </w:rPr>
              <w:t xml:space="preserve"> позиции, социальные компетенции, личностные качества; </w:t>
            </w:r>
            <w:proofErr w:type="spellStart"/>
            <w:r w:rsidRPr="000D380B">
              <w:rPr>
                <w:rFonts w:ascii="Times New Roman" w:hAnsi="Times New Roman"/>
                <w:sz w:val="20"/>
                <w:szCs w:val="20"/>
              </w:rPr>
              <w:t>сформирован</w:t>
            </w:r>
            <w:r w:rsidRPr="000D380B">
              <w:rPr>
                <w:rFonts w:ascii="Times New Roman" w:hAnsi="Times New Roman"/>
                <w:spacing w:val="2"/>
                <w:sz w:val="20"/>
                <w:szCs w:val="20"/>
              </w:rPr>
              <w:t>ность</w:t>
            </w:r>
            <w:proofErr w:type="spellEnd"/>
            <w:r w:rsidRPr="000D380B">
              <w:rPr>
                <w:rFonts w:ascii="Times New Roman" w:hAnsi="Times New Roman"/>
                <w:spacing w:val="2"/>
                <w:sz w:val="20"/>
                <w:szCs w:val="20"/>
              </w:rPr>
              <w:t xml:space="preserve"> основ гражданской идентич</w:t>
            </w:r>
            <w:r w:rsidRPr="000D380B">
              <w:rPr>
                <w:rFonts w:ascii="Times New Roman" w:hAnsi="Times New Roman"/>
                <w:sz w:val="20"/>
                <w:szCs w:val="20"/>
              </w:rPr>
              <w:t xml:space="preserve">ности </w:t>
            </w:r>
            <w:proofErr w:type="gramEnd"/>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45F28" w:rsidRPr="000D380B" w:rsidRDefault="00E45F28" w:rsidP="00310AAC">
            <w:pPr>
              <w:pStyle w:val="NoParagraphStyle"/>
              <w:snapToGrid w:val="0"/>
              <w:spacing w:line="360" w:lineRule="auto"/>
              <w:ind w:firstLine="454"/>
              <w:jc w:val="both"/>
              <w:textAlignment w:val="auto"/>
              <w:rPr>
                <w:rFonts w:ascii="Times New Roman" w:hAnsi="Times New Roman" w:cs="Times New Roman"/>
                <w:color w:val="auto"/>
                <w:sz w:val="20"/>
                <w:szCs w:val="20"/>
                <w:lang w:val="ru-RU"/>
              </w:rPr>
            </w:pPr>
          </w:p>
        </w:tc>
      </w:tr>
      <w:tr w:rsidR="00E45F28" w:rsidRPr="000D380B" w:rsidTr="00310AAC">
        <w:trPr>
          <w:trHeight w:val="1470"/>
        </w:trPr>
        <w:tc>
          <w:tcPr>
            <w:tcW w:w="1843" w:type="dxa"/>
            <w:tcBorders>
              <w:top w:val="single" w:sz="4" w:space="0" w:color="000000"/>
              <w:left w:val="single" w:sz="4" w:space="0" w:color="000000"/>
              <w:bottom w:val="single" w:sz="4" w:space="0" w:color="000000"/>
            </w:tcBorders>
            <w:shd w:val="clear" w:color="auto" w:fill="auto"/>
          </w:tcPr>
          <w:p w:rsidR="00E45F28" w:rsidRPr="000D380B" w:rsidRDefault="00E45F28" w:rsidP="00310AAC">
            <w:pPr>
              <w:pStyle w:val="aff0"/>
              <w:spacing w:line="100" w:lineRule="atLeast"/>
              <w:jc w:val="both"/>
              <w:rPr>
                <w:rFonts w:ascii="Times New Roman" w:hAnsi="Times New Roman"/>
                <w:spacing w:val="-2"/>
                <w:sz w:val="20"/>
                <w:szCs w:val="20"/>
              </w:rPr>
            </w:pPr>
            <w:r w:rsidRPr="000D380B">
              <w:rPr>
                <w:rFonts w:ascii="Times New Roman" w:hAnsi="Times New Roman"/>
                <w:sz w:val="20"/>
                <w:szCs w:val="20"/>
              </w:rPr>
              <w:t xml:space="preserve">Достижение </w:t>
            </w:r>
            <w:proofErr w:type="gramStart"/>
            <w:r w:rsidRPr="000D380B">
              <w:rPr>
                <w:rFonts w:ascii="Times New Roman" w:hAnsi="Times New Roman"/>
                <w:sz w:val="20"/>
                <w:szCs w:val="20"/>
              </w:rPr>
              <w:t>обучающимися</w:t>
            </w:r>
            <w:proofErr w:type="gramEnd"/>
            <w:r w:rsidRPr="000D380B">
              <w:rPr>
                <w:rFonts w:ascii="Times New Roman" w:hAnsi="Times New Roman"/>
                <w:sz w:val="20"/>
                <w:szCs w:val="20"/>
              </w:rPr>
              <w:br/>
            </w:r>
            <w:proofErr w:type="spellStart"/>
            <w:r w:rsidRPr="000D380B">
              <w:rPr>
                <w:rFonts w:ascii="Times New Roman" w:hAnsi="Times New Roman"/>
                <w:sz w:val="20"/>
                <w:szCs w:val="20"/>
              </w:rPr>
              <w:t>метапредметных</w:t>
            </w:r>
            <w:proofErr w:type="spellEnd"/>
            <w:r w:rsidRPr="000D380B">
              <w:rPr>
                <w:rFonts w:ascii="Times New Roman" w:hAnsi="Times New Roman"/>
                <w:sz w:val="20"/>
                <w:szCs w:val="20"/>
              </w:rPr>
              <w:br/>
              <w:t>результатов</w:t>
            </w:r>
          </w:p>
        </w:tc>
        <w:tc>
          <w:tcPr>
            <w:tcW w:w="6095" w:type="dxa"/>
            <w:tcBorders>
              <w:top w:val="single" w:sz="4" w:space="0" w:color="000000"/>
              <w:left w:val="single" w:sz="4" w:space="0" w:color="000000"/>
              <w:bottom w:val="single" w:sz="4" w:space="0" w:color="000000"/>
            </w:tcBorders>
            <w:shd w:val="clear" w:color="auto" w:fill="auto"/>
          </w:tcPr>
          <w:p w:rsidR="00E45F28" w:rsidRPr="000D380B" w:rsidRDefault="00E45F28" w:rsidP="00310AAC">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0D380B">
              <w:rPr>
                <w:rFonts w:ascii="Times New Roman" w:hAnsi="Times New Roman"/>
                <w:spacing w:val="-2"/>
                <w:sz w:val="20"/>
                <w:szCs w:val="20"/>
              </w:rPr>
              <w:t>межпредметными</w:t>
            </w:r>
            <w:proofErr w:type="spellEnd"/>
            <w:r w:rsidRPr="000D380B">
              <w:rPr>
                <w:rFonts w:ascii="Times New Roman" w:hAnsi="Times New Roman"/>
                <w:spacing w:val="-2"/>
                <w:sz w:val="20"/>
                <w:szCs w:val="20"/>
              </w:rPr>
              <w:t xml:space="preserve"> понятиями</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45F28" w:rsidRPr="000D380B" w:rsidRDefault="00E45F28" w:rsidP="00310AAC">
            <w:pPr>
              <w:pStyle w:val="NoParagraphStyle"/>
              <w:snapToGrid w:val="0"/>
              <w:spacing w:line="360" w:lineRule="auto"/>
              <w:ind w:firstLine="454"/>
              <w:jc w:val="both"/>
              <w:textAlignment w:val="auto"/>
              <w:rPr>
                <w:rFonts w:ascii="Times New Roman" w:hAnsi="Times New Roman" w:cs="Times New Roman"/>
                <w:color w:val="auto"/>
                <w:sz w:val="20"/>
                <w:szCs w:val="20"/>
                <w:lang w:val="ru-RU"/>
              </w:rPr>
            </w:pPr>
          </w:p>
        </w:tc>
      </w:tr>
      <w:tr w:rsidR="00E45F28" w:rsidRPr="000D380B" w:rsidTr="00310AAC">
        <w:trPr>
          <w:trHeight w:val="60"/>
        </w:trPr>
        <w:tc>
          <w:tcPr>
            <w:tcW w:w="1843" w:type="dxa"/>
            <w:tcBorders>
              <w:top w:val="single" w:sz="4" w:space="0" w:color="000000"/>
              <w:left w:val="single" w:sz="4" w:space="0" w:color="000000"/>
              <w:bottom w:val="single" w:sz="4" w:space="0" w:color="000000"/>
            </w:tcBorders>
            <w:shd w:val="clear" w:color="auto" w:fill="auto"/>
          </w:tcPr>
          <w:p w:rsidR="00E45F28" w:rsidRPr="000D380B" w:rsidRDefault="00E45F28" w:rsidP="00310AAC">
            <w:pPr>
              <w:pStyle w:val="aff0"/>
              <w:spacing w:line="100" w:lineRule="atLeast"/>
              <w:jc w:val="both"/>
              <w:rPr>
                <w:rFonts w:ascii="Times New Roman" w:hAnsi="Times New Roman"/>
                <w:spacing w:val="2"/>
                <w:sz w:val="20"/>
                <w:szCs w:val="20"/>
              </w:rPr>
            </w:pPr>
            <w:r w:rsidRPr="000D380B">
              <w:rPr>
                <w:rFonts w:ascii="Times New Roman" w:hAnsi="Times New Roman"/>
                <w:sz w:val="20"/>
                <w:szCs w:val="20"/>
              </w:rPr>
              <w:t>Достижение</w:t>
            </w:r>
            <w:r w:rsidRPr="000D380B">
              <w:rPr>
                <w:rFonts w:ascii="Times New Roman" w:hAnsi="Times New Roman"/>
                <w:sz w:val="20"/>
                <w:szCs w:val="20"/>
              </w:rPr>
              <w:br/>
            </w:r>
            <w:proofErr w:type="gramStart"/>
            <w:r w:rsidRPr="000D380B">
              <w:rPr>
                <w:rFonts w:ascii="Times New Roman" w:hAnsi="Times New Roman"/>
                <w:sz w:val="20"/>
                <w:szCs w:val="20"/>
              </w:rPr>
              <w:t>обучающимися</w:t>
            </w:r>
            <w:proofErr w:type="gramEnd"/>
            <w:r w:rsidRPr="000D380B">
              <w:rPr>
                <w:rFonts w:ascii="Times New Roman" w:hAnsi="Times New Roman"/>
                <w:sz w:val="20"/>
                <w:szCs w:val="20"/>
              </w:rPr>
              <w:br/>
              <w:t>предметных</w:t>
            </w:r>
            <w:r w:rsidRPr="000D380B">
              <w:rPr>
                <w:rFonts w:ascii="Times New Roman" w:hAnsi="Times New Roman"/>
                <w:sz w:val="20"/>
                <w:szCs w:val="20"/>
              </w:rPr>
              <w:br/>
              <w:t>результатов</w:t>
            </w:r>
          </w:p>
        </w:tc>
        <w:tc>
          <w:tcPr>
            <w:tcW w:w="6095" w:type="dxa"/>
            <w:tcBorders>
              <w:top w:val="single" w:sz="4" w:space="0" w:color="000000"/>
              <w:left w:val="single" w:sz="4" w:space="0" w:color="000000"/>
              <w:bottom w:val="single" w:sz="4" w:space="0" w:color="000000"/>
            </w:tcBorders>
            <w:shd w:val="clear" w:color="auto" w:fill="auto"/>
          </w:tcPr>
          <w:p w:rsidR="00E45F28" w:rsidRPr="000D380B" w:rsidRDefault="00E45F28" w:rsidP="00310AAC">
            <w:pPr>
              <w:pStyle w:val="aff0"/>
              <w:spacing w:line="100" w:lineRule="atLeast"/>
              <w:ind w:firstLine="454"/>
              <w:rPr>
                <w:rFonts w:ascii="Times New Roman" w:hAnsi="Times New Roman"/>
                <w:color w:val="auto"/>
                <w:sz w:val="20"/>
                <w:szCs w:val="20"/>
              </w:rPr>
            </w:pPr>
            <w:proofErr w:type="gramStart"/>
            <w:r w:rsidRPr="000D380B">
              <w:rPr>
                <w:rFonts w:ascii="Times New Roman" w:hAnsi="Times New Roman"/>
                <w:spacing w:val="2"/>
                <w:sz w:val="20"/>
                <w:szCs w:val="20"/>
              </w:rPr>
              <w:t xml:space="preserve">Освоенный обучающимися в ходе изучения учебного предмета </w:t>
            </w:r>
            <w:proofErr w:type="spellStart"/>
            <w:r w:rsidRPr="000D380B">
              <w:rPr>
                <w:rFonts w:ascii="Times New Roman" w:hAnsi="Times New Roman"/>
                <w:spacing w:val="2"/>
                <w:sz w:val="20"/>
                <w:szCs w:val="20"/>
              </w:rPr>
              <w:t>опыт</w:t>
            </w:r>
            <w:r w:rsidRPr="000D380B">
              <w:rPr>
                <w:rFonts w:ascii="Times New Roman" w:hAnsi="Times New Roman"/>
                <w:spacing w:val="-4"/>
                <w:sz w:val="20"/>
                <w:szCs w:val="20"/>
              </w:rPr>
              <w:t>спе</w:t>
            </w:r>
            <w:r w:rsidRPr="000D380B">
              <w:rPr>
                <w:rFonts w:ascii="Times New Roman" w:hAnsi="Times New Roman"/>
                <w:sz w:val="20"/>
                <w:szCs w:val="20"/>
              </w:rPr>
              <w:t>цифической</w:t>
            </w:r>
            <w:proofErr w:type="spellEnd"/>
            <w:r w:rsidRPr="000D380B">
              <w:rPr>
                <w:rFonts w:ascii="Times New Roman" w:hAnsi="Times New Roman"/>
                <w:sz w:val="20"/>
                <w:szCs w:val="20"/>
              </w:rPr>
              <w:t xml:space="preserve">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roofErr w:type="gramEnd"/>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45F28" w:rsidRPr="000D380B" w:rsidRDefault="00E45F28" w:rsidP="00310AAC">
            <w:pPr>
              <w:pStyle w:val="NoParagraphStyle"/>
              <w:snapToGrid w:val="0"/>
              <w:spacing w:line="360" w:lineRule="auto"/>
              <w:ind w:firstLine="454"/>
              <w:jc w:val="both"/>
              <w:textAlignment w:val="auto"/>
              <w:rPr>
                <w:rFonts w:ascii="Times New Roman" w:hAnsi="Times New Roman" w:cs="Times New Roman"/>
                <w:color w:val="auto"/>
                <w:sz w:val="20"/>
                <w:szCs w:val="20"/>
                <w:lang w:val="ru-RU"/>
              </w:rPr>
            </w:pPr>
          </w:p>
        </w:tc>
      </w:tr>
    </w:tbl>
    <w:p w:rsidR="000334C7" w:rsidRPr="006C546B" w:rsidRDefault="00E45F28" w:rsidP="00E45F28">
      <w:pPr>
        <w:autoSpaceDE w:val="0"/>
        <w:ind w:firstLine="709"/>
        <w:jc w:val="both"/>
        <w:rPr>
          <w:b/>
          <w:bCs/>
        </w:rPr>
      </w:pPr>
      <w:r w:rsidRPr="006C546B">
        <w:t xml:space="preserve">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w:t>
      </w:r>
      <w:proofErr w:type="spellStart"/>
      <w:r w:rsidRPr="006C546B">
        <w:t>проектах</w:t>
      </w:r>
      <w:proofErr w:type="gramStart"/>
      <w:r w:rsidRPr="006C546B">
        <w:t>.П</w:t>
      </w:r>
      <w:proofErr w:type="gramEnd"/>
      <w:r w:rsidRPr="006C546B">
        <w:t>ри</w:t>
      </w:r>
      <w:proofErr w:type="spellEnd"/>
      <w:r w:rsidRPr="006C546B">
        <w:t xml:space="preserve">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6C546B">
        <w:t>здоровьесберегающих</w:t>
      </w:r>
      <w:proofErr w:type="spellEnd"/>
      <w:r w:rsidRPr="006C546B">
        <w:t>;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образовательной деятельности и др.</w:t>
      </w:r>
    </w:p>
    <w:p w:rsidR="00813AC8" w:rsidRPr="006C546B" w:rsidRDefault="00813AC8" w:rsidP="00813AC8">
      <w:pPr>
        <w:pStyle w:val="af1"/>
        <w:ind w:firstLine="454"/>
        <w:rPr>
          <w:rFonts w:ascii="Times New Roman" w:hAnsi="Times New Roman"/>
          <w:b/>
          <w:bCs/>
          <w:sz w:val="24"/>
          <w:szCs w:val="24"/>
        </w:rPr>
      </w:pPr>
      <w:r w:rsidRPr="006C546B">
        <w:rPr>
          <w:rFonts w:ascii="Times New Roman" w:hAnsi="Times New Roman"/>
          <w:b/>
          <w:bCs/>
          <w:sz w:val="24"/>
          <w:szCs w:val="24"/>
        </w:rPr>
        <w:t>Ожидаемый результат повышения квалификации — профессиональная готовность работников образования к реализации ФГОС НОО:</w:t>
      </w:r>
    </w:p>
    <w:p w:rsidR="00813AC8" w:rsidRPr="006C546B" w:rsidRDefault="00813AC8" w:rsidP="00813AC8">
      <w:pPr>
        <w:pStyle w:val="af1"/>
        <w:ind w:firstLine="454"/>
        <w:rPr>
          <w:rFonts w:ascii="Times New Roman" w:hAnsi="Times New Roman"/>
          <w:sz w:val="24"/>
          <w:szCs w:val="24"/>
        </w:rPr>
      </w:pPr>
      <w:r w:rsidRPr="006C546B">
        <w:rPr>
          <w:rFonts w:ascii="Times New Roman" w:hAnsi="Times New Roman"/>
          <w:bCs/>
          <w:sz w:val="24"/>
          <w:szCs w:val="24"/>
        </w:rPr>
        <w:t>обеспечение</w:t>
      </w:r>
      <w:r w:rsidRPr="006C546B">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813AC8" w:rsidRPr="006C546B" w:rsidRDefault="00813AC8" w:rsidP="00813AC8">
      <w:pPr>
        <w:pStyle w:val="af1"/>
        <w:ind w:firstLine="454"/>
        <w:rPr>
          <w:rFonts w:ascii="Times New Roman" w:hAnsi="Times New Roman"/>
          <w:sz w:val="24"/>
          <w:szCs w:val="24"/>
        </w:rPr>
      </w:pPr>
      <w:r w:rsidRPr="006C546B">
        <w:rPr>
          <w:rFonts w:ascii="Times New Roman" w:hAnsi="Times New Roman"/>
          <w:bCs/>
          <w:sz w:val="24"/>
          <w:szCs w:val="24"/>
        </w:rPr>
        <w:t xml:space="preserve">принятие </w:t>
      </w:r>
      <w:r w:rsidRPr="006C546B">
        <w:rPr>
          <w:rFonts w:ascii="Times New Roman" w:hAnsi="Times New Roman"/>
          <w:sz w:val="24"/>
          <w:szCs w:val="24"/>
        </w:rPr>
        <w:t>идеологии ФГОС НОО;</w:t>
      </w:r>
    </w:p>
    <w:p w:rsidR="00813AC8" w:rsidRPr="006C546B" w:rsidRDefault="00813AC8" w:rsidP="00813AC8">
      <w:pPr>
        <w:pStyle w:val="af1"/>
        <w:ind w:firstLine="454"/>
        <w:rPr>
          <w:rFonts w:ascii="Times New Roman" w:hAnsi="Times New Roman"/>
          <w:sz w:val="24"/>
          <w:szCs w:val="24"/>
        </w:rPr>
      </w:pPr>
      <w:r w:rsidRPr="006C546B">
        <w:rPr>
          <w:rFonts w:ascii="Times New Roman" w:hAnsi="Times New Roman"/>
          <w:bCs/>
          <w:sz w:val="24"/>
          <w:szCs w:val="24"/>
        </w:rPr>
        <w:t>освоение</w:t>
      </w:r>
      <w:r w:rsidRPr="006C546B">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13AC8" w:rsidRPr="006C546B" w:rsidRDefault="00813AC8" w:rsidP="00813AC8">
      <w:pPr>
        <w:pStyle w:val="af1"/>
        <w:ind w:firstLine="454"/>
        <w:rPr>
          <w:rFonts w:ascii="Times New Roman" w:hAnsi="Times New Roman"/>
          <w:sz w:val="24"/>
          <w:szCs w:val="24"/>
        </w:rPr>
      </w:pPr>
      <w:r w:rsidRPr="006C546B">
        <w:rPr>
          <w:rFonts w:ascii="Times New Roman" w:hAnsi="Times New Roman"/>
          <w:bCs/>
          <w:sz w:val="24"/>
          <w:szCs w:val="24"/>
        </w:rPr>
        <w:t>овладение</w:t>
      </w:r>
      <w:r w:rsidRPr="006C546B">
        <w:rPr>
          <w:rFonts w:ascii="Times New Roman" w:hAnsi="Times New Roman"/>
          <w:sz w:val="24"/>
          <w:szCs w:val="24"/>
        </w:rPr>
        <w:t xml:space="preserve"> учебно</w:t>
      </w:r>
      <w:r w:rsidRPr="006C546B">
        <w:rPr>
          <w:rFonts w:ascii="Times New Roman" w:hAnsi="Times New Roman"/>
          <w:sz w:val="24"/>
          <w:szCs w:val="24"/>
        </w:rPr>
        <w:softHyphen/>
      </w:r>
      <w:r w:rsidR="00627F61" w:rsidRPr="006C546B">
        <w:rPr>
          <w:rFonts w:ascii="Times New Roman" w:hAnsi="Times New Roman"/>
          <w:sz w:val="24"/>
          <w:szCs w:val="24"/>
        </w:rPr>
        <w:t>-</w:t>
      </w:r>
      <w:r w:rsidRPr="006C546B">
        <w:rPr>
          <w:rFonts w:ascii="Times New Roman" w:hAnsi="Times New Roman"/>
          <w:sz w:val="24"/>
          <w:szCs w:val="24"/>
        </w:rPr>
        <w:t>методическими и информационно</w:t>
      </w:r>
      <w:r w:rsidR="00627F61" w:rsidRPr="006C546B">
        <w:rPr>
          <w:rFonts w:ascii="Times New Roman" w:hAnsi="Times New Roman"/>
          <w:sz w:val="24"/>
          <w:szCs w:val="24"/>
        </w:rPr>
        <w:t>-</w:t>
      </w:r>
      <w:r w:rsidRPr="006C546B">
        <w:rPr>
          <w:rFonts w:ascii="Times New Roman" w:hAnsi="Times New Roman"/>
          <w:sz w:val="24"/>
          <w:szCs w:val="24"/>
        </w:rPr>
        <w:softHyphen/>
        <w:t>методическими ресурсами, необходимыми для успешного решения задач ФГОС НОО.</w:t>
      </w:r>
    </w:p>
    <w:p w:rsidR="00813AC8" w:rsidRPr="006C546B" w:rsidRDefault="00813AC8" w:rsidP="00813AC8">
      <w:pPr>
        <w:pStyle w:val="af1"/>
        <w:ind w:firstLine="454"/>
        <w:rPr>
          <w:rFonts w:ascii="Times New Roman" w:hAnsi="Times New Roman"/>
          <w:sz w:val="24"/>
          <w:szCs w:val="24"/>
        </w:rPr>
      </w:pPr>
      <w:r w:rsidRPr="006C546B">
        <w:rPr>
          <w:rFonts w:ascii="Times New Roman" w:hAnsi="Times New Roman"/>
          <w:sz w:val="24"/>
          <w:szCs w:val="24"/>
        </w:rPr>
        <w:lastRenderedPageBreak/>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0334C7" w:rsidRPr="006C546B" w:rsidRDefault="000334C7" w:rsidP="00807C00">
      <w:pPr>
        <w:pStyle w:val="af1"/>
        <w:spacing w:line="240" w:lineRule="auto"/>
        <w:ind w:firstLine="0"/>
        <w:rPr>
          <w:rFonts w:ascii="Times New Roman" w:hAnsi="Times New Roman"/>
          <w:sz w:val="24"/>
          <w:szCs w:val="24"/>
        </w:rPr>
      </w:pPr>
    </w:p>
    <w:p w:rsidR="000334C7" w:rsidRPr="006C546B" w:rsidRDefault="00370218" w:rsidP="000D380B">
      <w:pPr>
        <w:pStyle w:val="31"/>
        <w:spacing w:before="0" w:after="0" w:line="240" w:lineRule="auto"/>
        <w:ind w:firstLine="454"/>
        <w:rPr>
          <w:rFonts w:ascii="Times New Roman" w:hAnsi="Times New Roman" w:cs="Times New Roman"/>
          <w:i w:val="0"/>
          <w:sz w:val="24"/>
          <w:szCs w:val="24"/>
        </w:rPr>
      </w:pPr>
      <w:r w:rsidRPr="006C546B">
        <w:rPr>
          <w:rFonts w:ascii="Times New Roman" w:hAnsi="Times New Roman" w:cs="Times New Roman"/>
          <w:i w:val="0"/>
          <w:sz w:val="24"/>
          <w:szCs w:val="24"/>
        </w:rPr>
        <w:t>3.</w:t>
      </w:r>
      <w:r w:rsidR="000D380B">
        <w:rPr>
          <w:rFonts w:ascii="Times New Roman" w:hAnsi="Times New Roman" w:cs="Times New Roman"/>
          <w:i w:val="0"/>
          <w:sz w:val="24"/>
          <w:szCs w:val="24"/>
        </w:rPr>
        <w:t>4</w:t>
      </w:r>
      <w:r w:rsidRPr="006C546B">
        <w:rPr>
          <w:rFonts w:ascii="Times New Roman" w:hAnsi="Times New Roman" w:cs="Times New Roman"/>
          <w:i w:val="0"/>
          <w:sz w:val="24"/>
          <w:szCs w:val="24"/>
        </w:rPr>
        <w:t>.2. Психолого-</w:t>
      </w:r>
      <w:r w:rsidR="000334C7" w:rsidRPr="006C546B">
        <w:rPr>
          <w:rFonts w:ascii="Times New Roman" w:hAnsi="Times New Roman" w:cs="Times New Roman"/>
          <w:i w:val="0"/>
          <w:sz w:val="24"/>
          <w:szCs w:val="24"/>
        </w:rPr>
        <w:t>педагогические условия реализации основной образовательной программы</w:t>
      </w:r>
    </w:p>
    <w:p w:rsidR="003263AF" w:rsidRPr="006C546B" w:rsidRDefault="003263AF" w:rsidP="003263AF">
      <w:pPr>
        <w:pStyle w:val="af1"/>
        <w:spacing w:line="240" w:lineRule="auto"/>
        <w:ind w:firstLine="851"/>
        <w:rPr>
          <w:rFonts w:ascii="Times New Roman" w:hAnsi="Times New Roman"/>
          <w:color w:val="auto"/>
          <w:sz w:val="24"/>
          <w:szCs w:val="24"/>
        </w:rPr>
      </w:pPr>
      <w:r w:rsidRPr="006C546B">
        <w:rPr>
          <w:rFonts w:ascii="Times New Roman" w:hAnsi="Times New Roman"/>
          <w:color w:val="auto"/>
          <w:sz w:val="24"/>
          <w:szCs w:val="24"/>
        </w:rPr>
        <w:t xml:space="preserve">Непременным условием реализации требований ФГОС НОО является создание в образовательной организации </w:t>
      </w:r>
      <w:proofErr w:type="spellStart"/>
      <w:r w:rsidRPr="006C546B">
        <w:rPr>
          <w:rFonts w:ascii="Times New Roman" w:hAnsi="Times New Roman"/>
          <w:color w:val="auto"/>
          <w:sz w:val="24"/>
          <w:szCs w:val="24"/>
        </w:rPr>
        <w:t>психолого­педагогических</w:t>
      </w:r>
      <w:proofErr w:type="spellEnd"/>
      <w:r w:rsidRPr="006C546B">
        <w:rPr>
          <w:rFonts w:ascii="Times New Roman" w:hAnsi="Times New Roman"/>
          <w:color w:val="auto"/>
          <w:sz w:val="24"/>
          <w:szCs w:val="24"/>
        </w:rPr>
        <w:t xml:space="preserve"> условий, обеспечивающих:</w:t>
      </w:r>
    </w:p>
    <w:p w:rsidR="003263AF" w:rsidRPr="006C546B" w:rsidRDefault="003263AF" w:rsidP="00245847">
      <w:pPr>
        <w:pStyle w:val="21"/>
        <w:numPr>
          <w:ilvl w:val="0"/>
          <w:numId w:val="21"/>
        </w:numPr>
        <w:spacing w:line="240" w:lineRule="auto"/>
        <w:rPr>
          <w:sz w:val="24"/>
        </w:rPr>
      </w:pPr>
      <w:r w:rsidRPr="006C546B">
        <w:rPr>
          <w:sz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3263AF" w:rsidRPr="006C546B" w:rsidRDefault="003263AF" w:rsidP="00245847">
      <w:pPr>
        <w:pStyle w:val="21"/>
        <w:numPr>
          <w:ilvl w:val="0"/>
          <w:numId w:val="21"/>
        </w:numPr>
        <w:spacing w:line="240" w:lineRule="auto"/>
        <w:rPr>
          <w:bCs/>
          <w:sz w:val="24"/>
        </w:rPr>
      </w:pPr>
      <w:r w:rsidRPr="006C546B">
        <w:rPr>
          <w:spacing w:val="-2"/>
          <w:sz w:val="24"/>
        </w:rPr>
        <w:t xml:space="preserve">формирование и развитие </w:t>
      </w:r>
      <w:proofErr w:type="spellStart"/>
      <w:r w:rsidRPr="006C546B">
        <w:rPr>
          <w:spacing w:val="-2"/>
          <w:sz w:val="24"/>
        </w:rPr>
        <w:t>психолого­педагогической</w:t>
      </w:r>
      <w:proofErr w:type="spellEnd"/>
      <w:r w:rsidRPr="006C546B">
        <w:rPr>
          <w:spacing w:val="-2"/>
          <w:sz w:val="24"/>
        </w:rPr>
        <w:t xml:space="preserve"> ком</w:t>
      </w:r>
      <w:r w:rsidRPr="006C546B">
        <w:rPr>
          <w:sz w:val="24"/>
        </w:rPr>
        <w:t>петентности участников образовательных отношений;</w:t>
      </w:r>
      <w:r w:rsidRPr="006C546B">
        <w:rPr>
          <w:bCs/>
          <w:sz w:val="24"/>
        </w:rPr>
        <w:t> </w:t>
      </w:r>
    </w:p>
    <w:p w:rsidR="003263AF" w:rsidRPr="006C546B" w:rsidRDefault="003263AF" w:rsidP="00245847">
      <w:pPr>
        <w:pStyle w:val="21"/>
        <w:numPr>
          <w:ilvl w:val="0"/>
          <w:numId w:val="21"/>
        </w:numPr>
        <w:spacing w:line="240" w:lineRule="auto"/>
        <w:rPr>
          <w:sz w:val="24"/>
        </w:rPr>
      </w:pPr>
      <w:r w:rsidRPr="006C546B">
        <w:rPr>
          <w:sz w:val="24"/>
        </w:rPr>
        <w:t>дифференциацию и индивидуализацию обучения.</w:t>
      </w:r>
    </w:p>
    <w:p w:rsidR="003263AF" w:rsidRPr="006C546B" w:rsidRDefault="003263AF" w:rsidP="00BE2B09">
      <w:pPr>
        <w:pStyle w:val="af1"/>
        <w:spacing w:line="240" w:lineRule="auto"/>
        <w:ind w:left="360" w:firstLine="0"/>
        <w:jc w:val="center"/>
        <w:rPr>
          <w:rFonts w:ascii="Times New Roman" w:hAnsi="Times New Roman"/>
          <w:bCs/>
          <w:color w:val="auto"/>
          <w:sz w:val="24"/>
          <w:szCs w:val="24"/>
        </w:rPr>
      </w:pPr>
      <w:proofErr w:type="spellStart"/>
      <w:r w:rsidRPr="006C546B">
        <w:rPr>
          <w:rFonts w:ascii="Times New Roman" w:hAnsi="Times New Roman"/>
          <w:bCs/>
          <w:color w:val="auto"/>
          <w:spacing w:val="2"/>
          <w:sz w:val="24"/>
          <w:szCs w:val="24"/>
        </w:rPr>
        <w:t>Психолого­педагогическое</w:t>
      </w:r>
      <w:proofErr w:type="spellEnd"/>
      <w:r w:rsidRPr="006C546B">
        <w:rPr>
          <w:rFonts w:ascii="Times New Roman" w:hAnsi="Times New Roman"/>
          <w:bCs/>
          <w:color w:val="auto"/>
          <w:spacing w:val="2"/>
          <w:sz w:val="24"/>
          <w:szCs w:val="24"/>
        </w:rPr>
        <w:t xml:space="preserve"> сопровождение участников </w:t>
      </w:r>
      <w:r w:rsidRPr="006C546B">
        <w:rPr>
          <w:rFonts w:ascii="Times New Roman" w:hAnsi="Times New Roman"/>
          <w:color w:val="auto"/>
          <w:sz w:val="24"/>
          <w:szCs w:val="24"/>
        </w:rPr>
        <w:t xml:space="preserve">образовательных </w:t>
      </w:r>
      <w:proofErr w:type="spellStart"/>
      <w:r w:rsidRPr="006C546B">
        <w:rPr>
          <w:rFonts w:ascii="Times New Roman" w:hAnsi="Times New Roman"/>
          <w:color w:val="auto"/>
          <w:sz w:val="24"/>
          <w:szCs w:val="24"/>
        </w:rPr>
        <w:t>отношений</w:t>
      </w:r>
      <w:r w:rsidRPr="006C546B">
        <w:rPr>
          <w:rFonts w:ascii="Times New Roman" w:hAnsi="Times New Roman"/>
          <w:bCs/>
          <w:color w:val="auto"/>
          <w:sz w:val="24"/>
          <w:szCs w:val="24"/>
        </w:rPr>
        <w:t>на</w:t>
      </w:r>
      <w:proofErr w:type="spellEnd"/>
      <w:r w:rsidRPr="006C546B">
        <w:rPr>
          <w:rFonts w:ascii="Times New Roman" w:hAnsi="Times New Roman"/>
          <w:bCs/>
          <w:color w:val="auto"/>
          <w:sz w:val="24"/>
          <w:szCs w:val="24"/>
        </w:rPr>
        <w:t xml:space="preserve"> </w:t>
      </w:r>
      <w:proofErr w:type="gramStart"/>
      <w:r w:rsidRPr="006C546B">
        <w:rPr>
          <w:rFonts w:ascii="Times New Roman" w:hAnsi="Times New Roman"/>
          <w:bCs/>
          <w:color w:val="auto"/>
          <w:sz w:val="24"/>
          <w:szCs w:val="24"/>
        </w:rPr>
        <w:t>уровне</w:t>
      </w:r>
      <w:proofErr w:type="gramEnd"/>
      <w:r w:rsidRPr="006C546B">
        <w:rPr>
          <w:rFonts w:ascii="Times New Roman" w:hAnsi="Times New Roman"/>
          <w:bCs/>
          <w:color w:val="auto"/>
          <w:sz w:val="24"/>
          <w:szCs w:val="24"/>
        </w:rPr>
        <w:t xml:space="preserve">  начального общего образования</w:t>
      </w:r>
    </w:p>
    <w:p w:rsidR="003263AF" w:rsidRPr="006C546B" w:rsidRDefault="003263AF" w:rsidP="00BE2B09">
      <w:pPr>
        <w:pStyle w:val="af1"/>
        <w:spacing w:line="240" w:lineRule="auto"/>
        <w:ind w:left="360" w:firstLine="0"/>
        <w:rPr>
          <w:rFonts w:ascii="Times New Roman" w:hAnsi="Times New Roman"/>
          <w:color w:val="auto"/>
          <w:sz w:val="24"/>
          <w:szCs w:val="24"/>
        </w:rPr>
      </w:pPr>
      <w:r w:rsidRPr="006C546B">
        <w:rPr>
          <w:rFonts w:ascii="Times New Roman" w:hAnsi="Times New Roman"/>
          <w:color w:val="auto"/>
          <w:spacing w:val="2"/>
          <w:sz w:val="24"/>
          <w:szCs w:val="24"/>
        </w:rPr>
        <w:t xml:space="preserve">Можно выделить следующие </w:t>
      </w:r>
      <w:r w:rsidRPr="006C546B">
        <w:rPr>
          <w:rFonts w:ascii="Times New Roman" w:hAnsi="Times New Roman"/>
          <w:b/>
          <w:color w:val="auto"/>
          <w:spacing w:val="2"/>
          <w:sz w:val="24"/>
          <w:szCs w:val="24"/>
        </w:rPr>
        <w:t xml:space="preserve">уровни </w:t>
      </w:r>
      <w:proofErr w:type="spellStart"/>
      <w:r w:rsidRPr="006C546B">
        <w:rPr>
          <w:rFonts w:ascii="Times New Roman" w:hAnsi="Times New Roman"/>
          <w:b/>
          <w:color w:val="auto"/>
          <w:spacing w:val="2"/>
          <w:sz w:val="24"/>
          <w:szCs w:val="24"/>
        </w:rPr>
        <w:t>психолого­педагоги</w:t>
      </w:r>
      <w:r w:rsidRPr="006C546B">
        <w:rPr>
          <w:rFonts w:ascii="Times New Roman" w:hAnsi="Times New Roman"/>
          <w:b/>
          <w:color w:val="auto"/>
          <w:sz w:val="24"/>
          <w:szCs w:val="24"/>
        </w:rPr>
        <w:t>ческого</w:t>
      </w:r>
      <w:proofErr w:type="spellEnd"/>
      <w:r w:rsidRPr="006C546B">
        <w:rPr>
          <w:rFonts w:ascii="Times New Roman" w:hAnsi="Times New Roman"/>
          <w:b/>
          <w:color w:val="auto"/>
          <w:sz w:val="24"/>
          <w:szCs w:val="24"/>
        </w:rPr>
        <w:t xml:space="preserve"> сопровождения: </w:t>
      </w:r>
      <w:proofErr w:type="gramStart"/>
      <w:r w:rsidRPr="006C546B">
        <w:rPr>
          <w:rFonts w:ascii="Times New Roman" w:hAnsi="Times New Roman"/>
          <w:color w:val="auto"/>
          <w:sz w:val="24"/>
          <w:szCs w:val="24"/>
        </w:rPr>
        <w:t>индивидуальное</w:t>
      </w:r>
      <w:proofErr w:type="gramEnd"/>
      <w:r w:rsidRPr="006C546B">
        <w:rPr>
          <w:rFonts w:ascii="Times New Roman" w:hAnsi="Times New Roman"/>
          <w:color w:val="auto"/>
          <w:sz w:val="24"/>
          <w:szCs w:val="24"/>
        </w:rPr>
        <w:t>, групповое, на уровне класса, на уровне  образовательной организации.</w:t>
      </w:r>
    </w:p>
    <w:p w:rsidR="003263AF" w:rsidRPr="006C546B" w:rsidRDefault="003263AF" w:rsidP="00BE2B09">
      <w:pPr>
        <w:pStyle w:val="af1"/>
        <w:spacing w:line="240" w:lineRule="auto"/>
        <w:ind w:left="360" w:firstLine="0"/>
        <w:rPr>
          <w:rFonts w:ascii="Times New Roman" w:hAnsi="Times New Roman"/>
          <w:b/>
          <w:color w:val="auto"/>
          <w:sz w:val="24"/>
          <w:szCs w:val="24"/>
        </w:rPr>
      </w:pPr>
      <w:r w:rsidRPr="006C546B">
        <w:rPr>
          <w:rFonts w:ascii="Times New Roman" w:hAnsi="Times New Roman"/>
          <w:b/>
          <w:color w:val="auto"/>
          <w:sz w:val="24"/>
          <w:szCs w:val="24"/>
        </w:rPr>
        <w:t xml:space="preserve">Основными формами </w:t>
      </w:r>
      <w:proofErr w:type="spellStart"/>
      <w:r w:rsidRPr="006C546B">
        <w:rPr>
          <w:rFonts w:ascii="Times New Roman" w:hAnsi="Times New Roman"/>
          <w:b/>
          <w:color w:val="auto"/>
          <w:sz w:val="24"/>
          <w:szCs w:val="24"/>
        </w:rPr>
        <w:t>психолого­педагогического</w:t>
      </w:r>
      <w:proofErr w:type="spellEnd"/>
      <w:r w:rsidRPr="006C546B">
        <w:rPr>
          <w:rFonts w:ascii="Times New Roman" w:hAnsi="Times New Roman"/>
          <w:b/>
          <w:color w:val="auto"/>
          <w:sz w:val="24"/>
          <w:szCs w:val="24"/>
        </w:rPr>
        <w:t xml:space="preserve"> сопровождения являются: </w:t>
      </w:r>
    </w:p>
    <w:p w:rsidR="003263AF" w:rsidRPr="006C546B" w:rsidRDefault="003263AF" w:rsidP="00245847">
      <w:pPr>
        <w:pStyle w:val="21"/>
        <w:numPr>
          <w:ilvl w:val="0"/>
          <w:numId w:val="21"/>
        </w:numPr>
        <w:spacing w:line="240" w:lineRule="auto"/>
        <w:rPr>
          <w:sz w:val="24"/>
        </w:rPr>
      </w:pPr>
      <w:r w:rsidRPr="006C546B">
        <w:rPr>
          <w:spacing w:val="2"/>
          <w:sz w:val="24"/>
        </w:rPr>
        <w:t xml:space="preserve">диагностика, направленная на выявление особенностей </w:t>
      </w:r>
      <w:r w:rsidRPr="006C546B">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3263AF" w:rsidRPr="006C546B" w:rsidRDefault="003263AF" w:rsidP="00245847">
      <w:pPr>
        <w:pStyle w:val="21"/>
        <w:numPr>
          <w:ilvl w:val="0"/>
          <w:numId w:val="21"/>
        </w:numPr>
        <w:spacing w:line="240" w:lineRule="auto"/>
        <w:rPr>
          <w:sz w:val="24"/>
        </w:rPr>
      </w:pPr>
      <w:r w:rsidRPr="006C546B">
        <w:rPr>
          <w:spacing w:val="2"/>
          <w:sz w:val="24"/>
        </w:rPr>
        <w:t>консультирование педагогов и родителей, которое осу</w:t>
      </w:r>
      <w:r w:rsidRPr="006C546B">
        <w:rPr>
          <w:spacing w:val="-2"/>
          <w:sz w:val="24"/>
        </w:rPr>
        <w:t>ществляется учителем и психологом с учётом результатов диа</w:t>
      </w:r>
      <w:r w:rsidRPr="006C546B">
        <w:rPr>
          <w:sz w:val="24"/>
        </w:rPr>
        <w:t>гностики, а также администрацией  образовательной организации;</w:t>
      </w:r>
    </w:p>
    <w:p w:rsidR="003263AF" w:rsidRPr="006C546B" w:rsidRDefault="003263AF" w:rsidP="00245847">
      <w:pPr>
        <w:pStyle w:val="21"/>
        <w:numPr>
          <w:ilvl w:val="0"/>
          <w:numId w:val="21"/>
        </w:numPr>
        <w:spacing w:line="240" w:lineRule="auto"/>
        <w:rPr>
          <w:sz w:val="24"/>
        </w:rPr>
      </w:pPr>
      <w:r w:rsidRPr="006C546B">
        <w:rPr>
          <w:sz w:val="24"/>
        </w:rPr>
        <w:t>профилактика, экспертиза, развивающая работа, просве</w:t>
      </w:r>
      <w:r w:rsidRPr="006C546B">
        <w:rPr>
          <w:spacing w:val="-2"/>
          <w:sz w:val="24"/>
        </w:rPr>
        <w:t>щение, коррекционная работа, осуществляемая в течение все</w:t>
      </w:r>
      <w:r w:rsidRPr="006C546B">
        <w:rPr>
          <w:sz w:val="24"/>
        </w:rPr>
        <w:t>го учебного времени.</w:t>
      </w:r>
    </w:p>
    <w:p w:rsidR="003263AF" w:rsidRPr="006C546B" w:rsidRDefault="003263AF" w:rsidP="00BE2B09">
      <w:pPr>
        <w:pStyle w:val="af1"/>
        <w:spacing w:line="240" w:lineRule="auto"/>
        <w:ind w:left="360" w:firstLine="0"/>
        <w:rPr>
          <w:rFonts w:ascii="Times New Roman" w:hAnsi="Times New Roman"/>
          <w:color w:val="auto"/>
          <w:sz w:val="24"/>
          <w:szCs w:val="24"/>
        </w:rPr>
      </w:pPr>
      <w:r w:rsidRPr="006C546B">
        <w:rPr>
          <w:rFonts w:ascii="Times New Roman" w:hAnsi="Times New Roman"/>
          <w:color w:val="auto"/>
          <w:sz w:val="24"/>
          <w:szCs w:val="24"/>
        </w:rPr>
        <w:t xml:space="preserve">К основным направлениям </w:t>
      </w:r>
      <w:proofErr w:type="spellStart"/>
      <w:r w:rsidRPr="006C546B">
        <w:rPr>
          <w:rFonts w:ascii="Times New Roman" w:hAnsi="Times New Roman"/>
          <w:color w:val="auto"/>
          <w:sz w:val="24"/>
          <w:szCs w:val="24"/>
        </w:rPr>
        <w:t>психолого­педагогического</w:t>
      </w:r>
      <w:proofErr w:type="spellEnd"/>
      <w:r w:rsidRPr="006C546B">
        <w:rPr>
          <w:rFonts w:ascii="Times New Roman" w:hAnsi="Times New Roman"/>
          <w:color w:val="auto"/>
          <w:sz w:val="24"/>
          <w:szCs w:val="24"/>
        </w:rPr>
        <w:t xml:space="preserve"> сопровождения можно отнести: </w:t>
      </w:r>
    </w:p>
    <w:p w:rsidR="003263AF" w:rsidRPr="006C546B" w:rsidRDefault="003263AF" w:rsidP="00245847">
      <w:pPr>
        <w:pStyle w:val="21"/>
        <w:numPr>
          <w:ilvl w:val="0"/>
          <w:numId w:val="21"/>
        </w:numPr>
        <w:spacing w:line="240" w:lineRule="auto"/>
        <w:rPr>
          <w:sz w:val="24"/>
        </w:rPr>
      </w:pPr>
      <w:r w:rsidRPr="006C546B">
        <w:rPr>
          <w:sz w:val="24"/>
        </w:rPr>
        <w:t xml:space="preserve">сохранение и укрепление психологического здоровья; </w:t>
      </w:r>
    </w:p>
    <w:p w:rsidR="003263AF" w:rsidRPr="006C546B" w:rsidRDefault="003263AF" w:rsidP="00245847">
      <w:pPr>
        <w:pStyle w:val="21"/>
        <w:numPr>
          <w:ilvl w:val="0"/>
          <w:numId w:val="21"/>
        </w:numPr>
        <w:spacing w:line="240" w:lineRule="auto"/>
        <w:rPr>
          <w:sz w:val="24"/>
        </w:rPr>
      </w:pPr>
      <w:r w:rsidRPr="006C546B">
        <w:rPr>
          <w:sz w:val="24"/>
        </w:rPr>
        <w:t xml:space="preserve">мониторинг возможностей и способностей обучающихся; </w:t>
      </w:r>
    </w:p>
    <w:p w:rsidR="003263AF" w:rsidRPr="006C546B" w:rsidRDefault="003263AF" w:rsidP="00245847">
      <w:pPr>
        <w:pStyle w:val="21"/>
        <w:numPr>
          <w:ilvl w:val="0"/>
          <w:numId w:val="21"/>
        </w:numPr>
        <w:spacing w:line="240" w:lineRule="auto"/>
        <w:rPr>
          <w:sz w:val="24"/>
        </w:rPr>
      </w:pPr>
      <w:r w:rsidRPr="006C546B">
        <w:rPr>
          <w:sz w:val="24"/>
        </w:rPr>
        <w:t xml:space="preserve">формирование у </w:t>
      </w:r>
      <w:proofErr w:type="gramStart"/>
      <w:r w:rsidRPr="006C546B">
        <w:rPr>
          <w:sz w:val="24"/>
        </w:rPr>
        <w:t>обучающихся</w:t>
      </w:r>
      <w:proofErr w:type="gramEnd"/>
      <w:r w:rsidRPr="006C546B">
        <w:rPr>
          <w:sz w:val="24"/>
        </w:rPr>
        <w:t xml:space="preserve"> ценности здоровья и безопасного образа жизни; </w:t>
      </w:r>
    </w:p>
    <w:p w:rsidR="003263AF" w:rsidRPr="006C546B" w:rsidRDefault="003263AF" w:rsidP="00245847">
      <w:pPr>
        <w:pStyle w:val="21"/>
        <w:numPr>
          <w:ilvl w:val="0"/>
          <w:numId w:val="21"/>
        </w:numPr>
        <w:spacing w:line="240" w:lineRule="auto"/>
        <w:rPr>
          <w:sz w:val="24"/>
        </w:rPr>
      </w:pPr>
      <w:r w:rsidRPr="006C546B">
        <w:rPr>
          <w:sz w:val="24"/>
        </w:rPr>
        <w:t xml:space="preserve">развитие экологической культуры; </w:t>
      </w:r>
    </w:p>
    <w:p w:rsidR="003263AF" w:rsidRPr="006C546B" w:rsidRDefault="003263AF" w:rsidP="00245847">
      <w:pPr>
        <w:pStyle w:val="21"/>
        <w:numPr>
          <w:ilvl w:val="0"/>
          <w:numId w:val="21"/>
        </w:numPr>
        <w:spacing w:line="240" w:lineRule="auto"/>
        <w:rPr>
          <w:sz w:val="24"/>
        </w:rPr>
      </w:pPr>
      <w:r w:rsidRPr="006C546B">
        <w:rPr>
          <w:sz w:val="24"/>
        </w:rPr>
        <w:t>выявление и поддержку детей с особыми образовательными потребностями;</w:t>
      </w:r>
    </w:p>
    <w:p w:rsidR="003263AF" w:rsidRPr="006C546B" w:rsidRDefault="003263AF" w:rsidP="00245847">
      <w:pPr>
        <w:pStyle w:val="21"/>
        <w:numPr>
          <w:ilvl w:val="0"/>
          <w:numId w:val="21"/>
        </w:numPr>
        <w:spacing w:line="240" w:lineRule="auto"/>
        <w:rPr>
          <w:sz w:val="24"/>
        </w:rPr>
      </w:pPr>
      <w:r w:rsidRPr="006C546B">
        <w:rPr>
          <w:spacing w:val="2"/>
          <w:sz w:val="24"/>
        </w:rPr>
        <w:t>формирование коммуникативных навыков в разновоз</w:t>
      </w:r>
      <w:r w:rsidRPr="006C546B">
        <w:rPr>
          <w:sz w:val="24"/>
        </w:rPr>
        <w:t xml:space="preserve">растной среде и среде сверстников; </w:t>
      </w:r>
    </w:p>
    <w:p w:rsidR="00F81306" w:rsidRPr="006C546B" w:rsidRDefault="00F81306">
      <w:pPr>
        <w:jc w:val="both"/>
      </w:pPr>
    </w:p>
    <w:p w:rsidR="000334C7" w:rsidRPr="000D380B" w:rsidRDefault="000334C7" w:rsidP="000D380B">
      <w:pPr>
        <w:jc w:val="center"/>
        <w:rPr>
          <w:b/>
        </w:rPr>
      </w:pPr>
      <w:r w:rsidRPr="006C546B">
        <w:rPr>
          <w:b/>
        </w:rPr>
        <w:t>3.</w:t>
      </w:r>
      <w:r w:rsidR="000D380B">
        <w:rPr>
          <w:b/>
        </w:rPr>
        <w:t>4</w:t>
      </w:r>
      <w:r w:rsidRPr="006C546B">
        <w:rPr>
          <w:b/>
        </w:rPr>
        <w:t>.3. Финансовое обеспечение реализации осн</w:t>
      </w:r>
      <w:r w:rsidR="000D380B">
        <w:rPr>
          <w:b/>
        </w:rPr>
        <w:t>овной образовательной программы</w:t>
      </w:r>
    </w:p>
    <w:p w:rsidR="000334C7" w:rsidRPr="006C546B" w:rsidRDefault="000334C7">
      <w:pPr>
        <w:autoSpaceDE w:val="0"/>
        <w:ind w:firstLine="709"/>
        <w:jc w:val="both"/>
      </w:pPr>
      <w:r w:rsidRPr="006C546B">
        <w:t xml:space="preserve">Финансовое обеспечение реализации основной образовательной программы начального общего образования МБОУ </w:t>
      </w:r>
      <w:r w:rsidR="00390AA6" w:rsidRPr="006C546B">
        <w:t xml:space="preserve">ЕНОШ №5 </w:t>
      </w:r>
      <w:r w:rsidRPr="006C546B">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отражен в муниципальном задании </w:t>
      </w:r>
      <w:r w:rsidR="00D73B78" w:rsidRPr="006C546B">
        <w:t xml:space="preserve"> отдела образования Администрации </w:t>
      </w:r>
      <w:proofErr w:type="spellStart"/>
      <w:r w:rsidR="00D73B78" w:rsidRPr="006C546B">
        <w:t>Егорлыкского</w:t>
      </w:r>
      <w:proofErr w:type="spellEnd"/>
      <w:r w:rsidR="00D73B78" w:rsidRPr="006C546B">
        <w:t xml:space="preserve"> района </w:t>
      </w:r>
      <w:r w:rsidRPr="006C546B">
        <w:t>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Муниципальное задание обеспечивает соответствие показателей объёмов и качества предоставляемых школой услуг (выполнения работ) размерам направляемых на эти цели средств бюджета.</w:t>
      </w:r>
    </w:p>
    <w:p w:rsidR="000334C7" w:rsidRPr="006C546B" w:rsidRDefault="000334C7">
      <w:pPr>
        <w:autoSpaceDE w:val="0"/>
        <w:ind w:firstLine="709"/>
        <w:jc w:val="both"/>
      </w:pPr>
      <w:r w:rsidRPr="006C546B">
        <w:t xml:space="preserve">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w:t>
      </w:r>
      <w:proofErr w:type="spellStart"/>
      <w:r w:rsidRPr="006C546B">
        <w:t>подушевого</w:t>
      </w:r>
      <w:proofErr w:type="spellEnd"/>
      <w:r w:rsidRPr="006C546B">
        <w:t xml:space="preserve"> финансирования. Введение нормативного </w:t>
      </w:r>
      <w:proofErr w:type="spellStart"/>
      <w:r w:rsidRPr="006C546B">
        <w:t>подушевого</w:t>
      </w:r>
      <w:proofErr w:type="spellEnd"/>
      <w:r w:rsidRPr="006C546B">
        <w:t xml:space="preserve"> финансирования определяет механизм формирования расходов и доведения средств на </w:t>
      </w:r>
      <w:r w:rsidRPr="006C546B">
        <w:lastRenderedPageBreak/>
        <w:t>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0334C7" w:rsidRPr="006C546B" w:rsidRDefault="000334C7">
      <w:pPr>
        <w:autoSpaceDE w:val="0"/>
        <w:ind w:firstLine="709"/>
        <w:jc w:val="both"/>
        <w:rPr>
          <w:iCs/>
        </w:rPr>
      </w:pPr>
      <w:r w:rsidRPr="006C546B">
        <w:t xml:space="preserve">Применение принципа нормативного </w:t>
      </w:r>
      <w:proofErr w:type="spellStart"/>
      <w:r w:rsidRPr="006C546B">
        <w:t>подушевого</w:t>
      </w:r>
      <w:proofErr w:type="spellEnd"/>
      <w:r w:rsidRPr="006C546B">
        <w:t xml:space="preserve"> финансирования на уровне школы заключается в определении стоимости стандартной (базовой) бюджетной образовательной услуги в образовательной организации не ниже уровня фактически сложившейся стоимости в предыдущем финансовом году.</w:t>
      </w:r>
    </w:p>
    <w:p w:rsidR="000334C7" w:rsidRPr="006C546B" w:rsidRDefault="000334C7">
      <w:pPr>
        <w:autoSpaceDE w:val="0"/>
        <w:ind w:firstLine="709"/>
        <w:jc w:val="both"/>
      </w:pPr>
      <w:r w:rsidRPr="006C546B">
        <w:rPr>
          <w:iCs/>
        </w:rPr>
        <w:t xml:space="preserve">Региональный расчётный </w:t>
      </w:r>
      <w:proofErr w:type="spellStart"/>
      <w:r w:rsidRPr="006C546B">
        <w:rPr>
          <w:iCs/>
        </w:rPr>
        <w:t>подушевой</w:t>
      </w:r>
      <w:proofErr w:type="spellEnd"/>
      <w:r w:rsidRPr="006C546B">
        <w:rPr>
          <w:iCs/>
        </w:rPr>
        <w:t xml:space="preserve"> норматив </w:t>
      </w:r>
      <w:r w:rsidRPr="006C546B">
        <w:t>— это минимально допустимый объём финансовых средств, необходимых для реализации основной образовательной программы в организациях Ростовской области в соответствии с ФГОС в расчёте на одного обучающегося в год, определяемый раздельно для образовательных организа</w:t>
      </w:r>
      <w:r w:rsidR="00D73B78" w:rsidRPr="006C546B">
        <w:t>ций, расположенных в</w:t>
      </w:r>
      <w:r w:rsidRPr="006C546B">
        <w:t xml:space="preserve"> сельской местности.</w:t>
      </w:r>
    </w:p>
    <w:p w:rsidR="000334C7" w:rsidRPr="006C546B" w:rsidRDefault="000334C7">
      <w:pPr>
        <w:autoSpaceDE w:val="0"/>
        <w:ind w:firstLine="709"/>
        <w:jc w:val="both"/>
        <w:rPr>
          <w:bCs/>
          <w:iCs/>
        </w:rPr>
      </w:pPr>
      <w:r w:rsidRPr="006C546B">
        <w:t xml:space="preserve">Органы местного самоуправления могут устанавливать дополнительные нормативы финансирования образовательных организаций за счёт средств местных бюджетов сверх установленного регионального </w:t>
      </w:r>
      <w:proofErr w:type="spellStart"/>
      <w:r w:rsidRPr="006C546B">
        <w:t>подушевого</w:t>
      </w:r>
      <w:proofErr w:type="spellEnd"/>
      <w:r w:rsidRPr="006C546B">
        <w:t xml:space="preserve"> норматива.</w:t>
      </w:r>
    </w:p>
    <w:p w:rsidR="000334C7" w:rsidRPr="006C546B" w:rsidRDefault="000334C7">
      <w:pPr>
        <w:autoSpaceDE w:val="0"/>
        <w:ind w:firstLine="709"/>
        <w:jc w:val="both"/>
      </w:pPr>
      <w:r w:rsidRPr="006C546B">
        <w:rPr>
          <w:bCs/>
          <w:iCs/>
        </w:rPr>
        <w:t xml:space="preserve">Региональный расчётный </w:t>
      </w:r>
      <w:proofErr w:type="spellStart"/>
      <w:r w:rsidRPr="006C546B">
        <w:rPr>
          <w:bCs/>
          <w:iCs/>
        </w:rPr>
        <w:t>подушевой</w:t>
      </w:r>
      <w:proofErr w:type="spellEnd"/>
      <w:r w:rsidRPr="006C546B">
        <w:rPr>
          <w:bCs/>
          <w:iCs/>
        </w:rPr>
        <w:t xml:space="preserve"> норматив покрывает </w:t>
      </w:r>
      <w:proofErr w:type="spellStart"/>
      <w:r w:rsidRPr="006C546B">
        <w:rPr>
          <w:bCs/>
          <w:iCs/>
        </w:rPr>
        <w:t>следующиерасходы</w:t>
      </w:r>
      <w:proofErr w:type="spellEnd"/>
      <w:r w:rsidRPr="006C546B">
        <w:rPr>
          <w:bCs/>
          <w:iCs/>
        </w:rPr>
        <w:t xml:space="preserve"> на год:</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•оплату труда работников образовательных организаций с учётом районных коэффициентов к заработной плате, а также отчисления;</w:t>
      </w:r>
    </w:p>
    <w:p w:rsidR="000334C7" w:rsidRPr="006C546B" w:rsidRDefault="000334C7">
      <w:pPr>
        <w:pStyle w:val="af1"/>
        <w:spacing w:line="100" w:lineRule="atLeast"/>
        <w:ind w:firstLine="454"/>
        <w:rPr>
          <w:rFonts w:ascii="Times New Roman" w:hAnsi="Times New Roman"/>
          <w:spacing w:val="2"/>
          <w:sz w:val="24"/>
          <w:szCs w:val="24"/>
        </w:rPr>
      </w:pPr>
      <w:proofErr w:type="gramStart"/>
      <w:r w:rsidRPr="006C546B">
        <w:rPr>
          <w:rFonts w:ascii="Times New Roman" w:hAnsi="Times New Roman"/>
          <w:spacing w:val="2"/>
          <w:sz w:val="24"/>
          <w:szCs w:val="24"/>
        </w:rPr>
        <w:t xml:space="preserve">•расходы, непосредственно связанные с обеспечением </w:t>
      </w:r>
      <w:r w:rsidRPr="006C546B">
        <w:rPr>
          <w:rFonts w:ascii="Times New Roman" w:hAnsi="Times New Roman"/>
          <w:sz w:val="24"/>
          <w:szCs w:val="24"/>
        </w:rPr>
        <w:t>образовательной деятельности (приобретение учебно-</w:t>
      </w:r>
      <w:r w:rsidRPr="006C546B">
        <w:rPr>
          <w:rFonts w:ascii="Times New Roman" w:hAnsi="Times New Roman"/>
          <w:sz w:val="24"/>
          <w:szCs w:val="24"/>
        </w:rPr>
        <w:softHyphen/>
        <w:t>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roofErr w:type="gramEnd"/>
    </w:p>
    <w:p w:rsidR="000334C7" w:rsidRPr="006C546B" w:rsidRDefault="000334C7">
      <w:pPr>
        <w:pStyle w:val="af1"/>
        <w:spacing w:line="100" w:lineRule="atLeast"/>
        <w:ind w:firstLine="454"/>
        <w:rPr>
          <w:rFonts w:ascii="Times New Roman" w:hAnsi="Times New Roman"/>
          <w:iCs/>
          <w:sz w:val="24"/>
          <w:szCs w:val="24"/>
        </w:rPr>
      </w:pPr>
      <w:r w:rsidRPr="006C546B">
        <w:rPr>
          <w:rFonts w:ascii="Times New Roman" w:hAnsi="Times New Roman"/>
          <w:spacing w:val="2"/>
          <w:sz w:val="24"/>
          <w:szCs w:val="24"/>
        </w:rPr>
        <w:t xml:space="preserve">•иные хозяйственные нужды и другие расходы, связанные с обеспечением образовательной деятельности (обучение, </w:t>
      </w:r>
      <w:r w:rsidRPr="006C546B">
        <w:rPr>
          <w:rFonts w:ascii="Times New Roman" w:hAnsi="Times New Roman"/>
          <w:sz w:val="24"/>
          <w:szCs w:val="24"/>
        </w:rPr>
        <w:t>повышение квалификации педагогического и административно-</w:t>
      </w:r>
      <w:r w:rsidRPr="006C546B">
        <w:rPr>
          <w:rFonts w:ascii="Times New Roman" w:hAnsi="Times New Roman"/>
          <w:sz w:val="24"/>
          <w:szCs w:val="24"/>
        </w:rPr>
        <w:softHyphen/>
        <w:t xml:space="preserve">управленческого персонала образовательных организаций, командировочные расходы и др.), за исключением расходов </w:t>
      </w:r>
      <w:r w:rsidRPr="006C546B">
        <w:rPr>
          <w:rFonts w:ascii="Times New Roman" w:hAnsi="Times New Roman"/>
          <w:spacing w:val="2"/>
          <w:sz w:val="24"/>
          <w:szCs w:val="24"/>
        </w:rPr>
        <w:t>на содержание зданий и коммунальных расходов, осущест</w:t>
      </w:r>
      <w:r w:rsidRPr="006C546B">
        <w:rPr>
          <w:rFonts w:ascii="Times New Roman" w:hAnsi="Times New Roman"/>
          <w:sz w:val="24"/>
          <w:szCs w:val="24"/>
        </w:rPr>
        <w:t>вляемых из местных бюджетов.</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iCs/>
          <w:sz w:val="24"/>
          <w:szCs w:val="24"/>
        </w:rPr>
        <w:t xml:space="preserve">Реализация принципа нормативного </w:t>
      </w:r>
      <w:proofErr w:type="spellStart"/>
      <w:r w:rsidRPr="006C546B">
        <w:rPr>
          <w:rFonts w:ascii="Times New Roman" w:hAnsi="Times New Roman"/>
          <w:iCs/>
          <w:sz w:val="24"/>
          <w:szCs w:val="24"/>
        </w:rPr>
        <w:t>подушевого</w:t>
      </w:r>
      <w:proofErr w:type="spellEnd"/>
      <w:r w:rsidRPr="006C546B">
        <w:rPr>
          <w:rFonts w:ascii="Times New Roman" w:hAnsi="Times New Roman"/>
          <w:iCs/>
          <w:sz w:val="24"/>
          <w:szCs w:val="24"/>
        </w:rPr>
        <w:t xml:space="preserve"> финансирования осуществляется на трёх следующих уровнях</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•межбюджетных отношений (бюджет субъекта РФ — муниципальный бюджет);</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w:t>
      </w:r>
      <w:proofErr w:type="spellStart"/>
      <w:r w:rsidRPr="006C546B">
        <w:rPr>
          <w:rFonts w:ascii="Times New Roman" w:hAnsi="Times New Roman"/>
          <w:spacing w:val="-2"/>
          <w:sz w:val="24"/>
          <w:szCs w:val="24"/>
        </w:rPr>
        <w:t>внутрибюджетных</w:t>
      </w:r>
      <w:proofErr w:type="spellEnd"/>
      <w:r w:rsidRPr="006C546B">
        <w:rPr>
          <w:rFonts w:ascii="Times New Roman" w:hAnsi="Times New Roman"/>
          <w:spacing w:val="-2"/>
          <w:sz w:val="24"/>
          <w:szCs w:val="24"/>
        </w:rPr>
        <w:t xml:space="preserve"> отношений (муниципальный бюджет  — </w:t>
      </w:r>
      <w:r w:rsidRPr="006C546B">
        <w:rPr>
          <w:rFonts w:ascii="Times New Roman" w:hAnsi="Times New Roman"/>
          <w:sz w:val="24"/>
          <w:szCs w:val="24"/>
        </w:rPr>
        <w:t>образовательная организация);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•образовательная организация.</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Порядок определения и доведения до общеобразователь</w:t>
      </w:r>
      <w:r w:rsidRPr="006C546B">
        <w:rPr>
          <w:rFonts w:ascii="Times New Roman" w:hAnsi="Times New Roman"/>
          <w:spacing w:val="2"/>
          <w:sz w:val="24"/>
          <w:szCs w:val="24"/>
        </w:rPr>
        <w:t xml:space="preserve">ных организаций бюджетных ассигнований, рассчитанных с </w:t>
      </w:r>
      <w:r w:rsidRPr="006C546B">
        <w:rPr>
          <w:rFonts w:ascii="Times New Roman" w:hAnsi="Times New Roman"/>
          <w:sz w:val="24"/>
          <w:szCs w:val="24"/>
        </w:rPr>
        <w:t>использованием нормативов бюджетного финансирования на одного обучающегося, должен обеспечить нормативно</w:t>
      </w:r>
      <w:r w:rsidRPr="006C546B">
        <w:rPr>
          <w:rFonts w:ascii="Times New Roman" w:hAnsi="Times New Roman"/>
          <w:sz w:val="24"/>
          <w:szCs w:val="24"/>
        </w:rPr>
        <w:softHyphen/>
        <w:t>-правовое закрепление на региональном уровне следующих положений:</w:t>
      </w:r>
    </w:p>
    <w:p w:rsidR="000334C7" w:rsidRPr="006C546B" w:rsidRDefault="000334C7" w:rsidP="008544C1">
      <w:pPr>
        <w:pStyle w:val="af3"/>
        <w:numPr>
          <w:ilvl w:val="0"/>
          <w:numId w:val="2"/>
        </w:numPr>
        <w:spacing w:line="100" w:lineRule="atLeast"/>
        <w:rPr>
          <w:rFonts w:ascii="Times New Roman" w:hAnsi="Times New Roman"/>
          <w:spacing w:val="2"/>
          <w:sz w:val="24"/>
          <w:szCs w:val="24"/>
        </w:rPr>
      </w:pPr>
      <w:proofErr w:type="spellStart"/>
      <w:r w:rsidRPr="006C546B">
        <w:rPr>
          <w:rFonts w:ascii="Times New Roman" w:hAnsi="Times New Roman"/>
          <w:sz w:val="24"/>
          <w:szCs w:val="24"/>
        </w:rPr>
        <w:t>неуменьшение</w:t>
      </w:r>
      <w:proofErr w:type="spellEnd"/>
      <w:r w:rsidRPr="006C546B">
        <w:rPr>
          <w:rFonts w:ascii="Times New Roman" w:hAnsi="Times New Roman"/>
          <w:sz w:val="24"/>
          <w:szCs w:val="24"/>
        </w:rPr>
        <w:t xml:space="preserve"> уровня финансирования по статьям рас</w:t>
      </w:r>
      <w:r w:rsidRPr="006C546B">
        <w:rPr>
          <w:rFonts w:ascii="Times New Roman" w:hAnsi="Times New Roman"/>
          <w:spacing w:val="-2"/>
          <w:sz w:val="24"/>
          <w:szCs w:val="24"/>
        </w:rPr>
        <w:t xml:space="preserve">ходов, включённым в величину регионального расчётного </w:t>
      </w:r>
      <w:proofErr w:type="spellStart"/>
      <w:r w:rsidRPr="006C546B">
        <w:rPr>
          <w:rFonts w:ascii="Times New Roman" w:hAnsi="Times New Roman"/>
          <w:spacing w:val="-2"/>
          <w:sz w:val="24"/>
          <w:szCs w:val="24"/>
        </w:rPr>
        <w:t>подушевого</w:t>
      </w:r>
      <w:proofErr w:type="spellEnd"/>
      <w:r w:rsidRPr="006C546B">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6C546B">
        <w:rPr>
          <w:rFonts w:ascii="Times New Roman" w:hAnsi="Times New Roman"/>
          <w:sz w:val="24"/>
          <w:szCs w:val="24"/>
        </w:rPr>
        <w:t xml:space="preserve"> общеобразовательных организаций);</w:t>
      </w:r>
    </w:p>
    <w:p w:rsidR="000334C7" w:rsidRPr="006C546B" w:rsidRDefault="000334C7" w:rsidP="008544C1">
      <w:pPr>
        <w:pStyle w:val="af3"/>
        <w:numPr>
          <w:ilvl w:val="0"/>
          <w:numId w:val="2"/>
        </w:numPr>
        <w:spacing w:line="100" w:lineRule="atLeast"/>
        <w:rPr>
          <w:rFonts w:ascii="Times New Roman" w:hAnsi="Times New Roman"/>
          <w:sz w:val="24"/>
          <w:szCs w:val="24"/>
        </w:rPr>
      </w:pPr>
      <w:r w:rsidRPr="006C546B">
        <w:rPr>
          <w:rFonts w:ascii="Times New Roman" w:hAnsi="Times New Roman"/>
          <w:spacing w:val="2"/>
          <w:sz w:val="24"/>
          <w:szCs w:val="24"/>
        </w:rPr>
        <w:t xml:space="preserve">возможность использования нормативов не только на </w:t>
      </w:r>
      <w:r w:rsidRPr="006C546B">
        <w:rPr>
          <w:rFonts w:ascii="Times New Roman" w:hAnsi="Times New Roman"/>
          <w:sz w:val="24"/>
          <w:szCs w:val="24"/>
        </w:rPr>
        <w:t xml:space="preserve">уровне межбюджетных отношений (бюджет региона — бюджеты муниципальных районов и городских округов), но и на уровне </w:t>
      </w:r>
      <w:proofErr w:type="spellStart"/>
      <w:r w:rsidRPr="006C546B">
        <w:rPr>
          <w:rFonts w:ascii="Times New Roman" w:hAnsi="Times New Roman"/>
          <w:sz w:val="24"/>
          <w:szCs w:val="24"/>
        </w:rPr>
        <w:t>внутрибюджетных</w:t>
      </w:r>
      <w:proofErr w:type="spellEnd"/>
      <w:r w:rsidRPr="006C546B">
        <w:rPr>
          <w:rFonts w:ascii="Times New Roman" w:hAnsi="Times New Roman"/>
          <w:sz w:val="24"/>
          <w:szCs w:val="24"/>
        </w:rPr>
        <w:t xml:space="preserve"> отношений (муниципальный бюджет — общеобразовательная организация) и образовательной организации.</w:t>
      </w:r>
    </w:p>
    <w:p w:rsidR="000334C7" w:rsidRPr="006C546B" w:rsidRDefault="000334C7">
      <w:pPr>
        <w:pStyle w:val="af1"/>
        <w:spacing w:line="100" w:lineRule="atLeast"/>
        <w:ind w:firstLine="454"/>
        <w:rPr>
          <w:rFonts w:ascii="Times New Roman" w:hAnsi="Times New Roman"/>
          <w:bCs/>
          <w:sz w:val="24"/>
          <w:szCs w:val="24"/>
        </w:rPr>
      </w:pPr>
      <w:proofErr w:type="gramStart"/>
      <w:r w:rsidRPr="006C546B">
        <w:rPr>
          <w:rFonts w:ascii="Times New Roman" w:hAnsi="Times New Roman"/>
          <w:sz w:val="24"/>
          <w:szCs w:val="24"/>
        </w:rPr>
        <w:t xml:space="preserve">В связи с требованиями ФГОС при расчёте регионального </w:t>
      </w:r>
      <w:proofErr w:type="spellStart"/>
      <w:r w:rsidRPr="006C546B">
        <w:rPr>
          <w:rFonts w:ascii="Times New Roman" w:hAnsi="Times New Roman"/>
          <w:sz w:val="24"/>
          <w:szCs w:val="24"/>
        </w:rPr>
        <w:t>подушевого</w:t>
      </w:r>
      <w:proofErr w:type="spellEnd"/>
      <w:r w:rsidRPr="006C546B">
        <w:rPr>
          <w:rFonts w:ascii="Times New Roman" w:hAnsi="Times New Roman"/>
          <w:sz w:val="24"/>
          <w:szCs w:val="24"/>
        </w:rPr>
        <w:t xml:space="preserve"> норматива должны учитываться затраты рабочего времени педагогических работников образовательных организаций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w:t>
      </w:r>
      <w:proofErr w:type="gramEnd"/>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sz w:val="24"/>
          <w:szCs w:val="24"/>
        </w:rPr>
        <w:lastRenderedPageBreak/>
        <w:t xml:space="preserve">Формирование фонда оплаты труда </w:t>
      </w:r>
      <w:r w:rsidR="00D73B78" w:rsidRPr="006C546B">
        <w:rPr>
          <w:rFonts w:ascii="Times New Roman" w:hAnsi="Times New Roman"/>
          <w:sz w:val="24"/>
          <w:szCs w:val="24"/>
        </w:rPr>
        <w:t>МБОУ ЕНОШ №</w:t>
      </w:r>
      <w:r w:rsidR="006A6F80" w:rsidRPr="006C546B">
        <w:rPr>
          <w:rFonts w:ascii="Times New Roman" w:hAnsi="Times New Roman"/>
          <w:sz w:val="24"/>
          <w:szCs w:val="24"/>
        </w:rPr>
        <w:t>5</w:t>
      </w:r>
      <w:r w:rsidRPr="006C546B">
        <w:rPr>
          <w:rFonts w:ascii="Times New Roman" w:hAnsi="Times New Roman"/>
          <w:sz w:val="24"/>
          <w:szCs w:val="24"/>
        </w:rPr>
        <w:t xml:space="preserve"> осуществляется в пределах объёма средств образовательной организации на текущий финансовый год, определённого в соответствии с региональным расчётным </w:t>
      </w:r>
      <w:proofErr w:type="spellStart"/>
      <w:r w:rsidRPr="006C546B">
        <w:rPr>
          <w:rFonts w:ascii="Times New Roman" w:hAnsi="Times New Roman"/>
          <w:sz w:val="24"/>
          <w:szCs w:val="24"/>
        </w:rPr>
        <w:t>подушевым</w:t>
      </w:r>
      <w:proofErr w:type="spellEnd"/>
      <w:r w:rsidRPr="006C546B">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образовательной организации.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В соответствии с установленным порядком финансирования оплаты труда работников образовательных организаций:</w:t>
      </w:r>
    </w:p>
    <w:p w:rsidR="000334C7" w:rsidRPr="006C546B" w:rsidRDefault="000334C7">
      <w:pPr>
        <w:autoSpaceDE w:val="0"/>
        <w:jc w:val="both"/>
      </w:pPr>
      <w:r w:rsidRPr="006C546B">
        <w:t>• фонд оплаты труда образовательной организации состоит из базовой части и стимулирующей части. Диапазон стимулирующей части фонда оплаты труда — от 20 до 40%.</w:t>
      </w:r>
    </w:p>
    <w:p w:rsidR="000334C7" w:rsidRPr="006C546B" w:rsidRDefault="000334C7">
      <w:pPr>
        <w:autoSpaceDE w:val="0"/>
        <w:jc w:val="both"/>
      </w:pPr>
      <w:r w:rsidRPr="006C546B">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 вспомогательного и младшего обслуживающего персонала образовательной организации;</w:t>
      </w:r>
    </w:p>
    <w:p w:rsidR="000334C7" w:rsidRPr="006C546B" w:rsidRDefault="000334C7">
      <w:pPr>
        <w:autoSpaceDE w:val="0"/>
        <w:jc w:val="both"/>
      </w:pPr>
      <w:r w:rsidRPr="006C546B">
        <w:t>• Значение объёма фонда оплаты труда педагогического персонала — 70% от общего объёма фонда оплаты труда.</w:t>
      </w:r>
    </w:p>
    <w:p w:rsidR="000334C7" w:rsidRPr="006C546B" w:rsidRDefault="000334C7">
      <w:pPr>
        <w:autoSpaceDE w:val="0"/>
        <w:jc w:val="both"/>
      </w:pPr>
      <w:r w:rsidRPr="006C546B">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0334C7" w:rsidRPr="006C546B" w:rsidRDefault="000334C7">
      <w:pPr>
        <w:autoSpaceDE w:val="0"/>
        <w:jc w:val="both"/>
      </w:pPr>
      <w:r w:rsidRPr="006C546B">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6C546B">
        <w:t>численности</w:t>
      </w:r>
      <w:proofErr w:type="gramEnd"/>
      <w:r w:rsidRPr="006C546B">
        <w:t xml:space="preserve"> обучающихся в классах.</w:t>
      </w:r>
    </w:p>
    <w:p w:rsidR="000334C7" w:rsidRPr="006C546B" w:rsidRDefault="000334C7">
      <w:pPr>
        <w:autoSpaceDE w:val="0"/>
        <w:ind w:firstLine="709"/>
        <w:jc w:val="both"/>
      </w:pPr>
      <w:r w:rsidRPr="006C546B">
        <w:t>Размеры, порядок и условия осуществления стимулирующих выплат определены в локальных правовых акта</w:t>
      </w:r>
      <w:r w:rsidR="00370218" w:rsidRPr="006C546B">
        <w:t>х и коллективн</w:t>
      </w:r>
      <w:r w:rsidR="00390AA6" w:rsidRPr="006C546B">
        <w:t>ом договоре МБОУ ЕНОШ №5</w:t>
      </w:r>
      <w:r w:rsidRPr="006C546B">
        <w:t xml:space="preserve">.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6C546B">
        <w:t>здоровьесберегающих</w:t>
      </w:r>
      <w:proofErr w:type="spellEnd"/>
      <w:r w:rsidRPr="006C546B">
        <w:t>; участие в методической работе, распространение передового педагогического опыта; повышение уровня профессионального мастерства и др.</w:t>
      </w:r>
    </w:p>
    <w:p w:rsidR="000334C7" w:rsidRPr="006C546B" w:rsidRDefault="000334C7">
      <w:pPr>
        <w:autoSpaceDE w:val="0"/>
        <w:ind w:firstLine="709"/>
        <w:jc w:val="both"/>
      </w:pPr>
      <w:r w:rsidRPr="006C546B">
        <w:t xml:space="preserve">В локальных актах МБОУ </w:t>
      </w:r>
      <w:r w:rsidR="00390AA6" w:rsidRPr="006C546B">
        <w:t xml:space="preserve"> ЕНОШ №5</w:t>
      </w:r>
      <w:r w:rsidRPr="006C546B">
        <w:t xml:space="preserve"> также </w:t>
      </w:r>
      <w:proofErr w:type="gramStart"/>
      <w:r w:rsidRPr="006C546B">
        <w:t>определены</w:t>
      </w:r>
      <w:proofErr w:type="gramEnd"/>
      <w:r w:rsidRPr="006C546B">
        <w:t>:</w:t>
      </w:r>
    </w:p>
    <w:p w:rsidR="000334C7" w:rsidRPr="006C546B" w:rsidRDefault="000334C7">
      <w:pPr>
        <w:autoSpaceDE w:val="0"/>
        <w:jc w:val="both"/>
      </w:pPr>
      <w:r w:rsidRPr="006C546B">
        <w:t>• соотношение базовой и стимулирующей частей фонда оплаты труда;</w:t>
      </w:r>
    </w:p>
    <w:p w:rsidR="000334C7" w:rsidRPr="006C546B" w:rsidRDefault="000334C7">
      <w:pPr>
        <w:autoSpaceDE w:val="0"/>
        <w:jc w:val="both"/>
      </w:pPr>
      <w:r w:rsidRPr="006C546B">
        <w:t>• соотношение фонда оплаты труда педагогического, административно-управленческого и учебно-вспомогательного персонала;</w:t>
      </w:r>
    </w:p>
    <w:p w:rsidR="000334C7" w:rsidRPr="006C546B" w:rsidRDefault="000334C7">
      <w:pPr>
        <w:autoSpaceDE w:val="0"/>
        <w:jc w:val="both"/>
      </w:pPr>
      <w:r w:rsidRPr="006C546B">
        <w:t>• соотношение общей и специальной частей внутри базовой части фонда оплаты труда;</w:t>
      </w:r>
    </w:p>
    <w:p w:rsidR="000334C7" w:rsidRPr="006C546B" w:rsidRDefault="000334C7">
      <w:pPr>
        <w:autoSpaceDE w:val="0"/>
        <w:jc w:val="both"/>
      </w:pPr>
      <w:r w:rsidRPr="006C546B">
        <w:t xml:space="preserve">• порядок </w:t>
      </w:r>
      <w:proofErr w:type="gramStart"/>
      <w:r w:rsidRPr="006C546B">
        <w:t>распределения стимулирующей части фонда оплаты труда</w:t>
      </w:r>
      <w:proofErr w:type="gramEnd"/>
      <w:r w:rsidRPr="006C546B">
        <w:t xml:space="preserve"> в соответствии с региональными и муниципальными нормативными актами.</w:t>
      </w:r>
    </w:p>
    <w:p w:rsidR="000334C7" w:rsidRPr="006C546B" w:rsidRDefault="000334C7">
      <w:pPr>
        <w:autoSpaceDE w:val="0"/>
        <w:ind w:firstLine="709"/>
        <w:jc w:val="both"/>
        <w:rPr>
          <w:spacing w:val="2"/>
        </w:rPr>
      </w:pPr>
      <w:r w:rsidRPr="006C546B">
        <w:t xml:space="preserve">Для обеспечения требований ФГОС на основе проведённого </w:t>
      </w:r>
      <w:proofErr w:type="gramStart"/>
      <w:r w:rsidRPr="006C546B">
        <w:t>анализа материально-технических условий реализации основной образовательной программы начального общего образования</w:t>
      </w:r>
      <w:proofErr w:type="gramEnd"/>
      <w:r w:rsidRPr="006C546B">
        <w:t xml:space="preserve"> МБОУ </w:t>
      </w:r>
      <w:r w:rsidR="00390AA6" w:rsidRPr="006C546B">
        <w:t>ЕНОШ №5</w:t>
      </w:r>
      <w:r w:rsidRPr="006C546B">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pacing w:val="2"/>
          <w:sz w:val="24"/>
          <w:szCs w:val="24"/>
        </w:rPr>
        <w:t>1) проводит экономический расчёт стоимости обеспече</w:t>
      </w:r>
      <w:r w:rsidRPr="006C546B">
        <w:rPr>
          <w:rFonts w:ascii="Times New Roman" w:hAnsi="Times New Roman"/>
          <w:sz w:val="24"/>
          <w:szCs w:val="24"/>
        </w:rPr>
        <w:t>ния требований ФГОС по каждой позиции;</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sz w:val="24"/>
          <w:szCs w:val="24"/>
        </w:rPr>
        <w:t xml:space="preserve">2) устанавливает предмет закупок, количество и стоимость </w:t>
      </w:r>
      <w:r w:rsidRPr="006C546B">
        <w:rPr>
          <w:rFonts w:ascii="Times New Roman" w:hAnsi="Times New Roman"/>
          <w:spacing w:val="-2"/>
          <w:sz w:val="24"/>
          <w:szCs w:val="24"/>
        </w:rPr>
        <w:t>пополняемого оборудования, а также перечень работ для обе</w:t>
      </w:r>
      <w:r w:rsidRPr="006C546B">
        <w:rPr>
          <w:rFonts w:ascii="Times New Roman" w:hAnsi="Times New Roman"/>
          <w:sz w:val="24"/>
          <w:szCs w:val="24"/>
        </w:rPr>
        <w:t>спечения требований к условиям реализации ООП;</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z w:val="24"/>
          <w:szCs w:val="24"/>
        </w:rPr>
        <w:t>3) определяет величину затрат на обеспечение требований к условиям реализации ООП;</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4) соотносит необходимые затраты с региональным (муниципальным) графиком внедрения ФГОС и определя</w:t>
      </w:r>
      <w:r w:rsidRPr="006C546B">
        <w:rPr>
          <w:rFonts w:ascii="Times New Roman" w:hAnsi="Times New Roman"/>
          <w:sz w:val="24"/>
          <w:szCs w:val="24"/>
        </w:rPr>
        <w:t>ет распределение по годам освоения средств на обеспечение требований к условиям реализации ООП в соответствии с ФГОС НОО;</w:t>
      </w:r>
    </w:p>
    <w:p w:rsidR="000334C7" w:rsidRPr="006C546B" w:rsidRDefault="000334C7">
      <w:pPr>
        <w:pStyle w:val="af1"/>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lastRenderedPageBreak/>
        <w:t xml:space="preserve">5) определяет объёмы финансирования, обеспечивающие </w:t>
      </w:r>
      <w:r w:rsidRPr="006C546B">
        <w:rPr>
          <w:rFonts w:ascii="Times New Roman" w:hAnsi="Times New Roman"/>
          <w:spacing w:val="-2"/>
          <w:sz w:val="24"/>
          <w:szCs w:val="24"/>
        </w:rPr>
        <w:t xml:space="preserve">реализацию внеурочной деятельности </w:t>
      </w:r>
      <w:proofErr w:type="gramStart"/>
      <w:r w:rsidRPr="006C546B">
        <w:rPr>
          <w:rFonts w:ascii="Times New Roman" w:hAnsi="Times New Roman"/>
          <w:spacing w:val="-2"/>
          <w:sz w:val="24"/>
          <w:szCs w:val="24"/>
        </w:rPr>
        <w:t>обучающихся</w:t>
      </w:r>
      <w:proofErr w:type="gramEnd"/>
      <w:r w:rsidRPr="006C546B">
        <w:rPr>
          <w:rFonts w:ascii="Times New Roman" w:hAnsi="Times New Roman"/>
          <w:spacing w:val="-2"/>
          <w:sz w:val="24"/>
          <w:szCs w:val="24"/>
        </w:rPr>
        <w:t xml:space="preserve">, включённой в основную образовательную программу образовательной </w:t>
      </w:r>
      <w:r w:rsidR="002B003D" w:rsidRPr="006C546B">
        <w:rPr>
          <w:rFonts w:ascii="Times New Roman" w:hAnsi="Times New Roman"/>
          <w:spacing w:val="-2"/>
          <w:sz w:val="24"/>
          <w:szCs w:val="24"/>
        </w:rPr>
        <w:t>учреждения.</w:t>
      </w:r>
    </w:p>
    <w:p w:rsidR="00BE2B09" w:rsidRPr="006C546B" w:rsidRDefault="00BE2B09">
      <w:pPr>
        <w:pStyle w:val="31"/>
        <w:spacing w:before="0" w:after="0" w:line="100" w:lineRule="atLeast"/>
        <w:ind w:firstLine="454"/>
        <w:rPr>
          <w:rFonts w:ascii="Times New Roman" w:hAnsi="Times New Roman" w:cs="Times New Roman"/>
          <w:b w:val="0"/>
          <w:i w:val="0"/>
          <w:sz w:val="24"/>
          <w:szCs w:val="24"/>
        </w:rPr>
      </w:pPr>
    </w:p>
    <w:p w:rsidR="000334C7" w:rsidRPr="006C546B" w:rsidRDefault="00DC68E1">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3.</w:t>
      </w:r>
      <w:r w:rsidR="000D380B">
        <w:rPr>
          <w:rFonts w:ascii="Times New Roman" w:hAnsi="Times New Roman" w:cs="Times New Roman"/>
          <w:i w:val="0"/>
          <w:sz w:val="24"/>
          <w:szCs w:val="24"/>
        </w:rPr>
        <w:t>4</w:t>
      </w:r>
      <w:r w:rsidRPr="006C546B">
        <w:rPr>
          <w:rFonts w:ascii="Times New Roman" w:hAnsi="Times New Roman" w:cs="Times New Roman"/>
          <w:i w:val="0"/>
          <w:sz w:val="24"/>
          <w:szCs w:val="24"/>
        </w:rPr>
        <w:t>.4. Материально</w:t>
      </w:r>
      <w:r w:rsidR="000334C7" w:rsidRPr="006C546B">
        <w:rPr>
          <w:rFonts w:ascii="Times New Roman" w:hAnsi="Times New Roman" w:cs="Times New Roman"/>
          <w:i w:val="0"/>
          <w:sz w:val="24"/>
          <w:szCs w:val="24"/>
        </w:rPr>
        <w:t>-технические условия реализации основной образовательной программы</w:t>
      </w:r>
    </w:p>
    <w:p w:rsidR="000334C7" w:rsidRPr="006C546B" w:rsidRDefault="000334C7" w:rsidP="00BE2B09">
      <w:pPr>
        <w:autoSpaceDE w:val="0"/>
        <w:ind w:firstLine="709"/>
        <w:jc w:val="both"/>
      </w:pPr>
      <w:r w:rsidRPr="006C546B">
        <w:t>Ма</w:t>
      </w:r>
      <w:r w:rsidR="00A63783" w:rsidRPr="006C546B">
        <w:t>териально-техническая база МБОУ ЕНОШ №</w:t>
      </w:r>
      <w:r w:rsidR="00390AA6" w:rsidRPr="006C546B">
        <w:t>5</w:t>
      </w:r>
      <w:r w:rsidR="00A63783" w:rsidRPr="006C546B">
        <w:t xml:space="preserve"> </w:t>
      </w:r>
      <w:r w:rsidRPr="006C546B">
        <w:t xml:space="preserve">  приведена в соответствие с задачами по обеспечению реализации основной образовательной программы и созданию соответствующей образовательной и социальной среды</w:t>
      </w:r>
      <w:r w:rsidR="00BE2B09" w:rsidRPr="006C546B">
        <w:t>.</w:t>
      </w:r>
      <w:r w:rsidR="006A6F80" w:rsidRPr="006C546B">
        <w:t xml:space="preserve"> </w:t>
      </w:r>
      <w:proofErr w:type="spellStart"/>
      <w:r w:rsidRPr="006C546B">
        <w:t>Критериальными</w:t>
      </w:r>
      <w:proofErr w:type="spellEnd"/>
      <w:r w:rsidRPr="006C546B">
        <w:t xml:space="preserve"> источниками оценки учебно-материального обеспечения образовательной деятельности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0334C7" w:rsidRPr="006C546B" w:rsidRDefault="000334C7">
      <w:pPr>
        <w:autoSpaceDE w:val="0"/>
        <w:jc w:val="both"/>
      </w:pPr>
      <w:r w:rsidRPr="006C546B">
        <w:t>• постановление Федеральной службы по надзору в сфере защиты прав потребителей и благополучия человека от 29 декабря 2010 г. №189, СанПиН 2.4.2.2821-10 «Санитарно-эпидемиологические требования к условиям и организации обучения в общеобразовательных учреждениях»;</w:t>
      </w:r>
    </w:p>
    <w:p w:rsidR="000334C7" w:rsidRPr="006C546B" w:rsidRDefault="000334C7">
      <w:pPr>
        <w:autoSpaceDE w:val="0"/>
        <w:jc w:val="both"/>
      </w:pPr>
      <w:r w:rsidRPr="006C546B">
        <w:t xml:space="preserve">• приказ </w:t>
      </w:r>
      <w:proofErr w:type="spellStart"/>
      <w:r w:rsidRPr="006C546B">
        <w:t>Минобрнауки</w:t>
      </w:r>
      <w:proofErr w:type="spellEnd"/>
      <w:r w:rsidRPr="006C546B">
        <w:t xml:space="preserve"> России от 4 октября 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0334C7" w:rsidRPr="006C546B" w:rsidRDefault="000334C7">
      <w:pPr>
        <w:autoSpaceDE w:val="0"/>
        <w:jc w:val="both"/>
      </w:pPr>
      <w:r w:rsidRPr="006C546B">
        <w:t xml:space="preserve">• приказ </w:t>
      </w:r>
      <w:proofErr w:type="spellStart"/>
      <w:r w:rsidRPr="006C546B">
        <w:t>Минобрнауки</w:t>
      </w:r>
      <w:proofErr w:type="spellEnd"/>
      <w:r w:rsidRPr="006C546B">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0334C7" w:rsidRPr="006C546B" w:rsidRDefault="000334C7">
      <w:pPr>
        <w:autoSpaceDE w:val="0"/>
        <w:jc w:val="both"/>
        <w:rPr>
          <w:color w:val="000000"/>
        </w:rPr>
      </w:pPr>
      <w:r w:rsidRPr="006C546B">
        <w:t>• перечни рекомендуемой учебной литературы и цифровых образовательных ресурсов.</w:t>
      </w:r>
    </w:p>
    <w:p w:rsidR="000334C7" w:rsidRPr="006C546B" w:rsidRDefault="000334C7">
      <w:pPr>
        <w:autoSpaceDE w:val="0"/>
        <w:ind w:firstLine="709"/>
        <w:jc w:val="both"/>
        <w:rPr>
          <w:color w:val="000000"/>
        </w:rPr>
      </w:pPr>
      <w:r w:rsidRPr="006C546B">
        <w:rPr>
          <w:color w:val="000000"/>
        </w:rPr>
        <w:t xml:space="preserve">В соответствии с требованиями ФГОС для обеспечения всех предметных областей </w:t>
      </w:r>
      <w:r w:rsidR="00DC68E1" w:rsidRPr="006C546B">
        <w:rPr>
          <w:color w:val="000000"/>
        </w:rPr>
        <w:t>и внеурочной деяте</w:t>
      </w:r>
      <w:r w:rsidR="00390AA6" w:rsidRPr="006C546B">
        <w:rPr>
          <w:color w:val="000000"/>
        </w:rPr>
        <w:t xml:space="preserve">льности МБОУ ЕНОШ №5 </w:t>
      </w:r>
      <w:proofErr w:type="gramStart"/>
      <w:r w:rsidR="00DC68E1" w:rsidRPr="006C546B">
        <w:rPr>
          <w:color w:val="000000"/>
        </w:rPr>
        <w:t>обеспечена</w:t>
      </w:r>
      <w:proofErr w:type="gramEnd"/>
      <w:r w:rsidRPr="006C546B">
        <w:rPr>
          <w:color w:val="000000"/>
        </w:rPr>
        <w:t xml:space="preserve"> мебелью, офисным освещением, хозяйственным инвентарём и оборудовано:</w:t>
      </w:r>
    </w:p>
    <w:p w:rsidR="000334C7" w:rsidRPr="006C546B" w:rsidRDefault="000334C7">
      <w:pPr>
        <w:autoSpaceDE w:val="0"/>
        <w:jc w:val="both"/>
        <w:rPr>
          <w:color w:val="000000"/>
        </w:rPr>
      </w:pPr>
      <w:r w:rsidRPr="006C546B">
        <w:rPr>
          <w:color w:val="000000"/>
        </w:rPr>
        <w:t>• учебными кабинетами с автоматизированными рабочими мест</w:t>
      </w:r>
      <w:r w:rsidR="00A63783" w:rsidRPr="006C546B">
        <w:rPr>
          <w:color w:val="000000"/>
        </w:rPr>
        <w:t>ами педагогических работников (2 кабинета</w:t>
      </w:r>
      <w:r w:rsidRPr="006C546B">
        <w:rPr>
          <w:color w:val="000000"/>
        </w:rPr>
        <w:t>);</w:t>
      </w:r>
    </w:p>
    <w:p w:rsidR="000334C7" w:rsidRPr="006C546B" w:rsidRDefault="000334C7">
      <w:pPr>
        <w:autoSpaceDE w:val="0"/>
        <w:jc w:val="both"/>
        <w:rPr>
          <w:color w:val="000000"/>
        </w:rPr>
      </w:pPr>
      <w:proofErr w:type="gramStart"/>
      <w:r w:rsidRPr="006C546B">
        <w:rPr>
          <w:color w:val="000000"/>
        </w:rPr>
        <w:t>• спортивным залом</w:t>
      </w:r>
      <w:r w:rsidR="00A63783" w:rsidRPr="006C546B">
        <w:rPr>
          <w:color w:val="000000"/>
        </w:rPr>
        <w:t xml:space="preserve"> приспособлен в фойе школы</w:t>
      </w:r>
      <w:r w:rsidRPr="006C546B">
        <w:rPr>
          <w:color w:val="000000"/>
        </w:rPr>
        <w:t xml:space="preserve"> и спортивной площадкой, оснащёнными игровым, спортивным оборудованием и инвентарём;</w:t>
      </w:r>
      <w:proofErr w:type="gramEnd"/>
    </w:p>
    <w:p w:rsidR="000334C7" w:rsidRPr="006C546B" w:rsidRDefault="000334C7">
      <w:pPr>
        <w:autoSpaceDE w:val="0"/>
        <w:jc w:val="both"/>
        <w:rPr>
          <w:color w:val="000000"/>
        </w:rPr>
      </w:pPr>
      <w:r w:rsidRPr="006C546B">
        <w:rPr>
          <w:color w:val="000000"/>
        </w:rPr>
        <w:t xml:space="preserve">• помещением для питания </w:t>
      </w:r>
      <w:proofErr w:type="gramStart"/>
      <w:r w:rsidRPr="006C546B">
        <w:rPr>
          <w:color w:val="000000"/>
        </w:rPr>
        <w:t>обучающихся</w:t>
      </w:r>
      <w:proofErr w:type="gramEnd"/>
      <w:r w:rsidRPr="006C546B">
        <w:rPr>
          <w:color w:val="000000"/>
        </w:rPr>
        <w:t xml:space="preserve">, а также для хранения </w:t>
      </w:r>
      <w:r w:rsidR="00A63783" w:rsidRPr="006C546B">
        <w:rPr>
          <w:color w:val="000000"/>
        </w:rPr>
        <w:t>пищи</w:t>
      </w:r>
      <w:r w:rsidRPr="006C546B">
        <w:rPr>
          <w:color w:val="000000"/>
        </w:rPr>
        <w:t>;</w:t>
      </w:r>
    </w:p>
    <w:p w:rsidR="000334C7" w:rsidRPr="006C546B" w:rsidRDefault="00A63783">
      <w:pPr>
        <w:autoSpaceDE w:val="0"/>
        <w:jc w:val="both"/>
        <w:rPr>
          <w:color w:val="000000"/>
        </w:rPr>
      </w:pPr>
      <w:r w:rsidRPr="006C546B">
        <w:rPr>
          <w:color w:val="000000"/>
        </w:rPr>
        <w:t xml:space="preserve">• административным помещениям, </w:t>
      </w:r>
      <w:proofErr w:type="gramStart"/>
      <w:r w:rsidRPr="006C546B">
        <w:rPr>
          <w:color w:val="000000"/>
        </w:rPr>
        <w:t>оснащённое</w:t>
      </w:r>
      <w:proofErr w:type="gramEnd"/>
      <w:r w:rsidR="000334C7" w:rsidRPr="006C546B">
        <w:rPr>
          <w:color w:val="000000"/>
        </w:rPr>
        <w:t xml:space="preserve"> необходимым оборудованием;</w:t>
      </w:r>
    </w:p>
    <w:p w:rsidR="000334C7" w:rsidRPr="006C546B" w:rsidRDefault="00A63783">
      <w:pPr>
        <w:autoSpaceDE w:val="0"/>
        <w:jc w:val="both"/>
      </w:pPr>
      <w:r w:rsidRPr="006C546B">
        <w:rPr>
          <w:color w:val="000000"/>
        </w:rPr>
        <w:t xml:space="preserve">• </w:t>
      </w:r>
      <w:r w:rsidR="000334C7" w:rsidRPr="006C546B">
        <w:rPr>
          <w:color w:val="000000"/>
        </w:rPr>
        <w:t>санузлами, местами личной гигиены;</w:t>
      </w:r>
    </w:p>
    <w:p w:rsidR="000334C7" w:rsidRPr="006C546B" w:rsidRDefault="000334C7">
      <w:pPr>
        <w:autoSpaceDE w:val="0"/>
        <w:jc w:val="both"/>
      </w:pPr>
      <w:r w:rsidRPr="006C546B">
        <w:t>• пришкольным участком (территорией) со спортивной</w:t>
      </w:r>
      <w:r w:rsidR="00A63783" w:rsidRPr="006C546B">
        <w:t xml:space="preserve"> зоной, которая включает в себя </w:t>
      </w:r>
      <w:r w:rsidRPr="006C546B">
        <w:t>беговую дорожку, прыжковую яму, площадку для подвижных игр).</w:t>
      </w:r>
    </w:p>
    <w:p w:rsidR="000334C7" w:rsidRPr="006C546B" w:rsidRDefault="000334C7">
      <w:pPr>
        <w:autoSpaceDE w:val="0"/>
        <w:ind w:firstLine="709"/>
        <w:jc w:val="both"/>
      </w:pPr>
      <w:proofErr w:type="gramStart"/>
      <w:r w:rsidRPr="006C546B">
        <w:t>Единое информационное образовательное пространство включает в себя технические, программные, телекоммуникационные средства; многофункциональную локальную сеть школы как информационную платформу, позволяющую применять в образовательной деятельности информационные тех</w:t>
      </w:r>
      <w:r w:rsidR="00A63783" w:rsidRPr="006C546B">
        <w:t xml:space="preserve">нологии; </w:t>
      </w:r>
      <w:proofErr w:type="spellStart"/>
      <w:r w:rsidR="00A63783" w:rsidRPr="006C546B">
        <w:t>компьютер</w:t>
      </w:r>
      <w:r w:rsidRPr="006C546B">
        <w:t>с</w:t>
      </w:r>
      <w:proofErr w:type="spellEnd"/>
      <w:r w:rsidRPr="006C546B">
        <w:t xml:space="preserve"> открытым доступом</w:t>
      </w:r>
      <w:r w:rsidR="00A63783" w:rsidRPr="006C546B">
        <w:t xml:space="preserve"> в интернет</w:t>
      </w:r>
      <w:r w:rsidRPr="006C546B">
        <w:t>);</w:t>
      </w:r>
      <w:proofErr w:type="gramEnd"/>
      <w:r w:rsidRPr="006C546B">
        <w:t xml:space="preserve"> сайт МБОУ  </w:t>
      </w:r>
      <w:r w:rsidR="00390AA6" w:rsidRPr="006C546B">
        <w:t>ЕНОШ №5</w:t>
      </w:r>
      <w:r w:rsidRPr="006C546B">
        <w:rPr>
          <w:iCs/>
        </w:rPr>
        <w:t>.</w:t>
      </w:r>
      <w:r w:rsidRPr="006C546B">
        <w:t xml:space="preserve">Сайт школы и электронная почта </w:t>
      </w:r>
      <w:proofErr w:type="gramStart"/>
      <w:r w:rsidRPr="006C546B">
        <w:t>Е</w:t>
      </w:r>
      <w:proofErr w:type="gramEnd"/>
      <w:r w:rsidRPr="006C546B">
        <w:t>-</w:t>
      </w:r>
      <w:proofErr w:type="spellStart"/>
      <w:r w:rsidRPr="006C546B">
        <w:t>mail</w:t>
      </w:r>
      <w:proofErr w:type="spellEnd"/>
      <w:r w:rsidRPr="006C546B">
        <w:t xml:space="preserve"> позволяют всем участникам образовательной деятельности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0334C7" w:rsidRPr="006C546B" w:rsidRDefault="00DC68E1" w:rsidP="00293CF9">
      <w:pPr>
        <w:pStyle w:val="af1"/>
        <w:spacing w:line="100" w:lineRule="atLeast"/>
        <w:ind w:firstLine="454"/>
        <w:rPr>
          <w:rFonts w:ascii="Times New Roman" w:hAnsi="Times New Roman"/>
          <w:sz w:val="24"/>
          <w:szCs w:val="24"/>
        </w:rPr>
      </w:pPr>
      <w:r w:rsidRPr="006C546B">
        <w:rPr>
          <w:rFonts w:ascii="Times New Roman" w:hAnsi="Times New Roman"/>
          <w:sz w:val="24"/>
          <w:szCs w:val="24"/>
        </w:rPr>
        <w:t>Оценка материально-</w:t>
      </w:r>
      <w:r w:rsidR="000334C7" w:rsidRPr="006C546B">
        <w:rPr>
          <w:rFonts w:ascii="Times New Roman" w:hAnsi="Times New Roman"/>
          <w:sz w:val="24"/>
          <w:szCs w:val="24"/>
        </w:rPr>
        <w:t>технических условий реализации ос</w:t>
      </w:r>
      <w:r w:rsidR="000334C7" w:rsidRPr="006C546B">
        <w:rPr>
          <w:rFonts w:ascii="Times New Roman" w:hAnsi="Times New Roman"/>
          <w:spacing w:val="2"/>
          <w:sz w:val="24"/>
          <w:szCs w:val="24"/>
        </w:rPr>
        <w:t xml:space="preserve">новной образовательной программы в образовательной организации </w:t>
      </w:r>
      <w:r w:rsidR="000334C7" w:rsidRPr="006C546B">
        <w:rPr>
          <w:rFonts w:ascii="Times New Roman" w:hAnsi="Times New Roman"/>
          <w:sz w:val="24"/>
          <w:szCs w:val="24"/>
        </w:rPr>
        <w:t>может быть осуществлена по следующей форме:</w:t>
      </w:r>
    </w:p>
    <w:p w:rsidR="000334C7" w:rsidRPr="006C546B" w:rsidRDefault="000334C7" w:rsidP="00F81306">
      <w:pPr>
        <w:pStyle w:val="aff1"/>
        <w:spacing w:before="0" w:line="100" w:lineRule="atLeast"/>
        <w:ind w:firstLine="454"/>
        <w:rPr>
          <w:rFonts w:ascii="Times New Roman" w:hAnsi="Times New Roman"/>
          <w:b w:val="0"/>
          <w:sz w:val="24"/>
          <w:szCs w:val="24"/>
        </w:rPr>
      </w:pPr>
      <w:r w:rsidRPr="006C546B">
        <w:rPr>
          <w:rFonts w:ascii="Times New Roman" w:hAnsi="Times New Roman"/>
          <w:b w:val="0"/>
          <w:sz w:val="24"/>
          <w:szCs w:val="24"/>
        </w:rPr>
        <w:t>О</w:t>
      </w:r>
      <w:r w:rsidR="00DC68E1" w:rsidRPr="006C546B">
        <w:rPr>
          <w:rFonts w:ascii="Times New Roman" w:hAnsi="Times New Roman"/>
          <w:b w:val="0"/>
          <w:sz w:val="24"/>
          <w:szCs w:val="24"/>
        </w:rPr>
        <w:t>ценка материально-</w:t>
      </w:r>
      <w:r w:rsidRPr="006C546B">
        <w:rPr>
          <w:rFonts w:ascii="Times New Roman" w:hAnsi="Times New Roman"/>
          <w:b w:val="0"/>
          <w:sz w:val="24"/>
          <w:szCs w:val="24"/>
        </w:rPr>
        <w:t>технических условий реализации основной образовательной программы</w:t>
      </w:r>
    </w:p>
    <w:p w:rsidR="00F81306" w:rsidRPr="006C546B" w:rsidRDefault="00F81306" w:rsidP="00F81306">
      <w:pPr>
        <w:pStyle w:val="aff1"/>
        <w:spacing w:before="0" w:line="100" w:lineRule="atLeast"/>
        <w:ind w:firstLine="454"/>
        <w:rPr>
          <w:rFonts w:ascii="Times New Roman" w:hAnsi="Times New Roman"/>
          <w:b w:val="0"/>
          <w:sz w:val="24"/>
          <w:szCs w:val="24"/>
        </w:rPr>
      </w:pPr>
    </w:p>
    <w:tbl>
      <w:tblPr>
        <w:tblW w:w="9476" w:type="dxa"/>
        <w:tblInd w:w="5" w:type="dxa"/>
        <w:tblLayout w:type="fixed"/>
        <w:tblCellMar>
          <w:left w:w="0" w:type="dxa"/>
          <w:right w:w="0" w:type="dxa"/>
        </w:tblCellMar>
        <w:tblLook w:val="0000" w:firstRow="0" w:lastRow="0" w:firstColumn="0" w:lastColumn="0" w:noHBand="0" w:noVBand="0"/>
      </w:tblPr>
      <w:tblGrid>
        <w:gridCol w:w="1725"/>
        <w:gridCol w:w="5505"/>
        <w:gridCol w:w="2246"/>
      </w:tblGrid>
      <w:tr w:rsidR="000334C7" w:rsidRPr="000D380B" w:rsidTr="008E2DB5">
        <w:trPr>
          <w:trHeight w:val="60"/>
          <w:tblHeader/>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rsidP="00F81306">
            <w:pPr>
              <w:pStyle w:val="19"/>
              <w:spacing w:line="240" w:lineRule="auto"/>
              <w:jc w:val="left"/>
              <w:rPr>
                <w:rFonts w:ascii="Times New Roman" w:hAnsi="Times New Roman" w:cs="Times New Roman"/>
                <w:b w:val="0"/>
                <w:sz w:val="20"/>
                <w:szCs w:val="20"/>
              </w:rPr>
            </w:pPr>
            <w:r w:rsidRPr="000D380B">
              <w:rPr>
                <w:rFonts w:ascii="Times New Roman" w:hAnsi="Times New Roman" w:cs="Times New Roman"/>
                <w:b w:val="0"/>
                <w:sz w:val="20"/>
                <w:szCs w:val="20"/>
              </w:rPr>
              <w:lastRenderedPageBreak/>
              <w:t xml:space="preserve">№ </w:t>
            </w:r>
            <w:proofErr w:type="gramStart"/>
            <w:r w:rsidRPr="000D380B">
              <w:rPr>
                <w:rFonts w:ascii="Times New Roman" w:hAnsi="Times New Roman" w:cs="Times New Roman"/>
                <w:b w:val="0"/>
                <w:sz w:val="20"/>
                <w:szCs w:val="20"/>
              </w:rPr>
              <w:t>п</w:t>
            </w:r>
            <w:proofErr w:type="gramEnd"/>
            <w:r w:rsidRPr="000D380B">
              <w:rPr>
                <w:rFonts w:ascii="Times New Roman" w:hAnsi="Times New Roman" w:cs="Times New Roman"/>
                <w:b w:val="0"/>
                <w:sz w:val="20"/>
                <w:szCs w:val="20"/>
              </w:rPr>
              <w:t>/п</w:t>
            </w:r>
          </w:p>
        </w:tc>
        <w:tc>
          <w:tcPr>
            <w:tcW w:w="550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rsidP="00F81306">
            <w:pPr>
              <w:pStyle w:val="19"/>
              <w:spacing w:line="240" w:lineRule="auto"/>
              <w:ind w:firstLine="454"/>
              <w:rPr>
                <w:rFonts w:ascii="Times New Roman" w:hAnsi="Times New Roman" w:cs="Times New Roman"/>
                <w:b w:val="0"/>
                <w:sz w:val="20"/>
                <w:szCs w:val="20"/>
              </w:rPr>
            </w:pPr>
            <w:r w:rsidRPr="000D380B">
              <w:rPr>
                <w:rFonts w:ascii="Times New Roman" w:hAnsi="Times New Roman" w:cs="Times New Roman"/>
                <w:b w:val="0"/>
                <w:sz w:val="20"/>
                <w:szCs w:val="20"/>
              </w:rPr>
              <w:t>Требования ФГОС,</w:t>
            </w:r>
            <w:r w:rsidRPr="000D380B">
              <w:rPr>
                <w:rFonts w:ascii="Times New Roman" w:hAnsi="Times New Roman" w:cs="Times New Roman"/>
                <w:b w:val="0"/>
                <w:sz w:val="20"/>
                <w:szCs w:val="20"/>
              </w:rPr>
              <w:br/>
              <w:t>нормативных и локальных актов</w:t>
            </w: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4C7" w:rsidRPr="000D380B" w:rsidRDefault="000334C7" w:rsidP="00F81306">
            <w:pPr>
              <w:pStyle w:val="19"/>
              <w:spacing w:line="240" w:lineRule="auto"/>
              <w:rPr>
                <w:rFonts w:ascii="Times New Roman" w:hAnsi="Times New Roman" w:cs="Times New Roman"/>
                <w:b w:val="0"/>
                <w:sz w:val="20"/>
                <w:szCs w:val="20"/>
              </w:rPr>
            </w:pPr>
            <w:r w:rsidRPr="000D380B">
              <w:rPr>
                <w:rFonts w:ascii="Times New Roman" w:hAnsi="Times New Roman" w:cs="Times New Roman"/>
                <w:b w:val="0"/>
                <w:sz w:val="20"/>
                <w:szCs w:val="20"/>
              </w:rPr>
              <w:t>Необходимо/ имеется в наличии</w:t>
            </w:r>
          </w:p>
        </w:tc>
      </w:tr>
      <w:tr w:rsidR="000334C7" w:rsidRPr="000D380B" w:rsidTr="008E2DB5">
        <w:trPr>
          <w:trHeight w:val="694"/>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w:t>
            </w:r>
          </w:p>
        </w:tc>
        <w:tc>
          <w:tcPr>
            <w:tcW w:w="5505" w:type="dxa"/>
            <w:tcBorders>
              <w:top w:val="single" w:sz="4" w:space="0" w:color="000000"/>
              <w:left w:val="single" w:sz="4" w:space="0" w:color="000000"/>
              <w:bottom w:val="single" w:sz="4" w:space="0" w:color="000000"/>
            </w:tcBorders>
            <w:shd w:val="clear" w:color="auto" w:fill="auto"/>
          </w:tcPr>
          <w:p w:rsidR="000334C7" w:rsidRPr="000D380B" w:rsidRDefault="000334C7" w:rsidP="00F81306">
            <w:pPr>
              <w:pStyle w:val="aff0"/>
              <w:spacing w:line="240" w:lineRule="auto"/>
              <w:jc w:val="both"/>
              <w:rPr>
                <w:rFonts w:ascii="Times New Roman" w:hAnsi="Times New Roman"/>
                <w:color w:val="auto"/>
                <w:sz w:val="20"/>
                <w:szCs w:val="20"/>
              </w:rPr>
            </w:pPr>
            <w:r w:rsidRPr="000D380B">
              <w:rPr>
                <w:rFonts w:ascii="Times New Roman" w:hAnsi="Times New Roman"/>
                <w:sz w:val="20"/>
                <w:szCs w:val="20"/>
              </w:rPr>
              <w:t xml:space="preserve">Учебные кабинеты с автоматизированными </w:t>
            </w:r>
            <w:r w:rsidRPr="000D380B">
              <w:rPr>
                <w:rFonts w:ascii="Times New Roman" w:hAnsi="Times New Roman"/>
                <w:spacing w:val="2"/>
                <w:sz w:val="20"/>
                <w:szCs w:val="20"/>
              </w:rPr>
              <w:t>рабочими местами обучающихся и педаго</w:t>
            </w:r>
            <w:r w:rsidRPr="000D380B">
              <w:rPr>
                <w:rFonts w:ascii="Times New Roman" w:hAnsi="Times New Roman"/>
                <w:sz w:val="20"/>
                <w:szCs w:val="20"/>
              </w:rPr>
              <w:t>гических работников</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ind w:firstLine="454"/>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Имеется</w:t>
            </w:r>
          </w:p>
        </w:tc>
      </w:tr>
      <w:tr w:rsidR="000334C7" w:rsidRPr="000D380B" w:rsidTr="008E2DB5">
        <w:trPr>
          <w:trHeight w:val="500"/>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8E2DB5" w:rsidP="00F81306">
            <w:pPr>
              <w:pStyle w:val="aff0"/>
              <w:spacing w:line="240" w:lineRule="auto"/>
              <w:jc w:val="both"/>
              <w:rPr>
                <w:rFonts w:ascii="Times New Roman" w:hAnsi="Times New Roman"/>
                <w:spacing w:val="2"/>
                <w:sz w:val="20"/>
                <w:szCs w:val="20"/>
              </w:rPr>
            </w:pPr>
            <w:r w:rsidRPr="000D380B">
              <w:rPr>
                <w:rFonts w:ascii="Times New Roman" w:hAnsi="Times New Roman"/>
                <w:sz w:val="20"/>
                <w:szCs w:val="20"/>
              </w:rPr>
              <w:t>2</w:t>
            </w:r>
          </w:p>
        </w:tc>
        <w:tc>
          <w:tcPr>
            <w:tcW w:w="5505" w:type="dxa"/>
            <w:tcBorders>
              <w:top w:val="single" w:sz="4" w:space="0" w:color="000000"/>
              <w:left w:val="single" w:sz="4" w:space="0" w:color="000000"/>
              <w:bottom w:val="single" w:sz="4" w:space="0" w:color="000000"/>
            </w:tcBorders>
            <w:shd w:val="clear" w:color="auto" w:fill="auto"/>
          </w:tcPr>
          <w:p w:rsidR="000334C7" w:rsidRPr="000D380B" w:rsidRDefault="000334C7" w:rsidP="00807C00">
            <w:pPr>
              <w:pStyle w:val="aff0"/>
              <w:spacing w:line="240" w:lineRule="auto"/>
              <w:jc w:val="both"/>
              <w:rPr>
                <w:rFonts w:ascii="Times New Roman" w:hAnsi="Times New Roman"/>
                <w:color w:val="auto"/>
                <w:sz w:val="20"/>
                <w:szCs w:val="20"/>
              </w:rPr>
            </w:pPr>
            <w:r w:rsidRPr="000D380B">
              <w:rPr>
                <w:rFonts w:ascii="Times New Roman" w:hAnsi="Times New Roman"/>
                <w:spacing w:val="2"/>
                <w:sz w:val="20"/>
                <w:szCs w:val="20"/>
              </w:rPr>
              <w:t>Пом</w:t>
            </w:r>
            <w:r w:rsidR="00807C00" w:rsidRPr="000D380B">
              <w:rPr>
                <w:rFonts w:ascii="Times New Roman" w:hAnsi="Times New Roman"/>
                <w:spacing w:val="2"/>
                <w:sz w:val="20"/>
                <w:szCs w:val="20"/>
              </w:rPr>
              <w:t xml:space="preserve">ещение для питания </w:t>
            </w:r>
            <w:proofErr w:type="gramStart"/>
            <w:r w:rsidR="00807C00" w:rsidRPr="000D380B">
              <w:rPr>
                <w:rFonts w:ascii="Times New Roman" w:hAnsi="Times New Roman"/>
                <w:spacing w:val="2"/>
                <w:sz w:val="20"/>
                <w:szCs w:val="20"/>
              </w:rPr>
              <w:t>обучающихся</w:t>
            </w:r>
            <w:proofErr w:type="gramEnd"/>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ind w:firstLine="454"/>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Имеется</w:t>
            </w:r>
          </w:p>
        </w:tc>
      </w:tr>
      <w:tr w:rsidR="000334C7" w:rsidRPr="000D380B" w:rsidTr="008E2DB5">
        <w:trPr>
          <w:trHeight w:val="500"/>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8E2DB5"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3</w:t>
            </w:r>
          </w:p>
        </w:tc>
        <w:tc>
          <w:tcPr>
            <w:tcW w:w="5505" w:type="dxa"/>
            <w:tcBorders>
              <w:top w:val="single" w:sz="4" w:space="0" w:color="000000"/>
              <w:left w:val="single" w:sz="4" w:space="0" w:color="000000"/>
              <w:bottom w:val="single" w:sz="4" w:space="0" w:color="000000"/>
            </w:tcBorders>
            <w:shd w:val="clear" w:color="auto" w:fill="auto"/>
          </w:tcPr>
          <w:p w:rsidR="000334C7" w:rsidRPr="000D380B" w:rsidRDefault="000334C7" w:rsidP="00F81306">
            <w:pPr>
              <w:pStyle w:val="aff0"/>
              <w:spacing w:line="240" w:lineRule="auto"/>
              <w:jc w:val="both"/>
              <w:rPr>
                <w:rFonts w:ascii="Times New Roman" w:hAnsi="Times New Roman"/>
                <w:color w:val="auto"/>
                <w:sz w:val="20"/>
                <w:szCs w:val="20"/>
              </w:rPr>
            </w:pPr>
            <w:r w:rsidRPr="000D380B">
              <w:rPr>
                <w:rFonts w:ascii="Times New Roman" w:hAnsi="Times New Roman"/>
                <w:sz w:val="20"/>
                <w:szCs w:val="20"/>
              </w:rPr>
              <w:t>Спортивный зал</w:t>
            </w:r>
            <w:r w:rsidR="008E2DB5" w:rsidRPr="000D380B">
              <w:rPr>
                <w:rFonts w:ascii="Times New Roman" w:hAnsi="Times New Roman"/>
                <w:sz w:val="20"/>
                <w:szCs w:val="20"/>
              </w:rPr>
              <w:t xml:space="preserve"> (фойе школы)</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ind w:firstLine="454"/>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Имеется</w:t>
            </w:r>
          </w:p>
        </w:tc>
      </w:tr>
      <w:tr w:rsidR="000334C7" w:rsidRPr="000D380B" w:rsidTr="008E2DB5">
        <w:trPr>
          <w:trHeight w:val="500"/>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8E2DB5"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4</w:t>
            </w:r>
          </w:p>
        </w:tc>
        <w:tc>
          <w:tcPr>
            <w:tcW w:w="5505" w:type="dxa"/>
            <w:tcBorders>
              <w:top w:val="single" w:sz="4" w:space="0" w:color="000000"/>
              <w:left w:val="single" w:sz="4" w:space="0" w:color="000000"/>
              <w:bottom w:val="single" w:sz="4" w:space="0" w:color="000000"/>
            </w:tcBorders>
            <w:shd w:val="clear" w:color="auto" w:fill="auto"/>
          </w:tcPr>
          <w:p w:rsidR="000334C7" w:rsidRPr="000D380B" w:rsidRDefault="000334C7" w:rsidP="00F81306">
            <w:pPr>
              <w:pStyle w:val="aff0"/>
              <w:spacing w:line="240" w:lineRule="auto"/>
              <w:rPr>
                <w:rFonts w:ascii="Times New Roman" w:hAnsi="Times New Roman"/>
                <w:color w:val="auto"/>
                <w:sz w:val="20"/>
                <w:szCs w:val="20"/>
              </w:rPr>
            </w:pPr>
            <w:r w:rsidRPr="000D380B">
              <w:rPr>
                <w:rFonts w:ascii="Times New Roman" w:hAnsi="Times New Roman"/>
                <w:sz w:val="20"/>
                <w:szCs w:val="20"/>
              </w:rPr>
              <w:t>Спортивная площадка (</w:t>
            </w:r>
            <w:proofErr w:type="spellStart"/>
            <w:r w:rsidRPr="000D380B">
              <w:rPr>
                <w:rFonts w:ascii="Times New Roman" w:hAnsi="Times New Roman"/>
                <w:sz w:val="20"/>
                <w:szCs w:val="20"/>
              </w:rPr>
              <w:t>рукоход</w:t>
            </w:r>
            <w:proofErr w:type="spellEnd"/>
            <w:r w:rsidRPr="000D380B">
              <w:rPr>
                <w:rFonts w:ascii="Times New Roman" w:hAnsi="Times New Roman"/>
                <w:sz w:val="20"/>
                <w:szCs w:val="20"/>
              </w:rPr>
              <w:t>, прыжковая яма, беговая дорожка)</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ind w:firstLine="454"/>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Имеется</w:t>
            </w:r>
          </w:p>
        </w:tc>
      </w:tr>
      <w:tr w:rsidR="000334C7" w:rsidRPr="000D380B" w:rsidTr="008E2DB5">
        <w:trPr>
          <w:trHeight w:val="500"/>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8E2DB5"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5</w:t>
            </w:r>
          </w:p>
        </w:tc>
        <w:tc>
          <w:tcPr>
            <w:tcW w:w="5505" w:type="dxa"/>
            <w:tcBorders>
              <w:top w:val="single" w:sz="4" w:space="0" w:color="000000"/>
              <w:left w:val="single" w:sz="4" w:space="0" w:color="000000"/>
              <w:bottom w:val="single" w:sz="4" w:space="0" w:color="000000"/>
            </w:tcBorders>
            <w:shd w:val="clear" w:color="auto" w:fill="auto"/>
          </w:tcPr>
          <w:p w:rsidR="000334C7" w:rsidRPr="000D380B" w:rsidRDefault="008E2DB5" w:rsidP="00F81306">
            <w:pPr>
              <w:pStyle w:val="aff0"/>
              <w:spacing w:line="240" w:lineRule="auto"/>
              <w:rPr>
                <w:rFonts w:ascii="Times New Roman" w:hAnsi="Times New Roman"/>
                <w:color w:val="auto"/>
                <w:sz w:val="20"/>
                <w:szCs w:val="20"/>
              </w:rPr>
            </w:pPr>
            <w:r w:rsidRPr="000D380B">
              <w:rPr>
                <w:rFonts w:ascii="Times New Roman" w:hAnsi="Times New Roman"/>
                <w:sz w:val="20"/>
                <w:szCs w:val="20"/>
              </w:rPr>
              <w:t xml:space="preserve"> С</w:t>
            </w:r>
            <w:r w:rsidR="000334C7" w:rsidRPr="000D380B">
              <w:rPr>
                <w:rFonts w:ascii="Times New Roman" w:hAnsi="Times New Roman"/>
                <w:sz w:val="20"/>
                <w:szCs w:val="20"/>
              </w:rPr>
              <w:t>анузел, места личной гигиены</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ind w:firstLine="454"/>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Имеется</w:t>
            </w:r>
          </w:p>
        </w:tc>
      </w:tr>
      <w:tr w:rsidR="000334C7" w:rsidRPr="000D380B" w:rsidTr="008E2DB5">
        <w:trPr>
          <w:trHeight w:val="60"/>
        </w:trPr>
        <w:tc>
          <w:tcPr>
            <w:tcW w:w="172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rsidP="00F81306">
            <w:pPr>
              <w:pStyle w:val="19"/>
              <w:spacing w:line="240" w:lineRule="auto"/>
              <w:jc w:val="left"/>
              <w:rPr>
                <w:rFonts w:ascii="Times New Roman" w:hAnsi="Times New Roman" w:cs="Times New Roman"/>
                <w:b w:val="0"/>
                <w:sz w:val="20"/>
                <w:szCs w:val="20"/>
              </w:rPr>
            </w:pPr>
            <w:r w:rsidRPr="000D380B">
              <w:rPr>
                <w:rFonts w:ascii="Times New Roman" w:hAnsi="Times New Roman" w:cs="Times New Roman"/>
                <w:b w:val="0"/>
                <w:sz w:val="20"/>
                <w:szCs w:val="20"/>
              </w:rPr>
              <w:t>Компоненты</w:t>
            </w:r>
            <w:r w:rsidRPr="000D380B">
              <w:rPr>
                <w:rFonts w:ascii="Times New Roman" w:hAnsi="Times New Roman" w:cs="Times New Roman"/>
                <w:b w:val="0"/>
                <w:sz w:val="20"/>
                <w:szCs w:val="20"/>
              </w:rPr>
              <w:br/>
              <w:t>оснащения</w:t>
            </w:r>
          </w:p>
        </w:tc>
        <w:tc>
          <w:tcPr>
            <w:tcW w:w="550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rsidP="00F81306">
            <w:pPr>
              <w:pStyle w:val="19"/>
              <w:spacing w:line="240" w:lineRule="auto"/>
              <w:ind w:firstLine="454"/>
              <w:rPr>
                <w:rFonts w:ascii="Times New Roman" w:hAnsi="Times New Roman" w:cs="Times New Roman"/>
                <w:b w:val="0"/>
                <w:sz w:val="20"/>
                <w:szCs w:val="20"/>
              </w:rPr>
            </w:pPr>
            <w:r w:rsidRPr="000D380B">
              <w:rPr>
                <w:rFonts w:ascii="Times New Roman" w:hAnsi="Times New Roman" w:cs="Times New Roman"/>
                <w:b w:val="0"/>
                <w:sz w:val="20"/>
                <w:szCs w:val="20"/>
              </w:rPr>
              <w:t>Необходимое оборудование</w:t>
            </w:r>
            <w:r w:rsidRPr="000D380B">
              <w:rPr>
                <w:rFonts w:ascii="Times New Roman" w:hAnsi="Times New Roman" w:cs="Times New Roman"/>
                <w:b w:val="0"/>
                <w:sz w:val="20"/>
                <w:szCs w:val="20"/>
              </w:rPr>
              <w:br/>
              <w:t>и оснащение</w:t>
            </w: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4C7" w:rsidRPr="000D380B" w:rsidRDefault="000334C7" w:rsidP="00F81306">
            <w:pPr>
              <w:pStyle w:val="19"/>
              <w:spacing w:line="240" w:lineRule="auto"/>
              <w:rPr>
                <w:rFonts w:ascii="Times New Roman" w:hAnsi="Times New Roman" w:cs="Times New Roman"/>
                <w:b w:val="0"/>
                <w:sz w:val="20"/>
                <w:szCs w:val="20"/>
              </w:rPr>
            </w:pPr>
            <w:r w:rsidRPr="000D380B">
              <w:rPr>
                <w:rFonts w:ascii="Times New Roman" w:hAnsi="Times New Roman" w:cs="Times New Roman"/>
                <w:b w:val="0"/>
                <w:sz w:val="20"/>
                <w:szCs w:val="20"/>
              </w:rPr>
              <w:t>Необходимо/</w:t>
            </w:r>
          </w:p>
          <w:p w:rsidR="000334C7" w:rsidRPr="000D380B" w:rsidRDefault="000334C7" w:rsidP="00F81306">
            <w:pPr>
              <w:pStyle w:val="19"/>
              <w:spacing w:line="240" w:lineRule="auto"/>
              <w:rPr>
                <w:rFonts w:ascii="Times New Roman" w:hAnsi="Times New Roman" w:cs="Times New Roman"/>
                <w:b w:val="0"/>
                <w:sz w:val="20"/>
                <w:szCs w:val="20"/>
              </w:rPr>
            </w:pPr>
            <w:r w:rsidRPr="000D380B">
              <w:rPr>
                <w:rFonts w:ascii="Times New Roman" w:hAnsi="Times New Roman" w:cs="Times New Roman"/>
                <w:b w:val="0"/>
                <w:sz w:val="20"/>
                <w:szCs w:val="20"/>
              </w:rPr>
              <w:t>имеется</w:t>
            </w:r>
            <w:r w:rsidRPr="000D380B">
              <w:rPr>
                <w:rFonts w:ascii="Times New Roman" w:hAnsi="Times New Roman" w:cs="Times New Roman"/>
                <w:b w:val="0"/>
                <w:sz w:val="20"/>
                <w:szCs w:val="20"/>
              </w:rPr>
              <w:br/>
              <w:t>в наличии</w:t>
            </w:r>
          </w:p>
        </w:tc>
      </w:tr>
      <w:tr w:rsidR="000334C7" w:rsidRPr="000D380B" w:rsidTr="00F81306">
        <w:trPr>
          <w:trHeight w:val="1801"/>
        </w:trPr>
        <w:tc>
          <w:tcPr>
            <w:tcW w:w="1725" w:type="dxa"/>
            <w:tcBorders>
              <w:top w:val="single" w:sz="4" w:space="0" w:color="000000"/>
              <w:left w:val="single" w:sz="4" w:space="0" w:color="000000"/>
              <w:bottom w:val="single" w:sz="4" w:space="0" w:color="000000"/>
            </w:tcBorders>
            <w:shd w:val="clear" w:color="auto" w:fill="auto"/>
          </w:tcPr>
          <w:p w:rsidR="000334C7" w:rsidRPr="000D380B" w:rsidRDefault="000334C7"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1.Компоненты оснащения учебного кабинета начальной школы</w:t>
            </w:r>
          </w:p>
        </w:tc>
        <w:tc>
          <w:tcPr>
            <w:tcW w:w="5505" w:type="dxa"/>
            <w:tcBorders>
              <w:top w:val="single" w:sz="4" w:space="0" w:color="000000"/>
              <w:left w:val="single" w:sz="4" w:space="0" w:color="000000"/>
              <w:bottom w:val="single" w:sz="4" w:space="0" w:color="000000"/>
            </w:tcBorders>
            <w:shd w:val="clear" w:color="auto" w:fill="auto"/>
          </w:tcPr>
          <w:p w:rsidR="000334C7" w:rsidRPr="000D380B" w:rsidRDefault="000334C7"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1.1. Нормативные документы, программно-</w:t>
            </w:r>
            <w:r w:rsidRPr="000D380B">
              <w:rPr>
                <w:rFonts w:ascii="Times New Roman" w:hAnsi="Times New Roman"/>
                <w:sz w:val="20"/>
                <w:szCs w:val="20"/>
              </w:rPr>
              <w:softHyphen/>
              <w:t xml:space="preserve">методическое обеспечение, локальные акты </w:t>
            </w:r>
          </w:p>
          <w:p w:rsidR="000334C7" w:rsidRPr="000D380B" w:rsidRDefault="00DC68E1"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1.2. Учебно</w:t>
            </w:r>
            <w:r w:rsidR="000334C7" w:rsidRPr="000D380B">
              <w:rPr>
                <w:rFonts w:ascii="Times New Roman" w:hAnsi="Times New Roman"/>
                <w:sz w:val="20"/>
                <w:szCs w:val="20"/>
              </w:rPr>
              <w:t>-методические материалы:</w:t>
            </w:r>
          </w:p>
          <w:p w:rsidR="002B003D" w:rsidRPr="000D380B" w:rsidRDefault="002B003D"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w:t>
            </w:r>
            <w:r w:rsidR="00390AA6" w:rsidRPr="000D380B">
              <w:rPr>
                <w:rFonts w:ascii="Times New Roman" w:hAnsi="Times New Roman"/>
                <w:sz w:val="20"/>
                <w:szCs w:val="20"/>
              </w:rPr>
              <w:t>.2.2. УМК «Школа России» для 1-4</w:t>
            </w:r>
            <w:r w:rsidRPr="000D380B">
              <w:rPr>
                <w:rFonts w:ascii="Times New Roman" w:hAnsi="Times New Roman"/>
                <w:sz w:val="20"/>
                <w:szCs w:val="20"/>
              </w:rPr>
              <w:t xml:space="preserve"> класса</w:t>
            </w:r>
          </w:p>
          <w:p w:rsidR="008E2DB5" w:rsidRPr="000D380B" w:rsidRDefault="000334C7"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1.2.</w:t>
            </w:r>
            <w:r w:rsidR="002B003D" w:rsidRPr="000D380B">
              <w:rPr>
                <w:rFonts w:ascii="Times New Roman" w:hAnsi="Times New Roman"/>
                <w:sz w:val="20"/>
                <w:szCs w:val="20"/>
              </w:rPr>
              <w:t>3</w:t>
            </w:r>
            <w:r w:rsidRPr="000D380B">
              <w:rPr>
                <w:rFonts w:ascii="Times New Roman" w:hAnsi="Times New Roman"/>
                <w:sz w:val="20"/>
                <w:szCs w:val="20"/>
              </w:rPr>
              <w:t xml:space="preserve">. Дидактические и раздаточные материалы по учебным дисциплинам: таблицы </w:t>
            </w:r>
            <w:r w:rsidR="008E2DB5" w:rsidRPr="000D380B">
              <w:rPr>
                <w:rFonts w:ascii="Times New Roman" w:hAnsi="Times New Roman"/>
                <w:sz w:val="20"/>
                <w:szCs w:val="20"/>
              </w:rPr>
              <w:t>по математике и русскому языку</w:t>
            </w:r>
          </w:p>
          <w:p w:rsidR="008E2DB5" w:rsidRPr="000D380B" w:rsidRDefault="00FA72DA" w:rsidP="00F81306">
            <w:pPr>
              <w:pStyle w:val="aff0"/>
              <w:spacing w:line="240" w:lineRule="auto"/>
              <w:jc w:val="both"/>
              <w:rPr>
                <w:rFonts w:ascii="Times New Roman" w:hAnsi="Times New Roman"/>
                <w:sz w:val="20"/>
                <w:szCs w:val="20"/>
              </w:rPr>
            </w:pPr>
            <w:r w:rsidRPr="000D380B">
              <w:rPr>
                <w:rFonts w:ascii="Times New Roman" w:hAnsi="Times New Roman"/>
                <w:sz w:val="20"/>
                <w:szCs w:val="20"/>
              </w:rPr>
              <w:t>1.2.</w:t>
            </w:r>
            <w:r w:rsidR="002B003D" w:rsidRPr="000D380B">
              <w:rPr>
                <w:rFonts w:ascii="Times New Roman" w:hAnsi="Times New Roman"/>
                <w:sz w:val="20"/>
                <w:szCs w:val="20"/>
              </w:rPr>
              <w:t>4</w:t>
            </w:r>
            <w:r w:rsidRPr="000D380B">
              <w:rPr>
                <w:rFonts w:ascii="Times New Roman" w:hAnsi="Times New Roman"/>
                <w:sz w:val="20"/>
                <w:szCs w:val="20"/>
              </w:rPr>
              <w:t>. Игры</w:t>
            </w:r>
            <w:r w:rsidR="000334C7" w:rsidRPr="000D380B">
              <w:rPr>
                <w:rFonts w:ascii="Times New Roman" w:hAnsi="Times New Roman"/>
                <w:sz w:val="20"/>
                <w:szCs w:val="20"/>
              </w:rPr>
              <w:t>: настольные игры, шахматы, шашки</w:t>
            </w:r>
          </w:p>
          <w:p w:rsidR="000334C7" w:rsidRPr="000D380B" w:rsidRDefault="000334C7" w:rsidP="002B003D">
            <w:pPr>
              <w:pStyle w:val="aff0"/>
              <w:spacing w:line="240" w:lineRule="auto"/>
              <w:jc w:val="both"/>
              <w:rPr>
                <w:rFonts w:ascii="Times New Roman" w:hAnsi="Times New Roman"/>
                <w:color w:val="auto"/>
                <w:sz w:val="20"/>
                <w:szCs w:val="20"/>
              </w:rPr>
            </w:pPr>
            <w:r w:rsidRPr="000D380B">
              <w:rPr>
                <w:rFonts w:ascii="Times New Roman" w:hAnsi="Times New Roman"/>
                <w:sz w:val="20"/>
                <w:szCs w:val="20"/>
              </w:rPr>
              <w:t>1.2.</w:t>
            </w:r>
            <w:r w:rsidR="002B003D" w:rsidRPr="000D380B">
              <w:rPr>
                <w:rFonts w:ascii="Times New Roman" w:hAnsi="Times New Roman"/>
                <w:sz w:val="20"/>
                <w:szCs w:val="20"/>
              </w:rPr>
              <w:t>5</w:t>
            </w:r>
            <w:r w:rsidR="008E2DB5" w:rsidRPr="000D380B">
              <w:rPr>
                <w:rFonts w:ascii="Times New Roman" w:hAnsi="Times New Roman"/>
                <w:sz w:val="20"/>
                <w:szCs w:val="20"/>
              </w:rPr>
              <w:t>. Оборудование (мебель):</w:t>
            </w:r>
            <w:r w:rsidRPr="000D380B">
              <w:rPr>
                <w:rFonts w:ascii="Times New Roman" w:hAnsi="Times New Roman"/>
                <w:sz w:val="20"/>
                <w:szCs w:val="20"/>
              </w:rPr>
              <w:t xml:space="preserve"> учебные столы, стулья</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Имеется</w:t>
            </w:r>
          </w:p>
          <w:p w:rsidR="000334C7" w:rsidRPr="000D380B" w:rsidRDefault="000334C7" w:rsidP="00F81306">
            <w:pPr>
              <w:pStyle w:val="NoParagraphStyle"/>
              <w:snapToGrid w:val="0"/>
              <w:spacing w:line="240" w:lineRule="auto"/>
              <w:ind w:firstLine="454"/>
              <w:textAlignment w:val="auto"/>
              <w:rPr>
                <w:rFonts w:ascii="Times New Roman" w:hAnsi="Times New Roman" w:cs="Times New Roman"/>
                <w:color w:val="auto"/>
                <w:sz w:val="20"/>
                <w:szCs w:val="20"/>
                <w:lang w:val="ru-RU"/>
              </w:rPr>
            </w:pPr>
          </w:p>
          <w:p w:rsidR="000334C7" w:rsidRPr="000D380B" w:rsidRDefault="000334C7" w:rsidP="00F81306">
            <w:pPr>
              <w:pStyle w:val="NoParagraphStyle"/>
              <w:snapToGrid w:val="0"/>
              <w:spacing w:line="240" w:lineRule="auto"/>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Имеется</w:t>
            </w:r>
          </w:p>
          <w:p w:rsidR="000334C7" w:rsidRPr="000D380B" w:rsidRDefault="000334C7" w:rsidP="00F81306">
            <w:pPr>
              <w:pStyle w:val="NoParagraphStyle"/>
              <w:snapToGrid w:val="0"/>
              <w:spacing w:line="240" w:lineRule="auto"/>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Имеется</w:t>
            </w:r>
          </w:p>
          <w:p w:rsidR="000334C7" w:rsidRPr="000D380B" w:rsidRDefault="002B003D" w:rsidP="00F81306">
            <w:pPr>
              <w:pStyle w:val="NoParagraphStyle"/>
              <w:snapToGrid w:val="0"/>
              <w:spacing w:line="240" w:lineRule="auto"/>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имеется</w:t>
            </w:r>
          </w:p>
          <w:p w:rsidR="008E2DB5" w:rsidRPr="000D380B" w:rsidRDefault="008E2DB5" w:rsidP="00F81306">
            <w:pPr>
              <w:pStyle w:val="NoParagraphStyle"/>
              <w:snapToGrid w:val="0"/>
              <w:spacing w:line="240" w:lineRule="auto"/>
              <w:textAlignment w:val="auto"/>
              <w:rPr>
                <w:rFonts w:ascii="Times New Roman" w:hAnsi="Times New Roman" w:cs="Times New Roman"/>
                <w:color w:val="auto"/>
                <w:sz w:val="20"/>
                <w:szCs w:val="20"/>
                <w:lang w:val="ru-RU"/>
              </w:rPr>
            </w:pPr>
          </w:p>
          <w:p w:rsidR="008E2DB5" w:rsidRPr="000D380B" w:rsidRDefault="008E2DB5" w:rsidP="00F81306">
            <w:pPr>
              <w:pStyle w:val="NoParagraphStyle"/>
              <w:snapToGrid w:val="0"/>
              <w:spacing w:line="240" w:lineRule="auto"/>
              <w:textAlignment w:val="auto"/>
              <w:rPr>
                <w:rFonts w:ascii="Times New Roman" w:hAnsi="Times New Roman" w:cs="Times New Roman"/>
                <w:color w:val="auto"/>
                <w:sz w:val="20"/>
                <w:szCs w:val="20"/>
                <w:lang w:val="ru-RU"/>
              </w:rPr>
            </w:pPr>
          </w:p>
          <w:p w:rsidR="000334C7" w:rsidRPr="000D380B" w:rsidRDefault="000334C7" w:rsidP="00F81306">
            <w:pPr>
              <w:pStyle w:val="NoParagraphStyle"/>
              <w:snapToGrid w:val="0"/>
              <w:spacing w:line="240" w:lineRule="auto"/>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Имеется</w:t>
            </w:r>
          </w:p>
          <w:p w:rsidR="000334C7" w:rsidRPr="000D380B" w:rsidRDefault="000334C7" w:rsidP="00F81306">
            <w:pPr>
              <w:pStyle w:val="NoParagraphStyle"/>
              <w:snapToGrid w:val="0"/>
              <w:spacing w:line="240" w:lineRule="auto"/>
              <w:textAlignment w:val="auto"/>
              <w:rPr>
                <w:rFonts w:ascii="Times New Roman" w:hAnsi="Times New Roman" w:cs="Times New Roman"/>
                <w:sz w:val="20"/>
                <w:szCs w:val="20"/>
                <w:lang w:val="ru-RU"/>
              </w:rPr>
            </w:pPr>
            <w:r w:rsidRPr="000D380B">
              <w:rPr>
                <w:rFonts w:ascii="Times New Roman" w:hAnsi="Times New Roman" w:cs="Times New Roman"/>
                <w:color w:val="auto"/>
                <w:sz w:val="20"/>
                <w:szCs w:val="20"/>
                <w:lang w:val="ru-RU"/>
              </w:rPr>
              <w:t>Имеется</w:t>
            </w:r>
          </w:p>
        </w:tc>
      </w:tr>
      <w:tr w:rsidR="000334C7" w:rsidRPr="000D380B" w:rsidTr="008E2DB5">
        <w:trPr>
          <w:trHeight w:val="888"/>
        </w:trPr>
        <w:tc>
          <w:tcPr>
            <w:tcW w:w="1725" w:type="dxa"/>
            <w:tcBorders>
              <w:top w:val="single" w:sz="4" w:space="0" w:color="000000"/>
              <w:left w:val="single" w:sz="4" w:space="0" w:color="000000"/>
              <w:bottom w:val="single" w:sz="4" w:space="0" w:color="000000"/>
            </w:tcBorders>
            <w:shd w:val="clear" w:color="auto" w:fill="auto"/>
          </w:tcPr>
          <w:p w:rsidR="000334C7" w:rsidRPr="000D380B" w:rsidRDefault="008E2DB5" w:rsidP="00F81306">
            <w:pPr>
              <w:pStyle w:val="aff0"/>
              <w:spacing w:line="240" w:lineRule="auto"/>
              <w:jc w:val="both"/>
              <w:rPr>
                <w:rFonts w:ascii="Times New Roman" w:hAnsi="Times New Roman"/>
                <w:color w:val="auto"/>
                <w:sz w:val="20"/>
                <w:szCs w:val="20"/>
              </w:rPr>
            </w:pPr>
            <w:r w:rsidRPr="000D380B">
              <w:rPr>
                <w:rFonts w:ascii="Times New Roman" w:hAnsi="Times New Roman"/>
                <w:sz w:val="20"/>
                <w:szCs w:val="20"/>
              </w:rPr>
              <w:t>2</w:t>
            </w:r>
            <w:r w:rsidR="000334C7" w:rsidRPr="000D380B">
              <w:rPr>
                <w:rFonts w:ascii="Times New Roman" w:hAnsi="Times New Roman"/>
                <w:sz w:val="20"/>
                <w:szCs w:val="20"/>
              </w:rPr>
              <w:t>.Компоненты оснащения физкультурного зала</w:t>
            </w:r>
          </w:p>
        </w:tc>
        <w:tc>
          <w:tcPr>
            <w:tcW w:w="5505" w:type="dxa"/>
            <w:tcBorders>
              <w:top w:val="single" w:sz="4" w:space="0" w:color="000000"/>
              <w:left w:val="single" w:sz="4" w:space="0" w:color="000000"/>
              <w:bottom w:val="single" w:sz="4" w:space="0" w:color="000000"/>
            </w:tcBorders>
            <w:shd w:val="clear" w:color="auto" w:fill="auto"/>
            <w:vAlign w:val="center"/>
          </w:tcPr>
          <w:p w:rsidR="000334C7" w:rsidRPr="000D380B" w:rsidRDefault="00293CF9" w:rsidP="00F81306">
            <w:pPr>
              <w:pStyle w:val="aff0"/>
              <w:spacing w:line="240" w:lineRule="auto"/>
              <w:jc w:val="both"/>
              <w:rPr>
                <w:rFonts w:ascii="Times New Roman" w:hAnsi="Times New Roman"/>
                <w:color w:val="auto"/>
                <w:sz w:val="20"/>
                <w:szCs w:val="20"/>
              </w:rPr>
            </w:pPr>
            <w:r w:rsidRPr="000D380B">
              <w:rPr>
                <w:rFonts w:ascii="Times New Roman" w:hAnsi="Times New Roman"/>
                <w:color w:val="auto"/>
                <w:sz w:val="20"/>
                <w:szCs w:val="20"/>
              </w:rPr>
              <w:t>1.С</w:t>
            </w:r>
            <w:r w:rsidR="000334C7" w:rsidRPr="000D380B">
              <w:rPr>
                <w:rFonts w:ascii="Times New Roman" w:hAnsi="Times New Roman"/>
                <w:color w:val="auto"/>
                <w:sz w:val="20"/>
                <w:szCs w:val="20"/>
              </w:rPr>
              <w:t>какалки, обручи, футбольные, волейбольные и баскетбольные мячи, гимнастические палки, теннисный стол, тенни</w:t>
            </w:r>
            <w:r w:rsidR="008E2DB5" w:rsidRPr="000D380B">
              <w:rPr>
                <w:rFonts w:ascii="Times New Roman" w:hAnsi="Times New Roman"/>
                <w:color w:val="auto"/>
                <w:sz w:val="20"/>
                <w:szCs w:val="20"/>
              </w:rPr>
              <w:t>сные мячи и ракетки, бадминтон</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F81306">
            <w:pPr>
              <w:pStyle w:val="NoParagraphStyle"/>
              <w:snapToGrid w:val="0"/>
              <w:spacing w:line="240" w:lineRule="auto"/>
              <w:jc w:val="both"/>
              <w:textAlignment w:val="auto"/>
              <w:rPr>
                <w:rFonts w:ascii="Times New Roman" w:hAnsi="Times New Roman" w:cs="Times New Roman"/>
                <w:sz w:val="20"/>
                <w:szCs w:val="20"/>
                <w:lang w:val="ru-RU"/>
              </w:rPr>
            </w:pPr>
            <w:r w:rsidRPr="000D380B">
              <w:rPr>
                <w:rFonts w:ascii="Times New Roman" w:hAnsi="Times New Roman" w:cs="Times New Roman"/>
                <w:color w:val="auto"/>
                <w:sz w:val="20"/>
                <w:szCs w:val="20"/>
                <w:lang w:val="ru-RU"/>
              </w:rPr>
              <w:t>Имеется</w:t>
            </w:r>
          </w:p>
        </w:tc>
      </w:tr>
      <w:tr w:rsidR="000334C7" w:rsidRPr="000D380B" w:rsidTr="008E2DB5">
        <w:trPr>
          <w:trHeight w:val="888"/>
        </w:trPr>
        <w:tc>
          <w:tcPr>
            <w:tcW w:w="1725" w:type="dxa"/>
            <w:tcBorders>
              <w:top w:val="single" w:sz="4" w:space="0" w:color="000000"/>
              <w:left w:val="single" w:sz="4" w:space="0" w:color="000000"/>
              <w:bottom w:val="single" w:sz="4" w:space="0" w:color="000000"/>
            </w:tcBorders>
            <w:shd w:val="clear" w:color="auto" w:fill="auto"/>
          </w:tcPr>
          <w:p w:rsidR="000334C7" w:rsidRPr="000D380B" w:rsidRDefault="008E2DB5" w:rsidP="00F81306">
            <w:pPr>
              <w:rPr>
                <w:sz w:val="20"/>
                <w:szCs w:val="20"/>
              </w:rPr>
            </w:pPr>
            <w:r w:rsidRPr="000D380B">
              <w:rPr>
                <w:sz w:val="20"/>
                <w:szCs w:val="20"/>
              </w:rPr>
              <w:t>3</w:t>
            </w:r>
            <w:r w:rsidR="000334C7" w:rsidRPr="000D380B">
              <w:rPr>
                <w:sz w:val="20"/>
                <w:szCs w:val="20"/>
              </w:rPr>
              <w:t xml:space="preserve">. Компоненты оснащения </w:t>
            </w:r>
          </w:p>
          <w:p w:rsidR="000334C7" w:rsidRPr="000D380B" w:rsidRDefault="000334C7" w:rsidP="00F81306">
            <w:pPr>
              <w:pStyle w:val="aff0"/>
              <w:spacing w:line="240" w:lineRule="auto"/>
              <w:jc w:val="both"/>
              <w:rPr>
                <w:rFonts w:ascii="Times New Roman" w:hAnsi="Times New Roman"/>
                <w:color w:val="auto"/>
                <w:sz w:val="20"/>
                <w:szCs w:val="20"/>
              </w:rPr>
            </w:pPr>
            <w:r w:rsidRPr="000D380B">
              <w:rPr>
                <w:rFonts w:ascii="Times New Roman" w:hAnsi="Times New Roman"/>
                <w:sz w:val="20"/>
                <w:szCs w:val="20"/>
              </w:rPr>
              <w:t>мастерской</w:t>
            </w:r>
          </w:p>
        </w:tc>
        <w:tc>
          <w:tcPr>
            <w:tcW w:w="5505" w:type="dxa"/>
            <w:tcBorders>
              <w:top w:val="single" w:sz="4" w:space="0" w:color="000000"/>
              <w:left w:val="single" w:sz="4" w:space="0" w:color="000000"/>
              <w:bottom w:val="single" w:sz="4" w:space="0" w:color="000000"/>
            </w:tcBorders>
            <w:shd w:val="clear" w:color="auto" w:fill="auto"/>
            <w:vAlign w:val="center"/>
          </w:tcPr>
          <w:p w:rsidR="000334C7" w:rsidRPr="000D380B" w:rsidRDefault="008E2DB5" w:rsidP="00F81306">
            <w:pPr>
              <w:pStyle w:val="aff0"/>
              <w:spacing w:line="240" w:lineRule="auto"/>
              <w:jc w:val="both"/>
              <w:rPr>
                <w:rFonts w:ascii="Times New Roman" w:hAnsi="Times New Roman"/>
                <w:color w:val="auto"/>
                <w:sz w:val="20"/>
                <w:szCs w:val="20"/>
              </w:rPr>
            </w:pPr>
            <w:r w:rsidRPr="000D380B">
              <w:rPr>
                <w:rFonts w:ascii="Times New Roman" w:hAnsi="Times New Roman"/>
                <w:color w:val="auto"/>
                <w:sz w:val="20"/>
                <w:szCs w:val="20"/>
              </w:rPr>
              <w:t>1</w:t>
            </w:r>
            <w:r w:rsidR="000334C7" w:rsidRPr="000D380B">
              <w:rPr>
                <w:rFonts w:ascii="Times New Roman" w:hAnsi="Times New Roman"/>
                <w:color w:val="auto"/>
                <w:sz w:val="20"/>
                <w:szCs w:val="20"/>
              </w:rPr>
              <w:t>. Классная мебель (парты, стулья, классная доска, шкафы)</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8E2DB5" w:rsidP="00F81306">
            <w:pPr>
              <w:pStyle w:val="NoParagraphStyle"/>
              <w:snapToGrid w:val="0"/>
              <w:spacing w:line="240" w:lineRule="auto"/>
              <w:jc w:val="both"/>
              <w:textAlignment w:val="auto"/>
              <w:rPr>
                <w:rFonts w:ascii="Times New Roman" w:hAnsi="Times New Roman" w:cs="Times New Roman"/>
                <w:sz w:val="20"/>
                <w:szCs w:val="20"/>
                <w:lang w:val="ru-RU"/>
              </w:rPr>
            </w:pPr>
            <w:r w:rsidRPr="000D380B">
              <w:rPr>
                <w:rFonts w:ascii="Times New Roman" w:hAnsi="Times New Roman" w:cs="Times New Roman"/>
                <w:color w:val="auto"/>
                <w:sz w:val="20"/>
                <w:szCs w:val="20"/>
                <w:lang w:val="ru-RU"/>
              </w:rPr>
              <w:t>Имеется, но нуждаются в обновлении</w:t>
            </w:r>
          </w:p>
        </w:tc>
      </w:tr>
    </w:tbl>
    <w:p w:rsidR="000334C7" w:rsidRPr="006C546B" w:rsidRDefault="000334C7" w:rsidP="00293CF9">
      <w:pPr>
        <w:autoSpaceDE w:val="0"/>
        <w:jc w:val="both"/>
      </w:pPr>
    </w:p>
    <w:p w:rsidR="000334C7" w:rsidRPr="006C546B" w:rsidRDefault="000334C7">
      <w:pPr>
        <w:autoSpaceDE w:val="0"/>
        <w:ind w:firstLine="709"/>
        <w:jc w:val="both"/>
        <w:rPr>
          <w:b/>
        </w:rPr>
      </w:pPr>
      <w:r w:rsidRPr="006C546B">
        <w:rPr>
          <w:b/>
        </w:rPr>
        <w:t>Материально-техническое и информационное оснащение обра</w:t>
      </w:r>
      <w:r w:rsidR="00A960CB" w:rsidRPr="006C546B">
        <w:rPr>
          <w:b/>
        </w:rPr>
        <w:t>зовательной деятельности в МБОУ ЕНОШ №</w:t>
      </w:r>
      <w:r w:rsidR="00390AA6" w:rsidRPr="006C546B">
        <w:rPr>
          <w:b/>
        </w:rPr>
        <w:t>5</w:t>
      </w:r>
      <w:r w:rsidR="00A960CB" w:rsidRPr="006C546B">
        <w:rPr>
          <w:b/>
        </w:rPr>
        <w:t xml:space="preserve"> </w:t>
      </w:r>
      <w:r w:rsidRPr="006C546B">
        <w:rPr>
          <w:b/>
        </w:rPr>
        <w:t xml:space="preserve"> обеспечивает возможность:</w:t>
      </w:r>
    </w:p>
    <w:p w:rsidR="000334C7" w:rsidRPr="006C546B" w:rsidRDefault="000334C7">
      <w:pPr>
        <w:autoSpaceDE w:val="0"/>
        <w:jc w:val="both"/>
      </w:pPr>
      <w:r w:rsidRPr="006C546B">
        <w:t> 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0334C7" w:rsidRPr="006C546B" w:rsidRDefault="000334C7">
      <w:pPr>
        <w:autoSpaceDE w:val="0"/>
        <w:jc w:val="both"/>
      </w:pPr>
      <w:r w:rsidRPr="006C546B">
        <w:t> получения информации различными способами (поиск информации в сети И</w:t>
      </w:r>
      <w:r w:rsidR="00A960CB" w:rsidRPr="006C546B">
        <w:t>нтернет</w:t>
      </w:r>
      <w:r w:rsidRPr="006C546B">
        <w:t>.);</w:t>
      </w:r>
    </w:p>
    <w:p w:rsidR="000334C7" w:rsidRPr="006C546B" w:rsidRDefault="000334C7">
      <w:pPr>
        <w:autoSpaceDE w:val="0"/>
        <w:jc w:val="both"/>
      </w:pPr>
      <w:r w:rsidRPr="006C546B">
        <w:t> физического развития, участия в спортивных соревнованиях и играх;</w:t>
      </w:r>
    </w:p>
    <w:p w:rsidR="000334C7" w:rsidRPr="006C546B" w:rsidRDefault="000334C7">
      <w:pPr>
        <w:autoSpaceDE w:val="0"/>
        <w:jc w:val="both"/>
      </w:pPr>
      <w:r w:rsidRPr="006C546B">
        <w:t> планирования учебного процесса, фиксирования его реализации в целом и отдельных этапов (выступлений, дискуссий, экспериментов);</w:t>
      </w:r>
    </w:p>
    <w:p w:rsidR="000334C7" w:rsidRPr="006C546B" w:rsidRDefault="000334C7">
      <w:pPr>
        <w:autoSpaceDE w:val="0"/>
        <w:jc w:val="both"/>
      </w:pPr>
      <w:r w:rsidRPr="006C546B">
        <w:t> размещения своих материалов и работ в информационной среде образовательной организации;</w:t>
      </w:r>
    </w:p>
    <w:p w:rsidR="000334C7" w:rsidRPr="006C546B" w:rsidRDefault="000334C7">
      <w:pPr>
        <w:autoSpaceDE w:val="0"/>
        <w:jc w:val="both"/>
      </w:pPr>
      <w:r w:rsidRPr="006C546B">
        <w:t> проведения массовых мероприятий, собраний, представлений; организации отдыха и питания;</w:t>
      </w:r>
    </w:p>
    <w:p w:rsidR="000334C7" w:rsidRPr="006C546B" w:rsidRDefault="000334C7">
      <w:pPr>
        <w:autoSpaceDE w:val="0"/>
        <w:jc w:val="both"/>
      </w:pPr>
      <w:r w:rsidRPr="006C546B">
        <w:t> контролируемый доступ участников образовательной деятельности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0334C7" w:rsidRPr="006C546B" w:rsidRDefault="000334C7">
      <w:pPr>
        <w:autoSpaceDE w:val="0"/>
        <w:jc w:val="both"/>
      </w:pPr>
      <w:r w:rsidRPr="006C546B">
        <w:t>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0334C7" w:rsidRPr="006C546B" w:rsidRDefault="000334C7">
      <w:pPr>
        <w:autoSpaceDE w:val="0"/>
        <w:jc w:val="both"/>
      </w:pPr>
    </w:p>
    <w:p w:rsidR="000334C7" w:rsidRPr="006C546B" w:rsidRDefault="000334C7">
      <w:pPr>
        <w:autoSpaceDE w:val="0"/>
        <w:jc w:val="both"/>
      </w:pPr>
      <w:r w:rsidRPr="006C546B">
        <w:t xml:space="preserve">           В связи с недостаточным финансированием общеобразовательной деятельности в каждом кабинете имеется план дооборудования учебного помещения и оснащённости учебного процесса в соответствии с требованиями ФГОС.</w:t>
      </w:r>
    </w:p>
    <w:p w:rsidR="000334C7" w:rsidRPr="006C546B" w:rsidRDefault="000334C7">
      <w:pPr>
        <w:autoSpaceDE w:val="0"/>
        <w:jc w:val="both"/>
      </w:pPr>
    </w:p>
    <w:p w:rsidR="000334C7" w:rsidRPr="006C546B" w:rsidRDefault="000334C7">
      <w:pPr>
        <w:autoSpaceDE w:val="0"/>
        <w:ind w:firstLine="709"/>
        <w:jc w:val="both"/>
        <w:rPr>
          <w:lang w:eastAsia="ru-RU"/>
        </w:rPr>
      </w:pPr>
      <w:r w:rsidRPr="006C546B">
        <w:t>Участники образовательной деятельности компетентны в решении учебно-познавательных и профессиональных задач с применением информационно-коммуникационных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0334C7" w:rsidRPr="006C546B" w:rsidRDefault="000334C7">
      <w:pPr>
        <w:pStyle w:val="31"/>
        <w:spacing w:before="0" w:after="0" w:line="100" w:lineRule="atLeast"/>
        <w:ind w:firstLine="454"/>
        <w:rPr>
          <w:rFonts w:ascii="Times New Roman" w:hAnsi="Times New Roman" w:cs="Times New Roman"/>
          <w:b w:val="0"/>
          <w:bCs w:val="0"/>
          <w:i w:val="0"/>
          <w:iCs w:val="0"/>
          <w:color w:val="auto"/>
          <w:sz w:val="24"/>
          <w:szCs w:val="24"/>
          <w:lang w:eastAsia="ru-RU"/>
        </w:rPr>
      </w:pPr>
    </w:p>
    <w:p w:rsidR="000334C7" w:rsidRPr="006C546B" w:rsidRDefault="000334C7">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3.</w:t>
      </w:r>
      <w:r w:rsidR="000D380B">
        <w:rPr>
          <w:rFonts w:ascii="Times New Roman" w:hAnsi="Times New Roman" w:cs="Times New Roman"/>
          <w:i w:val="0"/>
          <w:sz w:val="24"/>
          <w:szCs w:val="24"/>
        </w:rPr>
        <w:t>4</w:t>
      </w:r>
      <w:r w:rsidRPr="006C546B">
        <w:rPr>
          <w:rFonts w:ascii="Times New Roman" w:hAnsi="Times New Roman" w:cs="Times New Roman"/>
          <w:i w:val="0"/>
          <w:sz w:val="24"/>
          <w:szCs w:val="24"/>
        </w:rPr>
        <w:t xml:space="preserve">.5. </w:t>
      </w:r>
      <w:r w:rsidR="00DC68E1" w:rsidRPr="006C546B">
        <w:rPr>
          <w:rFonts w:ascii="Times New Roman" w:hAnsi="Times New Roman" w:cs="Times New Roman"/>
          <w:i w:val="0"/>
          <w:sz w:val="24"/>
          <w:szCs w:val="24"/>
        </w:rPr>
        <w:t>Информационно</w:t>
      </w:r>
      <w:r w:rsidRPr="006C546B">
        <w:rPr>
          <w:rFonts w:ascii="Times New Roman" w:hAnsi="Times New Roman" w:cs="Times New Roman"/>
          <w:i w:val="0"/>
          <w:sz w:val="24"/>
          <w:szCs w:val="24"/>
        </w:rPr>
        <w:t>-методические условия реализации основной образовательной программы</w:t>
      </w:r>
    </w:p>
    <w:p w:rsidR="000334C7" w:rsidRPr="006C546B" w:rsidRDefault="000334C7">
      <w:pPr>
        <w:pStyle w:val="af1"/>
        <w:spacing w:line="100" w:lineRule="atLeast"/>
        <w:ind w:firstLine="454"/>
        <w:rPr>
          <w:rFonts w:ascii="Times New Roman" w:hAnsi="Times New Roman"/>
          <w:spacing w:val="-4"/>
          <w:sz w:val="24"/>
          <w:szCs w:val="24"/>
        </w:rPr>
      </w:pPr>
      <w:r w:rsidRPr="006C546B">
        <w:rPr>
          <w:rFonts w:ascii="Times New Roman" w:hAnsi="Times New Roman"/>
          <w:sz w:val="24"/>
          <w:szCs w:val="24"/>
        </w:rPr>
        <w:t>В соответствии с требованиями ФГОС информационно</w:t>
      </w:r>
      <w:r w:rsidRPr="006C546B">
        <w:rPr>
          <w:rFonts w:ascii="Times New Roman" w:hAnsi="Times New Roman"/>
          <w:sz w:val="24"/>
          <w:szCs w:val="24"/>
        </w:rPr>
        <w:softHyphen/>
        <w:t xml:space="preserve">-методические условия реализации основной образовательной программы начального общего образования обеспечиваются современной </w:t>
      </w:r>
      <w:r w:rsidR="00DC68E1" w:rsidRPr="006C546B">
        <w:rPr>
          <w:rFonts w:ascii="Times New Roman" w:hAnsi="Times New Roman"/>
          <w:sz w:val="24"/>
          <w:szCs w:val="24"/>
        </w:rPr>
        <w:t>информационно</w:t>
      </w:r>
      <w:r w:rsidRPr="006C546B">
        <w:rPr>
          <w:rFonts w:ascii="Times New Roman" w:hAnsi="Times New Roman"/>
          <w:sz w:val="24"/>
          <w:szCs w:val="24"/>
        </w:rPr>
        <w:t>-образовательной средой.</w:t>
      </w:r>
    </w:p>
    <w:p w:rsidR="000334C7" w:rsidRPr="006C546B" w:rsidRDefault="000334C7">
      <w:pPr>
        <w:pStyle w:val="af1"/>
        <w:spacing w:line="100" w:lineRule="atLeast"/>
        <w:ind w:firstLine="454"/>
        <w:rPr>
          <w:rFonts w:ascii="Times New Roman" w:hAnsi="Times New Roman"/>
          <w:bCs/>
          <w:iCs/>
          <w:sz w:val="24"/>
          <w:szCs w:val="24"/>
        </w:rPr>
      </w:pPr>
      <w:proofErr w:type="gramStart"/>
      <w:r w:rsidRPr="006C546B">
        <w:rPr>
          <w:rFonts w:ascii="Times New Roman" w:hAnsi="Times New Roman"/>
          <w:spacing w:val="-4"/>
          <w:sz w:val="24"/>
          <w:szCs w:val="24"/>
        </w:rPr>
        <w:t>Под</w:t>
      </w:r>
      <w:r w:rsidR="00DC68E1" w:rsidRPr="006C546B">
        <w:rPr>
          <w:rFonts w:ascii="Times New Roman" w:hAnsi="Times New Roman"/>
          <w:bCs/>
          <w:spacing w:val="-4"/>
          <w:sz w:val="24"/>
          <w:szCs w:val="24"/>
        </w:rPr>
        <w:t xml:space="preserve"> информационно-</w:t>
      </w:r>
      <w:r w:rsidRPr="006C546B">
        <w:rPr>
          <w:rFonts w:ascii="Times New Roman" w:hAnsi="Times New Roman"/>
          <w:bCs/>
          <w:spacing w:val="-4"/>
          <w:sz w:val="24"/>
          <w:szCs w:val="24"/>
        </w:rPr>
        <w:t xml:space="preserve">образовательной средой </w:t>
      </w:r>
      <w:r w:rsidRPr="006C546B">
        <w:rPr>
          <w:rFonts w:ascii="Times New Roman" w:hAnsi="Times New Roman"/>
          <w:spacing w:val="-4"/>
          <w:sz w:val="24"/>
          <w:szCs w:val="24"/>
        </w:rPr>
        <w:t>(или</w:t>
      </w:r>
      <w:r w:rsidRPr="006C546B">
        <w:rPr>
          <w:rFonts w:ascii="Times New Roman" w:hAnsi="Times New Roman"/>
          <w:bCs/>
          <w:spacing w:val="-4"/>
          <w:sz w:val="24"/>
          <w:szCs w:val="24"/>
        </w:rPr>
        <w:t xml:space="preserve"> ИОС</w:t>
      </w:r>
      <w:r w:rsidRPr="006C546B">
        <w:rPr>
          <w:rFonts w:ascii="Times New Roman" w:hAnsi="Times New Roman"/>
          <w:spacing w:val="-4"/>
          <w:sz w:val="24"/>
          <w:szCs w:val="24"/>
        </w:rPr>
        <w:t>)</w:t>
      </w:r>
      <w:r w:rsidRPr="006C546B">
        <w:rPr>
          <w:rFonts w:ascii="Times New Roman" w:hAnsi="Times New Roman"/>
          <w:spacing w:val="-4"/>
          <w:sz w:val="24"/>
          <w:szCs w:val="24"/>
        </w:rPr>
        <w:br/>
      </w:r>
      <w:r w:rsidRPr="006C546B">
        <w:rPr>
          <w:rFonts w:ascii="Times New Roman" w:hAnsi="Times New Roman"/>
          <w:sz w:val="24"/>
          <w:szCs w:val="24"/>
        </w:rPr>
        <w:t>понимается открытая педагогическая система, сформирован</w:t>
      </w:r>
      <w:r w:rsidRPr="006C546B">
        <w:rPr>
          <w:rFonts w:ascii="Times New Roman" w:hAnsi="Times New Roman"/>
          <w:spacing w:val="-2"/>
          <w:sz w:val="24"/>
          <w:szCs w:val="24"/>
        </w:rPr>
        <w:t>ная на основе разнообразных информационных образователь</w:t>
      </w:r>
      <w:r w:rsidRPr="006C546B">
        <w:rPr>
          <w:rFonts w:ascii="Times New Roman" w:hAnsi="Times New Roman"/>
          <w:sz w:val="24"/>
          <w:szCs w:val="24"/>
        </w:rPr>
        <w:t>ных ресурсов, современных информационно</w:t>
      </w:r>
      <w:r w:rsidRPr="006C546B">
        <w:rPr>
          <w:rFonts w:ascii="Times New Roman" w:hAnsi="Times New Roman"/>
          <w:sz w:val="24"/>
          <w:szCs w:val="24"/>
        </w:rPr>
        <w:softHyphen/>
        <w:t xml:space="preserve">-телекоммуникационных средств и педагогических технологий, направленных на формирование творческой, социально активной личности, </w:t>
      </w:r>
      <w:r w:rsidRPr="006C546B">
        <w:rPr>
          <w:rFonts w:ascii="Times New Roman" w:hAnsi="Times New Roman"/>
          <w:spacing w:val="-2"/>
          <w:sz w:val="24"/>
          <w:szCs w:val="24"/>
        </w:rPr>
        <w:t>а также компетентность участников образовательной деятельности</w:t>
      </w:r>
      <w:r w:rsidRPr="006C546B">
        <w:rPr>
          <w:rFonts w:ascii="Times New Roman" w:hAnsi="Times New Roman"/>
          <w:spacing w:val="2"/>
          <w:sz w:val="24"/>
          <w:szCs w:val="24"/>
        </w:rPr>
        <w:t xml:space="preserve"> в решении учебно</w:t>
      </w:r>
      <w:r w:rsidRPr="006C546B">
        <w:rPr>
          <w:rFonts w:ascii="Times New Roman" w:hAnsi="Times New Roman"/>
          <w:spacing w:val="2"/>
          <w:sz w:val="24"/>
          <w:szCs w:val="24"/>
        </w:rPr>
        <w:softHyphen/>
        <w:t>-познавательных и профессиональных задач с применением информационно-</w:t>
      </w:r>
      <w:r w:rsidRPr="006C546B">
        <w:rPr>
          <w:rFonts w:ascii="Times New Roman" w:hAnsi="Times New Roman"/>
          <w:spacing w:val="2"/>
          <w:sz w:val="24"/>
          <w:szCs w:val="24"/>
        </w:rPr>
        <w:softHyphen/>
        <w:t xml:space="preserve">коммуникационных </w:t>
      </w:r>
      <w:r w:rsidR="00DC68E1" w:rsidRPr="006C546B">
        <w:rPr>
          <w:rFonts w:ascii="Times New Roman" w:hAnsi="Times New Roman"/>
          <w:sz w:val="24"/>
          <w:szCs w:val="24"/>
        </w:rPr>
        <w:t>технологий (</w:t>
      </w:r>
      <w:proofErr w:type="spellStart"/>
      <w:r w:rsidR="00DC68E1" w:rsidRPr="006C546B">
        <w:rPr>
          <w:rFonts w:ascii="Times New Roman" w:hAnsi="Times New Roman"/>
          <w:sz w:val="24"/>
          <w:szCs w:val="24"/>
        </w:rPr>
        <w:t>ИКТ</w:t>
      </w:r>
      <w:r w:rsidRPr="006C546B">
        <w:rPr>
          <w:rFonts w:ascii="Times New Roman" w:hAnsi="Times New Roman"/>
          <w:sz w:val="24"/>
          <w:szCs w:val="24"/>
        </w:rPr>
        <w:t>компетентность</w:t>
      </w:r>
      <w:proofErr w:type="spellEnd"/>
      <w:r w:rsidRPr="006C546B">
        <w:rPr>
          <w:rFonts w:ascii="Times New Roman" w:hAnsi="Times New Roman"/>
          <w:sz w:val="24"/>
          <w:szCs w:val="24"/>
        </w:rPr>
        <w:t>), наличие служб поддержки применения ИКТ.</w:t>
      </w:r>
      <w:proofErr w:type="gramEnd"/>
    </w:p>
    <w:p w:rsidR="000334C7" w:rsidRPr="006C546B" w:rsidRDefault="000334C7">
      <w:pPr>
        <w:pStyle w:val="af1"/>
        <w:spacing w:line="100" w:lineRule="atLeast"/>
        <w:ind w:firstLine="454"/>
        <w:rPr>
          <w:rFonts w:ascii="Times New Roman" w:hAnsi="Times New Roman"/>
          <w:b/>
          <w:sz w:val="24"/>
          <w:szCs w:val="24"/>
        </w:rPr>
      </w:pPr>
      <w:r w:rsidRPr="006C546B">
        <w:rPr>
          <w:rFonts w:ascii="Times New Roman" w:hAnsi="Times New Roman"/>
          <w:b/>
          <w:bCs/>
          <w:iCs/>
          <w:sz w:val="24"/>
          <w:szCs w:val="24"/>
        </w:rPr>
        <w:t>Основными элементами ИОС являются:</w:t>
      </w:r>
    </w:p>
    <w:p w:rsidR="000334C7" w:rsidRPr="006C546B" w:rsidRDefault="00DC68E1">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-информационно</w:t>
      </w:r>
      <w:r w:rsidR="000334C7" w:rsidRPr="006C546B">
        <w:rPr>
          <w:rFonts w:ascii="Times New Roman" w:hAnsi="Times New Roman"/>
          <w:sz w:val="24"/>
          <w:szCs w:val="24"/>
        </w:rPr>
        <w:t>-образовательные ресурсы в виде печатной продукции;</w:t>
      </w:r>
    </w:p>
    <w:p w:rsidR="000334C7" w:rsidRPr="006C546B" w:rsidRDefault="00DC68E1">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-информационно</w:t>
      </w:r>
      <w:r w:rsidR="000334C7" w:rsidRPr="006C546B">
        <w:rPr>
          <w:rFonts w:ascii="Times New Roman" w:hAnsi="Times New Roman"/>
          <w:sz w:val="24"/>
          <w:szCs w:val="24"/>
        </w:rPr>
        <w:t>-образовательные ресурсы Интернета;</w:t>
      </w:r>
    </w:p>
    <w:p w:rsidR="000334C7" w:rsidRPr="006C546B" w:rsidRDefault="00DC68E1">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-вычислительная и информационно</w:t>
      </w:r>
      <w:r w:rsidR="000334C7" w:rsidRPr="006C546B">
        <w:rPr>
          <w:rFonts w:ascii="Times New Roman" w:hAnsi="Times New Roman"/>
          <w:spacing w:val="2"/>
          <w:sz w:val="24"/>
          <w:szCs w:val="24"/>
        </w:rPr>
        <w:t>-телекоммуникацион</w:t>
      </w:r>
      <w:r w:rsidR="000334C7" w:rsidRPr="006C546B">
        <w:rPr>
          <w:rFonts w:ascii="Times New Roman" w:hAnsi="Times New Roman"/>
          <w:sz w:val="24"/>
          <w:szCs w:val="24"/>
        </w:rPr>
        <w:t>ная инфраструктура;</w:t>
      </w:r>
    </w:p>
    <w:p w:rsidR="000334C7" w:rsidRPr="006C546B" w:rsidRDefault="000334C7">
      <w:pPr>
        <w:pStyle w:val="af3"/>
        <w:spacing w:line="100" w:lineRule="atLeast"/>
        <w:ind w:firstLine="454"/>
        <w:rPr>
          <w:rFonts w:ascii="Times New Roman" w:hAnsi="Times New Roman"/>
          <w:bCs/>
          <w:iCs/>
          <w:spacing w:val="-4"/>
          <w:sz w:val="24"/>
          <w:szCs w:val="24"/>
        </w:rPr>
      </w:pPr>
      <w:r w:rsidRPr="006C546B">
        <w:rPr>
          <w:rFonts w:ascii="Times New Roman" w:hAnsi="Times New Roman"/>
          <w:spacing w:val="2"/>
          <w:sz w:val="24"/>
          <w:szCs w:val="24"/>
        </w:rPr>
        <w:t xml:space="preserve">-прикладные программы, в том числе поддерживающие </w:t>
      </w:r>
      <w:r w:rsidR="00DC68E1" w:rsidRPr="006C546B">
        <w:rPr>
          <w:rFonts w:ascii="Times New Roman" w:hAnsi="Times New Roman"/>
          <w:spacing w:val="-2"/>
          <w:sz w:val="24"/>
          <w:szCs w:val="24"/>
        </w:rPr>
        <w:t>администрирование и финансово</w:t>
      </w:r>
      <w:r w:rsidRPr="006C546B">
        <w:rPr>
          <w:rFonts w:ascii="Times New Roman" w:hAnsi="Times New Roman"/>
          <w:spacing w:val="-2"/>
          <w:sz w:val="24"/>
          <w:szCs w:val="24"/>
        </w:rPr>
        <w:t xml:space="preserve">-хозяйственную деятельность </w:t>
      </w:r>
      <w:r w:rsidRPr="006C546B">
        <w:rPr>
          <w:rFonts w:ascii="Times New Roman" w:hAnsi="Times New Roman"/>
          <w:sz w:val="24"/>
          <w:szCs w:val="24"/>
        </w:rPr>
        <w:t xml:space="preserve">образовательной </w:t>
      </w:r>
      <w:r w:rsidR="00A960CB" w:rsidRPr="006C546B">
        <w:rPr>
          <w:rFonts w:ascii="Times New Roman" w:hAnsi="Times New Roman"/>
          <w:sz w:val="24"/>
          <w:szCs w:val="24"/>
        </w:rPr>
        <w:t>организации (бухгалтерский учёт</w:t>
      </w:r>
      <w:r w:rsidRPr="006C546B">
        <w:rPr>
          <w:rFonts w:ascii="Times New Roman" w:hAnsi="Times New Roman"/>
          <w:sz w:val="24"/>
          <w:szCs w:val="24"/>
        </w:rPr>
        <w:t>).</w:t>
      </w:r>
    </w:p>
    <w:p w:rsidR="000334C7" w:rsidRPr="006C546B" w:rsidRDefault="000334C7">
      <w:pPr>
        <w:pStyle w:val="af1"/>
        <w:spacing w:line="100" w:lineRule="atLeast"/>
        <w:ind w:firstLine="454"/>
        <w:rPr>
          <w:rFonts w:ascii="Times New Roman" w:hAnsi="Times New Roman"/>
          <w:sz w:val="24"/>
          <w:szCs w:val="24"/>
        </w:rPr>
      </w:pPr>
      <w:r w:rsidRPr="006C546B">
        <w:rPr>
          <w:rFonts w:ascii="Times New Roman" w:hAnsi="Times New Roman"/>
          <w:bCs/>
          <w:iCs/>
          <w:spacing w:val="-4"/>
          <w:sz w:val="24"/>
          <w:szCs w:val="24"/>
        </w:rPr>
        <w:t>Необходимое для использования ИКТ оборудование</w:t>
      </w:r>
      <w:r w:rsidRPr="006C546B">
        <w:rPr>
          <w:rFonts w:ascii="Times New Roman" w:hAnsi="Times New Roman"/>
          <w:spacing w:val="-4"/>
          <w:sz w:val="24"/>
          <w:szCs w:val="24"/>
        </w:rPr>
        <w:t xml:space="preserve"> долж</w:t>
      </w:r>
      <w:r w:rsidRPr="006C546B">
        <w:rPr>
          <w:rFonts w:ascii="Times New Roman" w:hAnsi="Times New Roman"/>
          <w:spacing w:val="2"/>
          <w:sz w:val="24"/>
          <w:szCs w:val="24"/>
        </w:rPr>
        <w:t>но отвечать современным требованиям и обеспечивать ис</w:t>
      </w:r>
      <w:r w:rsidRPr="006C546B">
        <w:rPr>
          <w:rFonts w:ascii="Times New Roman" w:hAnsi="Times New Roman"/>
          <w:sz w:val="24"/>
          <w:szCs w:val="24"/>
        </w:rPr>
        <w:t>пользование ИКТ:</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 учебной деятельности;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-во внеурочной деятельности;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 естественно</w:t>
      </w:r>
      <w:r w:rsidRPr="006C546B">
        <w:rPr>
          <w:rFonts w:ascii="Times New Roman" w:hAnsi="Times New Roman"/>
          <w:sz w:val="24"/>
          <w:szCs w:val="24"/>
        </w:rPr>
        <w:softHyphen/>
        <w:t>научной деятельности;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-при измерении, контроле и оценке результатов образования;</w:t>
      </w:r>
    </w:p>
    <w:p w:rsidR="000334C7" w:rsidRPr="006C546B" w:rsidRDefault="000334C7">
      <w:pPr>
        <w:pStyle w:val="af3"/>
        <w:spacing w:line="100" w:lineRule="atLeast"/>
        <w:ind w:firstLine="454"/>
        <w:rPr>
          <w:rFonts w:ascii="Times New Roman" w:hAnsi="Times New Roman"/>
          <w:bCs/>
          <w:iCs/>
          <w:spacing w:val="-4"/>
          <w:sz w:val="24"/>
          <w:szCs w:val="24"/>
        </w:rPr>
      </w:pPr>
      <w:r w:rsidRPr="006C546B">
        <w:rPr>
          <w:rFonts w:ascii="Times New Roman" w:hAnsi="Times New Roman"/>
          <w:sz w:val="24"/>
          <w:szCs w:val="24"/>
        </w:rPr>
        <w:t>-в административной деятельности, включая дистанционное взаимодействие всех участников образовательного про</w:t>
      </w:r>
      <w:r w:rsidRPr="006C546B">
        <w:rPr>
          <w:rFonts w:ascii="Times New Roman" w:hAnsi="Times New Roman"/>
          <w:spacing w:val="2"/>
          <w:sz w:val="24"/>
          <w:szCs w:val="24"/>
        </w:rPr>
        <w:t>цесса, в том числе в рамках дистанционного образования, а также дистанционное взаимодействие образовательной организации</w:t>
      </w:r>
      <w:r w:rsidRPr="006C546B">
        <w:rPr>
          <w:rFonts w:ascii="Times New Roman" w:hAnsi="Times New Roman"/>
          <w:sz w:val="24"/>
          <w:szCs w:val="24"/>
        </w:rPr>
        <w:t xml:space="preserve"> с другими организациями социальной сферы и органами управления.</w:t>
      </w:r>
    </w:p>
    <w:p w:rsidR="000334C7" w:rsidRPr="006C546B" w:rsidRDefault="00DC68E1">
      <w:pPr>
        <w:pStyle w:val="af1"/>
        <w:spacing w:line="100" w:lineRule="atLeast"/>
        <w:ind w:firstLine="454"/>
        <w:rPr>
          <w:rFonts w:ascii="Times New Roman" w:hAnsi="Times New Roman"/>
          <w:i/>
          <w:spacing w:val="-2"/>
          <w:sz w:val="24"/>
          <w:szCs w:val="24"/>
        </w:rPr>
      </w:pPr>
      <w:r w:rsidRPr="006C546B">
        <w:rPr>
          <w:rFonts w:ascii="Times New Roman" w:hAnsi="Times New Roman"/>
          <w:bCs/>
          <w:i/>
          <w:iCs/>
          <w:spacing w:val="-4"/>
          <w:sz w:val="24"/>
          <w:szCs w:val="24"/>
        </w:rPr>
        <w:t>Учебно</w:t>
      </w:r>
      <w:r w:rsidR="000334C7" w:rsidRPr="006C546B">
        <w:rPr>
          <w:rFonts w:ascii="Times New Roman" w:hAnsi="Times New Roman"/>
          <w:bCs/>
          <w:i/>
          <w:iCs/>
          <w:spacing w:val="-4"/>
          <w:sz w:val="24"/>
          <w:szCs w:val="24"/>
        </w:rPr>
        <w:t>-методическое и информационное оснащени</w:t>
      </w:r>
      <w:r w:rsidR="000334C7" w:rsidRPr="006C546B">
        <w:rPr>
          <w:rFonts w:ascii="Times New Roman" w:hAnsi="Times New Roman"/>
          <w:bCs/>
          <w:i/>
          <w:iCs/>
          <w:sz w:val="24"/>
          <w:szCs w:val="24"/>
        </w:rPr>
        <w:t>е об</w:t>
      </w:r>
      <w:r w:rsidR="000334C7" w:rsidRPr="006C546B">
        <w:rPr>
          <w:rFonts w:ascii="Times New Roman" w:hAnsi="Times New Roman"/>
          <w:bCs/>
          <w:i/>
          <w:iCs/>
          <w:spacing w:val="-2"/>
          <w:sz w:val="24"/>
          <w:szCs w:val="24"/>
        </w:rPr>
        <w:t xml:space="preserve">разовательной деятельности </w:t>
      </w:r>
      <w:r w:rsidR="00A960CB" w:rsidRPr="006C546B">
        <w:rPr>
          <w:rFonts w:ascii="Times New Roman" w:hAnsi="Times New Roman"/>
          <w:i/>
          <w:spacing w:val="-2"/>
          <w:sz w:val="24"/>
          <w:szCs w:val="24"/>
        </w:rPr>
        <w:t xml:space="preserve"> </w:t>
      </w:r>
      <w:r w:rsidR="00390AA6" w:rsidRPr="006C546B">
        <w:rPr>
          <w:rFonts w:ascii="Times New Roman" w:hAnsi="Times New Roman"/>
          <w:i/>
          <w:spacing w:val="-2"/>
          <w:sz w:val="24"/>
          <w:szCs w:val="24"/>
        </w:rPr>
        <w:t>МБОУ ЕНОШ №5</w:t>
      </w:r>
      <w:r w:rsidR="000334C7" w:rsidRPr="006C546B">
        <w:rPr>
          <w:rFonts w:ascii="Times New Roman" w:hAnsi="Times New Roman"/>
          <w:i/>
          <w:spacing w:val="-2"/>
          <w:sz w:val="24"/>
          <w:szCs w:val="24"/>
        </w:rPr>
        <w:t xml:space="preserve"> обеспечивает возможность: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-реализации индивидуал</w:t>
      </w:r>
      <w:r w:rsidR="00DC68E1" w:rsidRPr="006C546B">
        <w:rPr>
          <w:rFonts w:ascii="Times New Roman" w:hAnsi="Times New Roman"/>
          <w:spacing w:val="-2"/>
          <w:sz w:val="24"/>
          <w:szCs w:val="24"/>
        </w:rPr>
        <w:t>ьных образовательных планов обу</w:t>
      </w:r>
      <w:r w:rsidRPr="006C546B">
        <w:rPr>
          <w:rFonts w:ascii="Times New Roman" w:hAnsi="Times New Roman"/>
          <w:sz w:val="24"/>
          <w:szCs w:val="24"/>
        </w:rPr>
        <w:t>чающихся, осуществления их самостоятельной образовательной деятельности;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w:t>
      </w:r>
      <w:r w:rsidRPr="006C546B">
        <w:rPr>
          <w:rFonts w:ascii="Times New Roman" w:hAnsi="Times New Roman"/>
          <w:spacing w:val="2"/>
          <w:sz w:val="24"/>
          <w:szCs w:val="24"/>
        </w:rPr>
        <w:t xml:space="preserve">ки аудиозаписи; использования средств орфографического </w:t>
      </w:r>
      <w:r w:rsidRPr="006C546B">
        <w:rPr>
          <w:rFonts w:ascii="Times New Roman" w:hAnsi="Times New Roman"/>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lastRenderedPageBreak/>
        <w:t xml:space="preserve">-создания и использования диаграмм различных видов, </w:t>
      </w:r>
      <w:r w:rsidRPr="006C546B">
        <w:rPr>
          <w:rFonts w:ascii="Times New Roman" w:hAnsi="Times New Roman"/>
          <w:spacing w:val="-2"/>
          <w:sz w:val="24"/>
          <w:szCs w:val="24"/>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-организации сообщения в виде линейного или включающего ссылки сопровождения выступления, сообщения для </w:t>
      </w:r>
      <w:r w:rsidRPr="006C546B">
        <w:rPr>
          <w:rFonts w:ascii="Times New Roman" w:hAnsi="Times New Roman"/>
          <w:spacing w:val="2"/>
          <w:sz w:val="24"/>
          <w:szCs w:val="24"/>
        </w:rPr>
        <w:t xml:space="preserve">самостоятельного просмотра, в том числе видеомонтажа и </w:t>
      </w:r>
      <w:r w:rsidRPr="006C546B">
        <w:rPr>
          <w:rFonts w:ascii="Times New Roman" w:hAnsi="Times New Roman"/>
          <w:sz w:val="24"/>
          <w:szCs w:val="24"/>
        </w:rPr>
        <w:t xml:space="preserve">озвучивания </w:t>
      </w:r>
      <w:proofErr w:type="spellStart"/>
      <w:r w:rsidRPr="006C546B">
        <w:rPr>
          <w:rFonts w:ascii="Times New Roman" w:hAnsi="Times New Roman"/>
          <w:sz w:val="24"/>
          <w:szCs w:val="24"/>
        </w:rPr>
        <w:t>видеосообщений</w:t>
      </w:r>
      <w:proofErr w:type="spellEnd"/>
      <w:r w:rsidRPr="006C546B">
        <w:rPr>
          <w:rFonts w:ascii="Times New Roman" w:hAnsi="Times New Roman"/>
          <w:sz w:val="24"/>
          <w:szCs w:val="24"/>
        </w:rPr>
        <w:t>;</w:t>
      </w:r>
    </w:p>
    <w:p w:rsidR="000334C7" w:rsidRPr="006C546B" w:rsidRDefault="00DC68E1">
      <w:pPr>
        <w:pStyle w:val="af3"/>
        <w:spacing w:line="100" w:lineRule="atLeast"/>
        <w:ind w:firstLine="454"/>
        <w:rPr>
          <w:rFonts w:ascii="Times New Roman" w:hAnsi="Times New Roman"/>
          <w:sz w:val="24"/>
          <w:szCs w:val="24"/>
        </w:rPr>
      </w:pPr>
      <w:r w:rsidRPr="006C546B">
        <w:rPr>
          <w:rFonts w:ascii="Times New Roman" w:hAnsi="Times New Roman"/>
          <w:sz w:val="24"/>
          <w:szCs w:val="24"/>
        </w:rPr>
        <w:t>-выступления с аудио, видео</w:t>
      </w:r>
      <w:r w:rsidR="000334C7" w:rsidRPr="006C546B">
        <w:rPr>
          <w:rFonts w:ascii="Times New Roman" w:hAnsi="Times New Roman"/>
          <w:sz w:val="24"/>
          <w:szCs w:val="24"/>
        </w:rPr>
        <w:t xml:space="preserve"> и графическим экранным сопровождением;</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-вывода информации на бумагу и т.п. и в трёхмерную материальную среду (печать);</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6C546B">
        <w:rPr>
          <w:rFonts w:ascii="Times New Roman" w:hAnsi="Times New Roman"/>
          <w:sz w:val="24"/>
          <w:szCs w:val="24"/>
        </w:rPr>
        <w:t>гипермедиасообщений</w:t>
      </w:r>
      <w:proofErr w:type="spellEnd"/>
      <w:r w:rsidRPr="006C546B">
        <w:rPr>
          <w:rFonts w:ascii="Times New Roman" w:hAnsi="Times New Roman"/>
          <w:sz w:val="24"/>
          <w:szCs w:val="24"/>
        </w:rPr>
        <w:t xml:space="preserve"> в информационной среде образовательной организации;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-поиска и получения информации;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 xml:space="preserve">-общения в Интернете, взаимодействия в социальных </w:t>
      </w:r>
      <w:r w:rsidRPr="006C546B">
        <w:rPr>
          <w:rFonts w:ascii="Times New Roman" w:hAnsi="Times New Roman"/>
          <w:sz w:val="24"/>
          <w:szCs w:val="24"/>
        </w:rPr>
        <w:t>группах и сетях, участия в форумах, групповой работы над сообщениями (вики);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-создания и заполнения баз данных, в том числе определителей; наглядного представления и анализа данных;</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-включения обучающихся в </w:t>
      </w:r>
      <w:proofErr w:type="gramStart"/>
      <w:r w:rsidRPr="006C546B">
        <w:rPr>
          <w:rFonts w:ascii="Times New Roman" w:hAnsi="Times New Roman"/>
          <w:spacing w:val="2"/>
          <w:sz w:val="24"/>
          <w:szCs w:val="24"/>
        </w:rPr>
        <w:t>ест</w:t>
      </w:r>
      <w:r w:rsidR="00DC68E1" w:rsidRPr="006C546B">
        <w:rPr>
          <w:rFonts w:ascii="Times New Roman" w:hAnsi="Times New Roman"/>
          <w:spacing w:val="2"/>
          <w:sz w:val="24"/>
          <w:szCs w:val="24"/>
        </w:rPr>
        <w:t>ественно</w:t>
      </w:r>
      <w:r w:rsidRPr="006C546B">
        <w:rPr>
          <w:rFonts w:ascii="Times New Roman" w:hAnsi="Times New Roman"/>
          <w:spacing w:val="2"/>
          <w:sz w:val="24"/>
          <w:szCs w:val="24"/>
        </w:rPr>
        <w:t>-научную</w:t>
      </w:r>
      <w:proofErr w:type="gramEnd"/>
      <w:r w:rsidRPr="006C546B">
        <w:rPr>
          <w:rFonts w:ascii="Times New Roman" w:hAnsi="Times New Roman"/>
          <w:spacing w:val="2"/>
          <w:sz w:val="24"/>
          <w:szCs w:val="24"/>
        </w:rPr>
        <w:t xml:space="preserve"> дея</w:t>
      </w:r>
      <w:r w:rsidRPr="006C546B">
        <w:rPr>
          <w:rFonts w:ascii="Times New Roman" w:hAnsi="Times New Roman"/>
          <w:sz w:val="24"/>
          <w:szCs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6C546B">
        <w:rPr>
          <w:rFonts w:ascii="Times New Roman" w:hAnsi="Times New Roman"/>
          <w:spacing w:val="2"/>
          <w:sz w:val="24"/>
          <w:szCs w:val="24"/>
        </w:rPr>
        <w:t>включая определение местонахождения; виртуальных лабораторий, вещественных и виртуально-</w:t>
      </w:r>
      <w:r w:rsidRPr="006C546B">
        <w:rPr>
          <w:rFonts w:ascii="Times New Roman" w:hAnsi="Times New Roman"/>
          <w:spacing w:val="2"/>
          <w:sz w:val="24"/>
          <w:szCs w:val="24"/>
        </w:rPr>
        <w:softHyphen/>
        <w:t xml:space="preserve">наглядных моделей и </w:t>
      </w:r>
      <w:r w:rsidRPr="006C546B">
        <w:rPr>
          <w:rFonts w:ascii="Times New Roman" w:hAnsi="Times New Roman"/>
          <w:sz w:val="24"/>
          <w:szCs w:val="24"/>
        </w:rPr>
        <w:t>коллекций основных математических и естественно</w:t>
      </w:r>
      <w:r w:rsidRPr="006C546B">
        <w:rPr>
          <w:rFonts w:ascii="Times New Roman" w:hAnsi="Times New Roman"/>
          <w:sz w:val="24"/>
          <w:szCs w:val="24"/>
        </w:rPr>
        <w:softHyphen/>
        <w:t>-научных объектов и явлений;</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-исполнения, сочинения и аранжировки музыкальных </w:t>
      </w:r>
      <w:r w:rsidRPr="006C546B">
        <w:rPr>
          <w:rFonts w:ascii="Times New Roman" w:hAnsi="Times New Roman"/>
          <w:sz w:val="24"/>
          <w:szCs w:val="24"/>
        </w:rPr>
        <w:t>произведений с применением традиционных народных и со</w:t>
      </w:r>
      <w:r w:rsidRPr="006C546B">
        <w:rPr>
          <w:rFonts w:ascii="Times New Roman" w:hAnsi="Times New Roman"/>
          <w:spacing w:val="2"/>
          <w:sz w:val="24"/>
          <w:szCs w:val="24"/>
        </w:rPr>
        <w:t>временных инструментов и цифровых технологий, исполь</w:t>
      </w:r>
      <w:r w:rsidRPr="006C546B">
        <w:rPr>
          <w:rFonts w:ascii="Times New Roman" w:hAnsi="Times New Roman"/>
          <w:sz w:val="24"/>
          <w:szCs w:val="24"/>
        </w:rPr>
        <w:t>зования звуковых и музыкальных редакторов, клавишных и кинестетических синтезаторов;</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 xml:space="preserve">-художественного творчества с использованием ручных, электрических и </w:t>
      </w:r>
      <w:proofErr w:type="gramStart"/>
      <w:r w:rsidRPr="006C546B">
        <w:rPr>
          <w:rFonts w:ascii="Times New Roman" w:hAnsi="Times New Roman"/>
          <w:spacing w:val="2"/>
          <w:sz w:val="24"/>
          <w:szCs w:val="24"/>
        </w:rPr>
        <w:t>ИКТ</w:t>
      </w:r>
      <w:r w:rsidRPr="006C546B">
        <w:rPr>
          <w:rFonts w:ascii="Times New Roman" w:hAnsi="Times New Roman"/>
          <w:spacing w:val="2"/>
          <w:sz w:val="24"/>
          <w:szCs w:val="24"/>
        </w:rPr>
        <w:softHyphen/>
        <w:t>-ин</w:t>
      </w:r>
      <w:r w:rsidR="00DC68E1" w:rsidRPr="006C546B">
        <w:rPr>
          <w:rFonts w:ascii="Times New Roman" w:hAnsi="Times New Roman"/>
          <w:spacing w:val="2"/>
          <w:sz w:val="24"/>
          <w:szCs w:val="24"/>
        </w:rPr>
        <w:t>струментов</w:t>
      </w:r>
      <w:proofErr w:type="gramEnd"/>
      <w:r w:rsidR="00DC68E1" w:rsidRPr="006C546B">
        <w:rPr>
          <w:rFonts w:ascii="Times New Roman" w:hAnsi="Times New Roman"/>
          <w:spacing w:val="2"/>
          <w:sz w:val="24"/>
          <w:szCs w:val="24"/>
        </w:rPr>
        <w:t>, реализации художественно</w:t>
      </w:r>
      <w:r w:rsidRPr="006C546B">
        <w:rPr>
          <w:rFonts w:ascii="Times New Roman" w:hAnsi="Times New Roman"/>
          <w:spacing w:val="2"/>
          <w:sz w:val="24"/>
          <w:szCs w:val="24"/>
        </w:rPr>
        <w:t xml:space="preserve">-оформительских и издательских проектов, натурной </w:t>
      </w:r>
      <w:r w:rsidRPr="006C546B">
        <w:rPr>
          <w:rFonts w:ascii="Times New Roman" w:hAnsi="Times New Roman"/>
          <w:sz w:val="24"/>
          <w:szCs w:val="24"/>
        </w:rPr>
        <w:t>и рисованной мультипликации;</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pacing w:val="2"/>
          <w:sz w:val="24"/>
          <w:szCs w:val="24"/>
        </w:rPr>
        <w:t>-создания материальных и информационных объектов с использованием ручных и электроинструментов, применяе</w:t>
      </w:r>
      <w:r w:rsidRPr="006C546B">
        <w:rPr>
          <w:rFonts w:ascii="Times New Roman" w:hAnsi="Times New Roman"/>
          <w:spacing w:val="-2"/>
          <w:sz w:val="24"/>
          <w:szCs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334C7" w:rsidRPr="006C546B" w:rsidRDefault="000334C7">
      <w:pPr>
        <w:pStyle w:val="af3"/>
        <w:spacing w:line="100" w:lineRule="atLeast"/>
        <w:ind w:firstLine="454"/>
        <w:rPr>
          <w:rFonts w:ascii="Times New Roman" w:hAnsi="Times New Roman"/>
          <w:spacing w:val="-2"/>
          <w:sz w:val="24"/>
          <w:szCs w:val="24"/>
        </w:rPr>
      </w:pPr>
      <w:r w:rsidRPr="006C546B">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pacing w:val="-2"/>
          <w:sz w:val="24"/>
          <w:szCs w:val="24"/>
        </w:rPr>
        <w:t>-размещения пр</w:t>
      </w:r>
      <w:r w:rsidR="00DC68E1" w:rsidRPr="006C546B">
        <w:rPr>
          <w:rFonts w:ascii="Times New Roman" w:hAnsi="Times New Roman"/>
          <w:spacing w:val="-2"/>
          <w:sz w:val="24"/>
          <w:szCs w:val="24"/>
        </w:rPr>
        <w:t>одуктов познавательной, учебно-</w:t>
      </w:r>
      <w:r w:rsidRPr="006C546B">
        <w:rPr>
          <w:rFonts w:ascii="Times New Roman" w:hAnsi="Times New Roman"/>
          <w:spacing w:val="-2"/>
          <w:sz w:val="24"/>
          <w:szCs w:val="24"/>
        </w:rPr>
        <w:t>исследовательской деятельно</w:t>
      </w:r>
      <w:r w:rsidR="00DC68E1" w:rsidRPr="006C546B">
        <w:rPr>
          <w:rFonts w:ascii="Times New Roman" w:hAnsi="Times New Roman"/>
          <w:spacing w:val="-2"/>
          <w:sz w:val="24"/>
          <w:szCs w:val="24"/>
        </w:rPr>
        <w:t>сти обучающихся в информационно</w:t>
      </w:r>
      <w:r w:rsidRPr="006C546B">
        <w:rPr>
          <w:rFonts w:ascii="Times New Roman" w:hAnsi="Times New Roman"/>
          <w:spacing w:val="-2"/>
          <w:sz w:val="24"/>
          <w:szCs w:val="24"/>
        </w:rPr>
        <w:t>-образовательной среде образовательной организации;</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его реализации в целом и отдельных этапов (выступлений, дискуссий, экспериментов);</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 xml:space="preserve">-обеспечения доступа в школьной библиотеке к информационным ресурсам </w:t>
      </w:r>
      <w:proofErr w:type="gramStart"/>
      <w:r w:rsidRPr="006C546B">
        <w:rPr>
          <w:rFonts w:ascii="Times New Roman" w:hAnsi="Times New Roman"/>
          <w:spacing w:val="-2"/>
          <w:sz w:val="24"/>
          <w:szCs w:val="24"/>
        </w:rPr>
        <w:t>-п</w:t>
      </w:r>
      <w:proofErr w:type="gramEnd"/>
      <w:r w:rsidRPr="006C546B">
        <w:rPr>
          <w:rFonts w:ascii="Times New Roman" w:hAnsi="Times New Roman"/>
          <w:spacing w:val="-2"/>
          <w:sz w:val="24"/>
          <w:szCs w:val="24"/>
        </w:rPr>
        <w:t>роведения массовых мероприятий, собраний, представле</w:t>
      </w:r>
      <w:r w:rsidRPr="006C546B">
        <w:rPr>
          <w:rFonts w:ascii="Times New Roman" w:hAnsi="Times New Roman"/>
          <w:spacing w:val="-4"/>
          <w:sz w:val="24"/>
          <w:szCs w:val="24"/>
        </w:rPr>
        <w:t>ний; досуга и общения обучающихся с возможностью массово</w:t>
      </w:r>
      <w:r w:rsidRPr="006C546B">
        <w:rPr>
          <w:rFonts w:ascii="Times New Roman" w:hAnsi="Times New Roman"/>
          <w:spacing w:val="-2"/>
          <w:sz w:val="24"/>
          <w:szCs w:val="24"/>
        </w:rPr>
        <w:t>го просмотра кино</w:t>
      </w:r>
      <w:r w:rsidRPr="006C546B">
        <w:rPr>
          <w:rFonts w:ascii="Times New Roman" w:hAnsi="Times New Roman"/>
          <w:spacing w:val="-2"/>
          <w:sz w:val="24"/>
          <w:szCs w:val="24"/>
        </w:rPr>
        <w:softHyphen/>
        <w:t xml:space="preserve"> и видеоматериалов, организации сценической работы, театрализованных представлений, обеспеченных озвучиванием, освещением и мультимедиа</w:t>
      </w:r>
      <w:r w:rsidR="00390AA6" w:rsidRPr="006C546B">
        <w:rPr>
          <w:rFonts w:ascii="Times New Roman" w:hAnsi="Times New Roman"/>
          <w:spacing w:val="-2"/>
          <w:sz w:val="24"/>
          <w:szCs w:val="24"/>
        </w:rPr>
        <w:t xml:space="preserve"> </w:t>
      </w:r>
      <w:r w:rsidRPr="006C546B">
        <w:rPr>
          <w:rFonts w:ascii="Times New Roman" w:hAnsi="Times New Roman"/>
          <w:spacing w:val="-2"/>
          <w:sz w:val="24"/>
          <w:szCs w:val="24"/>
        </w:rPr>
        <w:t>сопровождением;</w:t>
      </w:r>
    </w:p>
    <w:p w:rsidR="000334C7" w:rsidRPr="006C546B" w:rsidRDefault="000334C7">
      <w:pPr>
        <w:pStyle w:val="af3"/>
        <w:spacing w:line="100" w:lineRule="atLeast"/>
        <w:ind w:firstLine="454"/>
        <w:rPr>
          <w:rFonts w:ascii="Times New Roman" w:hAnsi="Times New Roman"/>
          <w:sz w:val="24"/>
          <w:szCs w:val="24"/>
        </w:rPr>
      </w:pPr>
      <w:r w:rsidRPr="006C546B">
        <w:rPr>
          <w:rFonts w:ascii="Times New Roman" w:hAnsi="Times New Roman"/>
          <w:sz w:val="24"/>
          <w:szCs w:val="24"/>
        </w:rPr>
        <w:t>-выпуска школьных печатных изданий.</w:t>
      </w:r>
    </w:p>
    <w:p w:rsidR="000334C7" w:rsidRPr="006C546B" w:rsidRDefault="000334C7">
      <w:pPr>
        <w:pStyle w:val="af1"/>
        <w:spacing w:line="100" w:lineRule="atLeast"/>
        <w:ind w:firstLine="0"/>
        <w:rPr>
          <w:rFonts w:ascii="Times New Roman" w:hAnsi="Times New Roman"/>
          <w:sz w:val="24"/>
          <w:szCs w:val="24"/>
        </w:rPr>
      </w:pPr>
      <w:r w:rsidRPr="006C546B">
        <w:rPr>
          <w:rFonts w:ascii="Times New Roman" w:hAnsi="Times New Roman"/>
          <w:sz w:val="24"/>
          <w:szCs w:val="24"/>
        </w:rPr>
        <w:lastRenderedPageBreak/>
        <w:t xml:space="preserve">       Все указанные виды деятельности обеспечены расходными материалами.</w:t>
      </w:r>
    </w:p>
    <w:p w:rsidR="000334C7" w:rsidRPr="006C546B" w:rsidRDefault="000334C7">
      <w:pPr>
        <w:pStyle w:val="aff1"/>
        <w:spacing w:before="0" w:line="100" w:lineRule="atLeast"/>
        <w:ind w:firstLine="454"/>
        <w:rPr>
          <w:rFonts w:ascii="Times New Roman" w:hAnsi="Times New Roman"/>
          <w:b w:val="0"/>
          <w:sz w:val="24"/>
          <w:szCs w:val="24"/>
        </w:rPr>
      </w:pPr>
    </w:p>
    <w:p w:rsidR="000334C7" w:rsidRPr="006C546B" w:rsidRDefault="000334C7">
      <w:pPr>
        <w:pStyle w:val="aff1"/>
        <w:spacing w:before="0" w:line="100" w:lineRule="atLeast"/>
        <w:ind w:firstLine="454"/>
        <w:rPr>
          <w:rFonts w:ascii="Times New Roman" w:hAnsi="Times New Roman"/>
          <w:sz w:val="24"/>
          <w:szCs w:val="24"/>
        </w:rPr>
      </w:pPr>
      <w:r w:rsidRPr="006C546B">
        <w:rPr>
          <w:rFonts w:ascii="Times New Roman" w:hAnsi="Times New Roman"/>
          <w:sz w:val="24"/>
          <w:szCs w:val="24"/>
        </w:rPr>
        <w:t>Создание в образовательной организации информационно-</w:t>
      </w:r>
      <w:r w:rsidRPr="006C546B">
        <w:rPr>
          <w:rFonts w:ascii="Times New Roman" w:hAnsi="Times New Roman"/>
          <w:sz w:val="24"/>
          <w:szCs w:val="24"/>
        </w:rPr>
        <w:softHyphen/>
        <w:t>образовательной среды, соответствующей требованиям ФГОС</w:t>
      </w:r>
    </w:p>
    <w:p w:rsidR="000334C7" w:rsidRPr="006C546B" w:rsidRDefault="000334C7">
      <w:pPr>
        <w:pStyle w:val="aff1"/>
        <w:spacing w:before="0" w:line="100" w:lineRule="atLeast"/>
        <w:ind w:firstLine="454"/>
        <w:rPr>
          <w:rFonts w:ascii="Times New Roman" w:hAnsi="Times New Roman"/>
          <w:sz w:val="24"/>
          <w:szCs w:val="24"/>
        </w:rPr>
      </w:pPr>
    </w:p>
    <w:tbl>
      <w:tblPr>
        <w:tblW w:w="9476" w:type="dxa"/>
        <w:tblInd w:w="5" w:type="dxa"/>
        <w:tblLayout w:type="fixed"/>
        <w:tblCellMar>
          <w:left w:w="0" w:type="dxa"/>
          <w:right w:w="0" w:type="dxa"/>
        </w:tblCellMar>
        <w:tblLook w:val="0000" w:firstRow="0" w:lastRow="0" w:firstColumn="0" w:lastColumn="0" w:noHBand="0" w:noVBand="0"/>
      </w:tblPr>
      <w:tblGrid>
        <w:gridCol w:w="510"/>
        <w:gridCol w:w="1875"/>
        <w:gridCol w:w="5025"/>
        <w:gridCol w:w="2066"/>
      </w:tblGrid>
      <w:tr w:rsidR="000334C7" w:rsidRPr="000D380B" w:rsidTr="00293CF9">
        <w:trPr>
          <w:trHeight w:val="1046"/>
        </w:trPr>
        <w:tc>
          <w:tcPr>
            <w:tcW w:w="5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19"/>
              <w:spacing w:line="100" w:lineRule="atLeast"/>
              <w:rPr>
                <w:rFonts w:ascii="Times New Roman" w:hAnsi="Times New Roman" w:cs="Times New Roman"/>
                <w:b w:val="0"/>
                <w:sz w:val="20"/>
                <w:szCs w:val="20"/>
              </w:rPr>
            </w:pPr>
            <w:r w:rsidRPr="000D380B">
              <w:rPr>
                <w:rFonts w:ascii="Times New Roman" w:hAnsi="Times New Roman" w:cs="Times New Roman"/>
                <w:b w:val="0"/>
                <w:sz w:val="20"/>
                <w:szCs w:val="20"/>
              </w:rPr>
              <w:t xml:space="preserve">№ </w:t>
            </w:r>
            <w:proofErr w:type="gramStart"/>
            <w:r w:rsidRPr="000D380B">
              <w:rPr>
                <w:rFonts w:ascii="Times New Roman" w:hAnsi="Times New Roman" w:cs="Times New Roman"/>
                <w:b w:val="0"/>
                <w:sz w:val="20"/>
                <w:szCs w:val="20"/>
              </w:rPr>
              <w:t>п</w:t>
            </w:r>
            <w:proofErr w:type="gramEnd"/>
            <w:r w:rsidRPr="000D380B">
              <w:rPr>
                <w:rFonts w:ascii="Times New Roman" w:hAnsi="Times New Roman" w:cs="Times New Roman"/>
                <w:b w:val="0"/>
                <w:sz w:val="20"/>
                <w:szCs w:val="20"/>
              </w:rPr>
              <w:t>/п</w:t>
            </w:r>
          </w:p>
        </w:tc>
        <w:tc>
          <w:tcPr>
            <w:tcW w:w="187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19"/>
              <w:spacing w:line="100" w:lineRule="atLeast"/>
              <w:rPr>
                <w:rFonts w:ascii="Times New Roman" w:hAnsi="Times New Roman" w:cs="Times New Roman"/>
                <w:b w:val="0"/>
                <w:spacing w:val="-2"/>
                <w:sz w:val="20"/>
                <w:szCs w:val="20"/>
              </w:rPr>
            </w:pPr>
            <w:r w:rsidRPr="000D380B">
              <w:rPr>
                <w:rFonts w:ascii="Times New Roman" w:hAnsi="Times New Roman" w:cs="Times New Roman"/>
                <w:b w:val="0"/>
                <w:sz w:val="20"/>
                <w:szCs w:val="20"/>
              </w:rPr>
              <w:t>Необходимые средства</w:t>
            </w:r>
          </w:p>
        </w:tc>
        <w:tc>
          <w:tcPr>
            <w:tcW w:w="502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19"/>
              <w:spacing w:line="100" w:lineRule="atLeast"/>
              <w:rPr>
                <w:rFonts w:ascii="Times New Roman" w:hAnsi="Times New Roman" w:cs="Times New Roman"/>
                <w:b w:val="0"/>
                <w:sz w:val="20"/>
                <w:szCs w:val="20"/>
              </w:rPr>
            </w:pPr>
            <w:r w:rsidRPr="000D380B">
              <w:rPr>
                <w:rFonts w:ascii="Times New Roman" w:hAnsi="Times New Roman" w:cs="Times New Roman"/>
                <w:b w:val="0"/>
                <w:spacing w:val="-2"/>
                <w:sz w:val="20"/>
                <w:szCs w:val="20"/>
              </w:rPr>
              <w:t xml:space="preserve">Необходимое </w:t>
            </w:r>
            <w:r w:rsidRPr="000D380B">
              <w:rPr>
                <w:rFonts w:ascii="Times New Roman" w:hAnsi="Times New Roman" w:cs="Times New Roman"/>
                <w:b w:val="0"/>
                <w:sz w:val="20"/>
                <w:szCs w:val="20"/>
              </w:rPr>
              <w:t xml:space="preserve">количество </w:t>
            </w:r>
            <w:proofErr w:type="gramStart"/>
            <w:r w:rsidRPr="000D380B">
              <w:rPr>
                <w:rFonts w:ascii="Times New Roman" w:hAnsi="Times New Roman" w:cs="Times New Roman"/>
                <w:b w:val="0"/>
                <w:sz w:val="20"/>
                <w:szCs w:val="20"/>
              </w:rPr>
              <w:t>средств</w:t>
            </w:r>
            <w:proofErr w:type="gramEnd"/>
            <w:r w:rsidRPr="000D380B">
              <w:rPr>
                <w:rFonts w:ascii="Times New Roman" w:hAnsi="Times New Roman" w:cs="Times New Roman"/>
                <w:b w:val="0"/>
                <w:sz w:val="20"/>
                <w:szCs w:val="20"/>
              </w:rPr>
              <w:t>/ имеющееся в наличии</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4C7" w:rsidRPr="000D380B" w:rsidRDefault="000334C7">
            <w:pPr>
              <w:pStyle w:val="19"/>
              <w:spacing w:line="100" w:lineRule="atLeast"/>
              <w:jc w:val="left"/>
              <w:rPr>
                <w:rFonts w:ascii="Times New Roman" w:hAnsi="Times New Roman" w:cs="Times New Roman"/>
                <w:b w:val="0"/>
                <w:sz w:val="20"/>
                <w:szCs w:val="20"/>
              </w:rPr>
            </w:pPr>
            <w:r w:rsidRPr="000D380B">
              <w:rPr>
                <w:rFonts w:ascii="Times New Roman" w:hAnsi="Times New Roman" w:cs="Times New Roman"/>
                <w:b w:val="0"/>
                <w:sz w:val="20"/>
                <w:szCs w:val="20"/>
              </w:rPr>
              <w:t>Сроки создания условий</w:t>
            </w:r>
            <w:r w:rsidRPr="000D380B">
              <w:rPr>
                <w:rFonts w:ascii="Times New Roman" w:hAnsi="Times New Roman" w:cs="Times New Roman"/>
                <w:b w:val="0"/>
                <w:sz w:val="20"/>
                <w:szCs w:val="20"/>
              </w:rPr>
              <w:br/>
              <w:t>в соответствии с требованиями ФГОС</w:t>
            </w:r>
          </w:p>
        </w:tc>
      </w:tr>
      <w:tr w:rsidR="000334C7" w:rsidRPr="000D380B" w:rsidTr="00293CF9">
        <w:trPr>
          <w:trHeight w:val="294"/>
        </w:trPr>
        <w:tc>
          <w:tcPr>
            <w:tcW w:w="5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aff0"/>
              <w:spacing w:line="100" w:lineRule="atLeast"/>
              <w:jc w:val="both"/>
              <w:rPr>
                <w:rFonts w:ascii="Times New Roman" w:hAnsi="Times New Roman"/>
                <w:sz w:val="20"/>
                <w:szCs w:val="20"/>
              </w:rPr>
            </w:pPr>
            <w:r w:rsidRPr="000D380B">
              <w:rPr>
                <w:rFonts w:ascii="Times New Roman" w:hAnsi="Times New Roman"/>
                <w:sz w:val="20"/>
                <w:szCs w:val="20"/>
              </w:rPr>
              <w:t>I</w:t>
            </w:r>
          </w:p>
        </w:tc>
        <w:tc>
          <w:tcPr>
            <w:tcW w:w="1875"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jc w:val="both"/>
              <w:rPr>
                <w:rFonts w:ascii="Times New Roman" w:hAnsi="Times New Roman"/>
                <w:spacing w:val="2"/>
                <w:sz w:val="20"/>
                <w:szCs w:val="20"/>
              </w:rPr>
            </w:pPr>
            <w:r w:rsidRPr="000D380B">
              <w:rPr>
                <w:rFonts w:ascii="Times New Roman" w:hAnsi="Times New Roman"/>
                <w:sz w:val="20"/>
                <w:szCs w:val="20"/>
              </w:rPr>
              <w:t>Технические средства</w:t>
            </w:r>
          </w:p>
        </w:tc>
        <w:tc>
          <w:tcPr>
            <w:tcW w:w="5025" w:type="dxa"/>
            <w:tcBorders>
              <w:top w:val="single" w:sz="4" w:space="0" w:color="000000"/>
              <w:left w:val="single" w:sz="4" w:space="0" w:color="000000"/>
              <w:bottom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 xml:space="preserve">1. </w:t>
            </w:r>
            <w:r w:rsidR="00555291" w:rsidRPr="000D380B">
              <w:rPr>
                <w:rFonts w:ascii="Times New Roman" w:hAnsi="Times New Roman" w:cs="Times New Roman"/>
                <w:spacing w:val="2"/>
                <w:sz w:val="20"/>
                <w:szCs w:val="20"/>
                <w:lang w:val="ru-RU"/>
              </w:rPr>
              <w:t>компьютер</w:t>
            </w:r>
            <w:r w:rsidR="00A960CB" w:rsidRPr="000D380B">
              <w:rPr>
                <w:rFonts w:ascii="Times New Roman" w:hAnsi="Times New Roman" w:cs="Times New Roman"/>
                <w:spacing w:val="2"/>
                <w:sz w:val="20"/>
                <w:szCs w:val="20"/>
                <w:lang w:val="ru-RU"/>
              </w:rPr>
              <w:t xml:space="preserve"> и экран- 2/</w:t>
            </w:r>
            <w:r w:rsidR="006A6F80" w:rsidRPr="000D380B">
              <w:rPr>
                <w:rFonts w:ascii="Times New Roman" w:hAnsi="Times New Roman" w:cs="Times New Roman"/>
                <w:spacing w:val="2"/>
                <w:sz w:val="20"/>
                <w:szCs w:val="20"/>
                <w:lang w:val="ru-RU"/>
              </w:rPr>
              <w:t>1</w:t>
            </w:r>
          </w:p>
          <w:p w:rsidR="000334C7" w:rsidRPr="000D380B" w:rsidRDefault="00A960CB">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2. принтер-2/2</w:t>
            </w:r>
          </w:p>
          <w:p w:rsidR="000334C7" w:rsidRPr="000D380B" w:rsidRDefault="000334C7">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3. цифровой фотоаппарат-1/1</w:t>
            </w:r>
          </w:p>
          <w:p w:rsidR="000334C7" w:rsidRPr="000D380B" w:rsidRDefault="00A960CB">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4. сканер-2/2</w:t>
            </w:r>
          </w:p>
          <w:p w:rsidR="000334C7" w:rsidRPr="000D380B" w:rsidRDefault="00A960CB">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5. микрофон-1/</w:t>
            </w:r>
            <w:r w:rsidR="006A6F80" w:rsidRPr="000D380B">
              <w:rPr>
                <w:rFonts w:ascii="Times New Roman" w:hAnsi="Times New Roman" w:cs="Times New Roman"/>
                <w:spacing w:val="2"/>
                <w:sz w:val="20"/>
                <w:szCs w:val="20"/>
                <w:lang w:val="ru-RU"/>
              </w:rPr>
              <w:t>1</w:t>
            </w:r>
          </w:p>
          <w:p w:rsidR="000334C7" w:rsidRPr="000D380B" w:rsidRDefault="000334C7">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6.</w:t>
            </w:r>
            <w:r w:rsidR="00A960CB" w:rsidRPr="000D380B">
              <w:rPr>
                <w:rFonts w:ascii="Times New Roman" w:hAnsi="Times New Roman" w:cs="Times New Roman"/>
                <w:spacing w:val="2"/>
                <w:sz w:val="20"/>
                <w:szCs w:val="20"/>
                <w:lang w:val="ru-RU"/>
              </w:rPr>
              <w:t xml:space="preserve">оборудование </w:t>
            </w:r>
            <w:proofErr w:type="gramStart"/>
            <w:r w:rsidR="00A960CB" w:rsidRPr="000D380B">
              <w:rPr>
                <w:rFonts w:ascii="Times New Roman" w:hAnsi="Times New Roman" w:cs="Times New Roman"/>
                <w:spacing w:val="2"/>
                <w:sz w:val="20"/>
                <w:szCs w:val="20"/>
                <w:lang w:val="ru-RU"/>
              </w:rPr>
              <w:t>компьютерной</w:t>
            </w:r>
            <w:proofErr w:type="gramEnd"/>
            <w:r w:rsidR="00A960CB" w:rsidRPr="000D380B">
              <w:rPr>
                <w:rFonts w:ascii="Times New Roman" w:hAnsi="Times New Roman" w:cs="Times New Roman"/>
                <w:spacing w:val="2"/>
                <w:sz w:val="20"/>
                <w:szCs w:val="20"/>
                <w:lang w:val="ru-RU"/>
              </w:rPr>
              <w:t xml:space="preserve"> сети-</w:t>
            </w:r>
            <w:r w:rsidR="006A6F80" w:rsidRPr="000D380B">
              <w:rPr>
                <w:rFonts w:ascii="Times New Roman" w:hAnsi="Times New Roman" w:cs="Times New Roman"/>
                <w:spacing w:val="2"/>
                <w:sz w:val="20"/>
                <w:szCs w:val="20"/>
                <w:lang w:val="ru-RU"/>
              </w:rPr>
              <w:t>1</w:t>
            </w:r>
            <w:r w:rsidR="000072CF" w:rsidRPr="000D380B">
              <w:rPr>
                <w:rFonts w:ascii="Times New Roman" w:hAnsi="Times New Roman" w:cs="Times New Roman"/>
                <w:spacing w:val="2"/>
                <w:sz w:val="20"/>
                <w:szCs w:val="20"/>
                <w:lang w:val="ru-RU"/>
              </w:rPr>
              <w:t>/</w:t>
            </w:r>
            <w:r w:rsidR="006A6F80" w:rsidRPr="000D380B">
              <w:rPr>
                <w:rFonts w:ascii="Times New Roman" w:hAnsi="Times New Roman" w:cs="Times New Roman"/>
                <w:spacing w:val="2"/>
                <w:sz w:val="20"/>
                <w:szCs w:val="20"/>
                <w:lang w:val="ru-RU"/>
              </w:rPr>
              <w:t>1</w:t>
            </w:r>
          </w:p>
          <w:p w:rsidR="000334C7" w:rsidRPr="000D380B" w:rsidRDefault="00555291" w:rsidP="006A6F80">
            <w:pPr>
              <w:pStyle w:val="NoParagraphStyle"/>
              <w:snapToGrid w:val="0"/>
              <w:spacing w:line="100" w:lineRule="atLeast"/>
              <w:textAlignment w:val="auto"/>
              <w:rPr>
                <w:rFonts w:ascii="Times New Roman" w:hAnsi="Times New Roman" w:cs="Times New Roman"/>
                <w:spacing w:val="2"/>
                <w:sz w:val="20"/>
                <w:szCs w:val="20"/>
                <w:lang w:val="ru-RU"/>
              </w:rPr>
            </w:pPr>
            <w:r w:rsidRPr="000D380B">
              <w:rPr>
                <w:rFonts w:ascii="Times New Roman" w:hAnsi="Times New Roman" w:cs="Times New Roman"/>
                <w:spacing w:val="2"/>
                <w:sz w:val="20"/>
                <w:szCs w:val="20"/>
                <w:lang w:val="ru-RU"/>
              </w:rPr>
              <w:t>7</w:t>
            </w:r>
            <w:r w:rsidR="00A960CB" w:rsidRPr="000D380B">
              <w:rPr>
                <w:rFonts w:ascii="Times New Roman" w:hAnsi="Times New Roman" w:cs="Times New Roman"/>
                <w:spacing w:val="2"/>
                <w:sz w:val="20"/>
                <w:szCs w:val="20"/>
                <w:lang w:val="ru-RU"/>
              </w:rPr>
              <w:t>.музыкальный центр</w:t>
            </w:r>
            <w:r w:rsidRPr="000D380B">
              <w:rPr>
                <w:rFonts w:ascii="Times New Roman" w:hAnsi="Times New Roman" w:cs="Times New Roman"/>
                <w:spacing w:val="2"/>
                <w:sz w:val="20"/>
                <w:szCs w:val="20"/>
                <w:lang w:val="ru-RU"/>
              </w:rPr>
              <w:t>-1/</w:t>
            </w:r>
            <w:r w:rsidR="006A6F80" w:rsidRPr="000D380B">
              <w:rPr>
                <w:rFonts w:ascii="Times New Roman" w:hAnsi="Times New Roman" w:cs="Times New Roman"/>
                <w:spacing w:val="2"/>
                <w:sz w:val="20"/>
                <w:szCs w:val="20"/>
                <w:lang w:val="ru-RU"/>
              </w:rPr>
              <w:t>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ind w:firstLine="454"/>
              <w:jc w:val="both"/>
              <w:textAlignment w:val="auto"/>
              <w:rPr>
                <w:rFonts w:ascii="Times New Roman" w:hAnsi="Times New Roman" w:cs="Times New Roman"/>
                <w:color w:val="auto"/>
                <w:sz w:val="20"/>
                <w:szCs w:val="20"/>
                <w:lang w:val="ru-RU"/>
              </w:rPr>
            </w:pPr>
          </w:p>
        </w:tc>
      </w:tr>
      <w:tr w:rsidR="000334C7" w:rsidRPr="000D380B" w:rsidTr="00293CF9">
        <w:trPr>
          <w:trHeight w:val="482"/>
        </w:trPr>
        <w:tc>
          <w:tcPr>
            <w:tcW w:w="5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aff0"/>
              <w:spacing w:line="100" w:lineRule="atLeast"/>
              <w:jc w:val="both"/>
              <w:rPr>
                <w:rFonts w:ascii="Times New Roman" w:hAnsi="Times New Roman"/>
                <w:spacing w:val="-2"/>
                <w:sz w:val="20"/>
                <w:szCs w:val="20"/>
              </w:rPr>
            </w:pPr>
            <w:r w:rsidRPr="000D380B">
              <w:rPr>
                <w:rFonts w:ascii="Times New Roman" w:hAnsi="Times New Roman"/>
                <w:sz w:val="20"/>
                <w:szCs w:val="20"/>
              </w:rPr>
              <w:t>II</w:t>
            </w:r>
          </w:p>
        </w:tc>
        <w:tc>
          <w:tcPr>
            <w:tcW w:w="1875"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jc w:val="both"/>
              <w:rPr>
                <w:rFonts w:ascii="Times New Roman" w:hAnsi="Times New Roman"/>
                <w:color w:val="auto"/>
                <w:spacing w:val="-4"/>
                <w:sz w:val="20"/>
                <w:szCs w:val="20"/>
              </w:rPr>
            </w:pPr>
            <w:r w:rsidRPr="000D380B">
              <w:rPr>
                <w:rFonts w:ascii="Times New Roman" w:hAnsi="Times New Roman"/>
                <w:spacing w:val="-2"/>
                <w:sz w:val="20"/>
                <w:szCs w:val="20"/>
              </w:rPr>
              <w:t>Программные</w:t>
            </w:r>
            <w:r w:rsidRPr="000D380B">
              <w:rPr>
                <w:rFonts w:ascii="Times New Roman" w:hAnsi="Times New Roman"/>
                <w:spacing w:val="-2"/>
                <w:sz w:val="20"/>
                <w:szCs w:val="20"/>
              </w:rPr>
              <w:br/>
              <w:t>инструменты</w:t>
            </w:r>
          </w:p>
        </w:tc>
        <w:tc>
          <w:tcPr>
            <w:tcW w:w="5025" w:type="dxa"/>
            <w:tcBorders>
              <w:top w:val="single" w:sz="4" w:space="0" w:color="000000"/>
              <w:left w:val="single" w:sz="4" w:space="0" w:color="000000"/>
              <w:bottom w:val="single" w:sz="4" w:space="0" w:color="000000"/>
            </w:tcBorders>
            <w:shd w:val="clear" w:color="auto" w:fill="auto"/>
          </w:tcPr>
          <w:p w:rsidR="000334C7" w:rsidRPr="000D380B" w:rsidRDefault="00DC68E1">
            <w:pPr>
              <w:pStyle w:val="af1"/>
              <w:snapToGrid w:val="0"/>
              <w:spacing w:line="100" w:lineRule="atLeast"/>
              <w:ind w:firstLine="0"/>
              <w:jc w:val="left"/>
              <w:textAlignment w:val="auto"/>
              <w:rPr>
                <w:rFonts w:ascii="Times New Roman" w:hAnsi="Times New Roman"/>
                <w:color w:val="auto"/>
                <w:sz w:val="20"/>
                <w:szCs w:val="20"/>
              </w:rPr>
            </w:pPr>
            <w:r w:rsidRPr="000D380B">
              <w:rPr>
                <w:rFonts w:ascii="Times New Roman" w:hAnsi="Times New Roman"/>
                <w:color w:val="auto"/>
                <w:spacing w:val="-4"/>
                <w:sz w:val="20"/>
                <w:szCs w:val="20"/>
              </w:rPr>
              <w:t>Операционные системы и слу</w:t>
            </w:r>
            <w:r w:rsidR="000334C7" w:rsidRPr="000D380B">
              <w:rPr>
                <w:rFonts w:ascii="Times New Roman" w:hAnsi="Times New Roman"/>
                <w:color w:val="auto"/>
                <w:sz w:val="20"/>
                <w:szCs w:val="20"/>
              </w:rPr>
              <w:t>жебные инструменты; орфографический корректор для тек</w:t>
            </w:r>
            <w:r w:rsidR="000334C7" w:rsidRPr="000D380B">
              <w:rPr>
                <w:rFonts w:ascii="Times New Roman" w:hAnsi="Times New Roman"/>
                <w:color w:val="auto"/>
                <w:spacing w:val="-2"/>
                <w:sz w:val="20"/>
                <w:szCs w:val="20"/>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000334C7" w:rsidRPr="000D380B">
              <w:rPr>
                <w:rFonts w:ascii="Times New Roman" w:hAnsi="Times New Roman"/>
                <w:color w:val="auto"/>
                <w:sz w:val="20"/>
                <w:szCs w:val="20"/>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000334C7" w:rsidRPr="000D380B">
              <w:rPr>
                <w:rFonts w:ascii="Times New Roman" w:hAnsi="Times New Roman"/>
                <w:color w:val="auto"/>
                <w:spacing w:val="-2"/>
                <w:sz w:val="20"/>
                <w:szCs w:val="20"/>
              </w:rPr>
              <w:t xml:space="preserve"> звука; ГИС; редактор представления </w:t>
            </w:r>
            <w:proofErr w:type="spellStart"/>
            <w:r w:rsidR="000334C7" w:rsidRPr="000D380B">
              <w:rPr>
                <w:rFonts w:ascii="Times New Roman" w:hAnsi="Times New Roman"/>
                <w:color w:val="auto"/>
                <w:spacing w:val="-2"/>
                <w:sz w:val="20"/>
                <w:szCs w:val="20"/>
              </w:rPr>
              <w:t>временнóй</w:t>
            </w:r>
            <w:proofErr w:type="spellEnd"/>
            <w:r w:rsidR="000334C7" w:rsidRPr="000D380B">
              <w:rPr>
                <w:rFonts w:ascii="Times New Roman" w:hAnsi="Times New Roman"/>
                <w:color w:val="auto"/>
                <w:spacing w:val="-2"/>
                <w:sz w:val="20"/>
                <w:szCs w:val="20"/>
              </w:rPr>
              <w:t xml:space="preserve"> информации (линия времени); редактор генеалогических деревьев; цифро</w:t>
            </w:r>
            <w:r w:rsidR="000334C7" w:rsidRPr="000D380B">
              <w:rPr>
                <w:rFonts w:ascii="Times New Roman" w:hAnsi="Times New Roman"/>
                <w:color w:val="auto"/>
                <w:sz w:val="20"/>
                <w:szCs w:val="20"/>
              </w:rPr>
              <w:t xml:space="preserve">вой биологический определитель; виртуальные лаборатории </w:t>
            </w:r>
            <w:r w:rsidR="000334C7" w:rsidRPr="000D380B">
              <w:rPr>
                <w:rFonts w:ascii="Times New Roman" w:hAnsi="Times New Roman"/>
                <w:color w:val="auto"/>
                <w:spacing w:val="2"/>
                <w:sz w:val="20"/>
                <w:szCs w:val="20"/>
              </w:rPr>
              <w:t>по учебным предметам; среды для дистанционного онлайн</w:t>
            </w:r>
            <w:r w:rsidR="000334C7" w:rsidRPr="000D380B">
              <w:rPr>
                <w:rFonts w:ascii="Times New Roman" w:hAnsi="Times New Roman"/>
                <w:color w:val="auto"/>
                <w:spacing w:val="2"/>
                <w:sz w:val="20"/>
                <w:szCs w:val="20"/>
              </w:rPr>
              <w:br/>
              <w:t>и офлайн сетевого вза</w:t>
            </w:r>
            <w:r w:rsidRPr="000D380B">
              <w:rPr>
                <w:rFonts w:ascii="Times New Roman" w:hAnsi="Times New Roman"/>
                <w:color w:val="auto"/>
                <w:spacing w:val="2"/>
                <w:sz w:val="20"/>
                <w:szCs w:val="20"/>
              </w:rPr>
              <w:t xml:space="preserve">имодействия; среда для </w:t>
            </w:r>
            <w:proofErr w:type="gramStart"/>
            <w:r w:rsidRPr="000D380B">
              <w:rPr>
                <w:rFonts w:ascii="Times New Roman" w:hAnsi="Times New Roman"/>
                <w:color w:val="auto"/>
                <w:spacing w:val="2"/>
                <w:sz w:val="20"/>
                <w:szCs w:val="20"/>
              </w:rPr>
              <w:t>интернет</w:t>
            </w:r>
            <w:r w:rsidR="000334C7" w:rsidRPr="000D380B">
              <w:rPr>
                <w:rFonts w:ascii="Times New Roman" w:hAnsi="Times New Roman"/>
                <w:color w:val="auto"/>
                <w:spacing w:val="2"/>
                <w:sz w:val="20"/>
                <w:szCs w:val="20"/>
              </w:rPr>
              <w:t>-пу</w:t>
            </w:r>
            <w:r w:rsidR="000334C7" w:rsidRPr="000D380B">
              <w:rPr>
                <w:rFonts w:ascii="Times New Roman" w:hAnsi="Times New Roman"/>
                <w:color w:val="auto"/>
                <w:spacing w:val="-2"/>
                <w:sz w:val="20"/>
                <w:szCs w:val="20"/>
              </w:rPr>
              <w:t>бликаций</w:t>
            </w:r>
            <w:proofErr w:type="gramEnd"/>
            <w:r w:rsidR="000334C7" w:rsidRPr="000D380B">
              <w:rPr>
                <w:rFonts w:ascii="Times New Roman" w:hAnsi="Times New Roman"/>
                <w:color w:val="auto"/>
                <w:spacing w:val="-2"/>
                <w:sz w:val="20"/>
                <w:szCs w:val="20"/>
              </w:rPr>
              <w:t>; редактор интернет</w:t>
            </w:r>
            <w:r w:rsidR="000334C7" w:rsidRPr="000D380B">
              <w:rPr>
                <w:rFonts w:ascii="Times New Roman" w:hAnsi="Times New Roman"/>
                <w:color w:val="auto"/>
                <w:spacing w:val="-2"/>
                <w:sz w:val="20"/>
                <w:szCs w:val="20"/>
              </w:rPr>
              <w:softHyphen/>
              <w:t>-сайтов; редактор для совместного удалённого редактирования сообщений.</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В течение </w:t>
            </w:r>
            <w:proofErr w:type="spellStart"/>
            <w:r w:rsidRPr="000D380B">
              <w:rPr>
                <w:rFonts w:ascii="Times New Roman" w:hAnsi="Times New Roman" w:cs="Times New Roman"/>
                <w:color w:val="auto"/>
                <w:sz w:val="20"/>
                <w:szCs w:val="20"/>
                <w:lang w:val="ru-RU"/>
              </w:rPr>
              <w:t>уч</w:t>
            </w:r>
            <w:proofErr w:type="gramStart"/>
            <w:r w:rsidRPr="000D380B">
              <w:rPr>
                <w:rFonts w:ascii="Times New Roman" w:hAnsi="Times New Roman" w:cs="Times New Roman"/>
                <w:color w:val="auto"/>
                <w:sz w:val="20"/>
                <w:szCs w:val="20"/>
                <w:lang w:val="ru-RU"/>
              </w:rPr>
              <w:t>.г</w:t>
            </w:r>
            <w:proofErr w:type="gramEnd"/>
            <w:r w:rsidRPr="000D380B">
              <w:rPr>
                <w:rFonts w:ascii="Times New Roman" w:hAnsi="Times New Roman" w:cs="Times New Roman"/>
                <w:color w:val="auto"/>
                <w:sz w:val="20"/>
                <w:szCs w:val="20"/>
                <w:lang w:val="ru-RU"/>
              </w:rPr>
              <w:t>ода</w:t>
            </w:r>
            <w:proofErr w:type="spellEnd"/>
          </w:p>
        </w:tc>
      </w:tr>
      <w:tr w:rsidR="000334C7" w:rsidRPr="000D380B" w:rsidTr="00293CF9">
        <w:trPr>
          <w:trHeight w:val="858"/>
        </w:trPr>
        <w:tc>
          <w:tcPr>
            <w:tcW w:w="5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aff0"/>
              <w:spacing w:line="100" w:lineRule="atLeast"/>
              <w:jc w:val="both"/>
              <w:rPr>
                <w:rFonts w:ascii="Times New Roman" w:hAnsi="Times New Roman"/>
                <w:spacing w:val="-3"/>
                <w:sz w:val="20"/>
                <w:szCs w:val="20"/>
              </w:rPr>
            </w:pPr>
            <w:r w:rsidRPr="000D380B">
              <w:rPr>
                <w:rFonts w:ascii="Times New Roman" w:hAnsi="Times New Roman"/>
                <w:sz w:val="20"/>
                <w:szCs w:val="20"/>
              </w:rPr>
              <w:t>III</w:t>
            </w:r>
          </w:p>
        </w:tc>
        <w:tc>
          <w:tcPr>
            <w:tcW w:w="1875"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rPr>
                <w:rFonts w:ascii="Times New Roman" w:hAnsi="Times New Roman"/>
                <w:color w:val="auto"/>
                <w:sz w:val="20"/>
                <w:szCs w:val="20"/>
              </w:rPr>
            </w:pPr>
            <w:r w:rsidRPr="000D380B">
              <w:rPr>
                <w:rFonts w:ascii="Times New Roman" w:hAnsi="Times New Roman"/>
                <w:spacing w:val="-3"/>
                <w:sz w:val="20"/>
                <w:szCs w:val="20"/>
              </w:rPr>
              <w:t>Обеспечение технической,</w:t>
            </w:r>
            <w:r w:rsidRPr="000D380B">
              <w:rPr>
                <w:rFonts w:ascii="Times New Roman" w:hAnsi="Times New Roman"/>
                <w:spacing w:val="-3"/>
                <w:sz w:val="20"/>
                <w:szCs w:val="20"/>
              </w:rPr>
              <w:br/>
            </w:r>
            <w:r w:rsidRPr="000D380B">
              <w:rPr>
                <w:rFonts w:ascii="Times New Roman" w:hAnsi="Times New Roman"/>
                <w:sz w:val="20"/>
                <w:szCs w:val="20"/>
              </w:rPr>
              <w:t>методической</w:t>
            </w:r>
            <w:r w:rsidRPr="000D380B">
              <w:rPr>
                <w:rFonts w:ascii="Times New Roman" w:hAnsi="Times New Roman"/>
                <w:sz w:val="20"/>
                <w:szCs w:val="20"/>
              </w:rPr>
              <w:br/>
              <w:t>и организационной</w:t>
            </w:r>
            <w:r w:rsidRPr="000D380B">
              <w:rPr>
                <w:rFonts w:ascii="Times New Roman" w:hAnsi="Times New Roman"/>
                <w:sz w:val="20"/>
                <w:szCs w:val="20"/>
              </w:rPr>
              <w:br/>
              <w:t>поддержки</w:t>
            </w:r>
          </w:p>
        </w:tc>
        <w:tc>
          <w:tcPr>
            <w:tcW w:w="5025" w:type="dxa"/>
            <w:tcBorders>
              <w:top w:val="single" w:sz="4" w:space="0" w:color="000000"/>
              <w:left w:val="single" w:sz="4" w:space="0" w:color="000000"/>
              <w:bottom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1. Дорожная карта -1/1</w:t>
            </w:r>
          </w:p>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2. З</w:t>
            </w:r>
            <w:r w:rsidRPr="000D380B">
              <w:rPr>
                <w:rFonts w:ascii="Times New Roman" w:hAnsi="Times New Roman" w:cs="Times New Roman"/>
                <w:color w:val="auto"/>
                <w:spacing w:val="2"/>
                <w:sz w:val="20"/>
                <w:szCs w:val="20"/>
                <w:lang w:val="ru-RU"/>
              </w:rPr>
              <w:t>аключение договоров; подготовка распорядительных документов.</w:t>
            </w:r>
          </w:p>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pacing w:val="2"/>
                <w:sz w:val="20"/>
                <w:szCs w:val="20"/>
                <w:lang w:val="ru-RU"/>
              </w:rPr>
            </w:pPr>
            <w:r w:rsidRPr="000D380B">
              <w:rPr>
                <w:rFonts w:ascii="Times New Roman" w:hAnsi="Times New Roman" w:cs="Times New Roman"/>
                <w:color w:val="auto"/>
                <w:sz w:val="20"/>
                <w:szCs w:val="20"/>
                <w:lang w:val="ru-RU"/>
              </w:rPr>
              <w:t>3. Подготовка локальных актов ОО</w:t>
            </w:r>
          </w:p>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pacing w:val="2"/>
                <w:sz w:val="20"/>
                <w:szCs w:val="20"/>
                <w:lang w:val="ru-RU"/>
              </w:rPr>
              <w:t xml:space="preserve">4. Подготовка программ формирования </w:t>
            </w:r>
            <w:proofErr w:type="gramStart"/>
            <w:r w:rsidR="00DC68E1" w:rsidRPr="000D380B">
              <w:rPr>
                <w:rFonts w:ascii="Times New Roman" w:hAnsi="Times New Roman" w:cs="Times New Roman"/>
                <w:color w:val="auto"/>
                <w:sz w:val="20"/>
                <w:szCs w:val="20"/>
                <w:lang w:val="ru-RU"/>
              </w:rPr>
              <w:t>ИКТ</w:t>
            </w:r>
            <w:r w:rsidRPr="000D380B">
              <w:rPr>
                <w:rFonts w:ascii="Times New Roman" w:hAnsi="Times New Roman" w:cs="Times New Roman"/>
                <w:color w:val="auto"/>
                <w:sz w:val="20"/>
                <w:szCs w:val="20"/>
                <w:lang w:val="ru-RU"/>
              </w:rPr>
              <w:t>-компетентности</w:t>
            </w:r>
            <w:proofErr w:type="gramEnd"/>
            <w:r w:rsidRPr="000D380B">
              <w:rPr>
                <w:rFonts w:ascii="Times New Roman" w:hAnsi="Times New Roman" w:cs="Times New Roman"/>
                <w:color w:val="auto"/>
                <w:sz w:val="20"/>
                <w:szCs w:val="20"/>
                <w:lang w:val="ru-RU"/>
              </w:rPr>
              <w:t xml:space="preserve"> работников ОО (индивидуальных программ для каждого работника).</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В течение</w:t>
            </w:r>
            <w:r w:rsidR="00807C00" w:rsidRPr="000D380B">
              <w:rPr>
                <w:rFonts w:ascii="Times New Roman" w:hAnsi="Times New Roman" w:cs="Times New Roman"/>
                <w:color w:val="auto"/>
                <w:sz w:val="20"/>
                <w:szCs w:val="20"/>
                <w:lang w:val="ru-RU"/>
              </w:rPr>
              <w:t xml:space="preserve"> </w:t>
            </w:r>
            <w:proofErr w:type="spellStart"/>
            <w:r w:rsidRPr="000D380B">
              <w:rPr>
                <w:rFonts w:ascii="Times New Roman" w:hAnsi="Times New Roman" w:cs="Times New Roman"/>
                <w:color w:val="auto"/>
                <w:sz w:val="20"/>
                <w:szCs w:val="20"/>
                <w:lang w:val="ru-RU"/>
              </w:rPr>
              <w:t>уч</w:t>
            </w:r>
            <w:proofErr w:type="gramStart"/>
            <w:r w:rsidRPr="000D380B">
              <w:rPr>
                <w:rFonts w:ascii="Times New Roman" w:hAnsi="Times New Roman" w:cs="Times New Roman"/>
                <w:color w:val="auto"/>
                <w:sz w:val="20"/>
                <w:szCs w:val="20"/>
                <w:lang w:val="ru-RU"/>
              </w:rPr>
              <w:t>.г</w:t>
            </w:r>
            <w:proofErr w:type="gramEnd"/>
            <w:r w:rsidRPr="000D380B">
              <w:rPr>
                <w:rFonts w:ascii="Times New Roman" w:hAnsi="Times New Roman" w:cs="Times New Roman"/>
                <w:color w:val="auto"/>
                <w:sz w:val="20"/>
                <w:szCs w:val="20"/>
                <w:lang w:val="ru-RU"/>
              </w:rPr>
              <w:t>ода</w:t>
            </w:r>
            <w:proofErr w:type="spellEnd"/>
          </w:p>
          <w:p w:rsidR="000334C7" w:rsidRPr="000D380B" w:rsidRDefault="000334C7">
            <w:pPr>
              <w:pStyle w:val="NoParagraphStyle"/>
              <w:snapToGrid w:val="0"/>
              <w:spacing w:line="100" w:lineRule="atLeast"/>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ind w:firstLine="454"/>
              <w:jc w:val="both"/>
              <w:textAlignment w:val="auto"/>
              <w:rPr>
                <w:rFonts w:ascii="Times New Roman" w:hAnsi="Times New Roman" w:cs="Times New Roman"/>
                <w:color w:val="auto"/>
                <w:sz w:val="20"/>
                <w:szCs w:val="20"/>
                <w:lang w:val="ru-RU"/>
              </w:rPr>
            </w:pPr>
          </w:p>
        </w:tc>
      </w:tr>
      <w:tr w:rsidR="000334C7" w:rsidRPr="000D380B" w:rsidTr="00293CF9">
        <w:trPr>
          <w:trHeight w:val="670"/>
        </w:trPr>
        <w:tc>
          <w:tcPr>
            <w:tcW w:w="5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aff0"/>
              <w:spacing w:line="100" w:lineRule="atLeast"/>
              <w:jc w:val="both"/>
              <w:rPr>
                <w:rFonts w:ascii="Times New Roman" w:hAnsi="Times New Roman"/>
                <w:sz w:val="20"/>
                <w:szCs w:val="20"/>
              </w:rPr>
            </w:pPr>
            <w:r w:rsidRPr="000D380B">
              <w:rPr>
                <w:rFonts w:ascii="Times New Roman" w:hAnsi="Times New Roman"/>
                <w:sz w:val="20"/>
                <w:szCs w:val="20"/>
              </w:rPr>
              <w:t>IV</w:t>
            </w:r>
          </w:p>
        </w:tc>
        <w:tc>
          <w:tcPr>
            <w:tcW w:w="1875"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rPr>
                <w:rFonts w:ascii="Times New Roman" w:hAnsi="Times New Roman"/>
                <w:color w:val="auto"/>
                <w:sz w:val="20"/>
                <w:szCs w:val="20"/>
              </w:rPr>
            </w:pPr>
            <w:r w:rsidRPr="000D380B">
              <w:rPr>
                <w:rFonts w:ascii="Times New Roman" w:hAnsi="Times New Roman"/>
                <w:sz w:val="20"/>
                <w:szCs w:val="20"/>
              </w:rPr>
              <w:t>Отображение образовательного процесса</w:t>
            </w:r>
            <w:r w:rsidRPr="000D380B">
              <w:rPr>
                <w:rFonts w:ascii="Times New Roman" w:hAnsi="Times New Roman"/>
                <w:sz w:val="20"/>
                <w:szCs w:val="20"/>
              </w:rPr>
              <w:br/>
              <w:t>в информационной среде</w:t>
            </w:r>
          </w:p>
        </w:tc>
        <w:tc>
          <w:tcPr>
            <w:tcW w:w="5025" w:type="dxa"/>
            <w:tcBorders>
              <w:top w:val="single" w:sz="4" w:space="0" w:color="000000"/>
              <w:left w:val="single" w:sz="4" w:space="0" w:color="000000"/>
              <w:bottom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1. Отражение работы школы, документация ОУ (приказы, локальные акты, ежегодный публичный доклад, план работы школы, расписание занятий и т. д.) на сайте ОО.</w:t>
            </w:r>
          </w:p>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 xml:space="preserve">2. Ведение электронного дневника </w:t>
            </w:r>
            <w:proofErr w:type="gramStart"/>
            <w:r w:rsidRPr="000D380B">
              <w:rPr>
                <w:rFonts w:ascii="Times New Roman" w:hAnsi="Times New Roman" w:cs="Times New Roman"/>
                <w:color w:val="auto"/>
                <w:sz w:val="20"/>
                <w:szCs w:val="20"/>
                <w:lang w:val="ru-RU"/>
              </w:rPr>
              <w:t>обучающихся</w:t>
            </w:r>
            <w:proofErr w:type="gramEnd"/>
            <w:r w:rsidRPr="000D380B">
              <w:rPr>
                <w:rFonts w:ascii="Times New Roman" w:hAnsi="Times New Roman" w:cs="Times New Roman"/>
                <w:color w:val="auto"/>
                <w:sz w:val="20"/>
                <w:szCs w:val="20"/>
                <w:lang w:val="ru-RU"/>
              </w:rPr>
              <w:t xml:space="preserve"> школы.</w:t>
            </w:r>
          </w:p>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3. Освещение деятельности школы в СМИ</w:t>
            </w:r>
          </w:p>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 xml:space="preserve">4. Публикации педагогов на </w:t>
            </w:r>
            <w:proofErr w:type="gramStart"/>
            <w:r w:rsidRPr="000D380B">
              <w:rPr>
                <w:rFonts w:ascii="Times New Roman" w:hAnsi="Times New Roman" w:cs="Times New Roman"/>
                <w:color w:val="auto"/>
                <w:sz w:val="20"/>
                <w:szCs w:val="20"/>
                <w:lang w:val="ru-RU"/>
              </w:rPr>
              <w:t>Интернет-порталах</w:t>
            </w:r>
            <w:proofErr w:type="gramEnd"/>
            <w:r w:rsidRPr="000D380B">
              <w:rPr>
                <w:rFonts w:ascii="Times New Roman" w:hAnsi="Times New Roman" w:cs="Times New Roman"/>
                <w:color w:val="auto"/>
                <w:sz w:val="20"/>
                <w:szCs w:val="20"/>
                <w:lang w:val="ru-RU"/>
              </w:rPr>
              <w:t xml:space="preserve">, сайтах </w:t>
            </w:r>
            <w:proofErr w:type="spellStart"/>
            <w:r w:rsidRPr="000D380B">
              <w:rPr>
                <w:rFonts w:ascii="Times New Roman" w:hAnsi="Times New Roman" w:cs="Times New Roman"/>
                <w:color w:val="auto"/>
                <w:sz w:val="20"/>
                <w:szCs w:val="20"/>
                <w:lang w:val="ru-RU"/>
              </w:rPr>
              <w:t>педмастерства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В течение уч. года</w:t>
            </w:r>
          </w:p>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В течение уч. года</w:t>
            </w:r>
          </w:p>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jc w:val="both"/>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Ежегодно</w:t>
            </w:r>
          </w:p>
          <w:p w:rsidR="000334C7" w:rsidRPr="000D380B" w:rsidRDefault="000334C7">
            <w:pPr>
              <w:pStyle w:val="NoParagraphStyle"/>
              <w:snapToGrid w:val="0"/>
              <w:spacing w:line="100" w:lineRule="atLeast"/>
              <w:jc w:val="both"/>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Ежегодно</w:t>
            </w:r>
          </w:p>
        </w:tc>
      </w:tr>
      <w:tr w:rsidR="000334C7" w:rsidRPr="000D380B" w:rsidTr="00293CF9">
        <w:trPr>
          <w:trHeight w:val="482"/>
        </w:trPr>
        <w:tc>
          <w:tcPr>
            <w:tcW w:w="5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rsidP="002B65CF">
            <w:pPr>
              <w:pStyle w:val="aff0"/>
              <w:spacing w:line="100" w:lineRule="atLeast"/>
              <w:jc w:val="both"/>
              <w:rPr>
                <w:rFonts w:ascii="Times New Roman" w:hAnsi="Times New Roman"/>
                <w:sz w:val="20"/>
                <w:szCs w:val="20"/>
              </w:rPr>
            </w:pPr>
            <w:r w:rsidRPr="000D380B">
              <w:rPr>
                <w:rFonts w:ascii="Times New Roman" w:hAnsi="Times New Roman"/>
                <w:sz w:val="20"/>
                <w:szCs w:val="20"/>
              </w:rPr>
              <w:t>V</w:t>
            </w:r>
          </w:p>
        </w:tc>
        <w:tc>
          <w:tcPr>
            <w:tcW w:w="1875"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rPr>
                <w:rFonts w:ascii="Times New Roman" w:hAnsi="Times New Roman"/>
                <w:sz w:val="20"/>
                <w:szCs w:val="20"/>
              </w:rPr>
            </w:pPr>
            <w:r w:rsidRPr="000D380B">
              <w:rPr>
                <w:rFonts w:ascii="Times New Roman" w:hAnsi="Times New Roman"/>
                <w:sz w:val="20"/>
                <w:szCs w:val="20"/>
              </w:rPr>
              <w:t>Компоненты</w:t>
            </w:r>
            <w:r w:rsidRPr="000D380B">
              <w:rPr>
                <w:rFonts w:ascii="Times New Roman" w:hAnsi="Times New Roman"/>
                <w:sz w:val="20"/>
                <w:szCs w:val="20"/>
              </w:rPr>
              <w:br/>
              <w:t>на бумажных носителях</w:t>
            </w:r>
          </w:p>
        </w:tc>
        <w:tc>
          <w:tcPr>
            <w:tcW w:w="5025"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1"/>
              <w:spacing w:line="100" w:lineRule="atLeast"/>
              <w:ind w:firstLine="0"/>
              <w:jc w:val="left"/>
              <w:rPr>
                <w:rFonts w:ascii="Times New Roman" w:hAnsi="Times New Roman"/>
                <w:color w:val="auto"/>
                <w:sz w:val="20"/>
                <w:szCs w:val="20"/>
              </w:rPr>
            </w:pPr>
            <w:r w:rsidRPr="000D380B">
              <w:rPr>
                <w:rFonts w:ascii="Times New Roman" w:hAnsi="Times New Roman"/>
                <w:sz w:val="20"/>
                <w:szCs w:val="20"/>
              </w:rPr>
              <w:t xml:space="preserve">Учебники и  рабочие тетради – оснащённость 100%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 Ежегодно до 1 сентября</w:t>
            </w:r>
          </w:p>
        </w:tc>
      </w:tr>
    </w:tbl>
    <w:p w:rsidR="000334C7" w:rsidRPr="006C546B" w:rsidRDefault="000334C7">
      <w:pPr>
        <w:pStyle w:val="af1"/>
        <w:spacing w:line="100" w:lineRule="atLeast"/>
        <w:ind w:firstLine="454"/>
        <w:rPr>
          <w:rFonts w:ascii="Times New Roman" w:hAnsi="Times New Roman"/>
          <w:sz w:val="24"/>
          <w:szCs w:val="24"/>
        </w:rPr>
      </w:pPr>
    </w:p>
    <w:p w:rsidR="00555291" w:rsidRPr="006C546B" w:rsidRDefault="00555291" w:rsidP="00555291">
      <w:pPr>
        <w:autoSpaceDE w:val="0"/>
        <w:ind w:firstLine="709"/>
        <w:jc w:val="both"/>
      </w:pPr>
      <w:r w:rsidRPr="006C546B">
        <w:t>Образовательная деятельность в МБОУ ЕНОШ №</w:t>
      </w:r>
      <w:r w:rsidR="00390AA6" w:rsidRPr="006C546B">
        <w:t>5</w:t>
      </w:r>
      <w:r w:rsidRPr="006C546B">
        <w:t xml:space="preserve">    оснащена примерными программами по всем дисциплинам учебного плана, методической, научн</w:t>
      </w:r>
      <w:proofErr w:type="gramStart"/>
      <w:r w:rsidRPr="006C546B">
        <w:t>о-</w:t>
      </w:r>
      <w:proofErr w:type="gramEnd"/>
      <w:r w:rsidRPr="006C546B">
        <w:t xml:space="preserve"> популярной, справочно-библиографической, художественной литературой</w:t>
      </w:r>
    </w:p>
    <w:p w:rsidR="00555291" w:rsidRPr="006C546B" w:rsidRDefault="00555291" w:rsidP="00555291">
      <w:pPr>
        <w:pStyle w:val="aff1"/>
        <w:spacing w:before="0" w:line="100" w:lineRule="atLeast"/>
        <w:ind w:firstLine="454"/>
        <w:rPr>
          <w:rFonts w:ascii="Times New Roman" w:hAnsi="Times New Roman"/>
          <w:sz w:val="24"/>
          <w:szCs w:val="24"/>
        </w:rPr>
      </w:pPr>
      <w:r w:rsidRPr="006C546B">
        <w:rPr>
          <w:rFonts w:ascii="Times New Roman" w:hAnsi="Times New Roman"/>
          <w:sz w:val="24"/>
          <w:szCs w:val="24"/>
        </w:rPr>
        <w:lastRenderedPageBreak/>
        <w:t>Цифровые образовательные ресурсы, обеспечивающие реализацию ООП</w:t>
      </w:r>
    </w:p>
    <w:p w:rsidR="00555291" w:rsidRPr="000D380B" w:rsidRDefault="00555291" w:rsidP="000D380B">
      <w:pPr>
        <w:autoSpaceDE w:val="0"/>
        <w:ind w:firstLine="709"/>
        <w:jc w:val="both"/>
        <w:rPr>
          <w:color w:val="000000"/>
        </w:rPr>
      </w:pPr>
      <w:r w:rsidRPr="006C546B">
        <w:rPr>
          <w:color w:val="000000"/>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w:t>
      </w:r>
      <w:r w:rsidR="000D380B">
        <w:rPr>
          <w:color w:val="000000"/>
        </w:rPr>
        <w:t xml:space="preserve"> региональных базах данных ЭОР.</w:t>
      </w:r>
    </w:p>
    <w:p w:rsidR="00555291" w:rsidRPr="006C546B" w:rsidRDefault="00555291" w:rsidP="00555291">
      <w:pPr>
        <w:autoSpaceDE w:val="0"/>
        <w:ind w:firstLine="709"/>
        <w:jc w:val="center"/>
        <w:rPr>
          <w:i/>
          <w:iCs/>
          <w:color w:val="000000"/>
        </w:rPr>
      </w:pPr>
      <w:r w:rsidRPr="006C546B">
        <w:rPr>
          <w:b/>
          <w:bCs/>
          <w:color w:val="000000"/>
        </w:rPr>
        <w:t xml:space="preserve">Перечень доступных и используемых Электронных </w:t>
      </w:r>
      <w:proofErr w:type="spellStart"/>
      <w:r w:rsidRPr="006C546B">
        <w:rPr>
          <w:b/>
          <w:bCs/>
          <w:color w:val="000000"/>
        </w:rPr>
        <w:t>образовательныхресурсов</w:t>
      </w:r>
      <w:proofErr w:type="spellEnd"/>
      <w:r w:rsidRPr="006C546B">
        <w:rPr>
          <w:b/>
          <w:bCs/>
          <w:color w:val="000000"/>
        </w:rPr>
        <w:t>, размещенных в федеральных и региональных базах данных</w:t>
      </w:r>
    </w:p>
    <w:p w:rsidR="00555291" w:rsidRPr="006C546B" w:rsidRDefault="00555291" w:rsidP="00555291">
      <w:pPr>
        <w:autoSpaceDE w:val="0"/>
        <w:ind w:firstLine="709"/>
        <w:jc w:val="both"/>
        <w:rPr>
          <w:color w:val="000000"/>
        </w:rPr>
      </w:pPr>
      <w:r w:rsidRPr="006C546B">
        <w:rPr>
          <w:i/>
          <w:iCs/>
          <w:color w:val="000000"/>
          <w:u w:val="single"/>
        </w:rPr>
        <w:t>Федеральные образовательные порталы:</w:t>
      </w:r>
    </w:p>
    <w:p w:rsidR="00555291" w:rsidRPr="006C546B" w:rsidRDefault="00555291" w:rsidP="00555291">
      <w:pPr>
        <w:autoSpaceDE w:val="0"/>
        <w:jc w:val="both"/>
      </w:pPr>
      <w:r w:rsidRPr="006C546B">
        <w:t>Российское образование. Федеральный портал http://www.edu.ru/</w:t>
      </w:r>
    </w:p>
    <w:p w:rsidR="00555291" w:rsidRPr="006C546B" w:rsidRDefault="00555291" w:rsidP="00555291">
      <w:pPr>
        <w:autoSpaceDE w:val="0"/>
        <w:jc w:val="both"/>
      </w:pPr>
      <w:r w:rsidRPr="006C546B">
        <w:t>Российский общеобразовательный портал http://school.edu.ru/</w:t>
      </w:r>
    </w:p>
    <w:p w:rsidR="00555291" w:rsidRPr="006C546B" w:rsidRDefault="00555291" w:rsidP="00555291">
      <w:pPr>
        <w:autoSpaceDE w:val="0"/>
        <w:jc w:val="both"/>
      </w:pPr>
      <w:r w:rsidRPr="006C546B">
        <w:t>Федеральный государственный образовательный стандарт</w:t>
      </w:r>
    </w:p>
    <w:p w:rsidR="00555291" w:rsidRPr="006C546B" w:rsidRDefault="00555291" w:rsidP="00555291">
      <w:pPr>
        <w:autoSpaceDE w:val="0"/>
        <w:jc w:val="both"/>
      </w:pPr>
      <w:r w:rsidRPr="006C546B">
        <w:t>http://www.standart.edu.ru/</w:t>
      </w:r>
    </w:p>
    <w:p w:rsidR="00555291" w:rsidRPr="006C546B" w:rsidRDefault="00555291" w:rsidP="00555291">
      <w:pPr>
        <w:autoSpaceDE w:val="0"/>
        <w:jc w:val="both"/>
      </w:pPr>
      <w:proofErr w:type="spellStart"/>
      <w:proofErr w:type="gramStart"/>
      <w:r w:rsidRPr="006C546B">
        <w:t>C</w:t>
      </w:r>
      <w:proofErr w:type="gramEnd"/>
      <w:r w:rsidRPr="006C546B">
        <w:t>айтИнформика</w:t>
      </w:r>
      <w:proofErr w:type="spellEnd"/>
      <w:r w:rsidRPr="006C546B">
        <w:t xml:space="preserve"> www.informika.ru</w:t>
      </w:r>
    </w:p>
    <w:p w:rsidR="00555291" w:rsidRPr="006C546B" w:rsidRDefault="00555291" w:rsidP="00555291">
      <w:pPr>
        <w:autoSpaceDE w:val="0"/>
        <w:jc w:val="both"/>
      </w:pPr>
      <w:proofErr w:type="gramStart"/>
      <w:r w:rsidRPr="006C546B">
        <w:t>Естественно-научный</w:t>
      </w:r>
      <w:proofErr w:type="gramEnd"/>
      <w:r w:rsidRPr="006C546B">
        <w:t xml:space="preserve"> образовательный портал http://www.en.edu.ru/</w:t>
      </w:r>
    </w:p>
    <w:p w:rsidR="00555291" w:rsidRPr="006C546B" w:rsidRDefault="00555291" w:rsidP="00555291">
      <w:pPr>
        <w:autoSpaceDE w:val="0"/>
        <w:jc w:val="both"/>
      </w:pPr>
      <w:r w:rsidRPr="006C546B">
        <w:t>Информационно-коммуникационные технологии в образовании http://www.ict.edu.ru/</w:t>
      </w:r>
    </w:p>
    <w:p w:rsidR="00555291" w:rsidRPr="006C546B" w:rsidRDefault="00555291" w:rsidP="00555291">
      <w:pPr>
        <w:autoSpaceDE w:val="0"/>
        <w:jc w:val="both"/>
      </w:pPr>
      <w:r w:rsidRPr="006C546B">
        <w:t>Образовательный портал "Русский язык" http://ruslang.edu.ru/</w:t>
      </w:r>
    </w:p>
    <w:p w:rsidR="00555291" w:rsidRPr="006C546B" w:rsidRDefault="00555291" w:rsidP="00555291">
      <w:pPr>
        <w:autoSpaceDE w:val="0"/>
        <w:jc w:val="both"/>
      </w:pPr>
      <w:r w:rsidRPr="006C546B">
        <w:t>Российский портал открытого образования http://www.openet.edu.ru/</w:t>
      </w:r>
    </w:p>
    <w:p w:rsidR="00555291" w:rsidRPr="006C546B" w:rsidRDefault="00555291" w:rsidP="00555291">
      <w:pPr>
        <w:autoSpaceDE w:val="0"/>
        <w:jc w:val="both"/>
      </w:pPr>
      <w:r w:rsidRPr="006C546B">
        <w:t>Федеральный портал "Дополнительное образование детей" http://www.vidod.edu.ru/</w:t>
      </w:r>
    </w:p>
    <w:p w:rsidR="00555291" w:rsidRPr="006C546B" w:rsidRDefault="00555291" w:rsidP="00555291">
      <w:pPr>
        <w:autoSpaceDE w:val="0"/>
        <w:jc w:val="both"/>
      </w:pPr>
      <w:r w:rsidRPr="006C546B">
        <w:t>Федеральный образовательный портал "Непрерывная подготовка преподавателей" http://www.neo.edu.ru/</w:t>
      </w:r>
    </w:p>
    <w:p w:rsidR="00555291" w:rsidRPr="006C546B" w:rsidRDefault="00555291" w:rsidP="00555291">
      <w:pPr>
        <w:autoSpaceDE w:val="0"/>
        <w:jc w:val="both"/>
      </w:pPr>
      <w:r w:rsidRPr="006C546B">
        <w:t>Федеральный портал "Здоровье и образование" http://www.valeo.edu.ru/</w:t>
      </w:r>
    </w:p>
    <w:p w:rsidR="00555291" w:rsidRPr="006C546B" w:rsidRDefault="00555291" w:rsidP="00555291">
      <w:pPr>
        <w:autoSpaceDE w:val="0"/>
        <w:jc w:val="both"/>
      </w:pPr>
      <w:r w:rsidRPr="006C546B">
        <w:t>Федеральный портал по научной и инновационной деятельности http://sci-innov.ru/</w:t>
      </w:r>
    </w:p>
    <w:p w:rsidR="00555291" w:rsidRPr="006C546B" w:rsidRDefault="00555291" w:rsidP="00555291">
      <w:pPr>
        <w:autoSpaceDE w:val="0"/>
        <w:jc w:val="both"/>
      </w:pPr>
      <w:r w:rsidRPr="006C546B">
        <w:t>Издательство «Просвещение» http://www.prosv.ru/</w:t>
      </w:r>
    </w:p>
    <w:p w:rsidR="00555291" w:rsidRPr="006C546B" w:rsidRDefault="00555291" w:rsidP="00555291">
      <w:pPr>
        <w:autoSpaceDE w:val="0"/>
        <w:jc w:val="both"/>
      </w:pPr>
      <w:r w:rsidRPr="006C546B">
        <w:t xml:space="preserve">Каталог учебных изданий, электронного оборудования и электронных образовательных ресурсов для общего образования </w:t>
      </w:r>
      <w:hyperlink r:id="rId9" w:history="1">
        <w:r w:rsidRPr="006C546B">
          <w:rPr>
            <w:rStyle w:val="a6"/>
            <w:color w:val="auto"/>
          </w:rPr>
          <w:t>http://www.ndce.edu.ru</w:t>
        </w:r>
      </w:hyperlink>
    </w:p>
    <w:p w:rsidR="00555291" w:rsidRPr="006C546B" w:rsidRDefault="00555291" w:rsidP="00555291">
      <w:pPr>
        <w:autoSpaceDE w:val="0"/>
        <w:jc w:val="both"/>
      </w:pPr>
      <w:r w:rsidRPr="006C546B">
        <w:t>Федеральный портал «Информационно-коммуникационные технологии в образовании» http://www.ict.edu.ru</w:t>
      </w:r>
    </w:p>
    <w:p w:rsidR="00555291" w:rsidRPr="006C546B" w:rsidRDefault="00555291" w:rsidP="00555291">
      <w:pPr>
        <w:autoSpaceDE w:val="0"/>
        <w:jc w:val="both"/>
      </w:pPr>
      <w:r w:rsidRPr="006C546B">
        <w:t xml:space="preserve">Портал Math.ru: библиотека, </w:t>
      </w:r>
      <w:proofErr w:type="spellStart"/>
      <w:r w:rsidRPr="006C546B">
        <w:t>медиатека</w:t>
      </w:r>
      <w:proofErr w:type="spellEnd"/>
      <w:r w:rsidRPr="006C546B">
        <w:t>, олимпиады, задачи, научные школы, история математики http://www.math.ru</w:t>
      </w:r>
    </w:p>
    <w:p w:rsidR="00555291" w:rsidRPr="006C546B" w:rsidRDefault="00555291" w:rsidP="00555291">
      <w:pPr>
        <w:autoSpaceDE w:val="0"/>
        <w:jc w:val="both"/>
      </w:pPr>
      <w:r w:rsidRPr="006C546B">
        <w:t>Коллекция «Мировая художественная культура» http://www.art.september.ru</w:t>
      </w:r>
    </w:p>
    <w:p w:rsidR="00555291" w:rsidRPr="006C546B" w:rsidRDefault="00555291" w:rsidP="00555291">
      <w:pPr>
        <w:autoSpaceDE w:val="0"/>
        <w:jc w:val="both"/>
      </w:pPr>
      <w:r w:rsidRPr="006C546B">
        <w:t>Музыкальная коллекция Российского общеобразовательного портала http://www.musik.edu.ru</w:t>
      </w:r>
    </w:p>
    <w:p w:rsidR="00555291" w:rsidRPr="006C546B" w:rsidRDefault="00555291" w:rsidP="00555291">
      <w:pPr>
        <w:autoSpaceDE w:val="0"/>
        <w:jc w:val="both"/>
      </w:pPr>
      <w:r w:rsidRPr="006C546B">
        <w:t>Портал «Музеи России» http://www.museum.ru</w:t>
      </w:r>
    </w:p>
    <w:p w:rsidR="00555291" w:rsidRPr="000D380B" w:rsidRDefault="00555291" w:rsidP="00555291">
      <w:pPr>
        <w:autoSpaceDE w:val="0"/>
        <w:jc w:val="both"/>
        <w:rPr>
          <w:i/>
          <w:iCs/>
        </w:rPr>
      </w:pPr>
      <w:r w:rsidRPr="006C546B">
        <w:t>ИнтерГУ.ru – Интернет-государство учителей www.intergu.ru</w:t>
      </w:r>
    </w:p>
    <w:p w:rsidR="00555291" w:rsidRPr="006C546B" w:rsidRDefault="00555291" w:rsidP="00555291">
      <w:pPr>
        <w:autoSpaceDE w:val="0"/>
        <w:jc w:val="both"/>
        <w:rPr>
          <w:color w:val="000000"/>
        </w:rPr>
      </w:pPr>
      <w:r w:rsidRPr="006C546B">
        <w:rPr>
          <w:i/>
          <w:iCs/>
          <w:color w:val="000000"/>
          <w:u w:val="single"/>
        </w:rPr>
        <w:t>Образовательные программы и проекты:</w:t>
      </w:r>
    </w:p>
    <w:p w:rsidR="00555291" w:rsidRPr="006C546B" w:rsidRDefault="00555291" w:rsidP="00555291">
      <w:pPr>
        <w:autoSpaceDE w:val="0"/>
        <w:jc w:val="both"/>
      </w:pPr>
      <w:r w:rsidRPr="006C546B">
        <w:t>Сетевые образовательные сообщества Открытый класс http://www.openclass.ru</w:t>
      </w:r>
    </w:p>
    <w:p w:rsidR="00555291" w:rsidRPr="006C546B" w:rsidRDefault="00555291" w:rsidP="00555291">
      <w:pPr>
        <w:autoSpaceDE w:val="0"/>
        <w:jc w:val="both"/>
      </w:pPr>
      <w:r w:rsidRPr="006C546B">
        <w:t>Сеть творческих учителей http://it-n.ru/</w:t>
      </w:r>
    </w:p>
    <w:p w:rsidR="00555291" w:rsidRPr="006C546B" w:rsidRDefault="00555291" w:rsidP="00293CF9">
      <w:pPr>
        <w:rPr>
          <w:lang w:eastAsia="ru-RU"/>
        </w:rPr>
      </w:pPr>
    </w:p>
    <w:p w:rsidR="00807C00" w:rsidRPr="006C546B" w:rsidRDefault="002B65CF" w:rsidP="00293CF9">
      <w:pPr>
        <w:rPr>
          <w:lang w:eastAsia="ru-RU"/>
        </w:rPr>
      </w:pPr>
      <w:r w:rsidRPr="006C546B">
        <w:rPr>
          <w:lang w:eastAsia="ru-RU"/>
        </w:rPr>
        <w:t>Преп</w:t>
      </w:r>
      <w:r w:rsidR="002B64BC" w:rsidRPr="006C546B">
        <w:rPr>
          <w:lang w:eastAsia="ru-RU"/>
        </w:rPr>
        <w:t xml:space="preserve">одавание  учебных предметов </w:t>
      </w:r>
      <w:r w:rsidR="00555291" w:rsidRPr="006C546B">
        <w:rPr>
          <w:lang w:eastAsia="ru-RU"/>
        </w:rPr>
        <w:t>в 1-</w:t>
      </w:r>
      <w:r w:rsidR="002B64BC" w:rsidRPr="006C546B">
        <w:rPr>
          <w:lang w:eastAsia="ru-RU"/>
        </w:rPr>
        <w:t>4</w:t>
      </w:r>
      <w:r w:rsidR="00555291" w:rsidRPr="006C546B">
        <w:rPr>
          <w:lang w:eastAsia="ru-RU"/>
        </w:rPr>
        <w:t xml:space="preserve"> класс</w:t>
      </w:r>
      <w:r w:rsidR="002B64BC" w:rsidRPr="006C546B">
        <w:rPr>
          <w:lang w:eastAsia="ru-RU"/>
        </w:rPr>
        <w:t xml:space="preserve">е </w:t>
      </w:r>
      <w:r w:rsidR="00555291" w:rsidRPr="006C546B">
        <w:rPr>
          <w:lang w:eastAsia="ru-RU"/>
        </w:rPr>
        <w:t xml:space="preserve"> по предметной линии УМК «Школа России».</w:t>
      </w:r>
    </w:p>
    <w:p w:rsidR="00555291" w:rsidRPr="006C546B" w:rsidRDefault="00555291">
      <w:pPr>
        <w:pStyle w:val="31"/>
        <w:spacing w:before="0" w:after="0" w:line="100" w:lineRule="atLeast"/>
        <w:ind w:firstLine="454"/>
        <w:rPr>
          <w:rFonts w:ascii="Times New Roman" w:hAnsi="Times New Roman" w:cs="Times New Roman"/>
          <w:b w:val="0"/>
          <w:i w:val="0"/>
          <w:sz w:val="24"/>
          <w:szCs w:val="24"/>
        </w:rPr>
      </w:pPr>
    </w:p>
    <w:p w:rsidR="00EE02CA" w:rsidRPr="006C546B" w:rsidRDefault="00EE02CA" w:rsidP="00EE02CA">
      <w:pPr>
        <w:jc w:val="center"/>
        <w:rPr>
          <w:b/>
        </w:rPr>
      </w:pPr>
      <w:r w:rsidRPr="006C546B">
        <w:rPr>
          <w:b/>
        </w:rPr>
        <w:t>3.</w:t>
      </w:r>
      <w:r w:rsidR="000D380B">
        <w:rPr>
          <w:b/>
        </w:rPr>
        <w:t>4</w:t>
      </w:r>
      <w:r w:rsidRPr="006C546B">
        <w:rPr>
          <w:b/>
        </w:rPr>
        <w:t>.6. Необходимые изменения в имеющихся условиях в соответствии с приоритетами ООП НОО.</w:t>
      </w:r>
    </w:p>
    <w:p w:rsidR="00EE02CA" w:rsidRPr="006C546B" w:rsidRDefault="00EE02CA" w:rsidP="00EE02CA">
      <w:r w:rsidRPr="006C546B">
        <w:t xml:space="preserve">1. Кадровые. Повышение квалификации педагогов по программам: </w:t>
      </w:r>
    </w:p>
    <w:p w:rsidR="00EE02CA" w:rsidRPr="006C546B" w:rsidRDefault="00EE02CA" w:rsidP="00EE02CA">
      <w:r w:rsidRPr="006C546B">
        <w:t xml:space="preserve">- государственные приоритеты в образовании, структура и содержание ФГОС НОО; </w:t>
      </w:r>
    </w:p>
    <w:p w:rsidR="00EE02CA" w:rsidRPr="006C546B" w:rsidRDefault="00EE02CA" w:rsidP="00EE02CA">
      <w:r w:rsidRPr="006C546B">
        <w:t>- концептуальные принципы личностно-ориентированного образования;</w:t>
      </w:r>
    </w:p>
    <w:p w:rsidR="00EE02CA" w:rsidRPr="006C546B" w:rsidRDefault="00EE02CA" w:rsidP="00EE02CA">
      <w:r w:rsidRPr="006C546B">
        <w:t xml:space="preserve">- ИКТ в образовательном процессе. </w:t>
      </w:r>
    </w:p>
    <w:p w:rsidR="00EE02CA" w:rsidRPr="006C546B" w:rsidRDefault="00EE02CA" w:rsidP="00EE02CA">
      <w:r w:rsidRPr="006C546B">
        <w:t xml:space="preserve">3. Финансовые условия. Привлечение добровольных пожертвований и целевых взносов физических и (или) юридических лиц. </w:t>
      </w:r>
    </w:p>
    <w:p w:rsidR="00EE02CA" w:rsidRPr="006C546B" w:rsidRDefault="00EE02CA" w:rsidP="00EE02CA">
      <w:r w:rsidRPr="006C546B">
        <w:t xml:space="preserve">4. Материально-технические условия Создание и оборудование игровых зон (рекреации) Приобретение ростовой мебели, досок. Оснащение кабинета ПК и проекционным оборудованием. </w:t>
      </w:r>
    </w:p>
    <w:p w:rsidR="00555291" w:rsidRPr="006C546B" w:rsidRDefault="00EE02CA" w:rsidP="00EE02CA">
      <w:r w:rsidRPr="006C546B">
        <w:lastRenderedPageBreak/>
        <w:t xml:space="preserve">5. Информационно-методические ресурсы Создание </w:t>
      </w:r>
      <w:proofErr w:type="spellStart"/>
      <w:r w:rsidRPr="006C546B">
        <w:t>мультимедиаколлекции</w:t>
      </w:r>
      <w:proofErr w:type="spellEnd"/>
      <w:r w:rsidRPr="006C546B">
        <w:t xml:space="preserve"> образовательных ресурсов.</w:t>
      </w:r>
    </w:p>
    <w:p w:rsidR="00EE02CA" w:rsidRPr="006C546B" w:rsidRDefault="00EE02CA" w:rsidP="00EE02CA"/>
    <w:p w:rsidR="00EE02CA" w:rsidRPr="006C546B" w:rsidRDefault="00EE02CA" w:rsidP="00EE02CA">
      <w:pPr>
        <w:jc w:val="center"/>
      </w:pPr>
      <w:r w:rsidRPr="006C546B">
        <w:rPr>
          <w:b/>
        </w:rPr>
        <w:t>3.4.7.Механизмы достижения целевых ориентиров в системе условий реализации ООП НОО</w:t>
      </w:r>
    </w:p>
    <w:p w:rsidR="00EE02CA" w:rsidRPr="006C546B" w:rsidRDefault="00EE02CA" w:rsidP="00EE02CA">
      <w:r w:rsidRPr="006C546B">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EE02CA" w:rsidRPr="006C546B" w:rsidRDefault="00EE02CA" w:rsidP="00EE02CA">
      <w:r w:rsidRPr="006C546B">
        <w:sym w:font="Symbol" w:char="F02D"/>
      </w:r>
      <w:r w:rsidRPr="006C546B">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 </w:t>
      </w:r>
    </w:p>
    <w:p w:rsidR="00EE02CA" w:rsidRPr="006C546B" w:rsidRDefault="00EE02CA" w:rsidP="00EE02CA">
      <w:r w:rsidRPr="006C546B">
        <w:sym w:font="Symbol" w:char="F02D"/>
      </w:r>
      <w:r w:rsidRPr="006C546B">
        <w:t xml:space="preserve"> совершенствование системы стимулирования работников Учреждения и оценки качества их труда; </w:t>
      </w:r>
    </w:p>
    <w:p w:rsidR="00EE02CA" w:rsidRPr="006C546B" w:rsidRDefault="00EE02CA" w:rsidP="00EE02CA">
      <w:r w:rsidRPr="006C546B">
        <w:sym w:font="Symbol" w:char="F02D"/>
      </w:r>
      <w:r w:rsidRPr="006C546B">
        <w:t xml:space="preserve">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 </w:t>
      </w:r>
      <w:r w:rsidRPr="006C546B">
        <w:sym w:font="Symbol" w:char="F02D"/>
      </w:r>
      <w:r w:rsidRPr="006C546B">
        <w:t xml:space="preserve"> оснащение школ современным оборудованием, обеспечение школьных библиотек учебниками (в том числе электронными) и художественной литературой для реализации ФГОС; </w:t>
      </w:r>
    </w:p>
    <w:p w:rsidR="00EE02CA" w:rsidRPr="006C546B" w:rsidRDefault="00EE02CA" w:rsidP="00EE02CA">
      <w:r w:rsidRPr="006C546B">
        <w:sym w:font="Symbol" w:char="F02D"/>
      </w:r>
      <w:r w:rsidRPr="006C546B">
        <w:t xml:space="preserve"> развитие информационной образовательной среды;</w:t>
      </w:r>
    </w:p>
    <w:p w:rsidR="00EE02CA" w:rsidRPr="006C546B" w:rsidRDefault="00EE02CA" w:rsidP="00EE02CA">
      <w:r w:rsidRPr="006C546B">
        <w:sym w:font="Symbol" w:char="F02D"/>
      </w:r>
      <w:r w:rsidRPr="006C546B">
        <w:t xml:space="preserve"> повышение </w:t>
      </w:r>
      <w:proofErr w:type="spellStart"/>
      <w:r w:rsidRPr="006C546B">
        <w:t>энергоэффективности</w:t>
      </w:r>
      <w:proofErr w:type="spellEnd"/>
      <w:r w:rsidRPr="006C546B">
        <w:t xml:space="preserve"> при эксплуатации здания; </w:t>
      </w:r>
    </w:p>
    <w:p w:rsidR="00EE02CA" w:rsidRPr="006C546B" w:rsidRDefault="00EE02CA" w:rsidP="00EE02CA">
      <w:r w:rsidRPr="006C546B">
        <w:sym w:font="Symbol" w:char="F02D"/>
      </w:r>
      <w:r w:rsidRPr="006C546B">
        <w:t xml:space="preserve"> развитие системы оценки качества образования; </w:t>
      </w:r>
      <w:r w:rsidRPr="006C546B">
        <w:sym w:font="Symbol" w:char="F02D"/>
      </w:r>
      <w:r w:rsidRPr="006C546B">
        <w:t xml:space="preserve"> создание условий для достижения выпускниками начальной школы высокого уровня готовности к обучению в основной школе и их личностного развития через обновление программ воспитания и дополнительного образования; </w:t>
      </w:r>
    </w:p>
    <w:p w:rsidR="00555291" w:rsidRPr="006C546B" w:rsidRDefault="00EE02CA" w:rsidP="00EE02CA">
      <w:r w:rsidRPr="006C546B">
        <w:sym w:font="Symbol" w:char="F02D"/>
      </w:r>
      <w:r w:rsidRPr="006C546B">
        <w:t xml:space="preserve"> повышение информационной открытости образования, введение электронных журналов и дневников.</w:t>
      </w:r>
    </w:p>
    <w:p w:rsidR="00EE02CA" w:rsidRPr="006C546B" w:rsidRDefault="00EE02CA" w:rsidP="00EE02CA"/>
    <w:p w:rsidR="000334C7" w:rsidRPr="006C546B" w:rsidRDefault="000334C7">
      <w:pPr>
        <w:pStyle w:val="31"/>
        <w:spacing w:before="0" w:after="0" w:line="100" w:lineRule="atLeast"/>
        <w:ind w:firstLine="454"/>
        <w:rPr>
          <w:rFonts w:ascii="Times New Roman" w:hAnsi="Times New Roman" w:cs="Times New Roman"/>
          <w:i w:val="0"/>
          <w:sz w:val="24"/>
          <w:szCs w:val="24"/>
        </w:rPr>
      </w:pPr>
      <w:r w:rsidRPr="006C546B">
        <w:rPr>
          <w:rFonts w:ascii="Times New Roman" w:hAnsi="Times New Roman" w:cs="Times New Roman"/>
          <w:i w:val="0"/>
          <w:sz w:val="24"/>
          <w:szCs w:val="24"/>
        </w:rPr>
        <w:t>3.</w:t>
      </w:r>
      <w:r w:rsidR="000D380B">
        <w:rPr>
          <w:rFonts w:ascii="Times New Roman" w:hAnsi="Times New Roman" w:cs="Times New Roman"/>
          <w:i w:val="0"/>
          <w:sz w:val="24"/>
          <w:szCs w:val="24"/>
        </w:rPr>
        <w:t>4</w:t>
      </w:r>
      <w:r w:rsidRPr="006C546B">
        <w:rPr>
          <w:rFonts w:ascii="Times New Roman" w:hAnsi="Times New Roman" w:cs="Times New Roman"/>
          <w:i w:val="0"/>
          <w:sz w:val="24"/>
          <w:szCs w:val="24"/>
        </w:rPr>
        <w:t>.</w:t>
      </w:r>
      <w:r w:rsidR="00EE02CA" w:rsidRPr="006C546B">
        <w:rPr>
          <w:rFonts w:ascii="Times New Roman" w:hAnsi="Times New Roman" w:cs="Times New Roman"/>
          <w:i w:val="0"/>
          <w:sz w:val="24"/>
          <w:szCs w:val="24"/>
        </w:rPr>
        <w:t>8</w:t>
      </w:r>
      <w:r w:rsidRPr="006C546B">
        <w:rPr>
          <w:rFonts w:ascii="Times New Roman" w:hAnsi="Times New Roman" w:cs="Times New Roman"/>
          <w:i w:val="0"/>
          <w:sz w:val="24"/>
          <w:szCs w:val="24"/>
        </w:rPr>
        <w:t>. Сетевой  график (дорожная карта) по формированию необходимой системы условий реализации основной образовательной программы</w:t>
      </w:r>
    </w:p>
    <w:p w:rsidR="000334C7" w:rsidRPr="006C546B" w:rsidRDefault="000334C7">
      <w:pPr>
        <w:pStyle w:val="31"/>
        <w:spacing w:before="0" w:after="0" w:line="100" w:lineRule="atLeast"/>
        <w:ind w:firstLine="454"/>
        <w:rPr>
          <w:rFonts w:ascii="Times New Roman" w:hAnsi="Times New Roman" w:cs="Times New Roman"/>
          <w:b w:val="0"/>
          <w:i w:val="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2145"/>
        <w:gridCol w:w="5310"/>
        <w:gridCol w:w="1820"/>
      </w:tblGrid>
      <w:tr w:rsidR="000334C7" w:rsidRPr="000D380B">
        <w:trPr>
          <w:trHeight w:val="500"/>
          <w:tblHeader/>
        </w:trPr>
        <w:tc>
          <w:tcPr>
            <w:tcW w:w="2145"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19"/>
              <w:spacing w:line="100" w:lineRule="atLeast"/>
              <w:rPr>
                <w:rFonts w:ascii="Times New Roman" w:hAnsi="Times New Roman" w:cs="Times New Roman"/>
                <w:b w:val="0"/>
                <w:sz w:val="20"/>
                <w:szCs w:val="20"/>
              </w:rPr>
            </w:pPr>
            <w:r w:rsidRPr="000D380B">
              <w:rPr>
                <w:rFonts w:ascii="Times New Roman" w:hAnsi="Times New Roman" w:cs="Times New Roman"/>
                <w:b w:val="0"/>
                <w:sz w:val="20"/>
                <w:szCs w:val="20"/>
              </w:rPr>
              <w:t>Направление мероприятий</w:t>
            </w:r>
          </w:p>
        </w:tc>
        <w:tc>
          <w:tcPr>
            <w:tcW w:w="5310" w:type="dxa"/>
            <w:tcBorders>
              <w:top w:val="single" w:sz="4" w:space="0" w:color="000000"/>
              <w:left w:val="single" w:sz="4" w:space="0" w:color="000000"/>
              <w:bottom w:val="single" w:sz="4" w:space="0" w:color="000000"/>
            </w:tcBorders>
            <w:shd w:val="clear" w:color="auto" w:fill="auto"/>
            <w:vAlign w:val="center"/>
          </w:tcPr>
          <w:p w:rsidR="000334C7" w:rsidRPr="000D380B" w:rsidRDefault="000334C7">
            <w:pPr>
              <w:pStyle w:val="19"/>
              <w:spacing w:line="100" w:lineRule="atLeast"/>
              <w:ind w:firstLine="454"/>
              <w:rPr>
                <w:rFonts w:ascii="Times New Roman" w:hAnsi="Times New Roman" w:cs="Times New Roman"/>
                <w:b w:val="0"/>
                <w:sz w:val="20"/>
                <w:szCs w:val="20"/>
              </w:rPr>
            </w:pPr>
            <w:r w:rsidRPr="000D380B">
              <w:rPr>
                <w:rFonts w:ascii="Times New Roman" w:hAnsi="Times New Roman" w:cs="Times New Roman"/>
                <w:b w:val="0"/>
                <w:sz w:val="20"/>
                <w:szCs w:val="20"/>
              </w:rPr>
              <w:t>Мероприятия</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4C7" w:rsidRPr="000D380B" w:rsidRDefault="000334C7">
            <w:pPr>
              <w:pStyle w:val="19"/>
              <w:spacing w:line="100" w:lineRule="atLeast"/>
              <w:rPr>
                <w:rFonts w:ascii="Times New Roman" w:hAnsi="Times New Roman" w:cs="Times New Roman"/>
                <w:b w:val="0"/>
                <w:sz w:val="20"/>
                <w:szCs w:val="20"/>
              </w:rPr>
            </w:pPr>
            <w:r w:rsidRPr="000D380B">
              <w:rPr>
                <w:rFonts w:ascii="Times New Roman" w:hAnsi="Times New Roman" w:cs="Times New Roman"/>
                <w:b w:val="0"/>
                <w:sz w:val="20"/>
                <w:szCs w:val="20"/>
              </w:rPr>
              <w:t>Сроки реализации</w:t>
            </w:r>
          </w:p>
        </w:tc>
      </w:tr>
      <w:tr w:rsidR="000334C7" w:rsidRPr="000D380B">
        <w:trPr>
          <w:trHeight w:val="1082"/>
        </w:trPr>
        <w:tc>
          <w:tcPr>
            <w:tcW w:w="2145" w:type="dxa"/>
            <w:vMerge w:val="restart"/>
            <w:tcBorders>
              <w:top w:val="single" w:sz="4" w:space="0" w:color="000000"/>
              <w:left w:val="single" w:sz="4" w:space="0" w:color="000000"/>
            </w:tcBorders>
            <w:shd w:val="clear" w:color="auto" w:fill="auto"/>
          </w:tcPr>
          <w:p w:rsidR="000334C7" w:rsidRPr="000D380B" w:rsidRDefault="000334C7">
            <w:pPr>
              <w:pStyle w:val="aff0"/>
              <w:spacing w:line="100" w:lineRule="atLeast"/>
              <w:rPr>
                <w:rFonts w:ascii="Times New Roman" w:hAnsi="Times New Roman"/>
                <w:spacing w:val="-2"/>
                <w:sz w:val="20"/>
                <w:szCs w:val="20"/>
              </w:rPr>
            </w:pPr>
            <w:r w:rsidRPr="000D380B">
              <w:rPr>
                <w:rFonts w:ascii="Times New Roman" w:hAnsi="Times New Roman"/>
                <w:sz w:val="20"/>
                <w:szCs w:val="20"/>
              </w:rPr>
              <w:t>I. Нормативное обеспечение ФГОС НОО</w:t>
            </w: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rsidP="00807C00">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1. </w:t>
            </w:r>
            <w:r w:rsidR="00807C00" w:rsidRPr="000D380B">
              <w:rPr>
                <w:rFonts w:ascii="Times New Roman" w:hAnsi="Times New Roman"/>
                <w:sz w:val="20"/>
                <w:szCs w:val="20"/>
              </w:rPr>
              <w:t xml:space="preserve"> Разработка на основе примерной основной образовательной программы на</w:t>
            </w:r>
            <w:r w:rsidR="00807C00" w:rsidRPr="000D380B">
              <w:rPr>
                <w:rFonts w:ascii="Times New Roman" w:hAnsi="Times New Roman"/>
                <w:spacing w:val="2"/>
                <w:sz w:val="20"/>
                <w:szCs w:val="20"/>
              </w:rPr>
              <w:t>чального общего образования основной образовательной программы образова</w:t>
            </w:r>
            <w:r w:rsidR="00807C00" w:rsidRPr="000D380B">
              <w:rPr>
                <w:rFonts w:ascii="Times New Roman" w:hAnsi="Times New Roman"/>
                <w:sz w:val="20"/>
                <w:szCs w:val="20"/>
              </w:rPr>
              <w:t>тельной организации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 </w:t>
            </w:r>
          </w:p>
        </w:tc>
      </w:tr>
      <w:tr w:rsidR="000334C7" w:rsidRPr="000D380B">
        <w:trPr>
          <w:trHeight w:val="503"/>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807C00">
            <w:pPr>
              <w:pStyle w:val="aff0"/>
              <w:spacing w:line="100" w:lineRule="atLeast"/>
              <w:ind w:firstLine="454"/>
              <w:rPr>
                <w:rFonts w:ascii="Times New Roman" w:hAnsi="Times New Roman"/>
                <w:color w:val="auto"/>
                <w:sz w:val="20"/>
                <w:szCs w:val="20"/>
              </w:rPr>
            </w:pPr>
            <w:r w:rsidRPr="000D380B">
              <w:rPr>
                <w:rFonts w:ascii="Times New Roman" w:hAnsi="Times New Roman"/>
                <w:spacing w:val="-4"/>
                <w:sz w:val="20"/>
                <w:szCs w:val="20"/>
              </w:rPr>
              <w:t>2</w:t>
            </w:r>
            <w:r w:rsidR="000334C7" w:rsidRPr="000D380B">
              <w:rPr>
                <w:rFonts w:ascii="Times New Roman" w:hAnsi="Times New Roman"/>
                <w:spacing w:val="-4"/>
                <w:sz w:val="20"/>
                <w:szCs w:val="20"/>
              </w:rPr>
              <w:t xml:space="preserve">. Утверждение основной образовательной </w:t>
            </w:r>
            <w:r w:rsidR="000334C7" w:rsidRPr="000D380B">
              <w:rPr>
                <w:rFonts w:ascii="Times New Roman" w:hAnsi="Times New Roman"/>
                <w:sz w:val="20"/>
                <w:szCs w:val="20"/>
              </w:rPr>
              <w:t>программы образовательной организации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293CF9" w:rsidP="006A6F80">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До 01 сентября </w:t>
            </w:r>
          </w:p>
        </w:tc>
      </w:tr>
      <w:tr w:rsidR="000334C7" w:rsidRPr="000D380B">
        <w:trPr>
          <w:trHeight w:val="494"/>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4. Обеспечение соответствия норматив</w:t>
            </w:r>
            <w:r w:rsidRPr="000D380B">
              <w:rPr>
                <w:rFonts w:ascii="Times New Roman" w:hAnsi="Times New Roman"/>
                <w:sz w:val="20"/>
                <w:szCs w:val="20"/>
              </w:rPr>
              <w:t>ной базы школы требованиям ФГОС</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293CF9" w:rsidP="006A6F80">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Август-сентябрь </w:t>
            </w:r>
          </w:p>
        </w:tc>
      </w:tr>
      <w:tr w:rsidR="000334C7" w:rsidRPr="000D380B">
        <w:trPr>
          <w:trHeight w:val="1076"/>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 xml:space="preserve">5. Приведение должностных инструкций </w:t>
            </w:r>
            <w:r w:rsidRPr="000D380B">
              <w:rPr>
                <w:rFonts w:ascii="Times New Roman" w:hAnsi="Times New Roman"/>
                <w:spacing w:val="-2"/>
                <w:sz w:val="20"/>
                <w:szCs w:val="20"/>
              </w:rPr>
              <w:t xml:space="preserve">работников образовательной организации в соответствие с требованиями </w:t>
            </w:r>
            <w:r w:rsidRPr="000D380B">
              <w:rPr>
                <w:rFonts w:ascii="Times New Roman" w:hAnsi="Times New Roman"/>
                <w:sz w:val="20"/>
                <w:szCs w:val="20"/>
              </w:rPr>
              <w:t xml:space="preserve">ФГОС НОО </w:t>
            </w:r>
            <w:r w:rsidRPr="000D380B">
              <w:rPr>
                <w:rFonts w:ascii="Times New Roman" w:hAnsi="Times New Roman"/>
                <w:spacing w:val="-2"/>
                <w:sz w:val="20"/>
                <w:szCs w:val="20"/>
              </w:rPr>
              <w:t>и тарифно</w:t>
            </w:r>
            <w:r w:rsidRPr="000D380B">
              <w:rPr>
                <w:rFonts w:ascii="Times New Roman" w:hAnsi="Times New Roman"/>
                <w:spacing w:val="-2"/>
                <w:sz w:val="20"/>
                <w:szCs w:val="20"/>
              </w:rPr>
              <w:softHyphen/>
              <w:t>-квалификационными</w:t>
            </w:r>
            <w:r w:rsidRPr="000D380B">
              <w:rPr>
                <w:rFonts w:ascii="Times New Roman" w:hAnsi="Times New Roman"/>
                <w:sz w:val="20"/>
                <w:szCs w:val="20"/>
              </w:rPr>
              <w:t xml:space="preserve"> характеристиками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293CF9" w:rsidP="006A6F80">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Август-сентябрь </w:t>
            </w:r>
          </w:p>
        </w:tc>
      </w:tr>
      <w:tr w:rsidR="000334C7" w:rsidRPr="000D380B">
        <w:trPr>
          <w:trHeight w:val="494"/>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 xml:space="preserve">6. Разработка и утверждение </w:t>
            </w:r>
            <w:r w:rsidR="00293CF9" w:rsidRPr="000D380B">
              <w:rPr>
                <w:rFonts w:ascii="Times New Roman" w:hAnsi="Times New Roman"/>
                <w:sz w:val="20"/>
                <w:szCs w:val="20"/>
              </w:rPr>
              <w:t>плана</w:t>
            </w:r>
            <w:r w:rsidR="00293CF9" w:rsidRPr="000D380B">
              <w:rPr>
                <w:rFonts w:ascii="Times New Roman" w:hAnsi="Times New Roman"/>
                <w:sz w:val="20"/>
                <w:szCs w:val="20"/>
              </w:rPr>
              <w:softHyphen/>
              <w:t>-графика введения ФГОС АООП</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293CF9" w:rsidP="006A6F80">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 </w:t>
            </w:r>
          </w:p>
        </w:tc>
      </w:tr>
      <w:tr w:rsidR="000334C7" w:rsidRPr="000D380B">
        <w:trPr>
          <w:trHeight w:val="688"/>
        </w:trPr>
        <w:tc>
          <w:tcPr>
            <w:tcW w:w="2145" w:type="dxa"/>
            <w:vMerge/>
            <w:tcBorders>
              <w:left w:val="single" w:sz="4" w:space="0" w:color="000000"/>
              <w:bottom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7. Определение списка учебников и учеб</w:t>
            </w:r>
            <w:r w:rsidRPr="000D380B">
              <w:rPr>
                <w:rFonts w:ascii="Times New Roman" w:hAnsi="Times New Roman"/>
                <w:spacing w:val="2"/>
                <w:sz w:val="20"/>
                <w:szCs w:val="20"/>
              </w:rPr>
              <w:t xml:space="preserve">ных пособий, используемых в образовательном процессе в соответствии со </w:t>
            </w:r>
            <w:r w:rsidRPr="000D380B">
              <w:rPr>
                <w:rFonts w:ascii="Times New Roman" w:hAnsi="Times New Roman"/>
                <w:sz w:val="20"/>
                <w:szCs w:val="20"/>
              </w:rPr>
              <w:t>ФГОС НОО</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6A6F80">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Март</w:t>
            </w:r>
            <w:r w:rsidR="009314E0" w:rsidRPr="000D380B">
              <w:rPr>
                <w:rFonts w:ascii="Times New Roman" w:hAnsi="Times New Roman" w:cs="Times New Roman"/>
                <w:color w:val="auto"/>
                <w:sz w:val="20"/>
                <w:szCs w:val="20"/>
                <w:lang w:val="ru-RU"/>
              </w:rPr>
              <w:t xml:space="preserve">-апрель </w:t>
            </w:r>
          </w:p>
        </w:tc>
      </w:tr>
      <w:tr w:rsidR="000334C7" w:rsidRPr="000D380B" w:rsidTr="004A53ED">
        <w:trPr>
          <w:trHeight w:val="2095"/>
        </w:trPr>
        <w:tc>
          <w:tcPr>
            <w:tcW w:w="2145" w:type="dxa"/>
            <w:tcBorders>
              <w:top w:val="single" w:sz="4" w:space="0" w:color="000000"/>
              <w:left w:val="single" w:sz="4" w:space="0" w:color="000000"/>
              <w:bottom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4A53ED">
            <w:pPr>
              <w:pStyle w:val="aff0"/>
              <w:spacing w:line="100" w:lineRule="atLeast"/>
              <w:ind w:firstLine="454"/>
              <w:rPr>
                <w:rFonts w:ascii="Times New Roman" w:hAnsi="Times New Roman"/>
                <w:spacing w:val="-2"/>
                <w:sz w:val="20"/>
                <w:szCs w:val="20"/>
              </w:rPr>
            </w:pPr>
            <w:r w:rsidRPr="000D380B">
              <w:rPr>
                <w:rFonts w:ascii="Times New Roman" w:hAnsi="Times New Roman"/>
                <w:sz w:val="20"/>
                <w:szCs w:val="20"/>
              </w:rPr>
              <w:t>8</w:t>
            </w:r>
            <w:r w:rsidR="000334C7" w:rsidRPr="000D380B">
              <w:rPr>
                <w:rFonts w:ascii="Times New Roman" w:hAnsi="Times New Roman"/>
                <w:sz w:val="20"/>
                <w:szCs w:val="20"/>
              </w:rPr>
              <w:t>. Разработка:</w:t>
            </w:r>
          </w:p>
          <w:p w:rsidR="004A53ED" w:rsidRPr="000D380B" w:rsidRDefault="000334C7">
            <w:pPr>
              <w:pStyle w:val="aff0"/>
              <w:spacing w:line="100" w:lineRule="atLeast"/>
              <w:ind w:firstLine="454"/>
              <w:rPr>
                <w:rFonts w:ascii="Times New Roman" w:hAnsi="Times New Roman"/>
                <w:spacing w:val="-2"/>
                <w:sz w:val="20"/>
                <w:szCs w:val="20"/>
              </w:rPr>
            </w:pPr>
            <w:r w:rsidRPr="000D380B">
              <w:rPr>
                <w:rFonts w:ascii="Times New Roman" w:hAnsi="Times New Roman"/>
                <w:spacing w:val="-2"/>
                <w:sz w:val="20"/>
                <w:szCs w:val="20"/>
              </w:rPr>
              <w:t>—</w:t>
            </w:r>
            <w:r w:rsidR="004A53ED" w:rsidRPr="000D380B">
              <w:rPr>
                <w:rFonts w:ascii="Times New Roman" w:hAnsi="Times New Roman"/>
                <w:spacing w:val="-2"/>
                <w:sz w:val="20"/>
                <w:szCs w:val="20"/>
              </w:rPr>
              <w:t xml:space="preserve">адаптированных </w:t>
            </w:r>
            <w:r w:rsidRPr="000D380B">
              <w:rPr>
                <w:rFonts w:ascii="Times New Roman" w:hAnsi="Times New Roman"/>
                <w:spacing w:val="-2"/>
                <w:sz w:val="20"/>
                <w:szCs w:val="20"/>
              </w:rPr>
              <w:t> образовательных</w:t>
            </w:r>
          </w:p>
          <w:p w:rsidR="000334C7" w:rsidRPr="000D380B" w:rsidRDefault="000334C7">
            <w:pPr>
              <w:pStyle w:val="aff0"/>
              <w:spacing w:line="100" w:lineRule="atLeast"/>
              <w:ind w:firstLine="454"/>
              <w:rPr>
                <w:rFonts w:ascii="Times New Roman" w:hAnsi="Times New Roman"/>
                <w:sz w:val="20"/>
                <w:szCs w:val="20"/>
              </w:rPr>
            </w:pPr>
            <w:r w:rsidRPr="000D380B">
              <w:rPr>
                <w:rFonts w:ascii="Times New Roman" w:hAnsi="Times New Roman"/>
                <w:spacing w:val="-2"/>
                <w:sz w:val="20"/>
                <w:szCs w:val="20"/>
              </w:rPr>
              <w:t>программ (индиви</w:t>
            </w:r>
            <w:r w:rsidRPr="000D380B">
              <w:rPr>
                <w:rFonts w:ascii="Times New Roman" w:hAnsi="Times New Roman"/>
                <w:sz w:val="20"/>
                <w:szCs w:val="20"/>
              </w:rPr>
              <w:t>дуальных и др.);</w:t>
            </w:r>
          </w:p>
          <w:p w:rsidR="000334C7" w:rsidRPr="000D380B" w:rsidRDefault="000334C7">
            <w:pPr>
              <w:pStyle w:val="aff0"/>
              <w:spacing w:line="100" w:lineRule="atLeast"/>
              <w:ind w:firstLine="454"/>
              <w:rPr>
                <w:rFonts w:ascii="Times New Roman" w:hAnsi="Times New Roman"/>
                <w:spacing w:val="-2"/>
                <w:sz w:val="20"/>
                <w:szCs w:val="20"/>
              </w:rPr>
            </w:pPr>
            <w:r w:rsidRPr="000D380B">
              <w:rPr>
                <w:rFonts w:ascii="Times New Roman" w:hAnsi="Times New Roman"/>
                <w:sz w:val="20"/>
                <w:szCs w:val="20"/>
              </w:rPr>
              <w:t>— учебного плана;</w:t>
            </w:r>
          </w:p>
          <w:p w:rsidR="000334C7" w:rsidRPr="000D380B" w:rsidRDefault="000334C7">
            <w:pPr>
              <w:pStyle w:val="aff0"/>
              <w:spacing w:line="100" w:lineRule="atLeast"/>
              <w:ind w:firstLine="454"/>
              <w:rPr>
                <w:rFonts w:ascii="Times New Roman" w:hAnsi="Times New Roman"/>
                <w:spacing w:val="2"/>
                <w:sz w:val="20"/>
                <w:szCs w:val="20"/>
              </w:rPr>
            </w:pPr>
            <w:r w:rsidRPr="000D380B">
              <w:rPr>
                <w:rFonts w:ascii="Times New Roman" w:hAnsi="Times New Roman"/>
                <w:spacing w:val="-2"/>
                <w:sz w:val="20"/>
                <w:szCs w:val="20"/>
              </w:rPr>
              <w:t>— рабочих программ учебных предме</w:t>
            </w:r>
            <w:r w:rsidRPr="000D380B">
              <w:rPr>
                <w:rFonts w:ascii="Times New Roman" w:hAnsi="Times New Roman"/>
                <w:sz w:val="20"/>
                <w:szCs w:val="20"/>
              </w:rPr>
              <w:t>тов, курсов, дисциплин, модулей;</w:t>
            </w:r>
          </w:p>
          <w:p w:rsidR="000334C7" w:rsidRPr="000D380B" w:rsidRDefault="000334C7">
            <w:pPr>
              <w:pStyle w:val="aff0"/>
              <w:spacing w:line="100" w:lineRule="atLeast"/>
              <w:ind w:firstLine="454"/>
              <w:rPr>
                <w:rFonts w:ascii="Times New Roman" w:hAnsi="Times New Roman"/>
                <w:spacing w:val="-2"/>
                <w:sz w:val="20"/>
                <w:szCs w:val="20"/>
              </w:rPr>
            </w:pPr>
            <w:r w:rsidRPr="000D380B">
              <w:rPr>
                <w:rFonts w:ascii="Times New Roman" w:hAnsi="Times New Roman"/>
                <w:spacing w:val="2"/>
                <w:sz w:val="20"/>
                <w:szCs w:val="20"/>
              </w:rPr>
              <w:t>— календарного учебного гра</w:t>
            </w:r>
            <w:r w:rsidRPr="000D380B">
              <w:rPr>
                <w:rFonts w:ascii="Times New Roman" w:hAnsi="Times New Roman"/>
                <w:sz w:val="20"/>
                <w:szCs w:val="20"/>
              </w:rPr>
              <w:t>фика;</w:t>
            </w:r>
          </w:p>
          <w:p w:rsidR="000334C7" w:rsidRPr="000D380B" w:rsidRDefault="000334C7">
            <w:pPr>
              <w:pStyle w:val="aff0"/>
              <w:spacing w:line="100" w:lineRule="atLeast"/>
              <w:ind w:firstLine="454"/>
              <w:rPr>
                <w:rFonts w:ascii="Times New Roman" w:hAnsi="Times New Roman"/>
                <w:color w:val="auto"/>
                <w:sz w:val="20"/>
                <w:szCs w:val="20"/>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color w:val="auto"/>
                <w:sz w:val="20"/>
                <w:szCs w:val="20"/>
                <w:lang w:val="ru-RU"/>
              </w:rPr>
            </w:pPr>
            <w:r w:rsidRPr="000D380B">
              <w:rPr>
                <w:rFonts w:ascii="Times New Roman" w:hAnsi="Times New Roman" w:cs="Times New Roman"/>
                <w:color w:val="auto"/>
                <w:sz w:val="20"/>
                <w:szCs w:val="20"/>
                <w:lang w:val="ru-RU"/>
              </w:rPr>
              <w:t>До 01 сентября ежегодно</w:t>
            </w:r>
          </w:p>
          <w:p w:rsidR="000334C7" w:rsidRPr="000D380B" w:rsidRDefault="000334C7">
            <w:pPr>
              <w:pStyle w:val="NoParagraphStyle"/>
              <w:snapToGrid w:val="0"/>
              <w:spacing w:line="100" w:lineRule="atLeast"/>
              <w:textAlignment w:val="auto"/>
              <w:rPr>
                <w:rFonts w:ascii="Times New Roman" w:hAnsi="Times New Roman" w:cs="Times New Roman"/>
                <w:color w:val="auto"/>
                <w:sz w:val="20"/>
                <w:szCs w:val="20"/>
                <w:lang w:val="ru-RU"/>
              </w:rPr>
            </w:pPr>
          </w:p>
          <w:p w:rsidR="000334C7" w:rsidRPr="000D380B" w:rsidRDefault="000334C7">
            <w:pPr>
              <w:pStyle w:val="NoParagraphStyle"/>
              <w:snapToGrid w:val="0"/>
              <w:spacing w:line="100" w:lineRule="atLeast"/>
              <w:textAlignment w:val="auto"/>
              <w:rPr>
                <w:rFonts w:ascii="Times New Roman" w:hAnsi="Times New Roman" w:cs="Times New Roman"/>
                <w:color w:val="auto"/>
                <w:sz w:val="20"/>
                <w:szCs w:val="20"/>
                <w:lang w:val="ru-RU"/>
              </w:rPr>
            </w:pPr>
          </w:p>
          <w:p w:rsidR="000334C7" w:rsidRPr="000D380B" w:rsidRDefault="000334C7" w:rsidP="006226F4">
            <w:pPr>
              <w:pStyle w:val="NoParagraphStyle"/>
              <w:snapToGrid w:val="0"/>
              <w:spacing w:line="100" w:lineRule="atLeast"/>
              <w:textAlignment w:val="auto"/>
              <w:rPr>
                <w:rFonts w:ascii="Times New Roman" w:hAnsi="Times New Roman" w:cs="Times New Roman"/>
                <w:sz w:val="20"/>
                <w:szCs w:val="20"/>
                <w:lang w:val="ru-RU"/>
              </w:rPr>
            </w:pPr>
          </w:p>
        </w:tc>
      </w:tr>
      <w:tr w:rsidR="000334C7" w:rsidRPr="000D380B">
        <w:trPr>
          <w:trHeight w:val="882"/>
        </w:trPr>
        <w:tc>
          <w:tcPr>
            <w:tcW w:w="2145" w:type="dxa"/>
            <w:vMerge w:val="restart"/>
            <w:tcBorders>
              <w:top w:val="single" w:sz="4" w:space="0" w:color="000000"/>
              <w:left w:val="single" w:sz="4" w:space="0" w:color="000000"/>
            </w:tcBorders>
            <w:shd w:val="clear" w:color="auto" w:fill="auto"/>
          </w:tcPr>
          <w:p w:rsidR="000334C7" w:rsidRPr="000D380B" w:rsidRDefault="000334C7">
            <w:pPr>
              <w:pStyle w:val="aff0"/>
              <w:spacing w:line="100" w:lineRule="atLeast"/>
              <w:rPr>
                <w:rFonts w:ascii="Times New Roman" w:hAnsi="Times New Roman"/>
                <w:spacing w:val="2"/>
                <w:sz w:val="20"/>
                <w:szCs w:val="20"/>
              </w:rPr>
            </w:pPr>
            <w:proofErr w:type="spellStart"/>
            <w:r w:rsidRPr="000D380B">
              <w:rPr>
                <w:rFonts w:ascii="Times New Roman" w:hAnsi="Times New Roman"/>
                <w:sz w:val="20"/>
                <w:szCs w:val="20"/>
              </w:rPr>
              <w:t>II.Финансовое</w:t>
            </w:r>
            <w:proofErr w:type="spellEnd"/>
            <w:r w:rsidRPr="000D380B">
              <w:rPr>
                <w:rFonts w:ascii="Times New Roman" w:hAnsi="Times New Roman"/>
                <w:sz w:val="20"/>
                <w:szCs w:val="20"/>
              </w:rPr>
              <w:t xml:space="preserve"> обеспечение введения ФГОС НОО</w:t>
            </w: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1. Определение объёма расходов, необ</w:t>
            </w:r>
            <w:r w:rsidRPr="000D380B">
              <w:rPr>
                <w:rFonts w:ascii="Times New Roman" w:hAnsi="Times New Roman"/>
                <w:sz w:val="20"/>
                <w:szCs w:val="20"/>
              </w:rPr>
              <w:t>ходимых для реализации ООП и достижения планируемых результатов, а также механизма их формирования</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6226F4">
            <w:pPr>
              <w:pStyle w:val="NoParagraphStyle"/>
              <w:snapToGrid w:val="0"/>
              <w:spacing w:line="100" w:lineRule="atLeast"/>
              <w:textAlignment w:val="auto"/>
              <w:rPr>
                <w:rFonts w:ascii="Times New Roman" w:hAnsi="Times New Roman" w:cs="Times New Roman"/>
                <w:sz w:val="20"/>
                <w:szCs w:val="20"/>
                <w:lang w:val="ru-RU"/>
              </w:rPr>
            </w:pPr>
            <w:r w:rsidRPr="000D380B">
              <w:rPr>
                <w:rFonts w:ascii="Times New Roman" w:hAnsi="Times New Roman" w:cs="Times New Roman"/>
                <w:color w:val="auto"/>
                <w:sz w:val="20"/>
                <w:szCs w:val="20"/>
                <w:lang w:val="ru-RU"/>
              </w:rPr>
              <w:t>По утверждённым бюдж</w:t>
            </w:r>
            <w:r w:rsidR="006226F4" w:rsidRPr="000D380B">
              <w:rPr>
                <w:rFonts w:ascii="Times New Roman" w:hAnsi="Times New Roman" w:cs="Times New Roman"/>
                <w:color w:val="auto"/>
                <w:sz w:val="20"/>
                <w:szCs w:val="20"/>
                <w:lang w:val="ru-RU"/>
              </w:rPr>
              <w:t xml:space="preserve">етам </w:t>
            </w:r>
            <w:r w:rsidR="009314E0" w:rsidRPr="000D380B">
              <w:rPr>
                <w:rFonts w:ascii="Times New Roman" w:hAnsi="Times New Roman" w:cs="Times New Roman"/>
                <w:color w:val="auto"/>
                <w:sz w:val="20"/>
                <w:szCs w:val="20"/>
                <w:lang w:val="ru-RU"/>
              </w:rPr>
              <w:t xml:space="preserve"> </w:t>
            </w:r>
          </w:p>
        </w:tc>
      </w:tr>
      <w:tr w:rsidR="000334C7" w:rsidRPr="000D380B">
        <w:trPr>
          <w:trHeight w:val="1270"/>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 xml:space="preserve">2. Корректировка локальных актов (внесение </w:t>
            </w:r>
            <w:r w:rsidRPr="000D380B">
              <w:rPr>
                <w:rFonts w:ascii="Times New Roman" w:hAnsi="Times New Roman"/>
                <w:spacing w:val="2"/>
                <w:sz w:val="20"/>
                <w:szCs w:val="20"/>
              </w:rPr>
              <w:t xml:space="preserve">изменений в них), регламентирующих </w:t>
            </w:r>
            <w:r w:rsidRPr="000D380B">
              <w:rPr>
                <w:rFonts w:ascii="Times New Roman" w:hAnsi="Times New Roman"/>
                <w:sz w:val="20"/>
                <w:szCs w:val="20"/>
              </w:rPr>
              <w:t xml:space="preserve">установление заработной платы работников образовательной организации, в том </w:t>
            </w:r>
            <w:r w:rsidRPr="000D380B">
              <w:rPr>
                <w:rFonts w:ascii="Times New Roman" w:hAnsi="Times New Roman"/>
                <w:spacing w:val="2"/>
                <w:sz w:val="20"/>
                <w:szCs w:val="20"/>
              </w:rPr>
              <w:t>числе стимулирующих надбавок и до</w:t>
            </w:r>
            <w:r w:rsidRPr="000D380B">
              <w:rPr>
                <w:rFonts w:ascii="Times New Roman" w:hAnsi="Times New Roman"/>
                <w:sz w:val="20"/>
                <w:szCs w:val="20"/>
              </w:rPr>
              <w:t>плат, порядка и размеров премирования</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Сентя</w:t>
            </w:r>
            <w:r w:rsidR="004A53ED" w:rsidRPr="000D380B">
              <w:rPr>
                <w:rFonts w:ascii="Times New Roman" w:hAnsi="Times New Roman" w:cs="Times New Roman"/>
                <w:color w:val="auto"/>
                <w:sz w:val="20"/>
                <w:szCs w:val="20"/>
                <w:lang w:val="ru-RU"/>
              </w:rPr>
              <w:t xml:space="preserve">брь </w:t>
            </w:r>
          </w:p>
        </w:tc>
      </w:tr>
      <w:tr w:rsidR="000334C7" w:rsidRPr="000D380B">
        <w:trPr>
          <w:trHeight w:val="688"/>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3. Заключение дополнительных соглашений к трудовому договору с педагогическими работниками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4A53ED"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Сентябрь </w:t>
            </w:r>
          </w:p>
        </w:tc>
      </w:tr>
      <w:tr w:rsidR="00F81306" w:rsidRPr="000D380B">
        <w:trPr>
          <w:trHeight w:val="882"/>
        </w:trPr>
        <w:tc>
          <w:tcPr>
            <w:tcW w:w="2145" w:type="dxa"/>
            <w:vMerge w:val="restart"/>
            <w:tcBorders>
              <w:top w:val="single" w:sz="4" w:space="0" w:color="000000"/>
              <w:left w:val="single" w:sz="4" w:space="0" w:color="000000"/>
            </w:tcBorders>
            <w:shd w:val="clear" w:color="auto" w:fill="auto"/>
          </w:tcPr>
          <w:p w:rsidR="00F81306" w:rsidRPr="000D380B" w:rsidRDefault="00F81306">
            <w:pPr>
              <w:pStyle w:val="aff0"/>
              <w:spacing w:line="100" w:lineRule="atLeast"/>
              <w:rPr>
                <w:rFonts w:ascii="Times New Roman" w:hAnsi="Times New Roman"/>
                <w:sz w:val="20"/>
                <w:szCs w:val="20"/>
              </w:rPr>
            </w:pPr>
            <w:proofErr w:type="spellStart"/>
            <w:r w:rsidRPr="000D380B">
              <w:rPr>
                <w:rFonts w:ascii="Times New Roman" w:hAnsi="Times New Roman"/>
                <w:sz w:val="20"/>
                <w:szCs w:val="20"/>
              </w:rPr>
              <w:t>III.Организационное</w:t>
            </w:r>
            <w:proofErr w:type="spellEnd"/>
            <w:r w:rsidRPr="000D380B">
              <w:rPr>
                <w:rFonts w:ascii="Times New Roman" w:hAnsi="Times New Roman"/>
                <w:sz w:val="20"/>
                <w:szCs w:val="20"/>
              </w:rPr>
              <w:t xml:space="preserve"> обеспечение введения ФГОС НОО</w:t>
            </w:r>
          </w:p>
        </w:tc>
        <w:tc>
          <w:tcPr>
            <w:tcW w:w="5310" w:type="dxa"/>
            <w:tcBorders>
              <w:top w:val="single" w:sz="4" w:space="0" w:color="000000"/>
              <w:left w:val="single" w:sz="4" w:space="0" w:color="000000"/>
              <w:bottom w:val="single" w:sz="4" w:space="0" w:color="000000"/>
            </w:tcBorders>
            <w:shd w:val="clear" w:color="auto" w:fill="auto"/>
          </w:tcPr>
          <w:p w:rsidR="00F81306" w:rsidRPr="000D380B" w:rsidRDefault="00F81306">
            <w:pPr>
              <w:pStyle w:val="Default"/>
              <w:rPr>
                <w:color w:val="auto"/>
                <w:sz w:val="20"/>
                <w:szCs w:val="20"/>
              </w:rPr>
            </w:pPr>
            <w:r w:rsidRPr="000D380B">
              <w:rPr>
                <w:sz w:val="20"/>
                <w:szCs w:val="20"/>
              </w:rPr>
              <w:t xml:space="preserve">1.  Обеспечение координации взаимодействия участников </w:t>
            </w:r>
            <w:r w:rsidR="00DE022E" w:rsidRPr="000D380B">
              <w:rPr>
                <w:sz w:val="20"/>
                <w:szCs w:val="20"/>
              </w:rPr>
              <w:t>образовательных</w:t>
            </w:r>
            <w:r w:rsidRPr="000D380B">
              <w:rPr>
                <w:sz w:val="20"/>
                <w:szCs w:val="20"/>
              </w:rPr>
              <w:t xml:space="preserve"> отношений по организации введения ФГОС НОО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F81306" w:rsidRPr="000D380B" w:rsidRDefault="00F81306"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 </w:t>
            </w:r>
          </w:p>
        </w:tc>
      </w:tr>
      <w:tr w:rsidR="00F81306" w:rsidRPr="000D380B">
        <w:trPr>
          <w:trHeight w:val="494"/>
        </w:trPr>
        <w:tc>
          <w:tcPr>
            <w:tcW w:w="2145" w:type="dxa"/>
            <w:vMerge/>
            <w:tcBorders>
              <w:left w:val="single" w:sz="4" w:space="0" w:color="000000"/>
            </w:tcBorders>
            <w:shd w:val="clear" w:color="auto" w:fill="auto"/>
          </w:tcPr>
          <w:p w:rsidR="00F81306" w:rsidRPr="000D380B" w:rsidRDefault="00F81306">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F81306" w:rsidRPr="000D380B" w:rsidRDefault="00F81306">
            <w:pPr>
              <w:pStyle w:val="Default"/>
              <w:rPr>
                <w:color w:val="auto"/>
                <w:sz w:val="20"/>
                <w:szCs w:val="20"/>
              </w:rPr>
            </w:pPr>
            <w:r w:rsidRPr="000D380B">
              <w:rPr>
                <w:sz w:val="20"/>
                <w:szCs w:val="20"/>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F81306" w:rsidRPr="000D380B" w:rsidRDefault="00F81306"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Август-сентябрь </w:t>
            </w:r>
          </w:p>
        </w:tc>
      </w:tr>
      <w:tr w:rsidR="00F81306" w:rsidRPr="000D380B" w:rsidTr="00F36D6D">
        <w:trPr>
          <w:trHeight w:val="1076"/>
        </w:trPr>
        <w:tc>
          <w:tcPr>
            <w:tcW w:w="2145" w:type="dxa"/>
            <w:vMerge/>
            <w:tcBorders>
              <w:left w:val="single" w:sz="4" w:space="0" w:color="000000"/>
            </w:tcBorders>
            <w:shd w:val="clear" w:color="auto" w:fill="auto"/>
          </w:tcPr>
          <w:p w:rsidR="00F81306" w:rsidRPr="000D380B" w:rsidRDefault="00F81306">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F81306" w:rsidRPr="000D380B" w:rsidRDefault="00F81306">
            <w:pPr>
              <w:pStyle w:val="aff0"/>
              <w:spacing w:line="100" w:lineRule="atLeast"/>
              <w:rPr>
                <w:rFonts w:ascii="Times New Roman" w:hAnsi="Times New Roman"/>
                <w:color w:val="auto"/>
                <w:sz w:val="20"/>
                <w:szCs w:val="20"/>
              </w:rPr>
            </w:pPr>
            <w:r w:rsidRPr="000D380B">
              <w:rPr>
                <w:rFonts w:ascii="Times New Roman" w:hAnsi="Times New Roman"/>
                <w:spacing w:val="-2"/>
                <w:sz w:val="20"/>
                <w:szCs w:val="20"/>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F81306" w:rsidRPr="000D380B" w:rsidRDefault="00F81306"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май </w:t>
            </w:r>
          </w:p>
        </w:tc>
      </w:tr>
      <w:tr w:rsidR="00F81306" w:rsidRPr="000D380B">
        <w:trPr>
          <w:trHeight w:val="1076"/>
        </w:trPr>
        <w:tc>
          <w:tcPr>
            <w:tcW w:w="2145" w:type="dxa"/>
            <w:vMerge/>
            <w:tcBorders>
              <w:left w:val="single" w:sz="4" w:space="0" w:color="000000"/>
              <w:bottom w:val="single" w:sz="4" w:space="0" w:color="000000"/>
            </w:tcBorders>
            <w:shd w:val="clear" w:color="auto" w:fill="auto"/>
          </w:tcPr>
          <w:p w:rsidR="00F81306" w:rsidRPr="000D380B" w:rsidRDefault="00F81306">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F81306" w:rsidRPr="000D380B" w:rsidRDefault="00F81306">
            <w:pPr>
              <w:pStyle w:val="aff0"/>
              <w:spacing w:line="100" w:lineRule="atLeast"/>
              <w:rPr>
                <w:rFonts w:ascii="Times New Roman" w:hAnsi="Times New Roman"/>
                <w:color w:val="auto"/>
                <w:sz w:val="20"/>
                <w:szCs w:val="20"/>
              </w:rPr>
            </w:pPr>
            <w:r w:rsidRPr="000D380B">
              <w:rPr>
                <w:rFonts w:ascii="Times New Roman" w:hAnsi="Times New Roman"/>
                <w:sz w:val="20"/>
                <w:szCs w:val="20"/>
              </w:rPr>
              <w:t xml:space="preserve">4.  Привлечение органов </w:t>
            </w:r>
            <w:proofErr w:type="spellStart"/>
            <w:r w:rsidRPr="000D380B">
              <w:rPr>
                <w:rFonts w:ascii="Times New Roman" w:hAnsi="Times New Roman"/>
                <w:sz w:val="20"/>
                <w:szCs w:val="20"/>
              </w:rPr>
              <w:t>государственно</w:t>
            </w:r>
            <w:r w:rsidRPr="000D380B">
              <w:rPr>
                <w:rFonts w:ascii="Times New Roman" w:hAnsi="Times New Roman"/>
                <w:sz w:val="20"/>
                <w:szCs w:val="20"/>
              </w:rPr>
              <w:softHyphen/>
              <w:t>общественного</w:t>
            </w:r>
            <w:proofErr w:type="spellEnd"/>
            <w:r w:rsidRPr="000D380B">
              <w:rPr>
                <w:rFonts w:ascii="Times New Roman" w:hAnsi="Times New Roman"/>
                <w:sz w:val="20"/>
                <w:szCs w:val="20"/>
              </w:rPr>
              <w:t xml:space="preserve"> управления образовательной организацией к проектированию основной образовательной программы начального общего образования</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F81306" w:rsidRPr="000D380B" w:rsidRDefault="00F81306">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r w:rsidR="004A53ED" w:rsidRPr="000D380B" w:rsidTr="004A53ED">
        <w:trPr>
          <w:trHeight w:val="788"/>
        </w:trPr>
        <w:tc>
          <w:tcPr>
            <w:tcW w:w="2145" w:type="dxa"/>
            <w:tcBorders>
              <w:top w:val="single" w:sz="4" w:space="0" w:color="000000"/>
              <w:left w:val="single" w:sz="4" w:space="0" w:color="000000"/>
              <w:bottom w:val="single" w:sz="4" w:space="0" w:color="auto"/>
            </w:tcBorders>
            <w:shd w:val="clear" w:color="auto" w:fill="auto"/>
          </w:tcPr>
          <w:p w:rsidR="004A53ED" w:rsidRPr="000D380B" w:rsidRDefault="004A53ED">
            <w:pPr>
              <w:pStyle w:val="aff0"/>
              <w:spacing w:line="100" w:lineRule="atLeast"/>
              <w:rPr>
                <w:rFonts w:ascii="Times New Roman" w:hAnsi="Times New Roman"/>
                <w:sz w:val="20"/>
                <w:szCs w:val="20"/>
              </w:rPr>
            </w:pPr>
            <w:r w:rsidRPr="000D380B">
              <w:rPr>
                <w:rFonts w:ascii="Times New Roman" w:hAnsi="Times New Roman"/>
                <w:sz w:val="20"/>
                <w:szCs w:val="20"/>
              </w:rPr>
              <w:t>IV. Кадровое обеспечение введения ФГОС НОО</w:t>
            </w:r>
          </w:p>
        </w:tc>
        <w:tc>
          <w:tcPr>
            <w:tcW w:w="5310" w:type="dxa"/>
            <w:tcBorders>
              <w:top w:val="single" w:sz="4" w:space="0" w:color="000000"/>
              <w:left w:val="single" w:sz="4" w:space="0" w:color="000000"/>
              <w:bottom w:val="single" w:sz="4" w:space="0" w:color="auto"/>
            </w:tcBorders>
            <w:shd w:val="clear" w:color="auto" w:fill="auto"/>
          </w:tcPr>
          <w:p w:rsidR="004A53ED" w:rsidRPr="000D380B" w:rsidRDefault="004A53ED" w:rsidP="00F36D6D">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1. Создание (корректировка) плана</w:t>
            </w:r>
            <w:r w:rsidRPr="000D380B">
              <w:rPr>
                <w:rFonts w:ascii="Times New Roman" w:hAnsi="Times New Roman"/>
                <w:spacing w:val="2"/>
                <w:sz w:val="20"/>
                <w:szCs w:val="20"/>
              </w:rPr>
              <w:softHyphen/>
              <w:t>-</w:t>
            </w:r>
            <w:r w:rsidRPr="000D380B">
              <w:rPr>
                <w:rFonts w:ascii="Times New Roman" w:hAnsi="Times New Roman"/>
                <w:spacing w:val="-2"/>
                <w:sz w:val="20"/>
                <w:szCs w:val="20"/>
              </w:rPr>
              <w:t>графика повышения квалификации педа</w:t>
            </w:r>
            <w:r w:rsidRPr="000D380B">
              <w:rPr>
                <w:rFonts w:ascii="Times New Roman" w:hAnsi="Times New Roman"/>
                <w:spacing w:val="2"/>
                <w:sz w:val="20"/>
                <w:szCs w:val="20"/>
              </w:rPr>
              <w:t xml:space="preserve">гогических  работников образовательной организации в связи </w:t>
            </w:r>
            <w:r w:rsidRPr="000D380B">
              <w:rPr>
                <w:rFonts w:ascii="Times New Roman" w:hAnsi="Times New Roman"/>
                <w:sz w:val="20"/>
                <w:szCs w:val="20"/>
              </w:rPr>
              <w:t>с введением ФГОС НОО</w:t>
            </w:r>
          </w:p>
        </w:tc>
        <w:tc>
          <w:tcPr>
            <w:tcW w:w="1820" w:type="dxa"/>
            <w:tcBorders>
              <w:top w:val="single" w:sz="4" w:space="0" w:color="000000"/>
              <w:left w:val="single" w:sz="4" w:space="0" w:color="000000"/>
              <w:right w:val="single" w:sz="4" w:space="0" w:color="000000"/>
            </w:tcBorders>
            <w:shd w:val="clear" w:color="auto" w:fill="auto"/>
          </w:tcPr>
          <w:p w:rsidR="004A53ED" w:rsidRPr="000D380B" w:rsidRDefault="004A53ED" w:rsidP="00F36D6D">
            <w:pPr>
              <w:pStyle w:val="NoParagraphStyle"/>
              <w:snapToGrid w:val="0"/>
              <w:spacing w:line="100" w:lineRule="atLeast"/>
              <w:rPr>
                <w:rFonts w:ascii="Times New Roman" w:hAnsi="Times New Roman" w:cs="Times New Roman"/>
                <w:sz w:val="20"/>
                <w:szCs w:val="20"/>
                <w:lang w:val="ru-RU"/>
              </w:rPr>
            </w:pPr>
            <w:r w:rsidRPr="000D380B">
              <w:rPr>
                <w:rFonts w:ascii="Times New Roman" w:hAnsi="Times New Roman" w:cs="Times New Roman"/>
                <w:color w:val="auto"/>
                <w:sz w:val="20"/>
                <w:szCs w:val="20"/>
                <w:lang w:val="ru-RU"/>
              </w:rPr>
              <w:t>Ежегодно до 01.09.</w:t>
            </w:r>
          </w:p>
        </w:tc>
      </w:tr>
      <w:tr w:rsidR="004A53ED" w:rsidRPr="000D380B" w:rsidTr="00F36D6D">
        <w:trPr>
          <w:trHeight w:val="828"/>
        </w:trPr>
        <w:tc>
          <w:tcPr>
            <w:tcW w:w="2145" w:type="dxa"/>
            <w:vMerge w:val="restart"/>
            <w:tcBorders>
              <w:top w:val="single" w:sz="4" w:space="0" w:color="000000"/>
              <w:left w:val="single" w:sz="4" w:space="0" w:color="000000"/>
            </w:tcBorders>
            <w:shd w:val="clear" w:color="auto" w:fill="auto"/>
          </w:tcPr>
          <w:p w:rsidR="004A53ED" w:rsidRPr="000D380B" w:rsidRDefault="004A53ED">
            <w:pPr>
              <w:pStyle w:val="aff0"/>
              <w:spacing w:line="100" w:lineRule="atLeast"/>
              <w:rPr>
                <w:rFonts w:ascii="Times New Roman" w:hAnsi="Times New Roman"/>
                <w:sz w:val="20"/>
                <w:szCs w:val="20"/>
              </w:rPr>
            </w:pPr>
            <w:r w:rsidRPr="000D380B">
              <w:rPr>
                <w:rFonts w:ascii="Times New Roman" w:hAnsi="Times New Roman"/>
                <w:sz w:val="20"/>
                <w:szCs w:val="20"/>
              </w:rPr>
              <w:t>V. Информационное обеспечение введения ФГОС НОО</w:t>
            </w:r>
          </w:p>
        </w:tc>
        <w:tc>
          <w:tcPr>
            <w:tcW w:w="5310" w:type="dxa"/>
            <w:tcBorders>
              <w:top w:val="single" w:sz="4" w:space="0" w:color="000000"/>
              <w:left w:val="single" w:sz="4" w:space="0" w:color="000000"/>
            </w:tcBorders>
            <w:shd w:val="clear" w:color="auto" w:fill="auto"/>
          </w:tcPr>
          <w:p w:rsidR="004A53ED" w:rsidRPr="000D380B" w:rsidRDefault="004A53ED" w:rsidP="00F36D6D">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1. Широкое информирование родитель</w:t>
            </w:r>
            <w:r w:rsidRPr="000D380B">
              <w:rPr>
                <w:rFonts w:ascii="Times New Roman" w:hAnsi="Times New Roman"/>
                <w:spacing w:val="-2"/>
                <w:sz w:val="20"/>
                <w:szCs w:val="20"/>
              </w:rPr>
              <w:t>ской общественности о подготовке к вве</w:t>
            </w:r>
            <w:r w:rsidRPr="000D380B">
              <w:rPr>
                <w:rFonts w:ascii="Times New Roman" w:hAnsi="Times New Roman"/>
                <w:spacing w:val="-2"/>
                <w:sz w:val="20"/>
                <w:szCs w:val="20"/>
              </w:rPr>
              <w:softHyphen/>
            </w:r>
            <w:r w:rsidRPr="000D380B">
              <w:rPr>
                <w:rFonts w:ascii="Times New Roman" w:hAnsi="Times New Roman"/>
                <w:sz w:val="20"/>
                <w:szCs w:val="20"/>
              </w:rPr>
              <w:t>дению новых стандартов и порядке перехода на них</w:t>
            </w:r>
          </w:p>
        </w:tc>
        <w:tc>
          <w:tcPr>
            <w:tcW w:w="1820" w:type="dxa"/>
            <w:tcBorders>
              <w:top w:val="single" w:sz="4" w:space="0" w:color="000000"/>
              <w:left w:val="single" w:sz="4" w:space="0" w:color="000000"/>
              <w:right w:val="single" w:sz="4" w:space="0" w:color="000000"/>
            </w:tcBorders>
            <w:shd w:val="clear" w:color="auto" w:fill="auto"/>
          </w:tcPr>
          <w:p w:rsidR="004A53ED" w:rsidRPr="000D380B" w:rsidRDefault="004A53ED" w:rsidP="00F36D6D">
            <w:pPr>
              <w:pStyle w:val="NoParagraphStyle"/>
              <w:snapToGrid w:val="0"/>
              <w:spacing w:line="100" w:lineRule="atLeast"/>
              <w:rPr>
                <w:rFonts w:ascii="Times New Roman" w:hAnsi="Times New Roman" w:cs="Times New Roman"/>
                <w:sz w:val="20"/>
                <w:szCs w:val="20"/>
                <w:lang w:val="ru-RU"/>
              </w:rPr>
            </w:pPr>
            <w:r w:rsidRPr="000D380B">
              <w:rPr>
                <w:rFonts w:ascii="Times New Roman" w:hAnsi="Times New Roman" w:cs="Times New Roman"/>
                <w:color w:val="auto"/>
                <w:sz w:val="20"/>
                <w:szCs w:val="20"/>
                <w:lang w:val="ru-RU"/>
              </w:rPr>
              <w:t>В течение года</w:t>
            </w:r>
          </w:p>
        </w:tc>
      </w:tr>
      <w:tr w:rsidR="000334C7" w:rsidRPr="000D380B" w:rsidTr="004A53ED">
        <w:trPr>
          <w:trHeight w:val="306"/>
        </w:trPr>
        <w:tc>
          <w:tcPr>
            <w:tcW w:w="2145" w:type="dxa"/>
            <w:vMerge/>
            <w:tcBorders>
              <w:left w:val="single" w:sz="4" w:space="0" w:color="000000"/>
              <w:bottom w:val="single" w:sz="4" w:space="0" w:color="auto"/>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auto"/>
            </w:tcBorders>
            <w:shd w:val="clear" w:color="auto" w:fill="auto"/>
          </w:tcPr>
          <w:p w:rsidR="000334C7" w:rsidRPr="000D380B" w:rsidRDefault="004A53ED">
            <w:pPr>
              <w:pStyle w:val="aff0"/>
              <w:spacing w:line="100" w:lineRule="atLeast"/>
              <w:ind w:firstLine="454"/>
              <w:rPr>
                <w:rFonts w:ascii="Times New Roman" w:hAnsi="Times New Roman"/>
                <w:color w:val="auto"/>
                <w:sz w:val="20"/>
                <w:szCs w:val="20"/>
              </w:rPr>
            </w:pPr>
            <w:r w:rsidRPr="000D380B">
              <w:rPr>
                <w:rFonts w:ascii="Times New Roman" w:hAnsi="Times New Roman"/>
                <w:spacing w:val="2"/>
                <w:sz w:val="20"/>
                <w:szCs w:val="20"/>
              </w:rPr>
              <w:t>2</w:t>
            </w:r>
            <w:r w:rsidR="000334C7" w:rsidRPr="000D380B">
              <w:rPr>
                <w:rFonts w:ascii="Times New Roman" w:hAnsi="Times New Roman"/>
                <w:spacing w:val="2"/>
                <w:sz w:val="20"/>
                <w:szCs w:val="20"/>
              </w:rPr>
              <w:t>. Организация изучения общественно</w:t>
            </w:r>
            <w:r w:rsidR="000334C7" w:rsidRPr="000D380B">
              <w:rPr>
                <w:rFonts w:ascii="Times New Roman" w:hAnsi="Times New Roman"/>
                <w:sz w:val="20"/>
                <w:szCs w:val="20"/>
              </w:rPr>
              <w:t>го мнения по вопросам введения новых стандартов и внесения дополнений в содержание ООП</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r w:rsidR="000334C7" w:rsidRPr="000D380B">
        <w:trPr>
          <w:trHeight w:val="306"/>
        </w:trPr>
        <w:tc>
          <w:tcPr>
            <w:tcW w:w="2145" w:type="dxa"/>
            <w:vMerge w:val="restart"/>
            <w:tcBorders>
              <w:top w:val="single" w:sz="4" w:space="0" w:color="000000"/>
              <w:left w:val="single" w:sz="4" w:space="0" w:color="000000"/>
            </w:tcBorders>
            <w:shd w:val="clear" w:color="auto" w:fill="auto"/>
          </w:tcPr>
          <w:p w:rsidR="000334C7" w:rsidRPr="000D380B" w:rsidRDefault="000334C7">
            <w:pPr>
              <w:pStyle w:val="aff0"/>
              <w:spacing w:line="100" w:lineRule="atLeast"/>
              <w:rPr>
                <w:rFonts w:ascii="Times New Roman" w:hAnsi="Times New Roman"/>
                <w:sz w:val="20"/>
                <w:szCs w:val="20"/>
              </w:rPr>
            </w:pPr>
            <w:r w:rsidRPr="000D380B">
              <w:rPr>
                <w:rFonts w:ascii="Times New Roman" w:hAnsi="Times New Roman"/>
                <w:sz w:val="20"/>
                <w:szCs w:val="20"/>
              </w:rPr>
              <w:t>VI. Материально</w:t>
            </w:r>
            <w:r w:rsidRPr="000D380B">
              <w:rPr>
                <w:rFonts w:ascii="Times New Roman" w:hAnsi="Times New Roman"/>
                <w:sz w:val="20"/>
                <w:szCs w:val="20"/>
              </w:rPr>
              <w:softHyphen/>
              <w:t>-техническое обеспечение введения ФГОС НОО</w:t>
            </w: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1. Анализ материально</w:t>
            </w:r>
            <w:r w:rsidRPr="000D380B">
              <w:rPr>
                <w:rFonts w:ascii="Times New Roman" w:hAnsi="Times New Roman"/>
                <w:sz w:val="20"/>
                <w:szCs w:val="20"/>
              </w:rPr>
              <w:softHyphen/>
              <w:t>-технического обеспечения введения и реализации ФГОС начального общего образования</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4A53ED"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Май, август </w:t>
            </w:r>
          </w:p>
        </w:tc>
      </w:tr>
      <w:tr w:rsidR="000334C7" w:rsidRPr="000D380B">
        <w:trPr>
          <w:trHeight w:val="306"/>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2. Обеспечение соответствия материаль</w:t>
            </w:r>
            <w:r w:rsidRPr="000D380B">
              <w:rPr>
                <w:rFonts w:ascii="Times New Roman" w:hAnsi="Times New Roman"/>
                <w:spacing w:val="2"/>
                <w:sz w:val="20"/>
                <w:szCs w:val="20"/>
              </w:rPr>
              <w:t>но-технической базы ОО требованиям</w:t>
            </w:r>
            <w:r w:rsidRPr="000D380B">
              <w:rPr>
                <w:rFonts w:ascii="Times New Roman" w:hAnsi="Times New Roman"/>
                <w:sz w:val="20"/>
                <w:szCs w:val="20"/>
              </w:rPr>
              <w:t xml:space="preserve"> ФГОС НОО</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4A53ED" w:rsidP="00DE022E">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 xml:space="preserve">Август </w:t>
            </w:r>
          </w:p>
        </w:tc>
      </w:tr>
      <w:tr w:rsidR="000334C7" w:rsidRPr="000D380B">
        <w:trPr>
          <w:trHeight w:val="694"/>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 xml:space="preserve">3. Обеспечение соответствия </w:t>
            </w:r>
            <w:proofErr w:type="spellStart"/>
            <w:r w:rsidRPr="000D380B">
              <w:rPr>
                <w:rFonts w:ascii="Times New Roman" w:hAnsi="Times New Roman"/>
                <w:sz w:val="20"/>
                <w:szCs w:val="20"/>
              </w:rPr>
              <w:t>санитарно</w:t>
            </w:r>
            <w:r w:rsidRPr="000D380B">
              <w:rPr>
                <w:rFonts w:ascii="Times New Roman" w:hAnsi="Times New Roman"/>
                <w:sz w:val="20"/>
                <w:szCs w:val="20"/>
              </w:rPr>
              <w:softHyphen/>
              <w:t>гигиенических</w:t>
            </w:r>
            <w:proofErr w:type="spellEnd"/>
            <w:r w:rsidRPr="000D380B">
              <w:rPr>
                <w:rFonts w:ascii="Times New Roman" w:hAnsi="Times New Roman"/>
                <w:sz w:val="20"/>
                <w:szCs w:val="20"/>
              </w:rPr>
              <w:t xml:space="preserve"> условий требованиям ФГОС НОО</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r w:rsidR="000334C7" w:rsidRPr="000D380B">
        <w:trPr>
          <w:trHeight w:val="888"/>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r w:rsidR="000334C7" w:rsidRPr="000D380B">
        <w:trPr>
          <w:trHeight w:val="694"/>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5. Обеспечение соответствия информационно</w:t>
            </w:r>
            <w:r w:rsidRPr="000D380B">
              <w:rPr>
                <w:rFonts w:ascii="Times New Roman" w:hAnsi="Times New Roman"/>
                <w:sz w:val="20"/>
                <w:szCs w:val="20"/>
              </w:rPr>
              <w:softHyphen/>
              <w:t>-образовательной среды требованиям ФГОС НОО</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r w:rsidR="000334C7" w:rsidRPr="000D380B">
        <w:trPr>
          <w:trHeight w:val="306"/>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6. Обеспечение укомплектованности библиотечно</w:t>
            </w:r>
            <w:r w:rsidRPr="000D380B">
              <w:rPr>
                <w:rFonts w:ascii="Times New Roman" w:hAnsi="Times New Roman"/>
                <w:sz w:val="20"/>
                <w:szCs w:val="20"/>
              </w:rPr>
              <w:softHyphen/>
              <w:t>-информационного центра печатными и электронными образовательными ресурсами</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Август, ежегодно</w:t>
            </w:r>
          </w:p>
        </w:tc>
      </w:tr>
      <w:tr w:rsidR="000334C7" w:rsidRPr="000D380B">
        <w:trPr>
          <w:trHeight w:val="888"/>
        </w:trPr>
        <w:tc>
          <w:tcPr>
            <w:tcW w:w="2145" w:type="dxa"/>
            <w:vMerge/>
            <w:tcBorders>
              <w:left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7. Наличие доступа ОО к электронным образовательным ресурсам (ЭОР), размещённым в федеральных и региональных базах данных</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r w:rsidR="000334C7" w:rsidRPr="000D380B">
        <w:trPr>
          <w:trHeight w:val="306"/>
        </w:trPr>
        <w:tc>
          <w:tcPr>
            <w:tcW w:w="2145" w:type="dxa"/>
            <w:vMerge/>
            <w:tcBorders>
              <w:left w:val="single" w:sz="4" w:space="0" w:color="000000"/>
              <w:bottom w:val="single" w:sz="4" w:space="0" w:color="000000"/>
            </w:tcBorders>
            <w:shd w:val="clear" w:color="auto" w:fill="auto"/>
          </w:tcPr>
          <w:p w:rsidR="000334C7" w:rsidRPr="000D380B" w:rsidRDefault="000334C7">
            <w:pPr>
              <w:pStyle w:val="NoParagraphStyle"/>
              <w:snapToGrid w:val="0"/>
              <w:spacing w:line="100" w:lineRule="atLeast"/>
              <w:ind w:firstLine="454"/>
              <w:textAlignment w:val="auto"/>
              <w:rPr>
                <w:rFonts w:ascii="Times New Roman" w:hAnsi="Times New Roman" w:cs="Times New Roman"/>
                <w:color w:val="auto"/>
                <w:sz w:val="20"/>
                <w:szCs w:val="20"/>
                <w:lang w:val="ru-RU"/>
              </w:rPr>
            </w:pPr>
          </w:p>
        </w:tc>
        <w:tc>
          <w:tcPr>
            <w:tcW w:w="5310" w:type="dxa"/>
            <w:tcBorders>
              <w:top w:val="single" w:sz="4" w:space="0" w:color="000000"/>
              <w:left w:val="single" w:sz="4" w:space="0" w:color="000000"/>
              <w:bottom w:val="single" w:sz="4" w:space="0" w:color="000000"/>
            </w:tcBorders>
            <w:shd w:val="clear" w:color="auto" w:fill="auto"/>
          </w:tcPr>
          <w:p w:rsidR="000334C7" w:rsidRPr="000D380B" w:rsidRDefault="000334C7">
            <w:pPr>
              <w:pStyle w:val="aff0"/>
              <w:spacing w:line="100" w:lineRule="atLeast"/>
              <w:ind w:firstLine="454"/>
              <w:rPr>
                <w:rFonts w:ascii="Times New Roman" w:hAnsi="Times New Roman"/>
                <w:color w:val="auto"/>
                <w:sz w:val="20"/>
                <w:szCs w:val="20"/>
              </w:rPr>
            </w:pPr>
            <w:r w:rsidRPr="000D380B">
              <w:rPr>
                <w:rFonts w:ascii="Times New Roman" w:hAnsi="Times New Roman"/>
                <w:sz w:val="20"/>
                <w:szCs w:val="20"/>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334C7" w:rsidRPr="000D380B" w:rsidRDefault="000334C7">
            <w:pPr>
              <w:pStyle w:val="NoParagraphStyle"/>
              <w:snapToGrid w:val="0"/>
              <w:spacing w:line="100" w:lineRule="atLeast"/>
              <w:textAlignment w:val="auto"/>
              <w:rPr>
                <w:rFonts w:ascii="Times New Roman" w:hAnsi="Times New Roman" w:cs="Times New Roman"/>
                <w:sz w:val="20"/>
                <w:szCs w:val="20"/>
              </w:rPr>
            </w:pPr>
            <w:r w:rsidRPr="000D380B">
              <w:rPr>
                <w:rFonts w:ascii="Times New Roman" w:hAnsi="Times New Roman" w:cs="Times New Roman"/>
                <w:color w:val="auto"/>
                <w:sz w:val="20"/>
                <w:szCs w:val="20"/>
                <w:lang w:val="ru-RU"/>
              </w:rPr>
              <w:t>В течение года</w:t>
            </w:r>
          </w:p>
        </w:tc>
      </w:tr>
    </w:tbl>
    <w:p w:rsidR="00DE022E" w:rsidRPr="006C546B" w:rsidRDefault="00DE022E" w:rsidP="00DE022E">
      <w:pPr>
        <w:keepNext/>
        <w:keepLines/>
        <w:spacing w:line="390" w:lineRule="auto"/>
        <w:ind w:right="11"/>
        <w:jc w:val="center"/>
        <w:outlineLvl w:val="0"/>
        <w:rPr>
          <w:b/>
          <w:color w:val="000000"/>
          <w:lang w:eastAsia="ru-RU"/>
        </w:rPr>
      </w:pPr>
    </w:p>
    <w:p w:rsidR="00DE022E" w:rsidRPr="006C546B" w:rsidRDefault="00DE022E" w:rsidP="00DE022E">
      <w:pPr>
        <w:keepNext/>
        <w:keepLines/>
        <w:spacing w:line="390" w:lineRule="auto"/>
        <w:ind w:right="11"/>
        <w:jc w:val="center"/>
        <w:outlineLvl w:val="0"/>
        <w:rPr>
          <w:b/>
          <w:color w:val="000000"/>
          <w:lang w:eastAsia="ru-RU"/>
        </w:rPr>
      </w:pPr>
      <w:r w:rsidRPr="006C546B">
        <w:rPr>
          <w:b/>
          <w:color w:val="000000"/>
          <w:lang w:eastAsia="ru-RU"/>
        </w:rPr>
        <w:t>3.</w:t>
      </w:r>
      <w:r w:rsidR="007F7925">
        <w:rPr>
          <w:b/>
          <w:color w:val="000000"/>
          <w:lang w:eastAsia="ru-RU"/>
        </w:rPr>
        <w:t>4</w:t>
      </w:r>
      <w:r w:rsidRPr="006C546B">
        <w:rPr>
          <w:b/>
          <w:color w:val="000000"/>
          <w:lang w:eastAsia="ru-RU"/>
        </w:rPr>
        <w:t xml:space="preserve">.9. </w:t>
      </w:r>
      <w:proofErr w:type="gramStart"/>
      <w:r w:rsidRPr="006C546B">
        <w:rPr>
          <w:b/>
          <w:color w:val="000000"/>
          <w:lang w:eastAsia="ru-RU"/>
        </w:rPr>
        <w:t>Контроль за</w:t>
      </w:r>
      <w:proofErr w:type="gramEnd"/>
      <w:r w:rsidRPr="006C546B">
        <w:rPr>
          <w:b/>
          <w:color w:val="000000"/>
          <w:lang w:eastAsia="ru-RU"/>
        </w:rPr>
        <w:t xml:space="preserve"> состоянием системы условий реализации ООП НОО</w:t>
      </w:r>
    </w:p>
    <w:p w:rsidR="00DE022E" w:rsidRPr="006C546B" w:rsidRDefault="00DE022E" w:rsidP="00DE022E">
      <w:pPr>
        <w:jc w:val="both"/>
        <w:rPr>
          <w:color w:val="000000"/>
          <w:lang w:eastAsia="ru-RU"/>
        </w:rPr>
      </w:pPr>
      <w:r w:rsidRPr="006C546B">
        <w:rPr>
          <w:color w:val="000000"/>
          <w:lang w:eastAsia="ru-RU"/>
        </w:rPr>
        <w:t xml:space="preserve">Контроль состояния системы условий реализации ООП НОО проводится в рамках ВШК в течение учебного года (составляется ежегодно и находит отражение в плане работы МБОУ на текущий учебный год). </w:t>
      </w:r>
    </w:p>
    <w:p w:rsidR="00B65A20" w:rsidRPr="006C546B" w:rsidRDefault="00DE022E" w:rsidP="00DE022E">
      <w:pPr>
        <w:jc w:val="both"/>
        <w:rPr>
          <w:b/>
          <w:lang w:eastAsia="ru-RU"/>
        </w:rPr>
      </w:pPr>
      <w:r w:rsidRPr="006C546B">
        <w:rPr>
          <w:b/>
          <w:lang w:eastAsia="ru-RU"/>
        </w:rPr>
        <w:t xml:space="preserve">1.Кадровое сопровождение введения ФГОС </w:t>
      </w:r>
    </w:p>
    <w:p w:rsidR="00DE022E" w:rsidRPr="006C546B" w:rsidRDefault="00DE022E" w:rsidP="00DE022E">
      <w:pPr>
        <w:jc w:val="both"/>
        <w:rPr>
          <w:lang w:eastAsia="ru-RU"/>
        </w:rPr>
      </w:pPr>
      <w:r w:rsidRPr="006C546B">
        <w:rPr>
          <w:lang w:eastAsia="ru-RU"/>
        </w:rPr>
        <w:t xml:space="preserve">1. Мониторинг курсовой подготовки педагогов (1 раза в год). </w:t>
      </w:r>
    </w:p>
    <w:p w:rsidR="00DE022E" w:rsidRPr="006C546B" w:rsidRDefault="00DE022E" w:rsidP="00DE022E">
      <w:pPr>
        <w:jc w:val="both"/>
        <w:rPr>
          <w:lang w:eastAsia="ru-RU"/>
        </w:rPr>
      </w:pPr>
      <w:r w:rsidRPr="006C546B">
        <w:rPr>
          <w:lang w:eastAsia="ru-RU"/>
        </w:rPr>
        <w:t>2. Мониторинг аттестации педагогических кадров(1 раз в год).</w:t>
      </w:r>
    </w:p>
    <w:p w:rsidR="00DE022E" w:rsidRPr="006C546B" w:rsidRDefault="00DE022E" w:rsidP="00DE022E">
      <w:pPr>
        <w:jc w:val="both"/>
        <w:rPr>
          <w:lang w:eastAsia="ru-RU"/>
        </w:rPr>
      </w:pPr>
      <w:r w:rsidRPr="006C546B">
        <w:rPr>
          <w:lang w:eastAsia="ru-RU"/>
        </w:rPr>
        <w:t xml:space="preserve">3. Мониторинг затруднений педагогов при реализации ФГОС (ежегодно в мае). </w:t>
      </w:r>
    </w:p>
    <w:p w:rsidR="00DE022E" w:rsidRPr="006C546B" w:rsidRDefault="00DE022E" w:rsidP="00DE022E">
      <w:pPr>
        <w:jc w:val="both"/>
        <w:rPr>
          <w:lang w:eastAsia="ru-RU"/>
        </w:rPr>
      </w:pPr>
      <w:r w:rsidRPr="006C546B">
        <w:rPr>
          <w:lang w:eastAsia="ru-RU"/>
        </w:rPr>
        <w:t xml:space="preserve">4. Анализ выполнения плана методической работы по введению и реализации ФГОС (ежегодно). </w:t>
      </w:r>
    </w:p>
    <w:p w:rsidR="00DE022E" w:rsidRPr="006C546B" w:rsidRDefault="00DE022E" w:rsidP="00DE022E">
      <w:pPr>
        <w:jc w:val="both"/>
        <w:rPr>
          <w:lang w:eastAsia="ru-RU"/>
        </w:rPr>
      </w:pPr>
      <w:r w:rsidRPr="006C546B">
        <w:rPr>
          <w:lang w:eastAsia="ru-RU"/>
        </w:rPr>
        <w:t xml:space="preserve">5. Мониторинг уровня учебных достижений по предметам, итоги диагностических </w:t>
      </w:r>
      <w:proofErr w:type="spellStart"/>
      <w:r w:rsidRPr="006C546B">
        <w:rPr>
          <w:lang w:eastAsia="ru-RU"/>
        </w:rPr>
        <w:t>метапредметных</w:t>
      </w:r>
      <w:proofErr w:type="spellEnd"/>
      <w:r w:rsidRPr="006C546B">
        <w:rPr>
          <w:lang w:eastAsia="ru-RU"/>
        </w:rPr>
        <w:t xml:space="preserve"> работ. </w:t>
      </w:r>
    </w:p>
    <w:p w:rsidR="00DE022E" w:rsidRPr="006C546B" w:rsidRDefault="00DE022E" w:rsidP="00DE022E">
      <w:pPr>
        <w:jc w:val="both"/>
        <w:rPr>
          <w:lang w:eastAsia="ru-RU"/>
        </w:rPr>
      </w:pPr>
      <w:r w:rsidRPr="006C546B">
        <w:rPr>
          <w:lang w:eastAsia="ru-RU"/>
        </w:rPr>
        <w:t>6. Мониторинг учителей: рабочие программы, расписание (1 раз в четверть).</w:t>
      </w:r>
    </w:p>
    <w:p w:rsidR="00DE022E" w:rsidRPr="006C546B" w:rsidRDefault="00DE022E" w:rsidP="00DE022E">
      <w:pPr>
        <w:jc w:val="both"/>
        <w:rPr>
          <w:b/>
          <w:lang w:eastAsia="ru-RU"/>
        </w:rPr>
      </w:pPr>
      <w:r w:rsidRPr="006C546B">
        <w:rPr>
          <w:lang w:eastAsia="ru-RU"/>
        </w:rPr>
        <w:t xml:space="preserve">Ответственный – </w:t>
      </w:r>
      <w:r w:rsidR="00B65A20" w:rsidRPr="006C546B">
        <w:rPr>
          <w:lang w:eastAsia="ru-RU"/>
        </w:rPr>
        <w:t xml:space="preserve"> учитель начальных классов с доплатой за руководство школой </w:t>
      </w:r>
      <w:proofErr w:type="spellStart"/>
      <w:r w:rsidR="00B65A20" w:rsidRPr="006C546B">
        <w:rPr>
          <w:lang w:eastAsia="ru-RU"/>
        </w:rPr>
        <w:t>Салий</w:t>
      </w:r>
      <w:proofErr w:type="spellEnd"/>
      <w:r w:rsidR="00B65A20" w:rsidRPr="006C546B">
        <w:rPr>
          <w:lang w:eastAsia="ru-RU"/>
        </w:rPr>
        <w:t xml:space="preserve"> Л.А.</w:t>
      </w:r>
    </w:p>
    <w:p w:rsidR="00B65A20" w:rsidRPr="006C546B" w:rsidRDefault="00DE022E" w:rsidP="00DE022E">
      <w:pPr>
        <w:jc w:val="both"/>
        <w:rPr>
          <w:b/>
          <w:lang w:eastAsia="ru-RU"/>
        </w:rPr>
      </w:pPr>
      <w:r w:rsidRPr="006C546B">
        <w:rPr>
          <w:b/>
          <w:lang w:eastAsia="ru-RU"/>
        </w:rPr>
        <w:t xml:space="preserve">2. Финансовое сопровождение введения ФГОС </w:t>
      </w:r>
    </w:p>
    <w:p w:rsidR="00DE022E" w:rsidRPr="006C546B" w:rsidRDefault="00DE022E" w:rsidP="00DE022E">
      <w:pPr>
        <w:jc w:val="both"/>
        <w:rPr>
          <w:lang w:eastAsia="ru-RU"/>
        </w:rPr>
      </w:pPr>
      <w:r w:rsidRPr="006C546B">
        <w:rPr>
          <w:lang w:eastAsia="ru-RU"/>
        </w:rPr>
        <w:t>1. Заседание комиссии по начислению стимулирующей выплат по результатам работы педагогов.  (2 раза в год).</w:t>
      </w:r>
    </w:p>
    <w:p w:rsidR="00DE022E" w:rsidRPr="006C546B" w:rsidRDefault="00DE022E" w:rsidP="00DE022E">
      <w:pPr>
        <w:jc w:val="both"/>
        <w:rPr>
          <w:lang w:eastAsia="ru-RU"/>
        </w:rPr>
      </w:pPr>
      <w:r w:rsidRPr="006C546B">
        <w:rPr>
          <w:lang w:eastAsia="ru-RU"/>
        </w:rPr>
        <w:t xml:space="preserve"> 2. Дополнительное соглашение к трудовому договору педагогических работников (2 раза в год). </w:t>
      </w:r>
    </w:p>
    <w:p w:rsidR="00DE022E" w:rsidRPr="006C546B" w:rsidRDefault="00DE022E" w:rsidP="00DE022E">
      <w:pPr>
        <w:jc w:val="both"/>
        <w:rPr>
          <w:lang w:eastAsia="ru-RU"/>
        </w:rPr>
      </w:pPr>
      <w:r w:rsidRPr="006C546B">
        <w:rPr>
          <w:lang w:eastAsia="ru-RU"/>
        </w:rPr>
        <w:t>3. Мониторинг заработной платы педагогических работников учреждения.</w:t>
      </w:r>
    </w:p>
    <w:p w:rsidR="00B65A20" w:rsidRPr="006C546B" w:rsidRDefault="00DE022E" w:rsidP="00DE022E">
      <w:pPr>
        <w:jc w:val="both"/>
        <w:rPr>
          <w:b/>
          <w:lang w:eastAsia="ru-RU"/>
        </w:rPr>
      </w:pPr>
      <w:r w:rsidRPr="006C546B">
        <w:rPr>
          <w:b/>
          <w:lang w:eastAsia="ru-RU"/>
        </w:rPr>
        <w:t>3.Материально- техническое сопровождение введения ФГОС</w:t>
      </w:r>
    </w:p>
    <w:p w:rsidR="00DE022E" w:rsidRPr="006C546B" w:rsidRDefault="00DE022E" w:rsidP="00DE022E">
      <w:pPr>
        <w:jc w:val="both"/>
        <w:rPr>
          <w:lang w:eastAsia="ru-RU"/>
        </w:rPr>
      </w:pPr>
      <w:r w:rsidRPr="006C546B">
        <w:rPr>
          <w:lang w:eastAsia="ru-RU"/>
        </w:rPr>
        <w:t xml:space="preserve">1. Мониторинг обеспеченности учебниками, методическими и </w:t>
      </w:r>
      <w:proofErr w:type="gramStart"/>
      <w:r w:rsidRPr="006C546B">
        <w:rPr>
          <w:lang w:eastAsia="ru-RU"/>
        </w:rPr>
        <w:t>дидактическим</w:t>
      </w:r>
      <w:proofErr w:type="gramEnd"/>
      <w:r w:rsidRPr="006C546B">
        <w:rPr>
          <w:lang w:eastAsia="ru-RU"/>
        </w:rPr>
        <w:t xml:space="preserve"> материалами. </w:t>
      </w:r>
    </w:p>
    <w:p w:rsidR="00DE022E" w:rsidRPr="006C546B" w:rsidRDefault="00DE022E" w:rsidP="00DE022E">
      <w:pPr>
        <w:jc w:val="both"/>
        <w:rPr>
          <w:lang w:eastAsia="ru-RU"/>
        </w:rPr>
      </w:pPr>
      <w:r w:rsidRPr="006C546B">
        <w:rPr>
          <w:lang w:eastAsia="ru-RU"/>
        </w:rPr>
        <w:t>2. Мониторинг обеспеченности библиотечного фонда детской художественной и научн</w:t>
      </w:r>
      <w:proofErr w:type="gramStart"/>
      <w:r w:rsidRPr="006C546B">
        <w:rPr>
          <w:lang w:eastAsia="ru-RU"/>
        </w:rPr>
        <w:t>о-</w:t>
      </w:r>
      <w:proofErr w:type="gramEnd"/>
      <w:r w:rsidRPr="006C546B">
        <w:rPr>
          <w:lang w:eastAsia="ru-RU"/>
        </w:rPr>
        <w:t xml:space="preserve"> популярной литературой, справочно- библиографическими и периодическим изданиями. </w:t>
      </w:r>
    </w:p>
    <w:p w:rsidR="00DE022E" w:rsidRPr="006C546B" w:rsidRDefault="00DE022E" w:rsidP="00DE022E">
      <w:pPr>
        <w:jc w:val="both"/>
        <w:rPr>
          <w:b/>
          <w:lang w:eastAsia="ru-RU"/>
        </w:rPr>
      </w:pPr>
      <w:r w:rsidRPr="006C546B">
        <w:rPr>
          <w:lang w:eastAsia="ru-RU"/>
        </w:rPr>
        <w:t>3. Мониторинг оснащенности и благоустройства школы, выполнения требований надзорных органов.</w:t>
      </w:r>
    </w:p>
    <w:p w:rsidR="00B65A20" w:rsidRPr="006C546B" w:rsidRDefault="00DE022E" w:rsidP="00DE022E">
      <w:pPr>
        <w:jc w:val="both"/>
        <w:rPr>
          <w:b/>
          <w:lang w:eastAsia="ru-RU"/>
        </w:rPr>
      </w:pPr>
      <w:r w:rsidRPr="006C546B">
        <w:rPr>
          <w:b/>
          <w:lang w:eastAsia="ru-RU"/>
        </w:rPr>
        <w:t>4. Организационное сопровождение введения ФГОС</w:t>
      </w:r>
    </w:p>
    <w:p w:rsidR="00DE022E" w:rsidRPr="006C546B" w:rsidRDefault="00DE022E" w:rsidP="00DE022E">
      <w:pPr>
        <w:jc w:val="both"/>
      </w:pPr>
      <w:r w:rsidRPr="006C546B">
        <w:t xml:space="preserve">1. Мониторинг образовательных потребностей обучающихся и родителей. </w:t>
      </w:r>
    </w:p>
    <w:p w:rsidR="000334C7" w:rsidRPr="000A5EA1" w:rsidRDefault="00DE022E" w:rsidP="000A5EA1">
      <w:pPr>
        <w:jc w:val="both"/>
        <w:rPr>
          <w:b/>
          <w:lang w:eastAsia="ru-RU"/>
        </w:rPr>
      </w:pPr>
      <w:r w:rsidRPr="006C546B">
        <w:t>2. Мониторинг запроса родителей на внеурочную деятельность, вариативную часть учебного плана.</w:t>
      </w:r>
    </w:p>
    <w:sectPr w:rsidR="000334C7" w:rsidRPr="000A5EA1" w:rsidSect="006C546B">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6F" w:rsidRDefault="0085146F">
      <w:r>
        <w:separator/>
      </w:r>
    </w:p>
  </w:endnote>
  <w:endnote w:type="continuationSeparator" w:id="0">
    <w:p w:rsidR="0085146F" w:rsidRDefault="0085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MS Gothic"/>
    <w:charset w:val="80"/>
    <w:family w:val="decorative"/>
    <w:pitch w:val="variable"/>
  </w:font>
  <w:font w:name="Calibri">
    <w:panose1 w:val="020F0502020204030204"/>
    <w:charset w:val="CC"/>
    <w:family w:val="swiss"/>
    <w:pitch w:val="variable"/>
    <w:sig w:usb0="E4002EFF" w:usb1="C000247B" w:usb2="00000009" w:usb3="00000000" w:csb0="000001FF" w:csb1="00000000"/>
  </w:font>
  <w:font w:name="Minion Pro">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6F" w:rsidRDefault="008514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6F" w:rsidRDefault="0085146F">
    <w:pPr>
      <w:pStyle w:val="aff3"/>
      <w:ind w:right="360"/>
    </w:pPr>
    <w:r>
      <w:rPr>
        <w:noProof/>
        <w:lang w:eastAsia="ru-RU"/>
      </w:rPr>
      <w:pict>
        <v:shapetype id="_x0000_t202" coordsize="21600,21600" o:spt="202" path="m,l,21600r21600,l21600,xe">
          <v:stroke joinstyle="miter"/>
          <v:path gradientshapeok="t" o:connecttype="rect"/>
        </v:shapetype>
        <v:shape id="Text Box 3" o:spid="_x0000_s2049" type="#_x0000_t202" style="position:absolute;margin-left:478pt;margin-top:.05pt;width:34.5pt;height:13.2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" stroked="f">
          <v:fill opacity="0"/>
          <v:textbox inset="0,0,0,0">
            <w:txbxContent>
              <w:p w:rsidR="0085146F" w:rsidRDefault="0085146F">
                <w:pPr>
                  <w:pStyle w:val="aff3"/>
                </w:pP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6F" w:rsidRDefault="008514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6F" w:rsidRDefault="0085146F">
      <w:r>
        <w:separator/>
      </w:r>
    </w:p>
  </w:footnote>
  <w:footnote w:type="continuationSeparator" w:id="0">
    <w:p w:rsidR="0085146F" w:rsidRDefault="0085146F">
      <w:r>
        <w:continuationSeparator/>
      </w:r>
    </w:p>
  </w:footnote>
  <w:footnote w:id="1">
    <w:p w:rsidR="0085146F" w:rsidRDefault="0085146F"/>
    <w:p w:rsidR="0085146F" w:rsidRDefault="0085146F">
      <w:pPr>
        <w:pStyle w:val="af8"/>
      </w:pPr>
    </w:p>
  </w:footnote>
  <w:footnote w:id="2">
    <w:p w:rsidR="0085146F" w:rsidRDefault="0085146F" w:rsidP="00770F47">
      <w:pPr>
        <w:pStyle w:val="af8"/>
        <w:spacing w:line="240" w:lineRule="auto"/>
        <w:ind w:firstLine="0"/>
      </w:pPr>
      <w:r>
        <w:rPr>
          <w:rFonts w:ascii="Times New Roman" w:hAnsi="Times New Roman"/>
          <w:sz w:val="24"/>
          <w:szCs w:val="24"/>
        </w:rPr>
        <w:tab/>
        <w:t>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w:t>
      </w:r>
      <w:r>
        <w:rPr>
          <w:rFonts w:ascii="Times New Roman" w:hAnsi="Times New Roman"/>
          <w:sz w:val="24"/>
          <w:szCs w:val="24"/>
        </w:rPr>
        <w:softHyphen/>
        <w:t>-прикладном творчестве региона, в котором проживают школьники.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6F" w:rsidRDefault="008514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6F" w:rsidRDefault="008514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6F" w:rsidRDefault="008514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68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1174"/>
        </w:tabs>
        <w:ind w:left="1174" w:hanging="360"/>
      </w:pPr>
      <w:rPr>
        <w:rFonts w:ascii="Symbol" w:hAnsi="Symbol" w:cs="OpenSymbol"/>
        <w:color w:val="000000"/>
        <w:spacing w:val="-2"/>
        <w:kern w:val="1"/>
        <w:sz w:val="28"/>
        <w:szCs w:val="28"/>
        <w:lang w:eastAsia="ar-SA"/>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OpenSymbol"/>
        <w:color w:val="000000"/>
        <w:sz w:val="28"/>
        <w:szCs w:val="28"/>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color w:val="000000"/>
        <w:sz w:val="28"/>
        <w:szCs w:val="28"/>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color w:val="000000"/>
        <w:sz w:val="28"/>
        <w:szCs w:val="28"/>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sz w:val="28"/>
        <w:szCs w:val="28"/>
      </w:rPr>
    </w:lvl>
  </w:abstractNum>
  <w:abstractNum w:abstractNumId="5">
    <w:nsid w:val="00000006"/>
    <w:multiLevelType w:val="multilevel"/>
    <w:tmpl w:val="00000006"/>
    <w:name w:val="WW8Num6"/>
    <w:lvl w:ilvl="0">
      <w:start w:val="1"/>
      <w:numFmt w:val="decimal"/>
      <w:lvlText w:val="%1."/>
      <w:lvlJc w:val="left"/>
      <w:pPr>
        <w:tabs>
          <w:tab w:val="num" w:pos="707"/>
        </w:tabs>
        <w:ind w:left="707" w:hanging="283"/>
      </w:pPr>
      <w:rPr>
        <w:rFonts w:ascii="Symbol" w:hAnsi="Symbol" w:cs="Symbol"/>
        <w:color w:val="000000"/>
        <w:sz w:val="28"/>
        <w:szCs w:val="28"/>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rFonts w:ascii="Symbol" w:eastAsia="@Arial Unicode MS" w:hAnsi="Symbol" w:cs="Symbol"/>
        <w:bCs/>
        <w:color w:val="000000"/>
        <w:spacing w:val="-3"/>
        <w:kern w:val="1"/>
        <w:sz w:val="28"/>
        <w:szCs w:val="28"/>
        <w:shd w:val="clear" w:color="auto" w:fill="FFFFFF"/>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b w:val="0"/>
        <w:bCs/>
        <w:i w:val="0"/>
        <w:iCs w:val="0"/>
        <w:strike w:val="0"/>
        <w:dstrike w:val="0"/>
        <w:color w:val="000000"/>
        <w:kern w:val="1"/>
        <w:sz w:val="28"/>
        <w:szCs w:val="28"/>
        <w:shd w:val="clear" w:color="auto" w:fill="FFFFFF"/>
        <w:em w:val="none"/>
        <w:lang w:val="ru-RU"/>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OpenSymbol"/>
        <w:b w:val="0"/>
        <w:bCs/>
        <w:color w:val="000000"/>
        <w:spacing w:val="-3"/>
        <w:kern w:val="1"/>
        <w:sz w:val="28"/>
        <w:szCs w:val="28"/>
        <w:shd w:val="clear" w:color="auto" w:fill="FFFFFF"/>
      </w:rPr>
    </w:lvl>
  </w:abstractNum>
  <w:abstractNum w:abstractNumId="9">
    <w:nsid w:val="0000000A"/>
    <w:multiLevelType w:val="singleLevel"/>
    <w:tmpl w:val="0000000A"/>
    <w:name w:val="WW8Num10"/>
    <w:lvl w:ilvl="0">
      <w:start w:val="1"/>
      <w:numFmt w:val="bullet"/>
      <w:lvlText w:val=""/>
      <w:lvlJc w:val="left"/>
      <w:pPr>
        <w:tabs>
          <w:tab w:val="num" w:pos="1174"/>
        </w:tabs>
        <w:ind w:left="1174" w:hanging="360"/>
      </w:pPr>
      <w:rPr>
        <w:rFonts w:ascii="Symbol" w:hAnsi="Symbol" w:cs="Symbol"/>
        <w:spacing w:val="2"/>
        <w:sz w:val="28"/>
        <w:szCs w:val="28"/>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sz w:val="24"/>
        <w:szCs w:val="24"/>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pacing w:val="2"/>
        <w:sz w:val="24"/>
        <w:szCs w:val="24"/>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spacing w:val="2"/>
        <w:sz w:val="24"/>
        <w:szCs w:val="24"/>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color w:val="000000"/>
        <w:spacing w:val="2"/>
        <w:sz w:val="24"/>
        <w:szCs w:val="24"/>
        <w:lang w:val="en-US"/>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rPr>
        <w:rFonts w:ascii="Symbol" w:hAnsi="Symbol" w:cs="Symbol"/>
        <w:b/>
        <w:sz w:val="24"/>
        <w:szCs w:val="24"/>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pacing w:val="2"/>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6">
    <w:nsid w:val="00000011"/>
    <w:multiLevelType w:val="singleLevel"/>
    <w:tmpl w:val="00000011"/>
    <w:name w:val="WW8Num17"/>
    <w:lvl w:ilvl="0">
      <w:start w:val="1"/>
      <w:numFmt w:val="bullet"/>
      <w:lvlText w:val=""/>
      <w:lvlJc w:val="left"/>
      <w:pPr>
        <w:tabs>
          <w:tab w:val="num" w:pos="0"/>
        </w:tabs>
        <w:ind w:left="1440" w:hanging="360"/>
      </w:pPr>
      <w:rPr>
        <w:rFonts w:ascii="Symbol" w:hAnsi="Symbol" w:cs="Symbol"/>
      </w:rPr>
    </w:lvl>
  </w:abstractNum>
  <w:abstractNum w:abstractNumId="17">
    <w:nsid w:val="00000012"/>
    <w:multiLevelType w:val="multilevel"/>
    <w:tmpl w:val="00000012"/>
    <w:name w:val="WW8Num18"/>
    <w:lvl w:ilvl="0">
      <w:start w:val="1"/>
      <w:numFmt w:val="bullet"/>
      <w:lvlText w:val=""/>
      <w:lvlJc w:val="left"/>
      <w:pPr>
        <w:tabs>
          <w:tab w:val="num" w:pos="780"/>
        </w:tabs>
        <w:ind w:left="780" w:hanging="360"/>
      </w:pPr>
      <w:rPr>
        <w:rFonts w:ascii="Symbol" w:hAnsi="Symbol" w:cs="Symbol"/>
        <w:spacing w:val="2"/>
        <w:sz w:val="24"/>
        <w:szCs w:val="24"/>
      </w:rPr>
    </w:lvl>
    <w:lvl w:ilvl="1">
      <w:start w:val="1"/>
      <w:numFmt w:val="bullet"/>
      <w:lvlText w:val="◦"/>
      <w:lvlJc w:val="left"/>
      <w:pPr>
        <w:tabs>
          <w:tab w:val="num" w:pos="1140"/>
        </w:tabs>
        <w:ind w:left="1140" w:hanging="360"/>
      </w:pPr>
      <w:rPr>
        <w:rFonts w:ascii="OpenSymbol" w:hAnsi="OpenSymbol" w:cs="Courier New"/>
      </w:rPr>
    </w:lvl>
    <w:lvl w:ilvl="2">
      <w:start w:val="1"/>
      <w:numFmt w:val="bullet"/>
      <w:lvlText w:val="▪"/>
      <w:lvlJc w:val="left"/>
      <w:pPr>
        <w:tabs>
          <w:tab w:val="num" w:pos="1500"/>
        </w:tabs>
        <w:ind w:left="1500" w:hanging="360"/>
      </w:pPr>
      <w:rPr>
        <w:rFonts w:ascii="OpenSymbol" w:hAnsi="OpenSymbol" w:cs="Courier New"/>
      </w:rPr>
    </w:lvl>
    <w:lvl w:ilvl="3">
      <w:start w:val="1"/>
      <w:numFmt w:val="bullet"/>
      <w:lvlText w:val=""/>
      <w:lvlJc w:val="left"/>
      <w:pPr>
        <w:tabs>
          <w:tab w:val="num" w:pos="1860"/>
        </w:tabs>
        <w:ind w:left="1860" w:hanging="360"/>
      </w:pPr>
      <w:rPr>
        <w:rFonts w:ascii="Symbol" w:hAnsi="Symbol" w:cs="Symbol"/>
        <w:spacing w:val="2"/>
        <w:sz w:val="24"/>
        <w:szCs w:val="24"/>
      </w:rPr>
    </w:lvl>
    <w:lvl w:ilvl="4">
      <w:start w:val="1"/>
      <w:numFmt w:val="bullet"/>
      <w:lvlText w:val="◦"/>
      <w:lvlJc w:val="left"/>
      <w:pPr>
        <w:tabs>
          <w:tab w:val="num" w:pos="2220"/>
        </w:tabs>
        <w:ind w:left="2220" w:hanging="360"/>
      </w:pPr>
      <w:rPr>
        <w:rFonts w:ascii="OpenSymbol" w:hAnsi="OpenSymbol" w:cs="Courier New"/>
      </w:rPr>
    </w:lvl>
    <w:lvl w:ilvl="5">
      <w:start w:val="1"/>
      <w:numFmt w:val="bullet"/>
      <w:lvlText w:val="▪"/>
      <w:lvlJc w:val="left"/>
      <w:pPr>
        <w:tabs>
          <w:tab w:val="num" w:pos="2580"/>
        </w:tabs>
        <w:ind w:left="2580" w:hanging="360"/>
      </w:pPr>
      <w:rPr>
        <w:rFonts w:ascii="OpenSymbol" w:hAnsi="OpenSymbol" w:cs="Courier New"/>
      </w:rPr>
    </w:lvl>
    <w:lvl w:ilvl="6">
      <w:start w:val="1"/>
      <w:numFmt w:val="bullet"/>
      <w:lvlText w:val=""/>
      <w:lvlJc w:val="left"/>
      <w:pPr>
        <w:tabs>
          <w:tab w:val="num" w:pos="2940"/>
        </w:tabs>
        <w:ind w:left="2940" w:hanging="360"/>
      </w:pPr>
      <w:rPr>
        <w:rFonts w:ascii="Symbol" w:hAnsi="Symbol" w:cs="Symbol"/>
        <w:spacing w:val="2"/>
        <w:sz w:val="24"/>
        <w:szCs w:val="24"/>
      </w:rPr>
    </w:lvl>
    <w:lvl w:ilvl="7">
      <w:start w:val="1"/>
      <w:numFmt w:val="bullet"/>
      <w:lvlText w:val="◦"/>
      <w:lvlJc w:val="left"/>
      <w:pPr>
        <w:tabs>
          <w:tab w:val="num" w:pos="3300"/>
        </w:tabs>
        <w:ind w:left="3300" w:hanging="360"/>
      </w:pPr>
      <w:rPr>
        <w:rFonts w:ascii="OpenSymbol" w:hAnsi="OpenSymbol" w:cs="Courier New"/>
      </w:rPr>
    </w:lvl>
    <w:lvl w:ilvl="8">
      <w:start w:val="1"/>
      <w:numFmt w:val="bullet"/>
      <w:lvlText w:val="▪"/>
      <w:lvlJc w:val="left"/>
      <w:pPr>
        <w:tabs>
          <w:tab w:val="num" w:pos="3660"/>
        </w:tabs>
        <w:ind w:left="3660" w:hanging="360"/>
      </w:pPr>
      <w:rPr>
        <w:rFonts w:ascii="OpenSymbol" w:hAnsi="OpenSymbol" w:cs="Courier New"/>
      </w:rPr>
    </w:lvl>
  </w:abstractNum>
  <w:abstractNum w:abstractNumId="18">
    <w:nsid w:val="00000013"/>
    <w:multiLevelType w:val="multilevel"/>
    <w:tmpl w:val="00000013"/>
    <w:name w:val="WW8Num19"/>
    <w:lvl w:ilvl="0">
      <w:start w:val="1"/>
      <w:numFmt w:val="bullet"/>
      <w:lvlText w:val=""/>
      <w:lvlJc w:val="left"/>
      <w:pPr>
        <w:tabs>
          <w:tab w:val="num" w:pos="866"/>
        </w:tabs>
        <w:ind w:left="866" w:hanging="360"/>
      </w:pPr>
      <w:rPr>
        <w:rFonts w:ascii="Symbol" w:hAnsi="Symbol" w:cs="Symbol"/>
      </w:rPr>
    </w:lvl>
    <w:lvl w:ilvl="1">
      <w:start w:val="1"/>
      <w:numFmt w:val="bullet"/>
      <w:lvlText w:val="◦"/>
      <w:lvlJc w:val="left"/>
      <w:pPr>
        <w:tabs>
          <w:tab w:val="num" w:pos="1226"/>
        </w:tabs>
        <w:ind w:left="1226" w:hanging="360"/>
      </w:pPr>
      <w:rPr>
        <w:rFonts w:ascii="OpenSymbol" w:hAnsi="OpenSymbol" w:cs="Courier New"/>
      </w:rPr>
    </w:lvl>
    <w:lvl w:ilvl="2">
      <w:start w:val="1"/>
      <w:numFmt w:val="bullet"/>
      <w:lvlText w:val="▪"/>
      <w:lvlJc w:val="left"/>
      <w:pPr>
        <w:tabs>
          <w:tab w:val="num" w:pos="1586"/>
        </w:tabs>
        <w:ind w:left="1586" w:hanging="360"/>
      </w:pPr>
      <w:rPr>
        <w:rFonts w:ascii="OpenSymbol" w:hAnsi="OpenSymbol" w:cs="Courier New"/>
      </w:rPr>
    </w:lvl>
    <w:lvl w:ilvl="3">
      <w:start w:val="1"/>
      <w:numFmt w:val="bullet"/>
      <w:lvlText w:val=""/>
      <w:lvlJc w:val="left"/>
      <w:pPr>
        <w:tabs>
          <w:tab w:val="num" w:pos="1946"/>
        </w:tabs>
        <w:ind w:left="1946" w:hanging="360"/>
      </w:pPr>
      <w:rPr>
        <w:rFonts w:ascii="Symbol" w:hAnsi="Symbol" w:cs="Symbol"/>
      </w:rPr>
    </w:lvl>
    <w:lvl w:ilvl="4">
      <w:start w:val="1"/>
      <w:numFmt w:val="bullet"/>
      <w:lvlText w:val="◦"/>
      <w:lvlJc w:val="left"/>
      <w:pPr>
        <w:tabs>
          <w:tab w:val="num" w:pos="2306"/>
        </w:tabs>
        <w:ind w:left="2306" w:hanging="360"/>
      </w:pPr>
      <w:rPr>
        <w:rFonts w:ascii="OpenSymbol" w:hAnsi="OpenSymbol" w:cs="Courier New"/>
      </w:rPr>
    </w:lvl>
    <w:lvl w:ilvl="5">
      <w:start w:val="1"/>
      <w:numFmt w:val="bullet"/>
      <w:lvlText w:val="▪"/>
      <w:lvlJc w:val="left"/>
      <w:pPr>
        <w:tabs>
          <w:tab w:val="num" w:pos="2666"/>
        </w:tabs>
        <w:ind w:left="2666" w:hanging="360"/>
      </w:pPr>
      <w:rPr>
        <w:rFonts w:ascii="OpenSymbol" w:hAnsi="OpenSymbol" w:cs="Courier New"/>
      </w:rPr>
    </w:lvl>
    <w:lvl w:ilvl="6">
      <w:start w:val="1"/>
      <w:numFmt w:val="bullet"/>
      <w:lvlText w:val=""/>
      <w:lvlJc w:val="left"/>
      <w:pPr>
        <w:tabs>
          <w:tab w:val="num" w:pos="3026"/>
        </w:tabs>
        <w:ind w:left="3026" w:hanging="360"/>
      </w:pPr>
      <w:rPr>
        <w:rFonts w:ascii="Symbol" w:hAnsi="Symbol" w:cs="Symbol"/>
      </w:rPr>
    </w:lvl>
    <w:lvl w:ilvl="7">
      <w:start w:val="1"/>
      <w:numFmt w:val="bullet"/>
      <w:lvlText w:val="◦"/>
      <w:lvlJc w:val="left"/>
      <w:pPr>
        <w:tabs>
          <w:tab w:val="num" w:pos="3386"/>
        </w:tabs>
        <w:ind w:left="3386" w:hanging="360"/>
      </w:pPr>
      <w:rPr>
        <w:rFonts w:ascii="OpenSymbol" w:hAnsi="OpenSymbol" w:cs="Courier New"/>
      </w:rPr>
    </w:lvl>
    <w:lvl w:ilvl="8">
      <w:start w:val="1"/>
      <w:numFmt w:val="bullet"/>
      <w:lvlText w:val="▪"/>
      <w:lvlJc w:val="left"/>
      <w:pPr>
        <w:tabs>
          <w:tab w:val="num" w:pos="3746"/>
        </w:tabs>
        <w:ind w:left="3746" w:hanging="360"/>
      </w:pPr>
      <w:rPr>
        <w:rFonts w:ascii="OpenSymbol" w:hAnsi="OpenSymbol" w:cs="Courier New"/>
      </w:rPr>
    </w:lvl>
  </w:abstractNum>
  <w:abstractNum w:abstractNumId="19">
    <w:nsid w:val="00000014"/>
    <w:multiLevelType w:val="multilevel"/>
    <w:tmpl w:val="00000014"/>
    <w:name w:val="WW8Num20"/>
    <w:lvl w:ilvl="0">
      <w:start w:val="1"/>
      <w:numFmt w:val="bullet"/>
      <w:lvlText w:val=""/>
      <w:lvlJc w:val="left"/>
      <w:pPr>
        <w:tabs>
          <w:tab w:val="num" w:pos="917"/>
        </w:tabs>
        <w:ind w:left="917" w:hanging="360"/>
      </w:pPr>
      <w:rPr>
        <w:rFonts w:ascii="Symbol" w:hAnsi="Symbol"/>
      </w:rPr>
    </w:lvl>
    <w:lvl w:ilvl="1">
      <w:start w:val="1"/>
      <w:numFmt w:val="bullet"/>
      <w:lvlText w:val="◦"/>
      <w:lvlJc w:val="left"/>
      <w:pPr>
        <w:tabs>
          <w:tab w:val="num" w:pos="1277"/>
        </w:tabs>
        <w:ind w:left="1277" w:hanging="360"/>
      </w:pPr>
      <w:rPr>
        <w:rFonts w:ascii="OpenSymbol" w:hAnsi="OpenSymbol"/>
        <w:b/>
        <w:i w:val="0"/>
      </w:rPr>
    </w:lvl>
    <w:lvl w:ilvl="2">
      <w:start w:val="1"/>
      <w:numFmt w:val="bullet"/>
      <w:lvlText w:val="▪"/>
      <w:lvlJc w:val="left"/>
      <w:pPr>
        <w:tabs>
          <w:tab w:val="num" w:pos="1637"/>
        </w:tabs>
        <w:ind w:left="1637" w:hanging="360"/>
      </w:pPr>
      <w:rPr>
        <w:rFonts w:ascii="OpenSymbol" w:hAnsi="OpenSymbol"/>
        <w:b/>
        <w:i w:val="0"/>
      </w:rPr>
    </w:lvl>
    <w:lvl w:ilvl="3">
      <w:start w:val="1"/>
      <w:numFmt w:val="bullet"/>
      <w:lvlText w:val=""/>
      <w:lvlJc w:val="left"/>
      <w:pPr>
        <w:tabs>
          <w:tab w:val="num" w:pos="1997"/>
        </w:tabs>
        <w:ind w:left="1997" w:hanging="360"/>
      </w:pPr>
      <w:rPr>
        <w:rFonts w:ascii="Symbol" w:hAnsi="Symbol"/>
      </w:rPr>
    </w:lvl>
    <w:lvl w:ilvl="4">
      <w:start w:val="1"/>
      <w:numFmt w:val="bullet"/>
      <w:lvlText w:val="◦"/>
      <w:lvlJc w:val="left"/>
      <w:pPr>
        <w:tabs>
          <w:tab w:val="num" w:pos="2357"/>
        </w:tabs>
        <w:ind w:left="2357" w:hanging="360"/>
      </w:pPr>
      <w:rPr>
        <w:rFonts w:ascii="OpenSymbol" w:hAnsi="OpenSymbol"/>
        <w:b/>
        <w:i w:val="0"/>
      </w:rPr>
    </w:lvl>
    <w:lvl w:ilvl="5">
      <w:start w:val="1"/>
      <w:numFmt w:val="bullet"/>
      <w:lvlText w:val="▪"/>
      <w:lvlJc w:val="left"/>
      <w:pPr>
        <w:tabs>
          <w:tab w:val="num" w:pos="2717"/>
        </w:tabs>
        <w:ind w:left="2717" w:hanging="360"/>
      </w:pPr>
      <w:rPr>
        <w:rFonts w:ascii="OpenSymbol" w:hAnsi="OpenSymbol"/>
        <w:b/>
        <w:i w:val="0"/>
      </w:rPr>
    </w:lvl>
    <w:lvl w:ilvl="6">
      <w:start w:val="1"/>
      <w:numFmt w:val="bullet"/>
      <w:lvlText w:val=""/>
      <w:lvlJc w:val="left"/>
      <w:pPr>
        <w:tabs>
          <w:tab w:val="num" w:pos="3077"/>
        </w:tabs>
        <w:ind w:left="3077" w:hanging="360"/>
      </w:pPr>
      <w:rPr>
        <w:rFonts w:ascii="Symbol" w:hAnsi="Symbol"/>
      </w:rPr>
    </w:lvl>
    <w:lvl w:ilvl="7">
      <w:start w:val="1"/>
      <w:numFmt w:val="bullet"/>
      <w:lvlText w:val="◦"/>
      <w:lvlJc w:val="left"/>
      <w:pPr>
        <w:tabs>
          <w:tab w:val="num" w:pos="3437"/>
        </w:tabs>
        <w:ind w:left="3437" w:hanging="360"/>
      </w:pPr>
      <w:rPr>
        <w:rFonts w:ascii="OpenSymbol" w:hAnsi="OpenSymbol"/>
        <w:b/>
        <w:i w:val="0"/>
      </w:rPr>
    </w:lvl>
    <w:lvl w:ilvl="8">
      <w:start w:val="1"/>
      <w:numFmt w:val="bullet"/>
      <w:lvlText w:val="▪"/>
      <w:lvlJc w:val="left"/>
      <w:pPr>
        <w:tabs>
          <w:tab w:val="num" w:pos="3797"/>
        </w:tabs>
        <w:ind w:left="3797" w:hanging="360"/>
      </w:pPr>
      <w:rPr>
        <w:rFonts w:ascii="OpenSymbol" w:hAnsi="OpenSymbol"/>
        <w:b/>
        <w:i w:val="0"/>
      </w:rPr>
    </w:lvl>
  </w:abstractNum>
  <w:abstractNum w:abstractNumId="20">
    <w:nsid w:val="00000015"/>
    <w:multiLevelType w:val="multilevel"/>
    <w:tmpl w:val="00000015"/>
    <w:name w:val="WW8Num21"/>
    <w:lvl w:ilvl="0">
      <w:start w:val="1"/>
      <w:numFmt w:val="bullet"/>
      <w:lvlText w:val=""/>
      <w:lvlJc w:val="left"/>
      <w:pPr>
        <w:tabs>
          <w:tab w:val="num" w:pos="819"/>
        </w:tabs>
        <w:ind w:left="819" w:hanging="360"/>
      </w:pPr>
      <w:rPr>
        <w:rFonts w:ascii="Symbol" w:hAnsi="Symbol" w:cs="Symbol"/>
        <w:sz w:val="24"/>
        <w:szCs w:val="24"/>
      </w:rPr>
    </w:lvl>
    <w:lvl w:ilvl="1">
      <w:start w:val="1"/>
      <w:numFmt w:val="bullet"/>
      <w:lvlText w:val="◦"/>
      <w:lvlJc w:val="left"/>
      <w:pPr>
        <w:tabs>
          <w:tab w:val="num" w:pos="1179"/>
        </w:tabs>
        <w:ind w:left="1179" w:hanging="360"/>
      </w:pPr>
      <w:rPr>
        <w:rFonts w:ascii="OpenSymbol" w:hAnsi="OpenSymbol" w:cs="OpenSymbol"/>
      </w:rPr>
    </w:lvl>
    <w:lvl w:ilvl="2">
      <w:start w:val="1"/>
      <w:numFmt w:val="bullet"/>
      <w:lvlText w:val="▪"/>
      <w:lvlJc w:val="left"/>
      <w:pPr>
        <w:tabs>
          <w:tab w:val="num" w:pos="1539"/>
        </w:tabs>
        <w:ind w:left="1539" w:hanging="360"/>
      </w:pPr>
      <w:rPr>
        <w:rFonts w:ascii="OpenSymbol" w:hAnsi="OpenSymbol" w:cs="OpenSymbol"/>
      </w:rPr>
    </w:lvl>
    <w:lvl w:ilvl="3">
      <w:start w:val="1"/>
      <w:numFmt w:val="bullet"/>
      <w:lvlText w:val=""/>
      <w:lvlJc w:val="left"/>
      <w:pPr>
        <w:tabs>
          <w:tab w:val="num" w:pos="1899"/>
        </w:tabs>
        <w:ind w:left="1899" w:hanging="360"/>
      </w:pPr>
      <w:rPr>
        <w:rFonts w:ascii="Symbol" w:hAnsi="Symbol" w:cs="Symbol"/>
        <w:sz w:val="24"/>
        <w:szCs w:val="24"/>
      </w:rPr>
    </w:lvl>
    <w:lvl w:ilvl="4">
      <w:start w:val="1"/>
      <w:numFmt w:val="bullet"/>
      <w:lvlText w:val="◦"/>
      <w:lvlJc w:val="left"/>
      <w:pPr>
        <w:tabs>
          <w:tab w:val="num" w:pos="2259"/>
        </w:tabs>
        <w:ind w:left="2259" w:hanging="360"/>
      </w:pPr>
      <w:rPr>
        <w:rFonts w:ascii="OpenSymbol" w:hAnsi="OpenSymbol" w:cs="OpenSymbol"/>
      </w:rPr>
    </w:lvl>
    <w:lvl w:ilvl="5">
      <w:start w:val="1"/>
      <w:numFmt w:val="bullet"/>
      <w:lvlText w:val="▪"/>
      <w:lvlJc w:val="left"/>
      <w:pPr>
        <w:tabs>
          <w:tab w:val="num" w:pos="2619"/>
        </w:tabs>
        <w:ind w:left="2619" w:hanging="360"/>
      </w:pPr>
      <w:rPr>
        <w:rFonts w:ascii="OpenSymbol" w:hAnsi="OpenSymbol" w:cs="OpenSymbol"/>
      </w:rPr>
    </w:lvl>
    <w:lvl w:ilvl="6">
      <w:start w:val="1"/>
      <w:numFmt w:val="bullet"/>
      <w:lvlText w:val=""/>
      <w:lvlJc w:val="left"/>
      <w:pPr>
        <w:tabs>
          <w:tab w:val="num" w:pos="2979"/>
        </w:tabs>
        <w:ind w:left="2979" w:hanging="360"/>
      </w:pPr>
      <w:rPr>
        <w:rFonts w:ascii="Symbol" w:hAnsi="Symbol" w:cs="Symbol"/>
        <w:sz w:val="24"/>
        <w:szCs w:val="24"/>
      </w:rPr>
    </w:lvl>
    <w:lvl w:ilvl="7">
      <w:start w:val="1"/>
      <w:numFmt w:val="bullet"/>
      <w:lvlText w:val="◦"/>
      <w:lvlJc w:val="left"/>
      <w:pPr>
        <w:tabs>
          <w:tab w:val="num" w:pos="3339"/>
        </w:tabs>
        <w:ind w:left="3339" w:hanging="360"/>
      </w:pPr>
      <w:rPr>
        <w:rFonts w:ascii="OpenSymbol" w:hAnsi="OpenSymbol" w:cs="OpenSymbol"/>
      </w:rPr>
    </w:lvl>
    <w:lvl w:ilvl="8">
      <w:start w:val="1"/>
      <w:numFmt w:val="bullet"/>
      <w:lvlText w:val="▪"/>
      <w:lvlJc w:val="left"/>
      <w:pPr>
        <w:tabs>
          <w:tab w:val="num" w:pos="3699"/>
        </w:tabs>
        <w:ind w:left="3699" w:hanging="360"/>
      </w:pPr>
      <w:rPr>
        <w:rFonts w:ascii="OpenSymbol" w:hAnsi="OpenSymbol" w:cs="OpenSymbol"/>
      </w:rPr>
    </w:lvl>
  </w:abstractNum>
  <w:abstractNum w:abstractNumId="21">
    <w:nsid w:val="00000016"/>
    <w:multiLevelType w:val="multilevel"/>
    <w:tmpl w:val="00000016"/>
    <w:name w:val="WW8Num22"/>
    <w:lvl w:ilvl="0">
      <w:start w:val="1"/>
      <w:numFmt w:val="bullet"/>
      <w:lvlText w:val=""/>
      <w:lvlJc w:val="left"/>
      <w:pPr>
        <w:tabs>
          <w:tab w:val="num" w:pos="807"/>
        </w:tabs>
        <w:ind w:left="807" w:hanging="360"/>
      </w:pPr>
      <w:rPr>
        <w:rFonts w:ascii="Symbol" w:hAnsi="Symbol" w:cs="Symbol"/>
        <w:color w:val="000000"/>
        <w:spacing w:val="-2"/>
        <w:lang w:val="en-US"/>
      </w:rPr>
    </w:lvl>
    <w:lvl w:ilvl="1">
      <w:start w:val="1"/>
      <w:numFmt w:val="bullet"/>
      <w:lvlText w:val="◦"/>
      <w:lvlJc w:val="left"/>
      <w:pPr>
        <w:tabs>
          <w:tab w:val="num" w:pos="1167"/>
        </w:tabs>
        <w:ind w:left="1167" w:hanging="360"/>
      </w:pPr>
      <w:rPr>
        <w:rFonts w:ascii="OpenSymbol" w:hAnsi="OpenSymbol" w:cs="Courier New"/>
      </w:rPr>
    </w:lvl>
    <w:lvl w:ilvl="2">
      <w:start w:val="1"/>
      <w:numFmt w:val="bullet"/>
      <w:lvlText w:val="▪"/>
      <w:lvlJc w:val="left"/>
      <w:pPr>
        <w:tabs>
          <w:tab w:val="num" w:pos="1527"/>
        </w:tabs>
        <w:ind w:left="1527" w:hanging="360"/>
      </w:pPr>
      <w:rPr>
        <w:rFonts w:ascii="OpenSymbol" w:hAnsi="OpenSymbol" w:cs="Courier New"/>
      </w:rPr>
    </w:lvl>
    <w:lvl w:ilvl="3">
      <w:start w:val="1"/>
      <w:numFmt w:val="bullet"/>
      <w:lvlText w:val=""/>
      <w:lvlJc w:val="left"/>
      <w:pPr>
        <w:tabs>
          <w:tab w:val="num" w:pos="1887"/>
        </w:tabs>
        <w:ind w:left="1887" w:hanging="360"/>
      </w:pPr>
      <w:rPr>
        <w:rFonts w:ascii="Symbol" w:hAnsi="Symbol" w:cs="Symbol"/>
        <w:color w:val="000000"/>
        <w:spacing w:val="-2"/>
        <w:lang w:val="en-US"/>
      </w:rPr>
    </w:lvl>
    <w:lvl w:ilvl="4">
      <w:start w:val="1"/>
      <w:numFmt w:val="bullet"/>
      <w:lvlText w:val="◦"/>
      <w:lvlJc w:val="left"/>
      <w:pPr>
        <w:tabs>
          <w:tab w:val="num" w:pos="2247"/>
        </w:tabs>
        <w:ind w:left="2247" w:hanging="360"/>
      </w:pPr>
      <w:rPr>
        <w:rFonts w:ascii="OpenSymbol" w:hAnsi="OpenSymbol" w:cs="Courier New"/>
      </w:rPr>
    </w:lvl>
    <w:lvl w:ilvl="5">
      <w:start w:val="1"/>
      <w:numFmt w:val="bullet"/>
      <w:lvlText w:val="▪"/>
      <w:lvlJc w:val="left"/>
      <w:pPr>
        <w:tabs>
          <w:tab w:val="num" w:pos="2607"/>
        </w:tabs>
        <w:ind w:left="2607" w:hanging="360"/>
      </w:pPr>
      <w:rPr>
        <w:rFonts w:ascii="OpenSymbol" w:hAnsi="OpenSymbol" w:cs="Courier New"/>
      </w:rPr>
    </w:lvl>
    <w:lvl w:ilvl="6">
      <w:start w:val="1"/>
      <w:numFmt w:val="bullet"/>
      <w:lvlText w:val=""/>
      <w:lvlJc w:val="left"/>
      <w:pPr>
        <w:tabs>
          <w:tab w:val="num" w:pos="2967"/>
        </w:tabs>
        <w:ind w:left="2967" w:hanging="360"/>
      </w:pPr>
      <w:rPr>
        <w:rFonts w:ascii="Symbol" w:hAnsi="Symbol" w:cs="Symbol"/>
        <w:color w:val="000000"/>
        <w:spacing w:val="-2"/>
        <w:lang w:val="en-US"/>
      </w:rPr>
    </w:lvl>
    <w:lvl w:ilvl="7">
      <w:start w:val="1"/>
      <w:numFmt w:val="bullet"/>
      <w:lvlText w:val="◦"/>
      <w:lvlJc w:val="left"/>
      <w:pPr>
        <w:tabs>
          <w:tab w:val="num" w:pos="3327"/>
        </w:tabs>
        <w:ind w:left="3327" w:hanging="360"/>
      </w:pPr>
      <w:rPr>
        <w:rFonts w:ascii="OpenSymbol" w:hAnsi="OpenSymbol" w:cs="Courier New"/>
      </w:rPr>
    </w:lvl>
    <w:lvl w:ilvl="8">
      <w:start w:val="1"/>
      <w:numFmt w:val="bullet"/>
      <w:lvlText w:val="▪"/>
      <w:lvlJc w:val="left"/>
      <w:pPr>
        <w:tabs>
          <w:tab w:val="num" w:pos="3687"/>
        </w:tabs>
        <w:ind w:left="3687" w:hanging="360"/>
      </w:pPr>
      <w:rPr>
        <w:rFonts w:ascii="OpenSymbol" w:hAnsi="OpenSymbol" w:cs="Courier New"/>
      </w:rPr>
    </w:lvl>
  </w:abstractNum>
  <w:abstractNum w:abstractNumId="22">
    <w:nsid w:val="0000002B"/>
    <w:multiLevelType w:val="singleLevel"/>
    <w:tmpl w:val="0000002B"/>
    <w:name w:val="WW8Num43"/>
    <w:lvl w:ilvl="0">
      <w:start w:val="1"/>
      <w:numFmt w:val="none"/>
      <w:suff w:val="nothing"/>
      <w:lvlText w:val="·"/>
      <w:lvlJc w:val="left"/>
      <w:pPr>
        <w:tabs>
          <w:tab w:val="num" w:pos="0"/>
        </w:tabs>
        <w:ind w:left="0" w:firstLine="0"/>
      </w:pPr>
      <w:rPr>
        <w:rFonts w:ascii="Times New Roman" w:hAnsi="Times New Roman" w:cs="Times New Roman"/>
        <w:color w:val="00000A"/>
      </w:rPr>
    </w:lvl>
  </w:abstractNum>
  <w:abstractNum w:abstractNumId="23">
    <w:nsid w:val="0000002C"/>
    <w:multiLevelType w:val="singleLevel"/>
    <w:tmpl w:val="0000002C"/>
    <w:name w:val="WW8Num44"/>
    <w:lvl w:ilvl="0">
      <w:start w:val="1"/>
      <w:numFmt w:val="none"/>
      <w:suff w:val="nothing"/>
      <w:lvlText w:val="·"/>
      <w:lvlJc w:val="left"/>
      <w:pPr>
        <w:tabs>
          <w:tab w:val="num" w:pos="0"/>
        </w:tabs>
        <w:ind w:left="0" w:firstLine="0"/>
      </w:pPr>
      <w:rPr>
        <w:rFonts w:ascii="Times New Roman" w:eastAsia="Times New Roman CYR" w:hAnsi="Times New Roman" w:cs="Times New Roman"/>
        <w:color w:val="00000A"/>
        <w:sz w:val="28"/>
        <w:szCs w:val="28"/>
      </w:rPr>
    </w:lvl>
  </w:abstractNum>
  <w:abstractNum w:abstractNumId="24">
    <w:nsid w:val="0000003F"/>
    <w:multiLevelType w:val="multilevel"/>
    <w:tmpl w:val="0000003F"/>
    <w:name w:val="WW8Num6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tentative="1">
      <w:start w:val="1"/>
      <w:numFmt w:val="bullet"/>
      <w:lvlText w:val="•"/>
      <w:lvlJc w:val="left"/>
      <w:pPr>
        <w:tabs>
          <w:tab w:val="num" w:pos="1440"/>
        </w:tabs>
        <w:ind w:left="1440" w:hanging="360"/>
      </w:pPr>
      <w:rPr>
        <w:rFonts w:ascii="Verdana" w:hAnsi="Verdana" w:hint="default"/>
      </w:rPr>
    </w:lvl>
    <w:lvl w:ilvl="2" w:tplc="68CCBB24" w:tentative="1">
      <w:start w:val="1"/>
      <w:numFmt w:val="bullet"/>
      <w:lvlText w:val="•"/>
      <w:lvlJc w:val="left"/>
      <w:pPr>
        <w:tabs>
          <w:tab w:val="num" w:pos="2160"/>
        </w:tabs>
        <w:ind w:left="2160" w:hanging="360"/>
      </w:pPr>
      <w:rPr>
        <w:rFonts w:ascii="Verdana" w:hAnsi="Verdana" w:hint="default"/>
      </w:rPr>
    </w:lvl>
    <w:lvl w:ilvl="3" w:tplc="CD608F2A" w:tentative="1">
      <w:start w:val="1"/>
      <w:numFmt w:val="bullet"/>
      <w:lvlText w:val="•"/>
      <w:lvlJc w:val="left"/>
      <w:pPr>
        <w:tabs>
          <w:tab w:val="num" w:pos="2880"/>
        </w:tabs>
        <w:ind w:left="2880" w:hanging="360"/>
      </w:pPr>
      <w:rPr>
        <w:rFonts w:ascii="Verdana" w:hAnsi="Verdana" w:hint="default"/>
      </w:rPr>
    </w:lvl>
    <w:lvl w:ilvl="4" w:tplc="E844111E" w:tentative="1">
      <w:start w:val="1"/>
      <w:numFmt w:val="bullet"/>
      <w:lvlText w:val="•"/>
      <w:lvlJc w:val="left"/>
      <w:pPr>
        <w:tabs>
          <w:tab w:val="num" w:pos="3600"/>
        </w:tabs>
        <w:ind w:left="3600" w:hanging="360"/>
      </w:pPr>
      <w:rPr>
        <w:rFonts w:ascii="Verdana" w:hAnsi="Verdana" w:hint="default"/>
      </w:rPr>
    </w:lvl>
    <w:lvl w:ilvl="5" w:tplc="F7D67B66" w:tentative="1">
      <w:start w:val="1"/>
      <w:numFmt w:val="bullet"/>
      <w:lvlText w:val="•"/>
      <w:lvlJc w:val="left"/>
      <w:pPr>
        <w:tabs>
          <w:tab w:val="num" w:pos="4320"/>
        </w:tabs>
        <w:ind w:left="4320" w:hanging="360"/>
      </w:pPr>
      <w:rPr>
        <w:rFonts w:ascii="Verdana" w:hAnsi="Verdana" w:hint="default"/>
      </w:rPr>
    </w:lvl>
    <w:lvl w:ilvl="6" w:tplc="8D9623BE" w:tentative="1">
      <w:start w:val="1"/>
      <w:numFmt w:val="bullet"/>
      <w:lvlText w:val="•"/>
      <w:lvlJc w:val="left"/>
      <w:pPr>
        <w:tabs>
          <w:tab w:val="num" w:pos="5040"/>
        </w:tabs>
        <w:ind w:left="5040" w:hanging="360"/>
      </w:pPr>
      <w:rPr>
        <w:rFonts w:ascii="Verdana" w:hAnsi="Verdana" w:hint="default"/>
      </w:rPr>
    </w:lvl>
    <w:lvl w:ilvl="7" w:tplc="7AFCA696" w:tentative="1">
      <w:start w:val="1"/>
      <w:numFmt w:val="bullet"/>
      <w:lvlText w:val="•"/>
      <w:lvlJc w:val="left"/>
      <w:pPr>
        <w:tabs>
          <w:tab w:val="num" w:pos="5760"/>
        </w:tabs>
        <w:ind w:left="5760" w:hanging="360"/>
      </w:pPr>
      <w:rPr>
        <w:rFonts w:ascii="Verdana" w:hAnsi="Verdana" w:hint="default"/>
      </w:rPr>
    </w:lvl>
    <w:lvl w:ilvl="8" w:tplc="44608CD8" w:tentative="1">
      <w:start w:val="1"/>
      <w:numFmt w:val="bullet"/>
      <w:lvlText w:val="•"/>
      <w:lvlJc w:val="left"/>
      <w:pPr>
        <w:tabs>
          <w:tab w:val="num" w:pos="6480"/>
        </w:tabs>
        <w:ind w:left="6480" w:hanging="360"/>
      </w:pPr>
      <w:rPr>
        <w:rFonts w:ascii="Verdana" w:hAnsi="Verdana" w:hint="default"/>
      </w:rPr>
    </w:lvl>
  </w:abstractNum>
  <w:abstractNum w:abstractNumId="26">
    <w:nsid w:val="08E30DA5"/>
    <w:multiLevelType w:val="hybridMultilevel"/>
    <w:tmpl w:val="9F40D946"/>
    <w:lvl w:ilvl="0" w:tplc="D48A4544">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95F3B74"/>
    <w:multiLevelType w:val="hybridMultilevel"/>
    <w:tmpl w:val="FD5C64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A0A5EF1"/>
    <w:multiLevelType w:val="hybridMultilevel"/>
    <w:tmpl w:val="2CF62240"/>
    <w:lvl w:ilvl="0" w:tplc="79FEA1DE">
      <w:start w:val="1"/>
      <w:numFmt w:val="bullet"/>
      <w:lvlText w:val="•"/>
      <w:lvlJc w:val="left"/>
      <w:pPr>
        <w:tabs>
          <w:tab w:val="num" w:pos="720"/>
        </w:tabs>
        <w:ind w:left="720" w:hanging="360"/>
      </w:pPr>
      <w:rPr>
        <w:rFonts w:ascii="Verdana" w:hAnsi="Verdana" w:hint="default"/>
      </w:rPr>
    </w:lvl>
    <w:lvl w:ilvl="1" w:tplc="2FA8A7D0" w:tentative="1">
      <w:start w:val="1"/>
      <w:numFmt w:val="bullet"/>
      <w:lvlText w:val="•"/>
      <w:lvlJc w:val="left"/>
      <w:pPr>
        <w:tabs>
          <w:tab w:val="num" w:pos="1440"/>
        </w:tabs>
        <w:ind w:left="1440" w:hanging="360"/>
      </w:pPr>
      <w:rPr>
        <w:rFonts w:ascii="Verdana" w:hAnsi="Verdana" w:hint="default"/>
      </w:rPr>
    </w:lvl>
    <w:lvl w:ilvl="2" w:tplc="5B20402E" w:tentative="1">
      <w:start w:val="1"/>
      <w:numFmt w:val="bullet"/>
      <w:lvlText w:val="•"/>
      <w:lvlJc w:val="left"/>
      <w:pPr>
        <w:tabs>
          <w:tab w:val="num" w:pos="2160"/>
        </w:tabs>
        <w:ind w:left="2160" w:hanging="360"/>
      </w:pPr>
      <w:rPr>
        <w:rFonts w:ascii="Verdana" w:hAnsi="Verdana" w:hint="default"/>
      </w:rPr>
    </w:lvl>
    <w:lvl w:ilvl="3" w:tplc="9DE292D6" w:tentative="1">
      <w:start w:val="1"/>
      <w:numFmt w:val="bullet"/>
      <w:lvlText w:val="•"/>
      <w:lvlJc w:val="left"/>
      <w:pPr>
        <w:tabs>
          <w:tab w:val="num" w:pos="2880"/>
        </w:tabs>
        <w:ind w:left="2880" w:hanging="360"/>
      </w:pPr>
      <w:rPr>
        <w:rFonts w:ascii="Verdana" w:hAnsi="Verdana" w:hint="default"/>
      </w:rPr>
    </w:lvl>
    <w:lvl w:ilvl="4" w:tplc="C8808038" w:tentative="1">
      <w:start w:val="1"/>
      <w:numFmt w:val="bullet"/>
      <w:lvlText w:val="•"/>
      <w:lvlJc w:val="left"/>
      <w:pPr>
        <w:tabs>
          <w:tab w:val="num" w:pos="3600"/>
        </w:tabs>
        <w:ind w:left="3600" w:hanging="360"/>
      </w:pPr>
      <w:rPr>
        <w:rFonts w:ascii="Verdana" w:hAnsi="Verdana" w:hint="default"/>
      </w:rPr>
    </w:lvl>
    <w:lvl w:ilvl="5" w:tplc="4818535A" w:tentative="1">
      <w:start w:val="1"/>
      <w:numFmt w:val="bullet"/>
      <w:lvlText w:val="•"/>
      <w:lvlJc w:val="left"/>
      <w:pPr>
        <w:tabs>
          <w:tab w:val="num" w:pos="4320"/>
        </w:tabs>
        <w:ind w:left="4320" w:hanging="360"/>
      </w:pPr>
      <w:rPr>
        <w:rFonts w:ascii="Verdana" w:hAnsi="Verdana" w:hint="default"/>
      </w:rPr>
    </w:lvl>
    <w:lvl w:ilvl="6" w:tplc="3CCE332E" w:tentative="1">
      <w:start w:val="1"/>
      <w:numFmt w:val="bullet"/>
      <w:lvlText w:val="•"/>
      <w:lvlJc w:val="left"/>
      <w:pPr>
        <w:tabs>
          <w:tab w:val="num" w:pos="5040"/>
        </w:tabs>
        <w:ind w:left="5040" w:hanging="360"/>
      </w:pPr>
      <w:rPr>
        <w:rFonts w:ascii="Verdana" w:hAnsi="Verdana" w:hint="default"/>
      </w:rPr>
    </w:lvl>
    <w:lvl w:ilvl="7" w:tplc="D95C1C4C" w:tentative="1">
      <w:start w:val="1"/>
      <w:numFmt w:val="bullet"/>
      <w:lvlText w:val="•"/>
      <w:lvlJc w:val="left"/>
      <w:pPr>
        <w:tabs>
          <w:tab w:val="num" w:pos="5760"/>
        </w:tabs>
        <w:ind w:left="5760" w:hanging="360"/>
      </w:pPr>
      <w:rPr>
        <w:rFonts w:ascii="Verdana" w:hAnsi="Verdana" w:hint="default"/>
      </w:rPr>
    </w:lvl>
    <w:lvl w:ilvl="8" w:tplc="E60CE05A" w:tentative="1">
      <w:start w:val="1"/>
      <w:numFmt w:val="bullet"/>
      <w:lvlText w:val="•"/>
      <w:lvlJc w:val="left"/>
      <w:pPr>
        <w:tabs>
          <w:tab w:val="num" w:pos="6480"/>
        </w:tabs>
        <w:ind w:left="6480" w:hanging="360"/>
      </w:pPr>
      <w:rPr>
        <w:rFonts w:ascii="Verdana" w:hAnsi="Verdana" w:hint="default"/>
      </w:rPr>
    </w:lvl>
  </w:abstractNum>
  <w:abstractNum w:abstractNumId="30">
    <w:nsid w:val="0A9C447F"/>
    <w:multiLevelType w:val="hybridMultilevel"/>
    <w:tmpl w:val="E8B2B67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AE77580"/>
    <w:multiLevelType w:val="hybridMultilevel"/>
    <w:tmpl w:val="1B1A0856"/>
    <w:lvl w:ilvl="0" w:tplc="E5B622AE">
      <w:start w:val="1"/>
      <w:numFmt w:val="decimal"/>
      <w:lvlText w:val="%1."/>
      <w:lvlJc w:val="left"/>
      <w:pPr>
        <w:ind w:left="1482" w:hanging="915"/>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D78565B"/>
    <w:multiLevelType w:val="hybridMultilevel"/>
    <w:tmpl w:val="6100C914"/>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13D7F14"/>
    <w:multiLevelType w:val="hybridMultilevel"/>
    <w:tmpl w:val="B7A815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127D081E"/>
    <w:multiLevelType w:val="hybridMultilevel"/>
    <w:tmpl w:val="269CA0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2A2038B"/>
    <w:multiLevelType w:val="hybridMultilevel"/>
    <w:tmpl w:val="427AAD38"/>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A026871"/>
    <w:multiLevelType w:val="hybridMultilevel"/>
    <w:tmpl w:val="1CBA5604"/>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AD167E9"/>
    <w:multiLevelType w:val="multilevel"/>
    <w:tmpl w:val="44DC3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1B153321"/>
    <w:multiLevelType w:val="hybridMultilevel"/>
    <w:tmpl w:val="7CA8ACB6"/>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DCF3FAE"/>
    <w:multiLevelType w:val="hybridMultilevel"/>
    <w:tmpl w:val="8334E674"/>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23C7498D"/>
    <w:multiLevelType w:val="hybridMultilevel"/>
    <w:tmpl w:val="BD00442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86741DF"/>
    <w:multiLevelType w:val="hybridMultilevel"/>
    <w:tmpl w:val="9D14A44A"/>
    <w:lvl w:ilvl="0" w:tplc="19ECC560">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ACD91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582FE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679E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023E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761E5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68C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DA0B7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3CCEE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297F205E"/>
    <w:multiLevelType w:val="hybridMultilevel"/>
    <w:tmpl w:val="E80481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29B374C3"/>
    <w:multiLevelType w:val="hybridMultilevel"/>
    <w:tmpl w:val="65DAC7EE"/>
    <w:lvl w:ilvl="0" w:tplc="C576D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2883AD3"/>
    <w:multiLevelType w:val="hybridMultilevel"/>
    <w:tmpl w:val="F1260496"/>
    <w:lvl w:ilvl="0" w:tplc="E5B622AE">
      <w:start w:val="1"/>
      <w:numFmt w:val="decimal"/>
      <w:lvlText w:val="%1."/>
      <w:lvlJc w:val="left"/>
      <w:pPr>
        <w:ind w:left="1482" w:hanging="91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61D3658"/>
    <w:multiLevelType w:val="hybridMultilevel"/>
    <w:tmpl w:val="0F546F0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3BB37FAE"/>
    <w:multiLevelType w:val="hybridMultilevel"/>
    <w:tmpl w:val="12EAE54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BCF3648"/>
    <w:multiLevelType w:val="hybridMultilevel"/>
    <w:tmpl w:val="2C0C2E1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E3A7E9F"/>
    <w:multiLevelType w:val="hybridMultilevel"/>
    <w:tmpl w:val="F948EF6C"/>
    <w:lvl w:ilvl="0" w:tplc="C3868394">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9E00FE"/>
    <w:multiLevelType w:val="hybridMultilevel"/>
    <w:tmpl w:val="9C5E296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EEB0DCD"/>
    <w:multiLevelType w:val="hybridMultilevel"/>
    <w:tmpl w:val="409C067A"/>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45708F5"/>
    <w:multiLevelType w:val="hybridMultilevel"/>
    <w:tmpl w:val="94F06984"/>
    <w:lvl w:ilvl="0" w:tplc="71C298BC">
      <w:start w:val="1"/>
      <w:numFmt w:val="bullet"/>
      <w:lvlText w:val="•"/>
      <w:lvlJc w:val="left"/>
      <w:pPr>
        <w:tabs>
          <w:tab w:val="num" w:pos="720"/>
        </w:tabs>
        <w:ind w:left="720" w:hanging="360"/>
      </w:pPr>
      <w:rPr>
        <w:rFonts w:ascii="Verdana" w:hAnsi="Verdana" w:hint="default"/>
      </w:rPr>
    </w:lvl>
    <w:lvl w:ilvl="1" w:tplc="E160C7EC" w:tentative="1">
      <w:start w:val="1"/>
      <w:numFmt w:val="bullet"/>
      <w:lvlText w:val="•"/>
      <w:lvlJc w:val="left"/>
      <w:pPr>
        <w:tabs>
          <w:tab w:val="num" w:pos="1440"/>
        </w:tabs>
        <w:ind w:left="1440" w:hanging="360"/>
      </w:pPr>
      <w:rPr>
        <w:rFonts w:ascii="Verdana" w:hAnsi="Verdana" w:hint="default"/>
      </w:rPr>
    </w:lvl>
    <w:lvl w:ilvl="2" w:tplc="5C0A70B8" w:tentative="1">
      <w:start w:val="1"/>
      <w:numFmt w:val="bullet"/>
      <w:lvlText w:val="•"/>
      <w:lvlJc w:val="left"/>
      <w:pPr>
        <w:tabs>
          <w:tab w:val="num" w:pos="2160"/>
        </w:tabs>
        <w:ind w:left="2160" w:hanging="360"/>
      </w:pPr>
      <w:rPr>
        <w:rFonts w:ascii="Verdana" w:hAnsi="Verdana" w:hint="default"/>
      </w:rPr>
    </w:lvl>
    <w:lvl w:ilvl="3" w:tplc="C8588BCE" w:tentative="1">
      <w:start w:val="1"/>
      <w:numFmt w:val="bullet"/>
      <w:lvlText w:val="•"/>
      <w:lvlJc w:val="left"/>
      <w:pPr>
        <w:tabs>
          <w:tab w:val="num" w:pos="2880"/>
        </w:tabs>
        <w:ind w:left="2880" w:hanging="360"/>
      </w:pPr>
      <w:rPr>
        <w:rFonts w:ascii="Verdana" w:hAnsi="Verdana" w:hint="default"/>
      </w:rPr>
    </w:lvl>
    <w:lvl w:ilvl="4" w:tplc="F35CC6D6" w:tentative="1">
      <w:start w:val="1"/>
      <w:numFmt w:val="bullet"/>
      <w:lvlText w:val="•"/>
      <w:lvlJc w:val="left"/>
      <w:pPr>
        <w:tabs>
          <w:tab w:val="num" w:pos="3600"/>
        </w:tabs>
        <w:ind w:left="3600" w:hanging="360"/>
      </w:pPr>
      <w:rPr>
        <w:rFonts w:ascii="Verdana" w:hAnsi="Verdana" w:hint="default"/>
      </w:rPr>
    </w:lvl>
    <w:lvl w:ilvl="5" w:tplc="7C625D72" w:tentative="1">
      <w:start w:val="1"/>
      <w:numFmt w:val="bullet"/>
      <w:lvlText w:val="•"/>
      <w:lvlJc w:val="left"/>
      <w:pPr>
        <w:tabs>
          <w:tab w:val="num" w:pos="4320"/>
        </w:tabs>
        <w:ind w:left="4320" w:hanging="360"/>
      </w:pPr>
      <w:rPr>
        <w:rFonts w:ascii="Verdana" w:hAnsi="Verdana" w:hint="default"/>
      </w:rPr>
    </w:lvl>
    <w:lvl w:ilvl="6" w:tplc="6ED68AE8" w:tentative="1">
      <w:start w:val="1"/>
      <w:numFmt w:val="bullet"/>
      <w:lvlText w:val="•"/>
      <w:lvlJc w:val="left"/>
      <w:pPr>
        <w:tabs>
          <w:tab w:val="num" w:pos="5040"/>
        </w:tabs>
        <w:ind w:left="5040" w:hanging="360"/>
      </w:pPr>
      <w:rPr>
        <w:rFonts w:ascii="Verdana" w:hAnsi="Verdana" w:hint="default"/>
      </w:rPr>
    </w:lvl>
    <w:lvl w:ilvl="7" w:tplc="8794D716" w:tentative="1">
      <w:start w:val="1"/>
      <w:numFmt w:val="bullet"/>
      <w:lvlText w:val="•"/>
      <w:lvlJc w:val="left"/>
      <w:pPr>
        <w:tabs>
          <w:tab w:val="num" w:pos="5760"/>
        </w:tabs>
        <w:ind w:left="5760" w:hanging="360"/>
      </w:pPr>
      <w:rPr>
        <w:rFonts w:ascii="Verdana" w:hAnsi="Verdana" w:hint="default"/>
      </w:rPr>
    </w:lvl>
    <w:lvl w:ilvl="8" w:tplc="0778E836" w:tentative="1">
      <w:start w:val="1"/>
      <w:numFmt w:val="bullet"/>
      <w:lvlText w:val="•"/>
      <w:lvlJc w:val="left"/>
      <w:pPr>
        <w:tabs>
          <w:tab w:val="num" w:pos="6480"/>
        </w:tabs>
        <w:ind w:left="6480" w:hanging="360"/>
      </w:pPr>
      <w:rPr>
        <w:rFonts w:ascii="Verdana" w:hAnsi="Verdana" w:hint="default"/>
      </w:rPr>
    </w:lvl>
  </w:abstractNum>
  <w:abstractNum w:abstractNumId="56">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4C117353"/>
    <w:multiLevelType w:val="hybridMultilevel"/>
    <w:tmpl w:val="2AAA1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C907C85"/>
    <w:multiLevelType w:val="hybridMultilevel"/>
    <w:tmpl w:val="9CBC8156"/>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4DD6447C"/>
    <w:multiLevelType w:val="hybridMultilevel"/>
    <w:tmpl w:val="354868AA"/>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4FBD5B0D"/>
    <w:multiLevelType w:val="hybridMultilevel"/>
    <w:tmpl w:val="E1AC235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1">
    <w:nsid w:val="541152FF"/>
    <w:multiLevelType w:val="hybridMultilevel"/>
    <w:tmpl w:val="A7BC427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360" w:hanging="360"/>
      </w:pPr>
      <w:rPr>
        <w:rFonts w:cs="Times New Roman"/>
        <w:sz w:val="28"/>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63">
    <w:nsid w:val="5641395D"/>
    <w:multiLevelType w:val="hybridMultilevel"/>
    <w:tmpl w:val="A7F2805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8E46AC4"/>
    <w:multiLevelType w:val="hybridMultilevel"/>
    <w:tmpl w:val="FA8C8C40"/>
    <w:lvl w:ilvl="0" w:tplc="E2A0BECA">
      <w:start w:val="1"/>
      <w:numFmt w:val="decimal"/>
      <w:lvlText w:val="%1"/>
      <w:lvlJc w:val="left"/>
      <w:pPr>
        <w:ind w:left="-75" w:hanging="360"/>
      </w:pPr>
      <w:rPr>
        <w:rFonts w:hint="default"/>
      </w:rPr>
    </w:lvl>
    <w:lvl w:ilvl="1" w:tplc="04190019" w:tentative="1">
      <w:start w:val="1"/>
      <w:numFmt w:val="lowerLetter"/>
      <w:lvlText w:val="%2."/>
      <w:lvlJc w:val="left"/>
      <w:pPr>
        <w:ind w:left="645" w:hanging="360"/>
      </w:pPr>
    </w:lvl>
    <w:lvl w:ilvl="2" w:tplc="0419001B" w:tentative="1">
      <w:start w:val="1"/>
      <w:numFmt w:val="lowerRoman"/>
      <w:lvlText w:val="%3."/>
      <w:lvlJc w:val="right"/>
      <w:pPr>
        <w:ind w:left="1365" w:hanging="180"/>
      </w:pPr>
    </w:lvl>
    <w:lvl w:ilvl="3" w:tplc="0419000F" w:tentative="1">
      <w:start w:val="1"/>
      <w:numFmt w:val="decimal"/>
      <w:lvlText w:val="%4."/>
      <w:lvlJc w:val="left"/>
      <w:pPr>
        <w:ind w:left="2085" w:hanging="360"/>
      </w:pPr>
    </w:lvl>
    <w:lvl w:ilvl="4" w:tplc="04190019" w:tentative="1">
      <w:start w:val="1"/>
      <w:numFmt w:val="lowerLetter"/>
      <w:lvlText w:val="%5."/>
      <w:lvlJc w:val="left"/>
      <w:pPr>
        <w:ind w:left="2805" w:hanging="360"/>
      </w:pPr>
    </w:lvl>
    <w:lvl w:ilvl="5" w:tplc="0419001B" w:tentative="1">
      <w:start w:val="1"/>
      <w:numFmt w:val="lowerRoman"/>
      <w:lvlText w:val="%6."/>
      <w:lvlJc w:val="right"/>
      <w:pPr>
        <w:ind w:left="3525" w:hanging="180"/>
      </w:pPr>
    </w:lvl>
    <w:lvl w:ilvl="6" w:tplc="0419000F" w:tentative="1">
      <w:start w:val="1"/>
      <w:numFmt w:val="decimal"/>
      <w:lvlText w:val="%7."/>
      <w:lvlJc w:val="left"/>
      <w:pPr>
        <w:ind w:left="4245" w:hanging="360"/>
      </w:pPr>
    </w:lvl>
    <w:lvl w:ilvl="7" w:tplc="04190019" w:tentative="1">
      <w:start w:val="1"/>
      <w:numFmt w:val="lowerLetter"/>
      <w:lvlText w:val="%8."/>
      <w:lvlJc w:val="left"/>
      <w:pPr>
        <w:ind w:left="4965" w:hanging="360"/>
      </w:pPr>
    </w:lvl>
    <w:lvl w:ilvl="8" w:tplc="0419001B" w:tentative="1">
      <w:start w:val="1"/>
      <w:numFmt w:val="lowerRoman"/>
      <w:lvlText w:val="%9."/>
      <w:lvlJc w:val="right"/>
      <w:pPr>
        <w:ind w:left="5685" w:hanging="180"/>
      </w:pPr>
    </w:lvl>
  </w:abstractNum>
  <w:abstractNum w:abstractNumId="66">
    <w:nsid w:val="59CC3F7B"/>
    <w:multiLevelType w:val="hybridMultilevel"/>
    <w:tmpl w:val="1472BE6E"/>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59D6299B"/>
    <w:multiLevelType w:val="hybridMultilevel"/>
    <w:tmpl w:val="C1882800"/>
    <w:lvl w:ilvl="0" w:tplc="CA3E3B70">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nsid w:val="5A011961"/>
    <w:multiLevelType w:val="hybridMultilevel"/>
    <w:tmpl w:val="881AE7A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72">
    <w:nsid w:val="628435E3"/>
    <w:multiLevelType w:val="hybridMultilevel"/>
    <w:tmpl w:val="FE2ECD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C821762"/>
    <w:multiLevelType w:val="hybridMultilevel"/>
    <w:tmpl w:val="5BB0FE22"/>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6CDE4C4B"/>
    <w:multiLevelType w:val="hybridMultilevel"/>
    <w:tmpl w:val="51C214BC"/>
    <w:lvl w:ilvl="0" w:tplc="C130F88A">
      <w:start w:val="1"/>
      <w:numFmt w:val="bullet"/>
      <w:lvlText w:val="•"/>
      <w:lvlJc w:val="left"/>
      <w:pPr>
        <w:tabs>
          <w:tab w:val="num" w:pos="720"/>
        </w:tabs>
        <w:ind w:left="720" w:hanging="360"/>
      </w:pPr>
      <w:rPr>
        <w:rFonts w:ascii="Verdana" w:hAnsi="Verdana" w:hint="default"/>
      </w:rPr>
    </w:lvl>
    <w:lvl w:ilvl="1" w:tplc="8780AB2C" w:tentative="1">
      <w:start w:val="1"/>
      <w:numFmt w:val="bullet"/>
      <w:lvlText w:val="•"/>
      <w:lvlJc w:val="left"/>
      <w:pPr>
        <w:tabs>
          <w:tab w:val="num" w:pos="1440"/>
        </w:tabs>
        <w:ind w:left="1440" w:hanging="360"/>
      </w:pPr>
      <w:rPr>
        <w:rFonts w:ascii="Verdana" w:hAnsi="Verdana" w:hint="default"/>
      </w:rPr>
    </w:lvl>
    <w:lvl w:ilvl="2" w:tplc="214CA7E4" w:tentative="1">
      <w:start w:val="1"/>
      <w:numFmt w:val="bullet"/>
      <w:lvlText w:val="•"/>
      <w:lvlJc w:val="left"/>
      <w:pPr>
        <w:tabs>
          <w:tab w:val="num" w:pos="2160"/>
        </w:tabs>
        <w:ind w:left="2160" w:hanging="360"/>
      </w:pPr>
      <w:rPr>
        <w:rFonts w:ascii="Verdana" w:hAnsi="Verdana" w:hint="default"/>
      </w:rPr>
    </w:lvl>
    <w:lvl w:ilvl="3" w:tplc="80E41BDA" w:tentative="1">
      <w:start w:val="1"/>
      <w:numFmt w:val="bullet"/>
      <w:lvlText w:val="•"/>
      <w:lvlJc w:val="left"/>
      <w:pPr>
        <w:tabs>
          <w:tab w:val="num" w:pos="2880"/>
        </w:tabs>
        <w:ind w:left="2880" w:hanging="360"/>
      </w:pPr>
      <w:rPr>
        <w:rFonts w:ascii="Verdana" w:hAnsi="Verdana" w:hint="default"/>
      </w:rPr>
    </w:lvl>
    <w:lvl w:ilvl="4" w:tplc="C644D44C" w:tentative="1">
      <w:start w:val="1"/>
      <w:numFmt w:val="bullet"/>
      <w:lvlText w:val="•"/>
      <w:lvlJc w:val="left"/>
      <w:pPr>
        <w:tabs>
          <w:tab w:val="num" w:pos="3600"/>
        </w:tabs>
        <w:ind w:left="3600" w:hanging="360"/>
      </w:pPr>
      <w:rPr>
        <w:rFonts w:ascii="Verdana" w:hAnsi="Verdana" w:hint="default"/>
      </w:rPr>
    </w:lvl>
    <w:lvl w:ilvl="5" w:tplc="E08611C0" w:tentative="1">
      <w:start w:val="1"/>
      <w:numFmt w:val="bullet"/>
      <w:lvlText w:val="•"/>
      <w:lvlJc w:val="left"/>
      <w:pPr>
        <w:tabs>
          <w:tab w:val="num" w:pos="4320"/>
        </w:tabs>
        <w:ind w:left="4320" w:hanging="360"/>
      </w:pPr>
      <w:rPr>
        <w:rFonts w:ascii="Verdana" w:hAnsi="Verdana" w:hint="default"/>
      </w:rPr>
    </w:lvl>
    <w:lvl w:ilvl="6" w:tplc="72768F54" w:tentative="1">
      <w:start w:val="1"/>
      <w:numFmt w:val="bullet"/>
      <w:lvlText w:val="•"/>
      <w:lvlJc w:val="left"/>
      <w:pPr>
        <w:tabs>
          <w:tab w:val="num" w:pos="5040"/>
        </w:tabs>
        <w:ind w:left="5040" w:hanging="360"/>
      </w:pPr>
      <w:rPr>
        <w:rFonts w:ascii="Verdana" w:hAnsi="Verdana" w:hint="default"/>
      </w:rPr>
    </w:lvl>
    <w:lvl w:ilvl="7" w:tplc="FFD63AEA" w:tentative="1">
      <w:start w:val="1"/>
      <w:numFmt w:val="bullet"/>
      <w:lvlText w:val="•"/>
      <w:lvlJc w:val="left"/>
      <w:pPr>
        <w:tabs>
          <w:tab w:val="num" w:pos="5760"/>
        </w:tabs>
        <w:ind w:left="5760" w:hanging="360"/>
      </w:pPr>
      <w:rPr>
        <w:rFonts w:ascii="Verdana" w:hAnsi="Verdana" w:hint="default"/>
      </w:rPr>
    </w:lvl>
    <w:lvl w:ilvl="8" w:tplc="9CA0153A" w:tentative="1">
      <w:start w:val="1"/>
      <w:numFmt w:val="bullet"/>
      <w:lvlText w:val="•"/>
      <w:lvlJc w:val="left"/>
      <w:pPr>
        <w:tabs>
          <w:tab w:val="num" w:pos="6480"/>
        </w:tabs>
        <w:ind w:left="6480" w:hanging="360"/>
      </w:pPr>
      <w:rPr>
        <w:rFonts w:ascii="Verdana" w:hAnsi="Verdana" w:hint="default"/>
      </w:rPr>
    </w:lvl>
  </w:abstractNum>
  <w:abstractNum w:abstractNumId="75">
    <w:nsid w:val="6D6C1EBB"/>
    <w:multiLevelType w:val="hybridMultilevel"/>
    <w:tmpl w:val="4806A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0A36BAF"/>
    <w:multiLevelType w:val="hybridMultilevel"/>
    <w:tmpl w:val="1F80BA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71C02CAD"/>
    <w:multiLevelType w:val="hybridMultilevel"/>
    <w:tmpl w:val="4A40FB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767B1C92"/>
    <w:multiLevelType w:val="hybridMultilevel"/>
    <w:tmpl w:val="EEFA7F8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76CA7B99"/>
    <w:multiLevelType w:val="hybridMultilevel"/>
    <w:tmpl w:val="E6F02E74"/>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781D5556"/>
    <w:multiLevelType w:val="hybridMultilevel"/>
    <w:tmpl w:val="FA44BD70"/>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7CE05F4E"/>
    <w:multiLevelType w:val="hybridMultilevel"/>
    <w:tmpl w:val="EBC6BE1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7E817032"/>
    <w:multiLevelType w:val="hybridMultilevel"/>
    <w:tmpl w:val="7DEEA35C"/>
    <w:lvl w:ilvl="0" w:tplc="44FE1CDC">
      <w:numFmt w:val="bullet"/>
      <w:lvlText w:val="–"/>
      <w:lvlJc w:val="left"/>
      <w:pPr>
        <w:ind w:left="360"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5">
    <w:nsid w:val="7ED344CA"/>
    <w:multiLevelType w:val="hybridMultilevel"/>
    <w:tmpl w:val="927AE7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0"/>
  </w:num>
  <w:num w:numId="3">
    <w:abstractNumId w:val="15"/>
  </w:num>
  <w:num w:numId="4">
    <w:abstractNumId w:val="17"/>
  </w:num>
  <w:num w:numId="5">
    <w:abstractNumId w:val="18"/>
  </w:num>
  <w:num w:numId="6">
    <w:abstractNumId w:val="19"/>
  </w:num>
  <w:num w:numId="7">
    <w:abstractNumId w:val="20"/>
  </w:num>
  <w:num w:numId="8">
    <w:abstractNumId w:val="21"/>
  </w:num>
  <w:num w:numId="9">
    <w:abstractNumId w:val="0"/>
  </w:num>
  <w:num w:numId="10">
    <w:abstractNumId w:val="79"/>
  </w:num>
  <w:num w:numId="11">
    <w:abstractNumId w:val="76"/>
  </w:num>
  <w:num w:numId="12">
    <w:abstractNumId w:val="34"/>
  </w:num>
  <w:num w:numId="13">
    <w:abstractNumId w:val="60"/>
  </w:num>
  <w:num w:numId="14">
    <w:abstractNumId w:val="84"/>
  </w:num>
  <w:num w:numId="15">
    <w:abstractNumId w:val="71"/>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num>
  <w:num w:numId="18">
    <w:abstractNumId w:val="28"/>
  </w:num>
  <w:num w:numId="19">
    <w:abstractNumId w:val="44"/>
  </w:num>
  <w:num w:numId="20">
    <w:abstractNumId w:val="35"/>
  </w:num>
  <w:num w:numId="21">
    <w:abstractNumId w:val="77"/>
  </w:num>
  <w:num w:numId="22">
    <w:abstractNumId w:val="26"/>
  </w:num>
  <w:num w:numId="23">
    <w:abstractNumId w:val="12"/>
  </w:num>
  <w:num w:numId="24">
    <w:abstractNumId w:val="85"/>
  </w:num>
  <w:num w:numId="25">
    <w:abstractNumId w:val="24"/>
  </w:num>
  <w:num w:numId="26">
    <w:abstractNumId w:val="67"/>
  </w:num>
  <w:num w:numId="27">
    <w:abstractNumId w:val="46"/>
  </w:num>
  <w:num w:numId="28">
    <w:abstractNumId w:val="39"/>
  </w:num>
  <w:num w:numId="29">
    <w:abstractNumId w:val="75"/>
  </w:num>
  <w:num w:numId="30">
    <w:abstractNumId w:val="55"/>
  </w:num>
  <w:num w:numId="31">
    <w:abstractNumId w:val="25"/>
  </w:num>
  <w:num w:numId="32">
    <w:abstractNumId w:val="74"/>
  </w:num>
  <w:num w:numId="33">
    <w:abstractNumId w:val="29"/>
  </w:num>
  <w:num w:numId="34">
    <w:abstractNumId w:val="65"/>
  </w:num>
  <w:num w:numId="35">
    <w:abstractNumId w:val="43"/>
  </w:num>
  <w:num w:numId="36">
    <w:abstractNumId w:val="57"/>
  </w:num>
  <w:num w:numId="37">
    <w:abstractNumId w:val="64"/>
  </w:num>
  <w:num w:numId="38">
    <w:abstractNumId w:val="54"/>
  </w:num>
  <w:num w:numId="39">
    <w:abstractNumId w:val="37"/>
  </w:num>
  <w:num w:numId="40">
    <w:abstractNumId w:val="45"/>
  </w:num>
  <w:num w:numId="41">
    <w:abstractNumId w:val="52"/>
  </w:num>
  <w:num w:numId="42">
    <w:abstractNumId w:val="72"/>
  </w:num>
  <w:num w:numId="43">
    <w:abstractNumId w:val="83"/>
  </w:num>
  <w:num w:numId="44">
    <w:abstractNumId w:val="61"/>
  </w:num>
  <w:num w:numId="45">
    <w:abstractNumId w:val="50"/>
  </w:num>
  <w:num w:numId="46">
    <w:abstractNumId w:val="30"/>
  </w:num>
  <w:num w:numId="47">
    <w:abstractNumId w:val="68"/>
  </w:num>
  <w:num w:numId="48">
    <w:abstractNumId w:val="48"/>
  </w:num>
  <w:num w:numId="49">
    <w:abstractNumId w:val="49"/>
  </w:num>
  <w:num w:numId="50">
    <w:abstractNumId w:val="27"/>
  </w:num>
  <w:num w:numId="51">
    <w:abstractNumId w:val="69"/>
  </w:num>
  <w:num w:numId="52">
    <w:abstractNumId w:val="70"/>
  </w:num>
  <w:num w:numId="53">
    <w:abstractNumId w:val="63"/>
  </w:num>
  <w:num w:numId="54">
    <w:abstractNumId w:val="47"/>
  </w:num>
  <w:num w:numId="55">
    <w:abstractNumId w:val="33"/>
  </w:num>
  <w:num w:numId="56">
    <w:abstractNumId w:val="42"/>
  </w:num>
  <w:num w:numId="57">
    <w:abstractNumId w:val="36"/>
  </w:num>
  <w:num w:numId="58">
    <w:abstractNumId w:val="73"/>
  </w:num>
  <w:num w:numId="59">
    <w:abstractNumId w:val="81"/>
  </w:num>
  <w:num w:numId="60">
    <w:abstractNumId w:val="32"/>
  </w:num>
  <w:num w:numId="61">
    <w:abstractNumId w:val="53"/>
  </w:num>
  <w:num w:numId="62">
    <w:abstractNumId w:val="80"/>
  </w:num>
  <w:num w:numId="63">
    <w:abstractNumId w:val="58"/>
  </w:num>
  <w:num w:numId="64">
    <w:abstractNumId w:val="38"/>
  </w:num>
  <w:num w:numId="65">
    <w:abstractNumId w:val="41"/>
  </w:num>
  <w:num w:numId="66">
    <w:abstractNumId w:val="59"/>
  </w:num>
  <w:num w:numId="67">
    <w:abstractNumId w:val="66"/>
  </w:num>
  <w:num w:numId="68">
    <w:abstractNumId w:val="40"/>
  </w:num>
  <w:num w:numId="69">
    <w:abstractNumId w:val="51"/>
  </w:num>
  <w:num w:numId="70">
    <w:abstractNumId w:val="82"/>
  </w:num>
  <w:num w:numId="71">
    <w:abstractNumId w:val="56"/>
  </w:num>
  <w:num w:numId="72">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B350E"/>
    <w:rsid w:val="000072CF"/>
    <w:rsid w:val="0001223A"/>
    <w:rsid w:val="000127C7"/>
    <w:rsid w:val="00032C16"/>
    <w:rsid w:val="000334C7"/>
    <w:rsid w:val="0003352D"/>
    <w:rsid w:val="00044A2D"/>
    <w:rsid w:val="00044DC7"/>
    <w:rsid w:val="00046AEF"/>
    <w:rsid w:val="00071B48"/>
    <w:rsid w:val="00076E4D"/>
    <w:rsid w:val="0009393A"/>
    <w:rsid w:val="00096EC3"/>
    <w:rsid w:val="000A5EA1"/>
    <w:rsid w:val="000B3CF4"/>
    <w:rsid w:val="000B54DE"/>
    <w:rsid w:val="000B667F"/>
    <w:rsid w:val="000D13CE"/>
    <w:rsid w:val="000D380B"/>
    <w:rsid w:val="000D5AF8"/>
    <w:rsid w:val="000E7BDA"/>
    <w:rsid w:val="000F0317"/>
    <w:rsid w:val="000F30BB"/>
    <w:rsid w:val="000F6EE3"/>
    <w:rsid w:val="00100023"/>
    <w:rsid w:val="00114AB1"/>
    <w:rsid w:val="00122F00"/>
    <w:rsid w:val="00132EC3"/>
    <w:rsid w:val="001352D7"/>
    <w:rsid w:val="00137B4F"/>
    <w:rsid w:val="00140ED2"/>
    <w:rsid w:val="00152535"/>
    <w:rsid w:val="00153F73"/>
    <w:rsid w:val="00154068"/>
    <w:rsid w:val="00172D85"/>
    <w:rsid w:val="001732CD"/>
    <w:rsid w:val="00190C63"/>
    <w:rsid w:val="0019305B"/>
    <w:rsid w:val="00194F4E"/>
    <w:rsid w:val="001A115A"/>
    <w:rsid w:val="001A2C94"/>
    <w:rsid w:val="001B6EB1"/>
    <w:rsid w:val="001C02A8"/>
    <w:rsid w:val="001E1B55"/>
    <w:rsid w:val="001E219C"/>
    <w:rsid w:val="001E2586"/>
    <w:rsid w:val="001E771C"/>
    <w:rsid w:val="001E7CD8"/>
    <w:rsid w:val="001F57D6"/>
    <w:rsid w:val="001F77EF"/>
    <w:rsid w:val="00204BCF"/>
    <w:rsid w:val="002072EF"/>
    <w:rsid w:val="00211372"/>
    <w:rsid w:val="002236F6"/>
    <w:rsid w:val="00224DFD"/>
    <w:rsid w:val="00241604"/>
    <w:rsid w:val="00245847"/>
    <w:rsid w:val="00251D05"/>
    <w:rsid w:val="00252CA3"/>
    <w:rsid w:val="00254EB8"/>
    <w:rsid w:val="00256474"/>
    <w:rsid w:val="00260CD4"/>
    <w:rsid w:val="0027212F"/>
    <w:rsid w:val="00272E06"/>
    <w:rsid w:val="002804C1"/>
    <w:rsid w:val="00285185"/>
    <w:rsid w:val="00290EC0"/>
    <w:rsid w:val="00293949"/>
    <w:rsid w:val="00293CF9"/>
    <w:rsid w:val="002A1BFC"/>
    <w:rsid w:val="002A37A3"/>
    <w:rsid w:val="002A4568"/>
    <w:rsid w:val="002A462E"/>
    <w:rsid w:val="002A55CF"/>
    <w:rsid w:val="002A7235"/>
    <w:rsid w:val="002B003D"/>
    <w:rsid w:val="002B64BC"/>
    <w:rsid w:val="002B65CF"/>
    <w:rsid w:val="002C6F14"/>
    <w:rsid w:val="002D797F"/>
    <w:rsid w:val="002E1036"/>
    <w:rsid w:val="002E4431"/>
    <w:rsid w:val="002F3576"/>
    <w:rsid w:val="002F5A34"/>
    <w:rsid w:val="00310463"/>
    <w:rsid w:val="00310AAC"/>
    <w:rsid w:val="003263AF"/>
    <w:rsid w:val="0033476F"/>
    <w:rsid w:val="0035043F"/>
    <w:rsid w:val="00351AE2"/>
    <w:rsid w:val="00370218"/>
    <w:rsid w:val="00370478"/>
    <w:rsid w:val="00374ADB"/>
    <w:rsid w:val="00377311"/>
    <w:rsid w:val="003859DF"/>
    <w:rsid w:val="0038722E"/>
    <w:rsid w:val="00390AA6"/>
    <w:rsid w:val="003A1A91"/>
    <w:rsid w:val="003A49F1"/>
    <w:rsid w:val="003B350E"/>
    <w:rsid w:val="003B5CA4"/>
    <w:rsid w:val="003C5D2C"/>
    <w:rsid w:val="003C6930"/>
    <w:rsid w:val="003D0C3B"/>
    <w:rsid w:val="003E23C5"/>
    <w:rsid w:val="003E26D3"/>
    <w:rsid w:val="003F2737"/>
    <w:rsid w:val="00402559"/>
    <w:rsid w:val="004127ED"/>
    <w:rsid w:val="00431EBF"/>
    <w:rsid w:val="004352A2"/>
    <w:rsid w:val="004454B3"/>
    <w:rsid w:val="00451A0F"/>
    <w:rsid w:val="00455E18"/>
    <w:rsid w:val="0046130A"/>
    <w:rsid w:val="00463BB5"/>
    <w:rsid w:val="00483202"/>
    <w:rsid w:val="004A53ED"/>
    <w:rsid w:val="004B2570"/>
    <w:rsid w:val="004B3869"/>
    <w:rsid w:val="004B6024"/>
    <w:rsid w:val="004B63BF"/>
    <w:rsid w:val="004C083B"/>
    <w:rsid w:val="004C13F0"/>
    <w:rsid w:val="004D2A95"/>
    <w:rsid w:val="004D2BAE"/>
    <w:rsid w:val="004D480D"/>
    <w:rsid w:val="004E4C3A"/>
    <w:rsid w:val="00501FAE"/>
    <w:rsid w:val="00516BA0"/>
    <w:rsid w:val="00520069"/>
    <w:rsid w:val="00543149"/>
    <w:rsid w:val="00555291"/>
    <w:rsid w:val="00555BEB"/>
    <w:rsid w:val="00556484"/>
    <w:rsid w:val="00587933"/>
    <w:rsid w:val="005A5379"/>
    <w:rsid w:val="005B5031"/>
    <w:rsid w:val="005C5E9E"/>
    <w:rsid w:val="005D4AFC"/>
    <w:rsid w:val="005E464A"/>
    <w:rsid w:val="005F188C"/>
    <w:rsid w:val="005F5BF7"/>
    <w:rsid w:val="00601DB2"/>
    <w:rsid w:val="006024FD"/>
    <w:rsid w:val="00604CB1"/>
    <w:rsid w:val="0061286E"/>
    <w:rsid w:val="0061288E"/>
    <w:rsid w:val="006226F4"/>
    <w:rsid w:val="00627F61"/>
    <w:rsid w:val="00637CD9"/>
    <w:rsid w:val="00643FA3"/>
    <w:rsid w:val="00650ADA"/>
    <w:rsid w:val="006520C1"/>
    <w:rsid w:val="00652818"/>
    <w:rsid w:val="006749F9"/>
    <w:rsid w:val="00675A05"/>
    <w:rsid w:val="006779D3"/>
    <w:rsid w:val="00680572"/>
    <w:rsid w:val="0069278C"/>
    <w:rsid w:val="00693690"/>
    <w:rsid w:val="00693787"/>
    <w:rsid w:val="006A29C3"/>
    <w:rsid w:val="006A4EE5"/>
    <w:rsid w:val="006A6F80"/>
    <w:rsid w:val="006B3A1D"/>
    <w:rsid w:val="006B60A0"/>
    <w:rsid w:val="006C546B"/>
    <w:rsid w:val="006F3751"/>
    <w:rsid w:val="00700860"/>
    <w:rsid w:val="007408B7"/>
    <w:rsid w:val="007475ED"/>
    <w:rsid w:val="00770F47"/>
    <w:rsid w:val="00773FC2"/>
    <w:rsid w:val="00780BCC"/>
    <w:rsid w:val="00796451"/>
    <w:rsid w:val="007979C5"/>
    <w:rsid w:val="007A3DA6"/>
    <w:rsid w:val="007A783A"/>
    <w:rsid w:val="007B0458"/>
    <w:rsid w:val="007C1948"/>
    <w:rsid w:val="007D1B82"/>
    <w:rsid w:val="007E30CD"/>
    <w:rsid w:val="007F1875"/>
    <w:rsid w:val="007F2E79"/>
    <w:rsid w:val="007F7685"/>
    <w:rsid w:val="007F7925"/>
    <w:rsid w:val="00807C00"/>
    <w:rsid w:val="00813AC8"/>
    <w:rsid w:val="00820434"/>
    <w:rsid w:val="008501D1"/>
    <w:rsid w:val="0085146F"/>
    <w:rsid w:val="008544C1"/>
    <w:rsid w:val="00864CF9"/>
    <w:rsid w:val="008A0951"/>
    <w:rsid w:val="008A3837"/>
    <w:rsid w:val="008A5D52"/>
    <w:rsid w:val="008B36EB"/>
    <w:rsid w:val="008C6090"/>
    <w:rsid w:val="008D1E6A"/>
    <w:rsid w:val="008D4ADB"/>
    <w:rsid w:val="008D678E"/>
    <w:rsid w:val="008E2DB5"/>
    <w:rsid w:val="008E7D32"/>
    <w:rsid w:val="008F0CC5"/>
    <w:rsid w:val="00900F91"/>
    <w:rsid w:val="009016FF"/>
    <w:rsid w:val="009022BC"/>
    <w:rsid w:val="00902E61"/>
    <w:rsid w:val="00903DB7"/>
    <w:rsid w:val="0092054B"/>
    <w:rsid w:val="009213FB"/>
    <w:rsid w:val="009224D9"/>
    <w:rsid w:val="009236F4"/>
    <w:rsid w:val="009314E0"/>
    <w:rsid w:val="009425D9"/>
    <w:rsid w:val="0095490E"/>
    <w:rsid w:val="00973E07"/>
    <w:rsid w:val="009B2AD1"/>
    <w:rsid w:val="009B63D8"/>
    <w:rsid w:val="009C17DD"/>
    <w:rsid w:val="009C5358"/>
    <w:rsid w:val="009D1A39"/>
    <w:rsid w:val="009D30A1"/>
    <w:rsid w:val="009D4DA4"/>
    <w:rsid w:val="009D54E9"/>
    <w:rsid w:val="00A01B8D"/>
    <w:rsid w:val="00A27D51"/>
    <w:rsid w:val="00A27ED4"/>
    <w:rsid w:val="00A527F7"/>
    <w:rsid w:val="00A56020"/>
    <w:rsid w:val="00A63783"/>
    <w:rsid w:val="00A67E35"/>
    <w:rsid w:val="00A95013"/>
    <w:rsid w:val="00A955FB"/>
    <w:rsid w:val="00A960CB"/>
    <w:rsid w:val="00AA1097"/>
    <w:rsid w:val="00AA233C"/>
    <w:rsid w:val="00AA5D8C"/>
    <w:rsid w:val="00AB00F1"/>
    <w:rsid w:val="00AB35C7"/>
    <w:rsid w:val="00AC72EE"/>
    <w:rsid w:val="00AD6CD0"/>
    <w:rsid w:val="00AE3B1C"/>
    <w:rsid w:val="00AE3BF3"/>
    <w:rsid w:val="00B10834"/>
    <w:rsid w:val="00B154F6"/>
    <w:rsid w:val="00B173FD"/>
    <w:rsid w:val="00B1749C"/>
    <w:rsid w:val="00B40527"/>
    <w:rsid w:val="00B45788"/>
    <w:rsid w:val="00B649E6"/>
    <w:rsid w:val="00B65A20"/>
    <w:rsid w:val="00B66ABA"/>
    <w:rsid w:val="00B70998"/>
    <w:rsid w:val="00B70EB1"/>
    <w:rsid w:val="00B84698"/>
    <w:rsid w:val="00B875D6"/>
    <w:rsid w:val="00B876F1"/>
    <w:rsid w:val="00B96160"/>
    <w:rsid w:val="00BC4582"/>
    <w:rsid w:val="00BC566C"/>
    <w:rsid w:val="00BD33B5"/>
    <w:rsid w:val="00BD7686"/>
    <w:rsid w:val="00BE2B09"/>
    <w:rsid w:val="00BE3A32"/>
    <w:rsid w:val="00C009BB"/>
    <w:rsid w:val="00C12D11"/>
    <w:rsid w:val="00C13469"/>
    <w:rsid w:val="00C23E09"/>
    <w:rsid w:val="00C31FF4"/>
    <w:rsid w:val="00C3609C"/>
    <w:rsid w:val="00C41578"/>
    <w:rsid w:val="00C45E23"/>
    <w:rsid w:val="00C51081"/>
    <w:rsid w:val="00C53A65"/>
    <w:rsid w:val="00C57A14"/>
    <w:rsid w:val="00C72392"/>
    <w:rsid w:val="00CB259F"/>
    <w:rsid w:val="00CB27DA"/>
    <w:rsid w:val="00CB5EDC"/>
    <w:rsid w:val="00CD24E6"/>
    <w:rsid w:val="00CD44AB"/>
    <w:rsid w:val="00CE7424"/>
    <w:rsid w:val="00CF091F"/>
    <w:rsid w:val="00D12FC2"/>
    <w:rsid w:val="00D165A6"/>
    <w:rsid w:val="00D1746D"/>
    <w:rsid w:val="00D237B0"/>
    <w:rsid w:val="00D32473"/>
    <w:rsid w:val="00D40916"/>
    <w:rsid w:val="00D40924"/>
    <w:rsid w:val="00D42F6F"/>
    <w:rsid w:val="00D54343"/>
    <w:rsid w:val="00D54B86"/>
    <w:rsid w:val="00D66475"/>
    <w:rsid w:val="00D73B78"/>
    <w:rsid w:val="00D8300B"/>
    <w:rsid w:val="00DA21A5"/>
    <w:rsid w:val="00DB2AC3"/>
    <w:rsid w:val="00DB2CBC"/>
    <w:rsid w:val="00DC429C"/>
    <w:rsid w:val="00DC68E1"/>
    <w:rsid w:val="00DD387B"/>
    <w:rsid w:val="00DD3B12"/>
    <w:rsid w:val="00DE022E"/>
    <w:rsid w:val="00DE401B"/>
    <w:rsid w:val="00DE4DDD"/>
    <w:rsid w:val="00DF36A3"/>
    <w:rsid w:val="00E07033"/>
    <w:rsid w:val="00E13F18"/>
    <w:rsid w:val="00E15DA9"/>
    <w:rsid w:val="00E45F28"/>
    <w:rsid w:val="00E667F0"/>
    <w:rsid w:val="00E77031"/>
    <w:rsid w:val="00E908C1"/>
    <w:rsid w:val="00E950B1"/>
    <w:rsid w:val="00EA103A"/>
    <w:rsid w:val="00EA7432"/>
    <w:rsid w:val="00EC4B73"/>
    <w:rsid w:val="00ED67BA"/>
    <w:rsid w:val="00ED7D75"/>
    <w:rsid w:val="00EE02CA"/>
    <w:rsid w:val="00EE7B7C"/>
    <w:rsid w:val="00EF631C"/>
    <w:rsid w:val="00F0612C"/>
    <w:rsid w:val="00F07DDC"/>
    <w:rsid w:val="00F1490D"/>
    <w:rsid w:val="00F36D6D"/>
    <w:rsid w:val="00F4274E"/>
    <w:rsid w:val="00F45751"/>
    <w:rsid w:val="00F47F05"/>
    <w:rsid w:val="00F55016"/>
    <w:rsid w:val="00F6088E"/>
    <w:rsid w:val="00F71BD3"/>
    <w:rsid w:val="00F77917"/>
    <w:rsid w:val="00F81306"/>
    <w:rsid w:val="00F950FA"/>
    <w:rsid w:val="00FA029F"/>
    <w:rsid w:val="00FA72DA"/>
    <w:rsid w:val="00FC591F"/>
    <w:rsid w:val="00FD05E8"/>
    <w:rsid w:val="00FE089C"/>
    <w:rsid w:val="00FF74FB"/>
    <w:rsid w:val="00FF7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91"/>
    <w:pPr>
      <w:suppressAutoHyphens/>
    </w:pPr>
    <w:rPr>
      <w:sz w:val="24"/>
      <w:szCs w:val="24"/>
      <w:lang w:eastAsia="zh-CN"/>
    </w:rPr>
  </w:style>
  <w:style w:type="paragraph" w:styleId="1">
    <w:name w:val="heading 1"/>
    <w:basedOn w:val="a"/>
    <w:next w:val="a"/>
    <w:link w:val="10"/>
    <w:uiPriority w:val="9"/>
    <w:qFormat/>
    <w:rsid w:val="00463BB5"/>
    <w:pPr>
      <w:keepNext/>
      <w:tabs>
        <w:tab w:val="num" w:pos="1174"/>
      </w:tabs>
      <w:spacing w:before="240" w:after="60"/>
      <w:ind w:left="1174" w:hanging="360"/>
      <w:outlineLvl w:val="0"/>
    </w:pPr>
    <w:rPr>
      <w:rFonts w:ascii="Arial" w:hAnsi="Arial" w:cs="Arial"/>
      <w:b/>
      <w:bCs/>
      <w:kern w:val="1"/>
      <w:sz w:val="32"/>
      <w:szCs w:val="32"/>
    </w:rPr>
  </w:style>
  <w:style w:type="paragraph" w:styleId="2">
    <w:name w:val="heading 2"/>
    <w:basedOn w:val="a"/>
    <w:next w:val="a"/>
    <w:link w:val="20"/>
    <w:uiPriority w:val="9"/>
    <w:qFormat/>
    <w:rsid w:val="00463BB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63BB5"/>
    <w:pPr>
      <w:keepNext/>
      <w:spacing w:before="240" w:after="60"/>
      <w:outlineLvl w:val="2"/>
    </w:pPr>
    <w:rPr>
      <w:rFonts w:ascii="Arial" w:hAnsi="Arial"/>
      <w:b/>
      <w:bCs/>
      <w:sz w:val="26"/>
      <w:szCs w:val="26"/>
    </w:rPr>
  </w:style>
  <w:style w:type="paragraph" w:styleId="5">
    <w:name w:val="heading 5"/>
    <w:basedOn w:val="a"/>
    <w:next w:val="a"/>
    <w:qFormat/>
    <w:rsid w:val="00463BB5"/>
    <w:pPr>
      <w:spacing w:before="240" w:after="60"/>
      <w:outlineLvl w:val="4"/>
    </w:pPr>
    <w:rPr>
      <w:b/>
      <w:bCs/>
      <w:i/>
      <w:iCs/>
      <w:sz w:val="26"/>
      <w:szCs w:val="26"/>
    </w:rPr>
  </w:style>
  <w:style w:type="paragraph" w:styleId="6">
    <w:name w:val="heading 6"/>
    <w:basedOn w:val="a"/>
    <w:next w:val="a"/>
    <w:link w:val="60"/>
    <w:unhideWhenUsed/>
    <w:qFormat/>
    <w:rsid w:val="00C31F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63BB5"/>
    <w:rPr>
      <w:rFonts w:ascii="Symbol" w:hAnsi="Symbol" w:cs="Symbol"/>
      <w:spacing w:val="-2"/>
      <w:sz w:val="28"/>
      <w:szCs w:val="28"/>
    </w:rPr>
  </w:style>
  <w:style w:type="character" w:customStyle="1" w:styleId="WW8Num2z0">
    <w:name w:val="WW8Num2z0"/>
    <w:rsid w:val="00463BB5"/>
    <w:rPr>
      <w:rFonts w:ascii="Symbol" w:eastAsia="Arial Unicode MS" w:hAnsi="Symbol" w:cs="OpenSymbol"/>
      <w:color w:val="000000"/>
      <w:spacing w:val="-2"/>
      <w:kern w:val="1"/>
      <w:sz w:val="28"/>
      <w:szCs w:val="28"/>
      <w:lang w:eastAsia="ar-SA"/>
    </w:rPr>
  </w:style>
  <w:style w:type="character" w:customStyle="1" w:styleId="WW8Num3z0">
    <w:name w:val="WW8Num3z0"/>
    <w:rsid w:val="00463BB5"/>
    <w:rPr>
      <w:rFonts w:ascii="Symbol" w:hAnsi="Symbol" w:cs="OpenSymbol"/>
      <w:color w:val="000000"/>
      <w:sz w:val="28"/>
      <w:szCs w:val="28"/>
    </w:rPr>
  </w:style>
  <w:style w:type="character" w:customStyle="1" w:styleId="WW8Num3z1">
    <w:name w:val="WW8Num3z1"/>
    <w:rsid w:val="00463BB5"/>
    <w:rPr>
      <w:rFonts w:ascii="OpenSymbol" w:hAnsi="OpenSymbol" w:cs="OpenSymbol"/>
    </w:rPr>
  </w:style>
  <w:style w:type="character" w:customStyle="1" w:styleId="WW8Num4z0">
    <w:name w:val="WW8Num4z0"/>
    <w:rsid w:val="00463BB5"/>
    <w:rPr>
      <w:rFonts w:ascii="Symbol" w:hAnsi="Symbol" w:cs="OpenSymbol"/>
      <w:sz w:val="28"/>
      <w:szCs w:val="28"/>
    </w:rPr>
  </w:style>
  <w:style w:type="character" w:customStyle="1" w:styleId="WW8Num4z1">
    <w:name w:val="WW8Num4z1"/>
    <w:rsid w:val="00463BB5"/>
    <w:rPr>
      <w:rFonts w:ascii="OpenSymbol" w:hAnsi="OpenSymbol" w:cs="OpenSymbol"/>
    </w:rPr>
  </w:style>
  <w:style w:type="character" w:customStyle="1" w:styleId="WW8Num5z0">
    <w:name w:val="WW8Num5z0"/>
    <w:rsid w:val="00463BB5"/>
    <w:rPr>
      <w:rFonts w:ascii="Symbol" w:hAnsi="Symbol" w:cs="Times New Roman"/>
      <w:sz w:val="28"/>
      <w:szCs w:val="28"/>
    </w:rPr>
  </w:style>
  <w:style w:type="character" w:customStyle="1" w:styleId="WW8Num6z0">
    <w:name w:val="WW8Num6z0"/>
    <w:rsid w:val="00463BB5"/>
    <w:rPr>
      <w:rFonts w:ascii="Symbol" w:hAnsi="Symbol" w:cs="Symbol"/>
      <w:color w:val="000000"/>
      <w:sz w:val="28"/>
      <w:szCs w:val="28"/>
    </w:rPr>
  </w:style>
  <w:style w:type="character" w:customStyle="1" w:styleId="WW8Num6z1">
    <w:name w:val="WW8Num6z1"/>
    <w:rsid w:val="00463BB5"/>
  </w:style>
  <w:style w:type="character" w:customStyle="1" w:styleId="WW8Num6z2">
    <w:name w:val="WW8Num6z2"/>
    <w:rsid w:val="00463BB5"/>
  </w:style>
  <w:style w:type="character" w:customStyle="1" w:styleId="WW8Num6z3">
    <w:name w:val="WW8Num6z3"/>
    <w:rsid w:val="00463BB5"/>
  </w:style>
  <w:style w:type="character" w:customStyle="1" w:styleId="WW8Num6z4">
    <w:name w:val="WW8Num6z4"/>
    <w:rsid w:val="00463BB5"/>
  </w:style>
  <w:style w:type="character" w:customStyle="1" w:styleId="WW8Num6z5">
    <w:name w:val="WW8Num6z5"/>
    <w:rsid w:val="00463BB5"/>
  </w:style>
  <w:style w:type="character" w:customStyle="1" w:styleId="WW8Num6z6">
    <w:name w:val="WW8Num6z6"/>
    <w:rsid w:val="00463BB5"/>
  </w:style>
  <w:style w:type="character" w:customStyle="1" w:styleId="WW8Num6z7">
    <w:name w:val="WW8Num6z7"/>
    <w:rsid w:val="00463BB5"/>
  </w:style>
  <w:style w:type="character" w:customStyle="1" w:styleId="WW8Num6z8">
    <w:name w:val="WW8Num6z8"/>
    <w:rsid w:val="00463BB5"/>
  </w:style>
  <w:style w:type="character" w:customStyle="1" w:styleId="WW8Num7z0">
    <w:name w:val="WW8Num7z0"/>
    <w:rsid w:val="00463BB5"/>
    <w:rPr>
      <w:rFonts w:ascii="Symbol" w:eastAsia="@Arial Unicode MS" w:hAnsi="Symbol" w:cs="Symbol"/>
      <w:bCs/>
      <w:color w:val="000000"/>
      <w:spacing w:val="-3"/>
      <w:kern w:val="1"/>
      <w:sz w:val="28"/>
      <w:szCs w:val="28"/>
      <w:shd w:val="clear" w:color="auto" w:fill="FFFFFF"/>
    </w:rPr>
  </w:style>
  <w:style w:type="character" w:customStyle="1" w:styleId="WW8Num7z1">
    <w:name w:val="WW8Num7z1"/>
    <w:rsid w:val="00463BB5"/>
    <w:rPr>
      <w:rFonts w:ascii="OpenSymbol" w:hAnsi="OpenSymbol" w:cs="OpenSymbol"/>
    </w:rPr>
  </w:style>
  <w:style w:type="character" w:customStyle="1" w:styleId="WW8Num7z2">
    <w:name w:val="WW8Num7z2"/>
    <w:rsid w:val="00463BB5"/>
  </w:style>
  <w:style w:type="character" w:customStyle="1" w:styleId="WW8Num7z3">
    <w:name w:val="WW8Num7z3"/>
    <w:rsid w:val="00463BB5"/>
  </w:style>
  <w:style w:type="character" w:customStyle="1" w:styleId="WW8Num7z4">
    <w:name w:val="WW8Num7z4"/>
    <w:rsid w:val="00463BB5"/>
  </w:style>
  <w:style w:type="character" w:customStyle="1" w:styleId="WW8Num7z5">
    <w:name w:val="WW8Num7z5"/>
    <w:rsid w:val="00463BB5"/>
  </w:style>
  <w:style w:type="character" w:customStyle="1" w:styleId="WW8Num7z6">
    <w:name w:val="WW8Num7z6"/>
    <w:rsid w:val="00463BB5"/>
  </w:style>
  <w:style w:type="character" w:customStyle="1" w:styleId="WW8Num7z7">
    <w:name w:val="WW8Num7z7"/>
    <w:rsid w:val="00463BB5"/>
  </w:style>
  <w:style w:type="character" w:customStyle="1" w:styleId="WW8Num7z8">
    <w:name w:val="WW8Num7z8"/>
    <w:rsid w:val="00463BB5"/>
  </w:style>
  <w:style w:type="character" w:customStyle="1" w:styleId="WW8Num8z0">
    <w:name w:val="WW8Num8z0"/>
    <w:rsid w:val="00463BB5"/>
    <w:rPr>
      <w:rFonts w:ascii="Symbol" w:eastAsia="Lohit Hindi" w:hAnsi="Symbol" w:cs="Symbol"/>
      <w:b w:val="0"/>
      <w:bCs/>
      <w:i w:val="0"/>
      <w:iCs w:val="0"/>
      <w:strike w:val="0"/>
      <w:dstrike w:val="0"/>
      <w:color w:val="000000"/>
      <w:kern w:val="1"/>
      <w:sz w:val="28"/>
      <w:szCs w:val="28"/>
      <w:shd w:val="clear" w:color="auto" w:fill="FFFFFF"/>
      <w:em w:val="none"/>
      <w:lang w:val="ru-RU"/>
    </w:rPr>
  </w:style>
  <w:style w:type="character" w:customStyle="1" w:styleId="WW8Num9z0">
    <w:name w:val="WW8Num9z0"/>
    <w:rsid w:val="00463BB5"/>
    <w:rPr>
      <w:rFonts w:ascii="Symbol" w:eastAsia="Lohit Hindi" w:hAnsi="Symbol" w:cs="OpenSymbol"/>
      <w:b w:val="0"/>
      <w:bCs/>
      <w:color w:val="000000"/>
      <w:spacing w:val="-3"/>
      <w:kern w:val="1"/>
      <w:sz w:val="28"/>
      <w:szCs w:val="28"/>
      <w:shd w:val="clear" w:color="auto" w:fill="FFFFFF"/>
    </w:rPr>
  </w:style>
  <w:style w:type="character" w:customStyle="1" w:styleId="WW8Num10z0">
    <w:name w:val="WW8Num10z0"/>
    <w:rsid w:val="00463BB5"/>
    <w:rPr>
      <w:rFonts w:ascii="Symbol" w:hAnsi="Symbol" w:cs="Symbol"/>
      <w:spacing w:val="2"/>
      <w:sz w:val="28"/>
      <w:szCs w:val="28"/>
    </w:rPr>
  </w:style>
  <w:style w:type="character" w:customStyle="1" w:styleId="WW8Num11z0">
    <w:name w:val="WW8Num11z0"/>
    <w:rsid w:val="00463BB5"/>
    <w:rPr>
      <w:rFonts w:ascii="Symbol" w:hAnsi="Symbol" w:cs="Symbol"/>
      <w:sz w:val="24"/>
      <w:szCs w:val="24"/>
    </w:rPr>
  </w:style>
  <w:style w:type="character" w:customStyle="1" w:styleId="WW8Num12z0">
    <w:name w:val="WW8Num12z0"/>
    <w:rsid w:val="00463BB5"/>
    <w:rPr>
      <w:rFonts w:ascii="Symbol" w:hAnsi="Symbol" w:cs="Symbol"/>
      <w:spacing w:val="2"/>
      <w:sz w:val="24"/>
      <w:szCs w:val="24"/>
    </w:rPr>
  </w:style>
  <w:style w:type="character" w:customStyle="1" w:styleId="WW8Num13z0">
    <w:name w:val="WW8Num13z0"/>
    <w:rsid w:val="00463BB5"/>
    <w:rPr>
      <w:rFonts w:ascii="Times New Roman" w:hAnsi="Times New Roman" w:cs="Times New Roman"/>
      <w:spacing w:val="2"/>
      <w:sz w:val="24"/>
      <w:szCs w:val="24"/>
    </w:rPr>
  </w:style>
  <w:style w:type="character" w:customStyle="1" w:styleId="WW8Num14z0">
    <w:name w:val="WW8Num14z0"/>
    <w:rsid w:val="00463BB5"/>
    <w:rPr>
      <w:rFonts w:ascii="Symbol" w:hAnsi="Symbol" w:cs="Symbol"/>
      <w:color w:val="000000"/>
      <w:spacing w:val="2"/>
      <w:sz w:val="24"/>
      <w:szCs w:val="24"/>
      <w:lang w:val="en-US"/>
    </w:rPr>
  </w:style>
  <w:style w:type="character" w:customStyle="1" w:styleId="WW8Num15z0">
    <w:name w:val="WW8Num15z0"/>
    <w:rsid w:val="00463BB5"/>
    <w:rPr>
      <w:rFonts w:ascii="Symbol" w:hAnsi="Symbol" w:cs="Symbol"/>
      <w:b/>
      <w:sz w:val="24"/>
      <w:szCs w:val="24"/>
    </w:rPr>
  </w:style>
  <w:style w:type="character" w:customStyle="1" w:styleId="WW8Num16z0">
    <w:name w:val="WW8Num16z0"/>
    <w:rsid w:val="00463BB5"/>
    <w:rPr>
      <w:rFonts w:ascii="Symbol" w:hAnsi="Symbol" w:cs="Symbol"/>
      <w:spacing w:val="2"/>
      <w:sz w:val="24"/>
      <w:szCs w:val="24"/>
    </w:rPr>
  </w:style>
  <w:style w:type="character" w:customStyle="1" w:styleId="WW8Num16z1">
    <w:name w:val="WW8Num16z1"/>
    <w:rsid w:val="00463BB5"/>
    <w:rPr>
      <w:rFonts w:ascii="Courier New" w:hAnsi="Courier New" w:cs="Courier New"/>
    </w:rPr>
  </w:style>
  <w:style w:type="character" w:customStyle="1" w:styleId="WW8Num16z2">
    <w:name w:val="WW8Num16z2"/>
    <w:rsid w:val="00463BB5"/>
    <w:rPr>
      <w:rFonts w:ascii="Wingdings" w:hAnsi="Wingdings" w:cs="Wingdings"/>
    </w:rPr>
  </w:style>
  <w:style w:type="character" w:customStyle="1" w:styleId="WW8Num17z0">
    <w:name w:val="WW8Num17z0"/>
    <w:rsid w:val="00463BB5"/>
    <w:rPr>
      <w:rFonts w:ascii="Symbol" w:hAnsi="Symbol" w:cs="Symbol"/>
    </w:rPr>
  </w:style>
  <w:style w:type="character" w:customStyle="1" w:styleId="WW8Num18z0">
    <w:name w:val="WW8Num18z0"/>
    <w:rsid w:val="00463BB5"/>
    <w:rPr>
      <w:rFonts w:ascii="Symbol" w:hAnsi="Symbol" w:cs="Symbol"/>
      <w:spacing w:val="2"/>
      <w:sz w:val="24"/>
      <w:szCs w:val="24"/>
    </w:rPr>
  </w:style>
  <w:style w:type="character" w:customStyle="1" w:styleId="WW8Num18z1">
    <w:name w:val="WW8Num18z1"/>
    <w:rsid w:val="00463BB5"/>
    <w:rPr>
      <w:rFonts w:ascii="Courier New" w:hAnsi="Courier New" w:cs="Courier New"/>
    </w:rPr>
  </w:style>
  <w:style w:type="character" w:customStyle="1" w:styleId="WW8Num19z0">
    <w:name w:val="WW8Num19z0"/>
    <w:rsid w:val="00463BB5"/>
    <w:rPr>
      <w:rFonts w:ascii="Symbol" w:hAnsi="Symbol" w:cs="Symbol"/>
    </w:rPr>
  </w:style>
  <w:style w:type="character" w:customStyle="1" w:styleId="WW8Num19z1">
    <w:name w:val="WW8Num19z1"/>
    <w:rsid w:val="00463BB5"/>
    <w:rPr>
      <w:rFonts w:ascii="Courier New" w:hAnsi="Courier New" w:cs="Courier New"/>
    </w:rPr>
  </w:style>
  <w:style w:type="character" w:customStyle="1" w:styleId="WW8Num20z0">
    <w:name w:val="WW8Num20z0"/>
    <w:rsid w:val="00463BB5"/>
  </w:style>
  <w:style w:type="character" w:customStyle="1" w:styleId="WW8Num20z1">
    <w:name w:val="WW8Num20z1"/>
    <w:rsid w:val="00463BB5"/>
    <w:rPr>
      <w:b/>
      <w:i w:val="0"/>
    </w:rPr>
  </w:style>
  <w:style w:type="character" w:customStyle="1" w:styleId="WW8Num21z0">
    <w:name w:val="WW8Num21z0"/>
    <w:rsid w:val="00463BB5"/>
    <w:rPr>
      <w:rFonts w:ascii="Symbol" w:hAnsi="Symbol" w:cs="Symbol"/>
      <w:sz w:val="24"/>
      <w:szCs w:val="24"/>
    </w:rPr>
  </w:style>
  <w:style w:type="character" w:customStyle="1" w:styleId="WW8Num21z1">
    <w:name w:val="WW8Num21z1"/>
    <w:rsid w:val="00463BB5"/>
    <w:rPr>
      <w:rFonts w:ascii="OpenSymbol" w:hAnsi="OpenSymbol" w:cs="OpenSymbol"/>
    </w:rPr>
  </w:style>
  <w:style w:type="character" w:customStyle="1" w:styleId="WW8Num22z0">
    <w:name w:val="WW8Num22z0"/>
    <w:rsid w:val="00463BB5"/>
    <w:rPr>
      <w:rFonts w:ascii="Symbol" w:hAnsi="Symbol" w:cs="Symbol"/>
      <w:color w:val="000000"/>
      <w:spacing w:val="-2"/>
      <w:lang w:val="en-US"/>
    </w:rPr>
  </w:style>
  <w:style w:type="character" w:customStyle="1" w:styleId="WW8Num22z1">
    <w:name w:val="WW8Num22z1"/>
    <w:rsid w:val="00463BB5"/>
    <w:rPr>
      <w:rFonts w:ascii="Courier New" w:hAnsi="Courier New" w:cs="Courier New"/>
    </w:rPr>
  </w:style>
  <w:style w:type="character" w:customStyle="1" w:styleId="WW8Num5z1">
    <w:name w:val="WW8Num5z1"/>
    <w:rsid w:val="00463BB5"/>
    <w:rPr>
      <w:rFonts w:ascii="OpenSymbol" w:hAnsi="OpenSymbol" w:cs="OpenSymbol"/>
    </w:rPr>
  </w:style>
  <w:style w:type="character" w:customStyle="1" w:styleId="WW8Num8z1">
    <w:name w:val="WW8Num8z1"/>
    <w:rsid w:val="00463BB5"/>
  </w:style>
  <w:style w:type="character" w:customStyle="1" w:styleId="WW8Num8z2">
    <w:name w:val="WW8Num8z2"/>
    <w:rsid w:val="00463BB5"/>
  </w:style>
  <w:style w:type="character" w:customStyle="1" w:styleId="WW8Num8z3">
    <w:name w:val="WW8Num8z3"/>
    <w:rsid w:val="00463BB5"/>
  </w:style>
  <w:style w:type="character" w:customStyle="1" w:styleId="WW8Num8z4">
    <w:name w:val="WW8Num8z4"/>
    <w:rsid w:val="00463BB5"/>
  </w:style>
  <w:style w:type="character" w:customStyle="1" w:styleId="WW8Num8z5">
    <w:name w:val="WW8Num8z5"/>
    <w:rsid w:val="00463BB5"/>
  </w:style>
  <w:style w:type="character" w:customStyle="1" w:styleId="WW8Num8z6">
    <w:name w:val="WW8Num8z6"/>
    <w:rsid w:val="00463BB5"/>
  </w:style>
  <w:style w:type="character" w:customStyle="1" w:styleId="WW8Num8z7">
    <w:name w:val="WW8Num8z7"/>
    <w:rsid w:val="00463BB5"/>
  </w:style>
  <w:style w:type="character" w:customStyle="1" w:styleId="WW8Num8z8">
    <w:name w:val="WW8Num8z8"/>
    <w:rsid w:val="00463BB5"/>
  </w:style>
  <w:style w:type="character" w:customStyle="1" w:styleId="WW8Num9z1">
    <w:name w:val="WW8Num9z1"/>
    <w:rsid w:val="00463BB5"/>
    <w:rPr>
      <w:rFonts w:ascii="OpenSymbol" w:hAnsi="OpenSymbol" w:cs="OpenSymbol"/>
    </w:rPr>
  </w:style>
  <w:style w:type="character" w:customStyle="1" w:styleId="WW8Num9z2">
    <w:name w:val="WW8Num9z2"/>
    <w:rsid w:val="00463BB5"/>
  </w:style>
  <w:style w:type="character" w:customStyle="1" w:styleId="WW8Num9z3">
    <w:name w:val="WW8Num9z3"/>
    <w:rsid w:val="00463BB5"/>
  </w:style>
  <w:style w:type="character" w:customStyle="1" w:styleId="WW8Num9z4">
    <w:name w:val="WW8Num9z4"/>
    <w:rsid w:val="00463BB5"/>
  </w:style>
  <w:style w:type="character" w:customStyle="1" w:styleId="WW8Num9z5">
    <w:name w:val="WW8Num9z5"/>
    <w:rsid w:val="00463BB5"/>
  </w:style>
  <w:style w:type="character" w:customStyle="1" w:styleId="WW8Num9z6">
    <w:name w:val="WW8Num9z6"/>
    <w:rsid w:val="00463BB5"/>
  </w:style>
  <w:style w:type="character" w:customStyle="1" w:styleId="WW8Num9z7">
    <w:name w:val="WW8Num9z7"/>
    <w:rsid w:val="00463BB5"/>
  </w:style>
  <w:style w:type="character" w:customStyle="1" w:styleId="WW8Num9z8">
    <w:name w:val="WW8Num9z8"/>
    <w:rsid w:val="00463BB5"/>
  </w:style>
  <w:style w:type="character" w:customStyle="1" w:styleId="WW8Num10z1">
    <w:name w:val="WW8Num10z1"/>
    <w:rsid w:val="00463BB5"/>
    <w:rPr>
      <w:rFonts w:ascii="OpenSymbol" w:hAnsi="OpenSymbol" w:cs="Courier New"/>
    </w:rPr>
  </w:style>
  <w:style w:type="character" w:customStyle="1" w:styleId="WW8Num19z2">
    <w:name w:val="WW8Num19z2"/>
    <w:rsid w:val="00463BB5"/>
    <w:rPr>
      <w:rFonts w:ascii="Wingdings" w:hAnsi="Wingdings" w:cs="Wingdings"/>
    </w:rPr>
  </w:style>
  <w:style w:type="character" w:customStyle="1" w:styleId="WW8Num20z2">
    <w:name w:val="WW8Num20z2"/>
    <w:rsid w:val="00463BB5"/>
    <w:rPr>
      <w:b/>
      <w:bCs/>
      <w:i w:val="0"/>
      <w:iCs w:val="0"/>
      <w:sz w:val="24"/>
      <w:szCs w:val="24"/>
    </w:rPr>
  </w:style>
  <w:style w:type="character" w:customStyle="1" w:styleId="WW8Num20z3">
    <w:name w:val="WW8Num20z3"/>
    <w:rsid w:val="00463BB5"/>
  </w:style>
  <w:style w:type="character" w:customStyle="1" w:styleId="WW8Num20z4">
    <w:name w:val="WW8Num20z4"/>
    <w:rsid w:val="00463BB5"/>
  </w:style>
  <w:style w:type="character" w:customStyle="1" w:styleId="WW8Num20z5">
    <w:name w:val="WW8Num20z5"/>
    <w:rsid w:val="00463BB5"/>
  </w:style>
  <w:style w:type="character" w:customStyle="1" w:styleId="WW8Num20z6">
    <w:name w:val="WW8Num20z6"/>
    <w:rsid w:val="00463BB5"/>
  </w:style>
  <w:style w:type="character" w:customStyle="1" w:styleId="WW8Num20z7">
    <w:name w:val="WW8Num20z7"/>
    <w:rsid w:val="00463BB5"/>
  </w:style>
  <w:style w:type="character" w:customStyle="1" w:styleId="WW8Num20z8">
    <w:name w:val="WW8Num20z8"/>
    <w:rsid w:val="00463BB5"/>
  </w:style>
  <w:style w:type="character" w:customStyle="1" w:styleId="WW8Num22z2">
    <w:name w:val="WW8Num22z2"/>
    <w:rsid w:val="00463BB5"/>
    <w:rPr>
      <w:rFonts w:ascii="Wingdings" w:hAnsi="Wingdings" w:cs="Wingdings"/>
    </w:rPr>
  </w:style>
  <w:style w:type="character" w:customStyle="1" w:styleId="WW8Num23z0">
    <w:name w:val="WW8Num23z0"/>
    <w:rsid w:val="00463BB5"/>
    <w:rPr>
      <w:rFonts w:ascii="Symbol" w:hAnsi="Symbol" w:cs="Symbol"/>
    </w:rPr>
  </w:style>
  <w:style w:type="character" w:customStyle="1" w:styleId="WW8Num23z1">
    <w:name w:val="WW8Num23z1"/>
    <w:rsid w:val="00463BB5"/>
    <w:rPr>
      <w:rFonts w:ascii="Courier New" w:hAnsi="Courier New" w:cs="Courier New"/>
    </w:rPr>
  </w:style>
  <w:style w:type="character" w:customStyle="1" w:styleId="WW8Num23z2">
    <w:name w:val="WW8Num23z2"/>
    <w:rsid w:val="00463BB5"/>
    <w:rPr>
      <w:rFonts w:ascii="Wingdings" w:hAnsi="Wingdings" w:cs="Wingdings"/>
    </w:rPr>
  </w:style>
  <w:style w:type="character" w:customStyle="1" w:styleId="WW8Num24z0">
    <w:name w:val="WW8Num24z0"/>
    <w:rsid w:val="00463BB5"/>
    <w:rPr>
      <w:rFonts w:ascii="Symbol" w:hAnsi="Symbol" w:cs="Symbol"/>
    </w:rPr>
  </w:style>
  <w:style w:type="character" w:customStyle="1" w:styleId="WW8Num24z1">
    <w:name w:val="WW8Num24z1"/>
    <w:rsid w:val="00463BB5"/>
    <w:rPr>
      <w:rFonts w:ascii="Courier New" w:hAnsi="Courier New" w:cs="Courier New"/>
    </w:rPr>
  </w:style>
  <w:style w:type="character" w:customStyle="1" w:styleId="WW8Num24z2">
    <w:name w:val="WW8Num24z2"/>
    <w:rsid w:val="00463BB5"/>
    <w:rPr>
      <w:rFonts w:ascii="Wingdings" w:hAnsi="Wingdings" w:cs="Wingdings"/>
    </w:rPr>
  </w:style>
  <w:style w:type="character" w:customStyle="1" w:styleId="WW8Num25z0">
    <w:name w:val="WW8Num25z0"/>
    <w:rsid w:val="00463BB5"/>
    <w:rPr>
      <w:b/>
      <w:sz w:val="20"/>
      <w:szCs w:val="20"/>
    </w:rPr>
  </w:style>
  <w:style w:type="character" w:customStyle="1" w:styleId="WW8Num25z1">
    <w:name w:val="WW8Num25z1"/>
    <w:rsid w:val="00463BB5"/>
  </w:style>
  <w:style w:type="character" w:customStyle="1" w:styleId="WW8Num25z2">
    <w:name w:val="WW8Num25z2"/>
    <w:rsid w:val="00463BB5"/>
  </w:style>
  <w:style w:type="character" w:customStyle="1" w:styleId="WW8Num25z3">
    <w:name w:val="WW8Num25z3"/>
    <w:rsid w:val="00463BB5"/>
  </w:style>
  <w:style w:type="character" w:customStyle="1" w:styleId="WW8Num25z4">
    <w:name w:val="WW8Num25z4"/>
    <w:rsid w:val="00463BB5"/>
  </w:style>
  <w:style w:type="character" w:customStyle="1" w:styleId="WW8Num25z5">
    <w:name w:val="WW8Num25z5"/>
    <w:rsid w:val="00463BB5"/>
  </w:style>
  <w:style w:type="character" w:customStyle="1" w:styleId="WW8Num25z6">
    <w:name w:val="WW8Num25z6"/>
    <w:rsid w:val="00463BB5"/>
  </w:style>
  <w:style w:type="character" w:customStyle="1" w:styleId="WW8Num25z7">
    <w:name w:val="WW8Num25z7"/>
    <w:rsid w:val="00463BB5"/>
  </w:style>
  <w:style w:type="character" w:customStyle="1" w:styleId="WW8Num25z8">
    <w:name w:val="WW8Num25z8"/>
    <w:rsid w:val="00463BB5"/>
  </w:style>
  <w:style w:type="character" w:customStyle="1" w:styleId="22">
    <w:name w:val="Основной шрифт абзаца2"/>
    <w:rsid w:val="00463BB5"/>
  </w:style>
  <w:style w:type="character" w:customStyle="1" w:styleId="WW8Num11z1">
    <w:name w:val="WW8Num11z1"/>
    <w:rsid w:val="00463BB5"/>
    <w:rPr>
      <w:rFonts w:ascii="Courier New" w:hAnsi="Courier New" w:cs="Courier New"/>
    </w:rPr>
  </w:style>
  <w:style w:type="character" w:customStyle="1" w:styleId="WW8Num11z2">
    <w:name w:val="WW8Num11z2"/>
    <w:rsid w:val="00463BB5"/>
    <w:rPr>
      <w:rFonts w:ascii="Wingdings" w:hAnsi="Wingdings" w:cs="Wingdings"/>
    </w:rPr>
  </w:style>
  <w:style w:type="character" w:customStyle="1" w:styleId="WW8Num12z1">
    <w:name w:val="WW8Num12z1"/>
    <w:rsid w:val="00463BB5"/>
    <w:rPr>
      <w:rFonts w:ascii="Courier New" w:hAnsi="Courier New" w:cs="Courier New"/>
    </w:rPr>
  </w:style>
  <w:style w:type="character" w:customStyle="1" w:styleId="WW8Num12z2">
    <w:name w:val="WW8Num12z2"/>
    <w:rsid w:val="00463BB5"/>
    <w:rPr>
      <w:rFonts w:ascii="Wingdings" w:hAnsi="Wingdings" w:cs="Wingdings"/>
    </w:rPr>
  </w:style>
  <w:style w:type="character" w:customStyle="1" w:styleId="WW8Num13z1">
    <w:name w:val="WW8Num13z1"/>
    <w:rsid w:val="00463BB5"/>
  </w:style>
  <w:style w:type="character" w:customStyle="1" w:styleId="WW8Num13z2">
    <w:name w:val="WW8Num13z2"/>
    <w:rsid w:val="00463BB5"/>
  </w:style>
  <w:style w:type="character" w:customStyle="1" w:styleId="WW8Num13z3">
    <w:name w:val="WW8Num13z3"/>
    <w:rsid w:val="00463BB5"/>
  </w:style>
  <w:style w:type="character" w:customStyle="1" w:styleId="WW8Num13z4">
    <w:name w:val="WW8Num13z4"/>
    <w:rsid w:val="00463BB5"/>
  </w:style>
  <w:style w:type="character" w:customStyle="1" w:styleId="WW8Num13z5">
    <w:name w:val="WW8Num13z5"/>
    <w:rsid w:val="00463BB5"/>
  </w:style>
  <w:style w:type="character" w:customStyle="1" w:styleId="WW8Num13z6">
    <w:name w:val="WW8Num13z6"/>
    <w:rsid w:val="00463BB5"/>
  </w:style>
  <w:style w:type="character" w:customStyle="1" w:styleId="WW8Num13z7">
    <w:name w:val="WW8Num13z7"/>
    <w:rsid w:val="00463BB5"/>
  </w:style>
  <w:style w:type="character" w:customStyle="1" w:styleId="WW8Num13z8">
    <w:name w:val="WW8Num13z8"/>
    <w:rsid w:val="00463BB5"/>
  </w:style>
  <w:style w:type="character" w:customStyle="1" w:styleId="WW8Num14z1">
    <w:name w:val="WW8Num14z1"/>
    <w:rsid w:val="00463BB5"/>
    <w:rPr>
      <w:rFonts w:ascii="Courier New" w:hAnsi="Courier New" w:cs="Courier New"/>
    </w:rPr>
  </w:style>
  <w:style w:type="character" w:customStyle="1" w:styleId="WW8Num14z2">
    <w:name w:val="WW8Num14z2"/>
    <w:rsid w:val="00463BB5"/>
    <w:rPr>
      <w:rFonts w:ascii="Wingdings" w:hAnsi="Wingdings" w:cs="Wingdings"/>
    </w:rPr>
  </w:style>
  <w:style w:type="character" w:customStyle="1" w:styleId="WW8Num15z1">
    <w:name w:val="WW8Num15z1"/>
    <w:rsid w:val="00463BB5"/>
    <w:rPr>
      <w:rFonts w:ascii="Courier New" w:hAnsi="Courier New" w:cs="Courier New"/>
    </w:rPr>
  </w:style>
  <w:style w:type="character" w:customStyle="1" w:styleId="WW8Num15z2">
    <w:name w:val="WW8Num15z2"/>
    <w:rsid w:val="00463BB5"/>
    <w:rPr>
      <w:rFonts w:ascii="Wingdings" w:hAnsi="Wingdings" w:cs="Wingdings"/>
    </w:rPr>
  </w:style>
  <w:style w:type="character" w:customStyle="1" w:styleId="WW8Num17z1">
    <w:name w:val="WW8Num17z1"/>
    <w:rsid w:val="00463BB5"/>
    <w:rPr>
      <w:rFonts w:ascii="Courier New" w:hAnsi="Courier New" w:cs="Courier New"/>
    </w:rPr>
  </w:style>
  <w:style w:type="character" w:customStyle="1" w:styleId="WW8Num17z2">
    <w:name w:val="WW8Num17z2"/>
    <w:rsid w:val="00463BB5"/>
    <w:rPr>
      <w:rFonts w:ascii="Wingdings" w:hAnsi="Wingdings" w:cs="Wingdings"/>
    </w:rPr>
  </w:style>
  <w:style w:type="character" w:customStyle="1" w:styleId="WW8Num18z2">
    <w:name w:val="WW8Num18z2"/>
    <w:rsid w:val="00463BB5"/>
    <w:rPr>
      <w:rFonts w:ascii="Wingdings" w:hAnsi="Wingdings" w:cs="Wingdings"/>
    </w:rPr>
  </w:style>
  <w:style w:type="character" w:customStyle="1" w:styleId="11">
    <w:name w:val="Основной шрифт абзаца1"/>
    <w:rsid w:val="00463BB5"/>
  </w:style>
  <w:style w:type="character" w:customStyle="1" w:styleId="12">
    <w:name w:val="Сноска1"/>
    <w:rsid w:val="00463BB5"/>
    <w:rPr>
      <w:rFonts w:ascii="Times New Roman" w:hAnsi="Times New Roman" w:cs="Times New Roman"/>
      <w:vertAlign w:val="superscript"/>
    </w:rPr>
  </w:style>
  <w:style w:type="character" w:customStyle="1" w:styleId="a3">
    <w:name w:val="Символ сноски"/>
    <w:rsid w:val="00463BB5"/>
  </w:style>
  <w:style w:type="character" w:customStyle="1" w:styleId="Zag11">
    <w:name w:val="Zag_11"/>
    <w:rsid w:val="00463BB5"/>
    <w:rPr>
      <w:color w:val="000000"/>
      <w:w w:val="100"/>
    </w:rPr>
  </w:style>
  <w:style w:type="character" w:styleId="a4">
    <w:name w:val="Emphasis"/>
    <w:qFormat/>
    <w:rsid w:val="00463BB5"/>
    <w:rPr>
      <w:i/>
      <w:iCs/>
    </w:rPr>
  </w:style>
  <w:style w:type="character" w:customStyle="1" w:styleId="apple-converted-space">
    <w:name w:val="apple-converted-space"/>
    <w:basedOn w:val="11"/>
    <w:rsid w:val="00463BB5"/>
  </w:style>
  <w:style w:type="character" w:styleId="a5">
    <w:name w:val="page number"/>
    <w:basedOn w:val="11"/>
    <w:rsid w:val="00463BB5"/>
  </w:style>
  <w:style w:type="character" w:styleId="a6">
    <w:name w:val="Hyperlink"/>
    <w:uiPriority w:val="99"/>
    <w:rsid w:val="00463BB5"/>
    <w:rPr>
      <w:color w:val="0000FF"/>
      <w:u w:val="single"/>
    </w:rPr>
  </w:style>
  <w:style w:type="character" w:customStyle="1" w:styleId="13">
    <w:name w:val="Знак сноски1"/>
    <w:rsid w:val="00463BB5"/>
    <w:rPr>
      <w:vertAlign w:val="superscript"/>
    </w:rPr>
  </w:style>
  <w:style w:type="character" w:customStyle="1" w:styleId="a7">
    <w:name w:val="Символы концевой сноски"/>
    <w:rsid w:val="00463BB5"/>
    <w:rPr>
      <w:vertAlign w:val="superscript"/>
    </w:rPr>
  </w:style>
  <w:style w:type="character" w:customStyle="1" w:styleId="WW-">
    <w:name w:val="WW-Символы концевой сноски"/>
    <w:rsid w:val="00463BB5"/>
  </w:style>
  <w:style w:type="character" w:customStyle="1" w:styleId="a8">
    <w:name w:val="Символ нумерации"/>
    <w:rsid w:val="00463BB5"/>
  </w:style>
  <w:style w:type="character" w:customStyle="1" w:styleId="14">
    <w:name w:val="Знак концевой сноски1"/>
    <w:rsid w:val="00463BB5"/>
    <w:rPr>
      <w:vertAlign w:val="superscript"/>
    </w:rPr>
  </w:style>
  <w:style w:type="character" w:customStyle="1" w:styleId="WW8Num26z2">
    <w:name w:val="WW8Num26z2"/>
    <w:rsid w:val="00463BB5"/>
    <w:rPr>
      <w:rFonts w:ascii="Wingdings" w:hAnsi="Wingdings" w:cs="Wingdings"/>
    </w:rPr>
  </w:style>
  <w:style w:type="character" w:customStyle="1" w:styleId="WW8Num163z1">
    <w:name w:val="WW8Num163z1"/>
    <w:rsid w:val="00463BB5"/>
    <w:rPr>
      <w:rFonts w:ascii="Courier New" w:hAnsi="Courier New" w:cs="Courier New"/>
    </w:rPr>
  </w:style>
  <w:style w:type="character" w:customStyle="1" w:styleId="WW8Num24z8">
    <w:name w:val="WW8Num24z8"/>
    <w:rsid w:val="00463BB5"/>
  </w:style>
  <w:style w:type="character" w:styleId="a9">
    <w:name w:val="Strong"/>
    <w:uiPriority w:val="22"/>
    <w:qFormat/>
    <w:rsid w:val="00463BB5"/>
    <w:rPr>
      <w:b/>
      <w:bCs/>
    </w:rPr>
  </w:style>
  <w:style w:type="character" w:styleId="aa">
    <w:name w:val="footnote reference"/>
    <w:uiPriority w:val="99"/>
    <w:rsid w:val="00463BB5"/>
    <w:rPr>
      <w:vertAlign w:val="superscript"/>
    </w:rPr>
  </w:style>
  <w:style w:type="character" w:styleId="ab">
    <w:name w:val="endnote reference"/>
    <w:rsid w:val="00463BB5"/>
    <w:rPr>
      <w:vertAlign w:val="superscript"/>
    </w:rPr>
  </w:style>
  <w:style w:type="character" w:customStyle="1" w:styleId="ac">
    <w:name w:val="Маркеры списка"/>
    <w:rsid w:val="00463BB5"/>
    <w:rPr>
      <w:rFonts w:ascii="OpenSymbol" w:eastAsia="OpenSymbol" w:hAnsi="OpenSymbol" w:cs="OpenSymbol"/>
    </w:rPr>
  </w:style>
  <w:style w:type="paragraph" w:customStyle="1" w:styleId="15">
    <w:name w:val="Заголовок1"/>
    <w:basedOn w:val="a"/>
    <w:next w:val="ad"/>
    <w:rsid w:val="00463BB5"/>
    <w:pPr>
      <w:keepNext/>
      <w:spacing w:before="240" w:after="120"/>
    </w:pPr>
    <w:rPr>
      <w:rFonts w:ascii="Arial" w:eastAsia="Microsoft YaHei" w:hAnsi="Arial" w:cs="Mangal"/>
      <w:sz w:val="28"/>
      <w:szCs w:val="28"/>
    </w:rPr>
  </w:style>
  <w:style w:type="paragraph" w:styleId="ad">
    <w:name w:val="Body Text"/>
    <w:basedOn w:val="a"/>
    <w:link w:val="ae"/>
    <w:rsid w:val="00463BB5"/>
    <w:pPr>
      <w:spacing w:after="120"/>
    </w:pPr>
  </w:style>
  <w:style w:type="paragraph" w:styleId="af">
    <w:name w:val="List"/>
    <w:basedOn w:val="ad"/>
    <w:rsid w:val="00463BB5"/>
    <w:rPr>
      <w:rFonts w:cs="Mangal"/>
    </w:rPr>
  </w:style>
  <w:style w:type="paragraph" w:styleId="af0">
    <w:name w:val="caption"/>
    <w:basedOn w:val="a"/>
    <w:qFormat/>
    <w:rsid w:val="00463BB5"/>
    <w:pPr>
      <w:suppressLineNumbers/>
      <w:spacing w:before="120" w:after="120"/>
    </w:pPr>
    <w:rPr>
      <w:rFonts w:cs="Mangal"/>
      <w:i/>
      <w:iCs/>
    </w:rPr>
  </w:style>
  <w:style w:type="paragraph" w:customStyle="1" w:styleId="23">
    <w:name w:val="Указатель2"/>
    <w:basedOn w:val="a"/>
    <w:rsid w:val="00463BB5"/>
    <w:pPr>
      <w:suppressLineNumbers/>
    </w:pPr>
    <w:rPr>
      <w:rFonts w:cs="Mangal"/>
    </w:rPr>
  </w:style>
  <w:style w:type="paragraph" w:customStyle="1" w:styleId="16">
    <w:name w:val="Название объекта1"/>
    <w:basedOn w:val="a"/>
    <w:rsid w:val="00463BB5"/>
    <w:pPr>
      <w:suppressLineNumbers/>
      <w:spacing w:before="120" w:after="120"/>
    </w:pPr>
    <w:rPr>
      <w:rFonts w:cs="Mangal"/>
      <w:i/>
      <w:iCs/>
    </w:rPr>
  </w:style>
  <w:style w:type="paragraph" w:customStyle="1" w:styleId="17">
    <w:name w:val="Указатель1"/>
    <w:basedOn w:val="a"/>
    <w:rsid w:val="00463BB5"/>
    <w:pPr>
      <w:suppressLineNumbers/>
    </w:pPr>
    <w:rPr>
      <w:rFonts w:cs="Mangal"/>
    </w:rPr>
  </w:style>
  <w:style w:type="paragraph" w:customStyle="1" w:styleId="af1">
    <w:name w:val="Основной"/>
    <w:basedOn w:val="a"/>
    <w:link w:val="af2"/>
    <w:rsid w:val="00463BB5"/>
    <w:pPr>
      <w:autoSpaceDE w:val="0"/>
      <w:spacing w:line="214" w:lineRule="atLeast"/>
      <w:ind w:firstLine="283"/>
      <w:jc w:val="both"/>
      <w:textAlignment w:val="center"/>
    </w:pPr>
    <w:rPr>
      <w:rFonts w:ascii="NewtonCSanPin" w:hAnsi="NewtonCSanPin"/>
      <w:color w:val="000000"/>
      <w:sz w:val="21"/>
      <w:szCs w:val="21"/>
    </w:rPr>
  </w:style>
  <w:style w:type="paragraph" w:customStyle="1" w:styleId="18">
    <w:name w:val="Заг 1"/>
    <w:basedOn w:val="af1"/>
    <w:rsid w:val="00463BB5"/>
    <w:pPr>
      <w:keepNext/>
      <w:pageBreakBefore/>
      <w:spacing w:after="170" w:line="296" w:lineRule="atLeast"/>
      <w:ind w:firstLine="0"/>
      <w:jc w:val="center"/>
    </w:pPr>
    <w:rPr>
      <w:rFonts w:ascii="PragmaticaC" w:hAnsi="PragmaticaC" w:cs="PragmaticaC"/>
      <w:b/>
      <w:bCs/>
      <w:caps/>
      <w:sz w:val="26"/>
      <w:szCs w:val="26"/>
    </w:rPr>
  </w:style>
  <w:style w:type="paragraph" w:customStyle="1" w:styleId="af3">
    <w:name w:val="Буллит"/>
    <w:basedOn w:val="af1"/>
    <w:link w:val="af4"/>
    <w:rsid w:val="00463BB5"/>
    <w:pPr>
      <w:ind w:firstLine="244"/>
    </w:pPr>
  </w:style>
  <w:style w:type="paragraph" w:customStyle="1" w:styleId="24">
    <w:name w:val="Заг 2"/>
    <w:basedOn w:val="18"/>
    <w:rsid w:val="00463BB5"/>
    <w:pPr>
      <w:pageBreakBefore w:val="0"/>
      <w:spacing w:before="283"/>
    </w:pPr>
    <w:rPr>
      <w:caps w:val="0"/>
    </w:rPr>
  </w:style>
  <w:style w:type="paragraph" w:customStyle="1" w:styleId="31">
    <w:name w:val="Заг 3"/>
    <w:basedOn w:val="24"/>
    <w:rsid w:val="00463BB5"/>
    <w:pPr>
      <w:spacing w:before="255" w:after="113" w:line="240" w:lineRule="atLeast"/>
    </w:pPr>
    <w:rPr>
      <w:i/>
      <w:iCs/>
      <w:sz w:val="23"/>
      <w:szCs w:val="23"/>
    </w:rPr>
  </w:style>
  <w:style w:type="paragraph" w:customStyle="1" w:styleId="4">
    <w:name w:val="Заг 4"/>
    <w:basedOn w:val="31"/>
    <w:rsid w:val="00463BB5"/>
    <w:rPr>
      <w:b w:val="0"/>
      <w:bCs w:val="0"/>
    </w:rPr>
  </w:style>
  <w:style w:type="paragraph" w:customStyle="1" w:styleId="af5">
    <w:name w:val="Курсив"/>
    <w:basedOn w:val="af1"/>
    <w:rsid w:val="00463BB5"/>
    <w:rPr>
      <w:i/>
      <w:iCs/>
    </w:rPr>
  </w:style>
  <w:style w:type="paragraph" w:customStyle="1" w:styleId="af6">
    <w:name w:val="Буллит Курсив"/>
    <w:basedOn w:val="af3"/>
    <w:rsid w:val="00463BB5"/>
    <w:rPr>
      <w:i/>
      <w:iCs/>
    </w:rPr>
  </w:style>
  <w:style w:type="paragraph" w:customStyle="1" w:styleId="af7">
    <w:name w:val="Подзаг"/>
    <w:basedOn w:val="af1"/>
    <w:rsid w:val="00463BB5"/>
    <w:pPr>
      <w:spacing w:before="113" w:after="28"/>
      <w:jc w:val="center"/>
    </w:pPr>
    <w:rPr>
      <w:b/>
      <w:bCs/>
      <w:i/>
      <w:iCs/>
    </w:rPr>
  </w:style>
  <w:style w:type="paragraph" w:styleId="af8">
    <w:name w:val="footnote text"/>
    <w:basedOn w:val="af1"/>
    <w:link w:val="af9"/>
    <w:uiPriority w:val="99"/>
    <w:rsid w:val="00463BB5"/>
    <w:pPr>
      <w:spacing w:line="174" w:lineRule="atLeast"/>
    </w:pPr>
    <w:rPr>
      <w:sz w:val="17"/>
      <w:szCs w:val="17"/>
    </w:rPr>
  </w:style>
  <w:style w:type="paragraph" w:customStyle="1" w:styleId="afa">
    <w:name w:val="Пж Курсив"/>
    <w:basedOn w:val="af1"/>
    <w:rsid w:val="00463BB5"/>
    <w:rPr>
      <w:b/>
      <w:bCs/>
      <w:i/>
      <w:iCs/>
    </w:rPr>
  </w:style>
  <w:style w:type="paragraph" w:styleId="afb">
    <w:name w:val="Body Text Indent"/>
    <w:basedOn w:val="a"/>
    <w:link w:val="afc"/>
    <w:uiPriority w:val="99"/>
    <w:rsid w:val="00463BB5"/>
    <w:pPr>
      <w:spacing w:after="120"/>
      <w:ind w:left="283"/>
    </w:pPr>
  </w:style>
  <w:style w:type="paragraph" w:styleId="afd">
    <w:name w:val="List Paragraph"/>
    <w:basedOn w:val="a"/>
    <w:link w:val="afe"/>
    <w:uiPriority w:val="34"/>
    <w:qFormat/>
    <w:rsid w:val="00463BB5"/>
    <w:pPr>
      <w:spacing w:after="200" w:line="276" w:lineRule="auto"/>
      <w:ind w:left="720"/>
    </w:pPr>
    <w:rPr>
      <w:rFonts w:ascii="Calibri" w:eastAsia="Calibri" w:hAnsi="Calibri" w:cs="Calibri"/>
      <w:kern w:val="1"/>
      <w:sz w:val="22"/>
      <w:szCs w:val="22"/>
    </w:rPr>
  </w:style>
  <w:style w:type="paragraph" w:customStyle="1" w:styleId="ConsNormal">
    <w:name w:val="ConsNormal"/>
    <w:rsid w:val="00463BB5"/>
    <w:pPr>
      <w:widowControl w:val="0"/>
      <w:suppressAutoHyphens/>
      <w:ind w:firstLine="720"/>
    </w:pPr>
    <w:rPr>
      <w:rFonts w:ascii="Arial" w:eastAsia="Arial" w:hAnsi="Arial" w:cs="Arial"/>
      <w:lang w:eastAsia="zh-CN"/>
    </w:rPr>
  </w:style>
  <w:style w:type="paragraph" w:customStyle="1" w:styleId="aff">
    <w:name w:val="Содержимое таблицы"/>
    <w:basedOn w:val="a"/>
    <w:rsid w:val="00463BB5"/>
    <w:pPr>
      <w:suppressLineNumbers/>
    </w:pPr>
  </w:style>
  <w:style w:type="paragraph" w:customStyle="1" w:styleId="19">
    <w:name w:val="Шапка1"/>
    <w:basedOn w:val="a"/>
    <w:rsid w:val="00463BB5"/>
    <w:pPr>
      <w:tabs>
        <w:tab w:val="left" w:pos="4500"/>
        <w:tab w:val="left" w:pos="9180"/>
        <w:tab w:val="left" w:pos="9360"/>
      </w:tabs>
      <w:autoSpaceDE w:val="0"/>
      <w:spacing w:line="194" w:lineRule="atLeast"/>
      <w:jc w:val="center"/>
      <w:textAlignment w:val="center"/>
    </w:pPr>
    <w:rPr>
      <w:rFonts w:ascii="NewtonCSanPin" w:hAnsi="NewtonCSanPin" w:cs="NewtonCSanPin"/>
      <w:b/>
      <w:bCs/>
      <w:color w:val="000000"/>
      <w:sz w:val="19"/>
      <w:szCs w:val="19"/>
    </w:rPr>
  </w:style>
  <w:style w:type="paragraph" w:customStyle="1" w:styleId="NoParagraphStyle">
    <w:name w:val="[No Paragraph Style]"/>
    <w:rsid w:val="00463BB5"/>
    <w:pPr>
      <w:suppressAutoHyphens/>
      <w:autoSpaceDE w:val="0"/>
      <w:spacing w:line="288" w:lineRule="auto"/>
      <w:textAlignment w:val="center"/>
    </w:pPr>
    <w:rPr>
      <w:rFonts w:ascii="Minion Pro" w:hAnsi="Minion Pro" w:cs="Minion Pro"/>
      <w:color w:val="000000"/>
      <w:sz w:val="24"/>
      <w:szCs w:val="24"/>
      <w:lang w:val="en-GB" w:eastAsia="zh-CN"/>
    </w:rPr>
  </w:style>
  <w:style w:type="paragraph" w:customStyle="1" w:styleId="aff0">
    <w:name w:val="Таблица"/>
    <w:basedOn w:val="af1"/>
    <w:rsid w:val="00463BB5"/>
    <w:pPr>
      <w:tabs>
        <w:tab w:val="left" w:pos="4500"/>
        <w:tab w:val="left" w:pos="9180"/>
        <w:tab w:val="left" w:pos="9360"/>
      </w:tabs>
      <w:spacing w:line="194" w:lineRule="atLeast"/>
      <w:ind w:firstLine="0"/>
      <w:jc w:val="left"/>
    </w:pPr>
    <w:rPr>
      <w:sz w:val="19"/>
      <w:szCs w:val="19"/>
    </w:rPr>
  </w:style>
  <w:style w:type="paragraph" w:customStyle="1" w:styleId="aff1">
    <w:name w:val="Название таблицы"/>
    <w:basedOn w:val="af1"/>
    <w:rsid w:val="00463BB5"/>
    <w:pPr>
      <w:spacing w:before="113"/>
      <w:ind w:firstLine="0"/>
      <w:jc w:val="center"/>
    </w:pPr>
    <w:rPr>
      <w:b/>
      <w:bCs/>
    </w:rPr>
  </w:style>
  <w:style w:type="paragraph" w:styleId="aff2">
    <w:name w:val="Normal (Web)"/>
    <w:basedOn w:val="a"/>
    <w:uiPriority w:val="99"/>
    <w:rsid w:val="00463BB5"/>
    <w:pPr>
      <w:spacing w:before="280" w:after="280"/>
    </w:pPr>
  </w:style>
  <w:style w:type="paragraph" w:customStyle="1" w:styleId="1a">
    <w:name w:val="Стиль1"/>
    <w:basedOn w:val="a"/>
    <w:rsid w:val="00463BB5"/>
    <w:pPr>
      <w:tabs>
        <w:tab w:val="num" w:pos="1174"/>
      </w:tabs>
      <w:spacing w:line="188" w:lineRule="atLeast"/>
      <w:ind w:left="1174" w:hanging="360"/>
    </w:pPr>
    <w:rPr>
      <w:rFonts w:ascii="Arial" w:hAnsi="Arial" w:cs="Arial"/>
    </w:rPr>
  </w:style>
  <w:style w:type="paragraph" w:styleId="aff3">
    <w:name w:val="footer"/>
    <w:basedOn w:val="a"/>
    <w:link w:val="aff4"/>
    <w:uiPriority w:val="99"/>
    <w:rsid w:val="00463BB5"/>
    <w:pPr>
      <w:tabs>
        <w:tab w:val="center" w:pos="4677"/>
        <w:tab w:val="right" w:pos="9355"/>
      </w:tabs>
    </w:pPr>
  </w:style>
  <w:style w:type="paragraph" w:styleId="aff5">
    <w:name w:val="header"/>
    <w:basedOn w:val="a"/>
    <w:link w:val="aff6"/>
    <w:uiPriority w:val="99"/>
    <w:rsid w:val="00463BB5"/>
    <w:pPr>
      <w:suppressLineNumbers/>
      <w:tabs>
        <w:tab w:val="center" w:pos="4677"/>
        <w:tab w:val="right" w:pos="9354"/>
      </w:tabs>
    </w:pPr>
  </w:style>
  <w:style w:type="paragraph" w:customStyle="1" w:styleId="aff7">
    <w:name w:val="Содержимое врезки"/>
    <w:basedOn w:val="a"/>
    <w:rsid w:val="00463BB5"/>
  </w:style>
  <w:style w:type="paragraph" w:customStyle="1" w:styleId="aff8">
    <w:name w:val="Заголовок таблицы"/>
    <w:basedOn w:val="aff"/>
    <w:rsid w:val="00463BB5"/>
    <w:pPr>
      <w:jc w:val="center"/>
    </w:pPr>
    <w:rPr>
      <w:b/>
      <w:bCs/>
    </w:rPr>
  </w:style>
  <w:style w:type="paragraph" w:customStyle="1" w:styleId="1b">
    <w:name w:val="Содержание 1"/>
    <w:basedOn w:val="af1"/>
    <w:rsid w:val="00463BB5"/>
    <w:pPr>
      <w:ind w:firstLine="0"/>
    </w:pPr>
    <w:rPr>
      <w:rFonts w:ascii="Times New Roman" w:hAnsi="Times New Roman"/>
      <w:lang w:val="en-US"/>
    </w:rPr>
  </w:style>
  <w:style w:type="paragraph" w:customStyle="1" w:styleId="BasicParagraph">
    <w:name w:val="[Basic Paragraph]"/>
    <w:basedOn w:val="NoParagraphStyle"/>
    <w:rsid w:val="00463BB5"/>
  </w:style>
  <w:style w:type="paragraph" w:customStyle="1" w:styleId="Default">
    <w:name w:val="Default"/>
    <w:rsid w:val="00463BB5"/>
    <w:pPr>
      <w:suppressAutoHyphens/>
      <w:autoSpaceDE w:val="0"/>
    </w:pPr>
    <w:rPr>
      <w:color w:val="000000"/>
      <w:sz w:val="24"/>
      <w:szCs w:val="24"/>
      <w:lang w:eastAsia="zh-CN"/>
    </w:rPr>
  </w:style>
  <w:style w:type="paragraph" w:customStyle="1" w:styleId="xl118">
    <w:name w:val="xl118"/>
    <w:basedOn w:val="a"/>
    <w:rsid w:val="00463BB5"/>
    <w:pPr>
      <w:pBdr>
        <w:top w:val="single" w:sz="4" w:space="0" w:color="000000"/>
        <w:left w:val="single" w:sz="4" w:space="0" w:color="000000"/>
        <w:right w:val="single" w:sz="4" w:space="0" w:color="000000"/>
      </w:pBdr>
      <w:shd w:val="clear" w:color="auto" w:fill="FFFFFF"/>
      <w:suppressAutoHyphens w:val="0"/>
      <w:spacing w:before="280" w:after="280"/>
      <w:textAlignment w:val="top"/>
    </w:pPr>
  </w:style>
  <w:style w:type="paragraph" w:customStyle="1" w:styleId="xl102">
    <w:name w:val="xl102"/>
    <w:basedOn w:val="a"/>
    <w:rsid w:val="00463BB5"/>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style>
  <w:style w:type="paragraph" w:customStyle="1" w:styleId="Osnova">
    <w:name w:val="Osnova"/>
    <w:basedOn w:val="a"/>
    <w:rsid w:val="00463BB5"/>
    <w:pPr>
      <w:widowControl w:val="0"/>
      <w:autoSpaceDE w:val="0"/>
      <w:spacing w:line="213" w:lineRule="exact"/>
      <w:ind w:firstLine="339"/>
      <w:jc w:val="both"/>
    </w:pPr>
    <w:rPr>
      <w:rFonts w:ascii="NewtonCSanPin" w:hAnsi="NewtonCSanPin" w:cs="NewtonCSanPin"/>
      <w:color w:val="000000"/>
      <w:sz w:val="21"/>
      <w:szCs w:val="21"/>
      <w:lang w:val="en-US"/>
    </w:rPr>
  </w:style>
  <w:style w:type="table" w:styleId="aff9">
    <w:name w:val="Table Grid"/>
    <w:basedOn w:val="a1"/>
    <w:uiPriority w:val="39"/>
    <w:rsid w:val="00455E1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Средняя сетка 21"/>
    <w:basedOn w:val="a"/>
    <w:qFormat/>
    <w:rsid w:val="00152535"/>
    <w:pPr>
      <w:numPr>
        <w:numId w:val="9"/>
      </w:numPr>
      <w:suppressAutoHyphens w:val="0"/>
      <w:spacing w:line="360" w:lineRule="auto"/>
      <w:contextualSpacing/>
      <w:jc w:val="both"/>
      <w:outlineLvl w:val="1"/>
    </w:pPr>
    <w:rPr>
      <w:sz w:val="28"/>
      <w:lang w:eastAsia="ru-RU"/>
    </w:rPr>
  </w:style>
  <w:style w:type="character" w:customStyle="1" w:styleId="af2">
    <w:name w:val="Основной Знак"/>
    <w:link w:val="af1"/>
    <w:rsid w:val="00152535"/>
    <w:rPr>
      <w:rFonts w:ascii="NewtonCSanPin" w:hAnsi="NewtonCSanPin" w:cs="NewtonCSanPin"/>
      <w:color w:val="000000"/>
      <w:sz w:val="21"/>
      <w:szCs w:val="21"/>
      <w:lang w:eastAsia="zh-CN"/>
    </w:rPr>
  </w:style>
  <w:style w:type="paragraph" w:styleId="affa">
    <w:name w:val="Subtitle"/>
    <w:basedOn w:val="a"/>
    <w:next w:val="a"/>
    <w:link w:val="affb"/>
    <w:qFormat/>
    <w:rsid w:val="003263AF"/>
    <w:pPr>
      <w:suppressAutoHyphens w:val="0"/>
      <w:spacing w:line="360" w:lineRule="auto"/>
      <w:outlineLvl w:val="1"/>
    </w:pPr>
    <w:rPr>
      <w:rFonts w:eastAsia="MS Gothic"/>
      <w:b/>
      <w:sz w:val="28"/>
      <w:lang w:eastAsia="en-US"/>
    </w:rPr>
  </w:style>
  <w:style w:type="character" w:customStyle="1" w:styleId="affb">
    <w:name w:val="Подзаголовок Знак"/>
    <w:link w:val="affa"/>
    <w:rsid w:val="003263AF"/>
    <w:rPr>
      <w:rFonts w:eastAsia="MS Gothic"/>
      <w:b/>
      <w:sz w:val="28"/>
      <w:szCs w:val="24"/>
      <w:lang w:eastAsia="en-US"/>
    </w:rPr>
  </w:style>
  <w:style w:type="numbering" w:customStyle="1" w:styleId="1c">
    <w:name w:val="Нет списка1"/>
    <w:next w:val="a2"/>
    <w:semiHidden/>
    <w:unhideWhenUsed/>
    <w:rsid w:val="00780BCC"/>
  </w:style>
  <w:style w:type="character" w:customStyle="1" w:styleId="30">
    <w:name w:val="Заголовок 3 Знак"/>
    <w:link w:val="3"/>
    <w:rsid w:val="00780BCC"/>
    <w:rPr>
      <w:rFonts w:ascii="Arial" w:hAnsi="Arial" w:cs="Arial"/>
      <w:b/>
      <w:bCs/>
      <w:sz w:val="26"/>
      <w:szCs w:val="26"/>
      <w:lang w:eastAsia="zh-CN"/>
    </w:rPr>
  </w:style>
  <w:style w:type="paragraph" w:customStyle="1" w:styleId="Zag1">
    <w:name w:val="Zag_1"/>
    <w:basedOn w:val="a"/>
    <w:rsid w:val="00780BCC"/>
    <w:pPr>
      <w:widowControl w:val="0"/>
      <w:suppressAutoHyphens w:val="0"/>
      <w:autoSpaceDE w:val="0"/>
      <w:autoSpaceDN w:val="0"/>
      <w:adjustRightInd w:val="0"/>
      <w:spacing w:after="337" w:line="302" w:lineRule="exact"/>
      <w:ind w:firstLine="709"/>
      <w:jc w:val="center"/>
    </w:pPr>
    <w:rPr>
      <w:b/>
      <w:bCs/>
      <w:color w:val="000000"/>
      <w:sz w:val="28"/>
      <w:lang w:val="en-US" w:eastAsia="ru-RU"/>
    </w:rPr>
  </w:style>
  <w:style w:type="character" w:customStyle="1" w:styleId="af4">
    <w:name w:val="Буллит Знак"/>
    <w:link w:val="af3"/>
    <w:locked/>
    <w:rsid w:val="00780BCC"/>
    <w:rPr>
      <w:rFonts w:ascii="NewtonCSanPin" w:hAnsi="NewtonCSanPin" w:cs="NewtonCSanPin"/>
      <w:color w:val="000000"/>
      <w:sz w:val="21"/>
      <w:szCs w:val="21"/>
      <w:lang w:eastAsia="zh-CN"/>
    </w:rPr>
  </w:style>
  <w:style w:type="character" w:customStyle="1" w:styleId="ae">
    <w:name w:val="Основной текст Знак"/>
    <w:link w:val="ad"/>
    <w:rsid w:val="00780BCC"/>
    <w:rPr>
      <w:sz w:val="24"/>
      <w:szCs w:val="24"/>
      <w:lang w:eastAsia="zh-CN"/>
    </w:rPr>
  </w:style>
  <w:style w:type="paragraph" w:customStyle="1" w:styleId="affc">
    <w:name w:val="О_Т"/>
    <w:basedOn w:val="a"/>
    <w:link w:val="affd"/>
    <w:rsid w:val="00780BCC"/>
    <w:pPr>
      <w:suppressAutoHyphens w:val="0"/>
      <w:spacing w:line="288" w:lineRule="auto"/>
      <w:ind w:firstLine="539"/>
      <w:jc w:val="both"/>
    </w:pPr>
    <w:rPr>
      <w:rFonts w:ascii="Arial" w:hAnsi="Arial"/>
      <w:sz w:val="28"/>
      <w:szCs w:val="20"/>
    </w:rPr>
  </w:style>
  <w:style w:type="character" w:customStyle="1" w:styleId="affd">
    <w:name w:val="О_Т Знак"/>
    <w:link w:val="affc"/>
    <w:locked/>
    <w:rsid w:val="00780BCC"/>
    <w:rPr>
      <w:rFonts w:ascii="Arial" w:hAnsi="Arial"/>
      <w:sz w:val="28"/>
    </w:rPr>
  </w:style>
  <w:style w:type="paragraph" w:customStyle="1" w:styleId="1-21">
    <w:name w:val="Средняя сетка 1 - Акцент 21"/>
    <w:basedOn w:val="a"/>
    <w:link w:val="1-2"/>
    <w:rsid w:val="00780BCC"/>
    <w:pPr>
      <w:suppressAutoHyphens w:val="0"/>
      <w:ind w:left="720"/>
    </w:pPr>
    <w:rPr>
      <w:rFonts w:ascii="Calibri" w:hAnsi="Calibri"/>
      <w:szCs w:val="20"/>
    </w:rPr>
  </w:style>
  <w:style w:type="character" w:customStyle="1" w:styleId="1-2">
    <w:name w:val="Средняя сетка 1 - Акцент 2 Знак"/>
    <w:link w:val="1-21"/>
    <w:locked/>
    <w:rsid w:val="00780BCC"/>
    <w:rPr>
      <w:rFonts w:ascii="Calibri" w:hAnsi="Calibri"/>
      <w:sz w:val="24"/>
    </w:rPr>
  </w:style>
  <w:style w:type="paragraph" w:customStyle="1" w:styleId="-11">
    <w:name w:val="Цветной список - Акцент 11"/>
    <w:basedOn w:val="a"/>
    <w:link w:val="-1"/>
    <w:rsid w:val="00780BCC"/>
    <w:pPr>
      <w:suppressAutoHyphens w:val="0"/>
      <w:spacing w:after="200" w:line="276" w:lineRule="auto"/>
      <w:ind w:left="720"/>
    </w:pPr>
    <w:rPr>
      <w:rFonts w:ascii="Calibri" w:hAnsi="Calibri"/>
      <w:sz w:val="22"/>
      <w:szCs w:val="20"/>
      <w:lang w:eastAsia="en-US"/>
    </w:rPr>
  </w:style>
  <w:style w:type="character" w:customStyle="1" w:styleId="-1">
    <w:name w:val="Цветной список - Акцент 1 Знак"/>
    <w:link w:val="-11"/>
    <w:locked/>
    <w:rsid w:val="00780BCC"/>
    <w:rPr>
      <w:rFonts w:ascii="Calibri" w:hAnsi="Calibri"/>
      <w:sz w:val="22"/>
      <w:lang w:eastAsia="en-US"/>
    </w:rPr>
  </w:style>
  <w:style w:type="paragraph" w:customStyle="1" w:styleId="220">
    <w:name w:val="Основной текст 22"/>
    <w:basedOn w:val="a"/>
    <w:rsid w:val="00780BCC"/>
    <w:pPr>
      <w:suppressAutoHyphens w:val="0"/>
      <w:ind w:firstLine="709"/>
      <w:jc w:val="both"/>
    </w:pPr>
    <w:rPr>
      <w:lang w:eastAsia="ru-RU"/>
    </w:rPr>
  </w:style>
  <w:style w:type="paragraph" w:customStyle="1" w:styleId="dash041e005f0431005f044b005f0447005f043d005f044b005f0439">
    <w:name w:val="dash041e_005f0431_005f044b_005f0447_005f043d_005f044b_005f0439"/>
    <w:basedOn w:val="a"/>
    <w:rsid w:val="00780BCC"/>
    <w:pPr>
      <w:suppressAutoHyphens w:val="0"/>
    </w:pPr>
    <w:rPr>
      <w:lang w:eastAsia="ru-RU"/>
    </w:rPr>
  </w:style>
  <w:style w:type="character" w:customStyle="1" w:styleId="dash041e005f0431005f044b005f0447005f043d005f044b005f0439005f005fchar1char1">
    <w:name w:val="dash041e_005f0431_005f044b_005f0447_005f043d_005f044b_005f0439_005f_005fchar1__char1"/>
    <w:rsid w:val="00780BCC"/>
  </w:style>
  <w:style w:type="paragraph" w:customStyle="1" w:styleId="-12">
    <w:name w:val="Цветной список - Акцент 12"/>
    <w:basedOn w:val="a"/>
    <w:rsid w:val="00780BCC"/>
    <w:pPr>
      <w:suppressAutoHyphens w:val="0"/>
      <w:spacing w:after="200"/>
      <w:ind w:left="720"/>
    </w:pPr>
    <w:rPr>
      <w:rFonts w:ascii="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80BCC"/>
    <w:rPr>
      <w:rFonts w:ascii="Times New Roman" w:hAnsi="Times New Roman"/>
      <w:sz w:val="24"/>
      <w:u w:val="none"/>
      <w:effect w:val="none"/>
    </w:rPr>
  </w:style>
  <w:style w:type="paragraph" w:customStyle="1" w:styleId="ConsPlusNormal">
    <w:name w:val="ConsPlusNormal"/>
    <w:qFormat/>
    <w:rsid w:val="00780BCC"/>
    <w:pPr>
      <w:widowControl w:val="0"/>
      <w:autoSpaceDE w:val="0"/>
      <w:autoSpaceDN w:val="0"/>
      <w:adjustRightInd w:val="0"/>
    </w:pPr>
    <w:rPr>
      <w:rFonts w:ascii="Arial" w:hAnsi="Arial" w:cs="Arial"/>
    </w:rPr>
  </w:style>
  <w:style w:type="paragraph" w:styleId="affe">
    <w:name w:val="Balloon Text"/>
    <w:basedOn w:val="a"/>
    <w:link w:val="afff"/>
    <w:uiPriority w:val="99"/>
    <w:semiHidden/>
    <w:unhideWhenUsed/>
    <w:rsid w:val="006749F9"/>
    <w:rPr>
      <w:rFonts w:ascii="Tahoma" w:hAnsi="Tahoma"/>
      <w:sz w:val="16"/>
      <w:szCs w:val="16"/>
    </w:rPr>
  </w:style>
  <w:style w:type="character" w:customStyle="1" w:styleId="afff">
    <w:name w:val="Текст выноски Знак"/>
    <w:link w:val="affe"/>
    <w:uiPriority w:val="99"/>
    <w:semiHidden/>
    <w:rsid w:val="006749F9"/>
    <w:rPr>
      <w:rFonts w:ascii="Tahoma" w:hAnsi="Tahoma" w:cs="Tahoma"/>
      <w:sz w:val="16"/>
      <w:szCs w:val="16"/>
      <w:lang w:eastAsia="zh-CN"/>
    </w:rPr>
  </w:style>
  <w:style w:type="character" w:customStyle="1" w:styleId="aff6">
    <w:name w:val="Верхний колонтитул Знак"/>
    <w:link w:val="aff5"/>
    <w:uiPriority w:val="99"/>
    <w:rsid w:val="006749F9"/>
    <w:rPr>
      <w:sz w:val="24"/>
      <w:szCs w:val="24"/>
      <w:lang w:eastAsia="zh-CN"/>
    </w:rPr>
  </w:style>
  <w:style w:type="character" w:customStyle="1" w:styleId="aff4">
    <w:name w:val="Нижний колонтитул Знак"/>
    <w:link w:val="aff3"/>
    <w:uiPriority w:val="99"/>
    <w:rsid w:val="006749F9"/>
    <w:rPr>
      <w:sz w:val="24"/>
      <w:szCs w:val="24"/>
      <w:lang w:eastAsia="zh-CN"/>
    </w:rPr>
  </w:style>
  <w:style w:type="table" w:customStyle="1" w:styleId="1d">
    <w:name w:val="Сетка таблицы1"/>
    <w:basedOn w:val="a1"/>
    <w:next w:val="aff9"/>
    <w:rsid w:val="00ED67BA"/>
    <w:pPr>
      <w:suppressAutoHyphens/>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FollowedHyperlink"/>
    <w:uiPriority w:val="99"/>
    <w:semiHidden/>
    <w:unhideWhenUsed/>
    <w:rsid w:val="00241604"/>
    <w:rPr>
      <w:color w:val="800080"/>
      <w:u w:val="single"/>
    </w:rPr>
  </w:style>
  <w:style w:type="paragraph" w:customStyle="1" w:styleId="font5">
    <w:name w:val="font5"/>
    <w:basedOn w:val="a"/>
    <w:rsid w:val="00241604"/>
    <w:pPr>
      <w:suppressAutoHyphens w:val="0"/>
      <w:spacing w:before="100" w:beforeAutospacing="1" w:after="100" w:afterAutospacing="1"/>
    </w:pPr>
    <w:rPr>
      <w:rFonts w:ascii="Tahoma" w:hAnsi="Tahoma" w:cs="Tahoma"/>
      <w:b/>
      <w:bCs/>
      <w:color w:val="000000"/>
      <w:sz w:val="16"/>
      <w:szCs w:val="16"/>
      <w:lang w:eastAsia="ru-RU"/>
    </w:rPr>
  </w:style>
  <w:style w:type="paragraph" w:customStyle="1" w:styleId="xl68">
    <w:name w:val="xl68"/>
    <w:basedOn w:val="a"/>
    <w:rsid w:val="00241604"/>
    <w:pPr>
      <w:suppressAutoHyphens w:val="0"/>
      <w:spacing w:before="100" w:beforeAutospacing="1" w:after="100" w:afterAutospacing="1"/>
      <w:jc w:val="both"/>
      <w:textAlignment w:val="center"/>
    </w:pPr>
    <w:rPr>
      <w:color w:val="000000"/>
      <w:sz w:val="28"/>
      <w:szCs w:val="28"/>
      <w:lang w:eastAsia="ru-RU"/>
    </w:rPr>
  </w:style>
  <w:style w:type="paragraph" w:customStyle="1" w:styleId="xl69">
    <w:name w:val="xl69"/>
    <w:basedOn w:val="a"/>
    <w:rsid w:val="00241604"/>
    <w:pPr>
      <w:suppressAutoHyphens w:val="0"/>
      <w:spacing w:before="100" w:beforeAutospacing="1" w:after="100" w:afterAutospacing="1"/>
    </w:pPr>
    <w:rPr>
      <w:color w:val="000000"/>
      <w:sz w:val="28"/>
      <w:szCs w:val="28"/>
      <w:lang w:eastAsia="ru-RU"/>
    </w:rPr>
  </w:style>
  <w:style w:type="paragraph" w:customStyle="1" w:styleId="xl70">
    <w:name w:val="xl70"/>
    <w:basedOn w:val="a"/>
    <w:rsid w:val="0024160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1">
    <w:name w:val="xl71"/>
    <w:basedOn w:val="a"/>
    <w:rsid w:val="0024160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28"/>
      <w:szCs w:val="28"/>
      <w:lang w:eastAsia="ru-RU"/>
    </w:rPr>
  </w:style>
  <w:style w:type="paragraph" w:customStyle="1" w:styleId="xl72">
    <w:name w:val="xl72"/>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both"/>
      <w:textAlignment w:val="center"/>
    </w:pPr>
    <w:rPr>
      <w:b/>
      <w:bCs/>
      <w:color w:val="000000"/>
      <w:lang w:eastAsia="ru-RU"/>
    </w:rPr>
  </w:style>
  <w:style w:type="paragraph" w:customStyle="1" w:styleId="xl73">
    <w:name w:val="xl73"/>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center"/>
      <w:textAlignment w:val="center"/>
    </w:pPr>
    <w:rPr>
      <w:color w:val="000000"/>
      <w:sz w:val="28"/>
      <w:szCs w:val="28"/>
      <w:lang w:eastAsia="ru-RU"/>
    </w:rPr>
  </w:style>
  <w:style w:type="paragraph" w:customStyle="1" w:styleId="xl74">
    <w:name w:val="xl74"/>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center"/>
      <w:textAlignment w:val="center"/>
    </w:pPr>
    <w:rPr>
      <w:color w:val="000000"/>
      <w:sz w:val="28"/>
      <w:szCs w:val="28"/>
      <w:lang w:eastAsia="ru-RU"/>
    </w:rPr>
  </w:style>
  <w:style w:type="paragraph" w:customStyle="1" w:styleId="xl75">
    <w:name w:val="xl75"/>
    <w:basedOn w:val="a"/>
    <w:rsid w:val="002416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eastAsia="ru-RU"/>
    </w:rPr>
  </w:style>
  <w:style w:type="paragraph" w:customStyle="1" w:styleId="xl76">
    <w:name w:val="xl76"/>
    <w:basedOn w:val="a"/>
    <w:rsid w:val="002416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8"/>
      <w:szCs w:val="28"/>
      <w:lang w:eastAsia="ru-RU"/>
    </w:rPr>
  </w:style>
  <w:style w:type="paragraph" w:customStyle="1" w:styleId="xl77">
    <w:name w:val="xl77"/>
    <w:basedOn w:val="a"/>
    <w:rsid w:val="002416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8"/>
      <w:szCs w:val="28"/>
      <w:lang w:eastAsia="ru-RU"/>
    </w:rPr>
  </w:style>
  <w:style w:type="paragraph" w:customStyle="1" w:styleId="xl78">
    <w:name w:val="xl78"/>
    <w:basedOn w:val="a"/>
    <w:rsid w:val="00241604"/>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both"/>
      <w:textAlignment w:val="center"/>
    </w:pPr>
    <w:rPr>
      <w:b/>
      <w:bCs/>
      <w:color w:val="000000"/>
      <w:lang w:eastAsia="ru-RU"/>
    </w:rPr>
  </w:style>
  <w:style w:type="paragraph" w:customStyle="1" w:styleId="xl79">
    <w:name w:val="xl79"/>
    <w:basedOn w:val="a"/>
    <w:rsid w:val="00241604"/>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color w:val="000000"/>
      <w:sz w:val="28"/>
      <w:szCs w:val="28"/>
      <w:lang w:eastAsia="ru-RU"/>
    </w:rPr>
  </w:style>
  <w:style w:type="paragraph" w:customStyle="1" w:styleId="xl80">
    <w:name w:val="xl80"/>
    <w:basedOn w:val="a"/>
    <w:rsid w:val="00241604"/>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color w:val="000000"/>
      <w:sz w:val="28"/>
      <w:szCs w:val="28"/>
      <w:lang w:eastAsia="ru-RU"/>
    </w:rPr>
  </w:style>
  <w:style w:type="paragraph" w:customStyle="1" w:styleId="xl81">
    <w:name w:val="xl81"/>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both"/>
      <w:textAlignment w:val="center"/>
    </w:pPr>
    <w:rPr>
      <w:i/>
      <w:iCs/>
      <w:color w:val="000000"/>
      <w:lang w:eastAsia="ru-RU"/>
    </w:rPr>
  </w:style>
  <w:style w:type="paragraph" w:customStyle="1" w:styleId="xl82">
    <w:name w:val="xl82"/>
    <w:basedOn w:val="a"/>
    <w:rsid w:val="002416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3">
    <w:name w:val="xl83"/>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both"/>
      <w:textAlignment w:val="center"/>
    </w:pPr>
    <w:rPr>
      <w:color w:val="000000"/>
      <w:sz w:val="28"/>
      <w:szCs w:val="28"/>
      <w:lang w:eastAsia="ru-RU"/>
    </w:rPr>
  </w:style>
  <w:style w:type="paragraph" w:customStyle="1" w:styleId="xl84">
    <w:name w:val="xl84"/>
    <w:basedOn w:val="a"/>
    <w:rsid w:val="002416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8"/>
      <w:szCs w:val="28"/>
      <w:lang w:eastAsia="ru-RU"/>
    </w:rPr>
  </w:style>
  <w:style w:type="paragraph" w:customStyle="1" w:styleId="xl85">
    <w:name w:val="xl85"/>
    <w:basedOn w:val="a"/>
    <w:rsid w:val="002416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8"/>
      <w:szCs w:val="28"/>
      <w:lang w:eastAsia="ru-RU"/>
    </w:rPr>
  </w:style>
  <w:style w:type="paragraph" w:customStyle="1" w:styleId="xl86">
    <w:name w:val="xl86"/>
    <w:basedOn w:val="a"/>
    <w:rsid w:val="00241604"/>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color w:val="000000"/>
      <w:sz w:val="28"/>
      <w:szCs w:val="28"/>
      <w:lang w:eastAsia="ru-RU"/>
    </w:rPr>
  </w:style>
  <w:style w:type="paragraph" w:customStyle="1" w:styleId="xl87">
    <w:name w:val="xl87"/>
    <w:basedOn w:val="a"/>
    <w:rsid w:val="00241604"/>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color w:val="000000"/>
      <w:sz w:val="28"/>
      <w:szCs w:val="28"/>
      <w:lang w:eastAsia="ru-RU"/>
    </w:rPr>
  </w:style>
  <w:style w:type="paragraph" w:customStyle="1" w:styleId="xl88">
    <w:name w:val="xl88"/>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both"/>
      <w:textAlignment w:val="center"/>
    </w:pPr>
    <w:rPr>
      <w:color w:val="000000"/>
      <w:lang w:eastAsia="ru-RU"/>
    </w:rPr>
  </w:style>
  <w:style w:type="paragraph" w:customStyle="1" w:styleId="xl89">
    <w:name w:val="xl89"/>
    <w:basedOn w:val="a"/>
    <w:rsid w:val="002416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color w:val="000000"/>
      <w:lang w:eastAsia="ru-RU"/>
    </w:rPr>
  </w:style>
  <w:style w:type="paragraph" w:customStyle="1" w:styleId="xl90">
    <w:name w:val="xl90"/>
    <w:basedOn w:val="a"/>
    <w:rsid w:val="002416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8"/>
      <w:szCs w:val="28"/>
      <w:lang w:eastAsia="ru-RU"/>
    </w:rPr>
  </w:style>
  <w:style w:type="paragraph" w:customStyle="1" w:styleId="xl91">
    <w:name w:val="xl91"/>
    <w:basedOn w:val="a"/>
    <w:rsid w:val="002416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8"/>
      <w:szCs w:val="28"/>
      <w:lang w:eastAsia="ru-RU"/>
    </w:rPr>
  </w:style>
  <w:style w:type="paragraph" w:customStyle="1" w:styleId="xl92">
    <w:name w:val="xl92"/>
    <w:basedOn w:val="a"/>
    <w:rsid w:val="0024160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right"/>
      <w:textAlignment w:val="center"/>
    </w:pPr>
    <w:rPr>
      <w:i/>
      <w:iCs/>
      <w:color w:val="000000"/>
      <w:lang w:eastAsia="ru-RU"/>
    </w:rPr>
  </w:style>
  <w:style w:type="paragraph" w:customStyle="1" w:styleId="xl93">
    <w:name w:val="xl93"/>
    <w:basedOn w:val="a"/>
    <w:rsid w:val="00241604"/>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jc w:val="center"/>
      <w:textAlignment w:val="center"/>
    </w:pPr>
    <w:rPr>
      <w:color w:val="000000"/>
      <w:sz w:val="28"/>
      <w:szCs w:val="28"/>
      <w:lang w:eastAsia="ru-RU"/>
    </w:rPr>
  </w:style>
  <w:style w:type="paragraph" w:customStyle="1" w:styleId="xl94">
    <w:name w:val="xl94"/>
    <w:basedOn w:val="a"/>
    <w:rsid w:val="00241604"/>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jc w:val="center"/>
      <w:textAlignment w:val="center"/>
    </w:pPr>
    <w:rPr>
      <w:color w:val="000000"/>
      <w:sz w:val="28"/>
      <w:szCs w:val="28"/>
      <w:lang w:eastAsia="ru-RU"/>
    </w:rPr>
  </w:style>
  <w:style w:type="paragraph" w:customStyle="1" w:styleId="xl95">
    <w:name w:val="xl95"/>
    <w:basedOn w:val="a"/>
    <w:rsid w:val="00241604"/>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b/>
      <w:bCs/>
      <w:color w:val="000000"/>
      <w:sz w:val="28"/>
      <w:szCs w:val="28"/>
      <w:lang w:eastAsia="ru-RU"/>
    </w:rPr>
  </w:style>
  <w:style w:type="paragraph" w:customStyle="1" w:styleId="xl96">
    <w:name w:val="xl96"/>
    <w:basedOn w:val="a"/>
    <w:rsid w:val="00241604"/>
    <w:pPr>
      <w:pBdr>
        <w:top w:val="single" w:sz="4" w:space="0" w:color="auto"/>
        <w:left w:val="single" w:sz="4" w:space="0" w:color="auto"/>
        <w:bottom w:val="single" w:sz="4" w:space="0" w:color="auto"/>
        <w:right w:val="single" w:sz="4" w:space="0" w:color="auto"/>
      </w:pBdr>
      <w:shd w:val="clear" w:color="000000" w:fill="33CCCC"/>
      <w:suppressAutoHyphens w:val="0"/>
      <w:spacing w:before="100" w:beforeAutospacing="1" w:after="100" w:afterAutospacing="1"/>
      <w:jc w:val="both"/>
      <w:textAlignment w:val="center"/>
    </w:pPr>
    <w:rPr>
      <w:color w:val="000000"/>
      <w:lang w:eastAsia="ru-RU"/>
    </w:rPr>
  </w:style>
  <w:style w:type="paragraph" w:customStyle="1" w:styleId="xl97">
    <w:name w:val="xl97"/>
    <w:basedOn w:val="a"/>
    <w:rsid w:val="00241604"/>
    <w:pPr>
      <w:pBdr>
        <w:top w:val="single" w:sz="4" w:space="0" w:color="auto"/>
        <w:left w:val="single" w:sz="4" w:space="0" w:color="auto"/>
        <w:bottom w:val="single" w:sz="4" w:space="0" w:color="auto"/>
        <w:right w:val="single" w:sz="4" w:space="0" w:color="auto"/>
      </w:pBdr>
      <w:shd w:val="clear" w:color="000000" w:fill="33CCCC"/>
      <w:suppressAutoHyphens w:val="0"/>
      <w:spacing w:before="100" w:beforeAutospacing="1" w:after="100" w:afterAutospacing="1"/>
      <w:jc w:val="center"/>
      <w:textAlignment w:val="center"/>
    </w:pPr>
    <w:rPr>
      <w:color w:val="000000"/>
      <w:sz w:val="28"/>
      <w:szCs w:val="28"/>
      <w:lang w:eastAsia="ru-RU"/>
    </w:rPr>
  </w:style>
  <w:style w:type="paragraph" w:customStyle="1" w:styleId="xl98">
    <w:name w:val="xl98"/>
    <w:basedOn w:val="a"/>
    <w:rsid w:val="00241604"/>
    <w:pPr>
      <w:pBdr>
        <w:top w:val="single" w:sz="4" w:space="0" w:color="auto"/>
        <w:left w:val="single" w:sz="4" w:space="0" w:color="auto"/>
        <w:bottom w:val="single" w:sz="4" w:space="0" w:color="auto"/>
        <w:right w:val="single" w:sz="4" w:space="0" w:color="auto"/>
      </w:pBdr>
      <w:shd w:val="clear" w:color="000000" w:fill="33CCCC"/>
      <w:suppressAutoHyphens w:val="0"/>
      <w:spacing w:before="100" w:beforeAutospacing="1" w:after="100" w:afterAutospacing="1"/>
      <w:jc w:val="center"/>
      <w:textAlignment w:val="center"/>
    </w:pPr>
    <w:rPr>
      <w:color w:val="000000"/>
      <w:sz w:val="28"/>
      <w:szCs w:val="28"/>
      <w:lang w:eastAsia="ru-RU"/>
    </w:rPr>
  </w:style>
  <w:style w:type="paragraph" w:customStyle="1" w:styleId="xl99">
    <w:name w:val="xl99"/>
    <w:basedOn w:val="a"/>
    <w:rsid w:val="002416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b/>
      <w:bCs/>
      <w:color w:val="000000"/>
      <w:lang w:eastAsia="ru-RU"/>
    </w:rPr>
  </w:style>
  <w:style w:type="paragraph" w:customStyle="1" w:styleId="xl100">
    <w:name w:val="xl100"/>
    <w:basedOn w:val="a"/>
    <w:rsid w:val="00241604"/>
    <w:pPr>
      <w:suppressAutoHyphens w:val="0"/>
      <w:spacing w:before="100" w:beforeAutospacing="1" w:after="100" w:afterAutospacing="1"/>
      <w:jc w:val="center"/>
      <w:textAlignment w:val="center"/>
    </w:pPr>
    <w:rPr>
      <w:b/>
      <w:bCs/>
      <w:color w:val="000000"/>
      <w:sz w:val="32"/>
      <w:szCs w:val="32"/>
      <w:lang w:eastAsia="ru-RU"/>
    </w:rPr>
  </w:style>
  <w:style w:type="paragraph" w:customStyle="1" w:styleId="c1">
    <w:name w:val="c1"/>
    <w:basedOn w:val="a"/>
    <w:rsid w:val="00D54343"/>
    <w:pPr>
      <w:suppressAutoHyphens w:val="0"/>
      <w:spacing w:before="90" w:after="90"/>
    </w:pPr>
    <w:rPr>
      <w:lang w:eastAsia="ru-RU"/>
    </w:rPr>
  </w:style>
  <w:style w:type="character" w:customStyle="1" w:styleId="c3">
    <w:name w:val="c3"/>
    <w:basedOn w:val="a0"/>
    <w:rsid w:val="00D54343"/>
  </w:style>
  <w:style w:type="paragraph" w:customStyle="1" w:styleId="c17">
    <w:name w:val="c17"/>
    <w:basedOn w:val="a"/>
    <w:rsid w:val="00D54343"/>
    <w:pPr>
      <w:suppressAutoHyphens w:val="0"/>
      <w:spacing w:before="90" w:after="90"/>
    </w:pPr>
    <w:rPr>
      <w:lang w:eastAsia="ru-RU"/>
    </w:rPr>
  </w:style>
  <w:style w:type="character" w:customStyle="1" w:styleId="c6">
    <w:name w:val="c6"/>
    <w:basedOn w:val="a0"/>
    <w:rsid w:val="00D54343"/>
  </w:style>
  <w:style w:type="paragraph" w:customStyle="1" w:styleId="c33">
    <w:name w:val="c33"/>
    <w:basedOn w:val="a"/>
    <w:rsid w:val="00D54343"/>
    <w:pPr>
      <w:suppressAutoHyphens w:val="0"/>
      <w:spacing w:before="90" w:after="90"/>
    </w:pPr>
    <w:rPr>
      <w:lang w:eastAsia="ru-RU"/>
    </w:rPr>
  </w:style>
  <w:style w:type="character" w:customStyle="1" w:styleId="c0">
    <w:name w:val="c0"/>
    <w:basedOn w:val="a0"/>
    <w:rsid w:val="00D54343"/>
  </w:style>
  <w:style w:type="paragraph" w:customStyle="1" w:styleId="Zag2">
    <w:name w:val="Zag_2"/>
    <w:basedOn w:val="a"/>
    <w:rsid w:val="00D54343"/>
    <w:pPr>
      <w:widowControl w:val="0"/>
      <w:spacing w:after="129" w:line="291" w:lineRule="exact"/>
      <w:ind w:firstLine="709"/>
      <w:jc w:val="center"/>
    </w:pPr>
    <w:rPr>
      <w:rFonts w:ascii="Arial" w:eastAsia="Calibri" w:hAnsi="Arial" w:cs="Mangal"/>
      <w:b/>
      <w:bCs/>
      <w:color w:val="000000"/>
      <w:kern w:val="1"/>
      <w:sz w:val="28"/>
      <w:lang w:val="en-US" w:eastAsia="hi-IN" w:bidi="hi-IN"/>
    </w:rPr>
  </w:style>
  <w:style w:type="paragraph" w:customStyle="1" w:styleId="ConsPlusNonformat">
    <w:name w:val="ConsPlusNonformat"/>
    <w:uiPriority w:val="99"/>
    <w:rsid w:val="002A37A3"/>
    <w:pPr>
      <w:widowControl w:val="0"/>
      <w:autoSpaceDE w:val="0"/>
      <w:autoSpaceDN w:val="0"/>
      <w:adjustRightInd w:val="0"/>
    </w:pPr>
    <w:rPr>
      <w:rFonts w:ascii="Courier New" w:hAnsi="Courier New" w:cs="Courier New"/>
    </w:rPr>
  </w:style>
  <w:style w:type="character" w:customStyle="1" w:styleId="FontStyle15">
    <w:name w:val="Font Style15"/>
    <w:basedOn w:val="a0"/>
    <w:uiPriority w:val="99"/>
    <w:rsid w:val="00AA5D8C"/>
    <w:rPr>
      <w:rFonts w:ascii="Times New Roman" w:hAnsi="Times New Roman" w:cs="Times New Roman" w:hint="default"/>
      <w:sz w:val="26"/>
      <w:szCs w:val="26"/>
    </w:rPr>
  </w:style>
  <w:style w:type="character" w:customStyle="1" w:styleId="afe">
    <w:name w:val="Абзац списка Знак"/>
    <w:link w:val="afd"/>
    <w:uiPriority w:val="34"/>
    <w:qFormat/>
    <w:locked/>
    <w:rsid w:val="00D12FC2"/>
    <w:rPr>
      <w:rFonts w:ascii="Calibri" w:eastAsia="Calibri" w:hAnsi="Calibri" w:cs="Calibri"/>
      <w:kern w:val="1"/>
      <w:sz w:val="22"/>
      <w:szCs w:val="22"/>
      <w:lang w:eastAsia="zh-CN"/>
    </w:rPr>
  </w:style>
  <w:style w:type="table" w:customStyle="1" w:styleId="25">
    <w:name w:val="Сетка таблицы2"/>
    <w:basedOn w:val="a1"/>
    <w:next w:val="aff9"/>
    <w:uiPriority w:val="59"/>
    <w:rsid w:val="00290E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1FF4"/>
    <w:rPr>
      <w:rFonts w:asciiTheme="majorHAnsi" w:eastAsiaTheme="majorEastAsia" w:hAnsiTheme="majorHAnsi" w:cstheme="majorBidi"/>
      <w:i/>
      <w:iCs/>
      <w:color w:val="243F60" w:themeColor="accent1" w:themeShade="7F"/>
      <w:sz w:val="24"/>
      <w:szCs w:val="24"/>
      <w:lang w:eastAsia="zh-CN"/>
    </w:rPr>
  </w:style>
  <w:style w:type="paragraph" w:styleId="afff1">
    <w:name w:val="Title"/>
    <w:basedOn w:val="a"/>
    <w:link w:val="afff2"/>
    <w:uiPriority w:val="99"/>
    <w:qFormat/>
    <w:rsid w:val="00C31FF4"/>
    <w:pPr>
      <w:suppressAutoHyphens w:val="0"/>
      <w:jc w:val="center"/>
    </w:pPr>
    <w:rPr>
      <w:sz w:val="28"/>
      <w:szCs w:val="28"/>
      <w:lang w:eastAsia="ru-RU"/>
    </w:rPr>
  </w:style>
  <w:style w:type="character" w:customStyle="1" w:styleId="afff2">
    <w:name w:val="Название Знак"/>
    <w:basedOn w:val="a0"/>
    <w:link w:val="afff1"/>
    <w:uiPriority w:val="99"/>
    <w:rsid w:val="00C31FF4"/>
    <w:rPr>
      <w:sz w:val="28"/>
      <w:szCs w:val="28"/>
    </w:rPr>
  </w:style>
  <w:style w:type="numbering" w:customStyle="1" w:styleId="26">
    <w:name w:val="Нет списка2"/>
    <w:next w:val="a2"/>
    <w:uiPriority w:val="99"/>
    <w:semiHidden/>
    <w:unhideWhenUsed/>
    <w:rsid w:val="00CB27DA"/>
  </w:style>
  <w:style w:type="character" w:customStyle="1" w:styleId="10">
    <w:name w:val="Заголовок 1 Знак"/>
    <w:basedOn w:val="a0"/>
    <w:link w:val="1"/>
    <w:uiPriority w:val="9"/>
    <w:rsid w:val="00CB27DA"/>
    <w:rPr>
      <w:rFonts w:ascii="Arial" w:hAnsi="Arial" w:cs="Arial"/>
      <w:b/>
      <w:bCs/>
      <w:kern w:val="1"/>
      <w:sz w:val="32"/>
      <w:szCs w:val="32"/>
      <w:lang w:eastAsia="zh-CN"/>
    </w:rPr>
  </w:style>
  <w:style w:type="character" w:customStyle="1" w:styleId="20">
    <w:name w:val="Заголовок 2 Знак"/>
    <w:basedOn w:val="a0"/>
    <w:link w:val="2"/>
    <w:uiPriority w:val="9"/>
    <w:rsid w:val="00CB27DA"/>
    <w:rPr>
      <w:rFonts w:ascii="Arial" w:hAnsi="Arial" w:cs="Arial"/>
      <w:b/>
      <w:bCs/>
      <w:i/>
      <w:iCs/>
      <w:sz w:val="28"/>
      <w:szCs w:val="28"/>
      <w:lang w:eastAsia="zh-CN"/>
    </w:rPr>
  </w:style>
  <w:style w:type="paragraph" w:customStyle="1" w:styleId="ParaAttribute30">
    <w:name w:val="ParaAttribute30"/>
    <w:rsid w:val="00CB27DA"/>
    <w:pPr>
      <w:ind w:left="709" w:right="566"/>
      <w:jc w:val="center"/>
    </w:pPr>
  </w:style>
  <w:style w:type="character" w:customStyle="1" w:styleId="CharAttribute484">
    <w:name w:val="CharAttribute484"/>
    <w:uiPriority w:val="99"/>
    <w:rsid w:val="00CB27DA"/>
    <w:rPr>
      <w:rFonts w:ascii="Times New Roman" w:eastAsia="Times New Roman"/>
      <w:i/>
      <w:sz w:val="28"/>
    </w:rPr>
  </w:style>
  <w:style w:type="character" w:customStyle="1" w:styleId="af9">
    <w:name w:val="Текст сноски Знак"/>
    <w:basedOn w:val="a0"/>
    <w:link w:val="af8"/>
    <w:uiPriority w:val="99"/>
    <w:rsid w:val="00CB27DA"/>
    <w:rPr>
      <w:rFonts w:ascii="NewtonCSanPin" w:hAnsi="NewtonCSanPin"/>
      <w:color w:val="000000"/>
      <w:sz w:val="17"/>
      <w:szCs w:val="17"/>
      <w:lang w:eastAsia="zh-CN"/>
    </w:rPr>
  </w:style>
  <w:style w:type="paragraph" w:customStyle="1" w:styleId="ParaAttribute38">
    <w:name w:val="ParaAttribute38"/>
    <w:rsid w:val="00CB27DA"/>
    <w:pPr>
      <w:ind w:right="-1"/>
      <w:jc w:val="both"/>
    </w:pPr>
  </w:style>
  <w:style w:type="character" w:customStyle="1" w:styleId="CharAttribute501">
    <w:name w:val="CharAttribute501"/>
    <w:uiPriority w:val="99"/>
    <w:rsid w:val="00CB27DA"/>
    <w:rPr>
      <w:rFonts w:ascii="Times New Roman" w:eastAsia="Times New Roman"/>
      <w:i/>
      <w:sz w:val="28"/>
      <w:u w:val="single"/>
    </w:rPr>
  </w:style>
  <w:style w:type="character" w:customStyle="1" w:styleId="CharAttribute502">
    <w:name w:val="CharAttribute502"/>
    <w:rsid w:val="00CB27DA"/>
    <w:rPr>
      <w:rFonts w:ascii="Times New Roman" w:eastAsia="Times New Roman"/>
      <w:i/>
      <w:sz w:val="28"/>
    </w:rPr>
  </w:style>
  <w:style w:type="paragraph" w:styleId="afff3">
    <w:name w:val="No Spacing"/>
    <w:link w:val="afff4"/>
    <w:uiPriority w:val="1"/>
    <w:qFormat/>
    <w:rsid w:val="00CB27DA"/>
    <w:pPr>
      <w:widowControl w:val="0"/>
      <w:wordWrap w:val="0"/>
      <w:autoSpaceDE w:val="0"/>
      <w:autoSpaceDN w:val="0"/>
      <w:jc w:val="both"/>
    </w:pPr>
    <w:rPr>
      <w:rFonts w:ascii="Batang" w:eastAsia="Batang"/>
      <w:kern w:val="2"/>
      <w:sz w:val="22"/>
      <w:szCs w:val="22"/>
      <w:lang w:val="en-US" w:eastAsia="ko-KR"/>
    </w:rPr>
  </w:style>
  <w:style w:type="character" w:customStyle="1" w:styleId="afff4">
    <w:name w:val="Без интервала Знак"/>
    <w:link w:val="afff3"/>
    <w:uiPriority w:val="1"/>
    <w:locked/>
    <w:rsid w:val="00CB27DA"/>
    <w:rPr>
      <w:rFonts w:ascii="Batang" w:eastAsia="Batang"/>
      <w:kern w:val="2"/>
      <w:sz w:val="22"/>
      <w:szCs w:val="22"/>
      <w:lang w:val="en-US" w:eastAsia="ko-KR"/>
    </w:rPr>
  </w:style>
  <w:style w:type="character" w:customStyle="1" w:styleId="CharAttribute511">
    <w:name w:val="CharAttribute511"/>
    <w:uiPriority w:val="99"/>
    <w:rsid w:val="00CB27DA"/>
    <w:rPr>
      <w:rFonts w:ascii="Times New Roman" w:eastAsia="Times New Roman"/>
      <w:sz w:val="28"/>
    </w:rPr>
  </w:style>
  <w:style w:type="character" w:customStyle="1" w:styleId="CharAttribute512">
    <w:name w:val="CharAttribute512"/>
    <w:rsid w:val="00CB27DA"/>
    <w:rPr>
      <w:rFonts w:ascii="Times New Roman" w:eastAsia="Times New Roman"/>
      <w:sz w:val="28"/>
    </w:rPr>
  </w:style>
  <w:style w:type="character" w:customStyle="1" w:styleId="CharAttribute3">
    <w:name w:val="CharAttribute3"/>
    <w:rsid w:val="00CB27DA"/>
    <w:rPr>
      <w:rFonts w:ascii="Times New Roman" w:eastAsia="Batang" w:hAnsi="Batang"/>
      <w:sz w:val="28"/>
    </w:rPr>
  </w:style>
  <w:style w:type="character" w:customStyle="1" w:styleId="CharAttribute1">
    <w:name w:val="CharAttribute1"/>
    <w:rsid w:val="00CB27DA"/>
    <w:rPr>
      <w:rFonts w:ascii="Times New Roman" w:eastAsia="Gulim" w:hAnsi="Gulim"/>
      <w:sz w:val="28"/>
    </w:rPr>
  </w:style>
  <w:style w:type="character" w:customStyle="1" w:styleId="CharAttribute0">
    <w:name w:val="CharAttribute0"/>
    <w:rsid w:val="00CB27DA"/>
    <w:rPr>
      <w:rFonts w:ascii="Times New Roman" w:hAnsi="Times New Roman"/>
      <w:sz w:val="28"/>
    </w:rPr>
  </w:style>
  <w:style w:type="character" w:customStyle="1" w:styleId="CharAttribute2">
    <w:name w:val="CharAttribute2"/>
    <w:rsid w:val="00CB27DA"/>
    <w:rPr>
      <w:rFonts w:ascii="Times New Roman" w:eastAsia="Batang" w:hAnsi="Batang"/>
      <w:color w:val="00000A"/>
      <w:sz w:val="28"/>
    </w:rPr>
  </w:style>
  <w:style w:type="character" w:customStyle="1" w:styleId="afc">
    <w:name w:val="Основной текст с отступом Знак"/>
    <w:basedOn w:val="a0"/>
    <w:link w:val="afb"/>
    <w:uiPriority w:val="99"/>
    <w:rsid w:val="00CB27DA"/>
    <w:rPr>
      <w:sz w:val="24"/>
      <w:szCs w:val="24"/>
      <w:lang w:eastAsia="zh-CN"/>
    </w:rPr>
  </w:style>
  <w:style w:type="paragraph" w:styleId="32">
    <w:name w:val="Body Text Indent 3"/>
    <w:basedOn w:val="a"/>
    <w:link w:val="33"/>
    <w:uiPriority w:val="99"/>
    <w:unhideWhenUsed/>
    <w:rsid w:val="00CB27DA"/>
    <w:pPr>
      <w:suppressAutoHyphens w:val="0"/>
      <w:spacing w:before="64" w:after="120"/>
      <w:ind w:left="283" w:right="816"/>
      <w:jc w:val="both"/>
    </w:pPr>
    <w:rPr>
      <w:rFonts w:ascii="Calibri" w:hAnsi="Calibri"/>
      <w:sz w:val="16"/>
      <w:szCs w:val="16"/>
      <w:lang w:val="x-none" w:eastAsia="x-none"/>
    </w:rPr>
  </w:style>
  <w:style w:type="character" w:customStyle="1" w:styleId="33">
    <w:name w:val="Основной текст с отступом 3 Знак"/>
    <w:basedOn w:val="a0"/>
    <w:link w:val="32"/>
    <w:uiPriority w:val="99"/>
    <w:rsid w:val="00CB27DA"/>
    <w:rPr>
      <w:rFonts w:ascii="Calibri" w:hAnsi="Calibri"/>
      <w:sz w:val="16"/>
      <w:szCs w:val="16"/>
      <w:lang w:val="x-none" w:eastAsia="x-none"/>
    </w:rPr>
  </w:style>
  <w:style w:type="paragraph" w:styleId="27">
    <w:name w:val="Body Text Indent 2"/>
    <w:basedOn w:val="a"/>
    <w:link w:val="28"/>
    <w:uiPriority w:val="99"/>
    <w:unhideWhenUsed/>
    <w:rsid w:val="00CB27DA"/>
    <w:pPr>
      <w:suppressAutoHyphens w:val="0"/>
      <w:spacing w:before="64" w:after="120" w:line="480" w:lineRule="auto"/>
      <w:ind w:left="283" w:right="816"/>
      <w:jc w:val="both"/>
    </w:pPr>
    <w:rPr>
      <w:rFonts w:ascii="Calibri" w:hAnsi="Calibri"/>
      <w:sz w:val="20"/>
      <w:szCs w:val="20"/>
      <w:lang w:val="x-none" w:eastAsia="x-none"/>
    </w:rPr>
  </w:style>
  <w:style w:type="character" w:customStyle="1" w:styleId="28">
    <w:name w:val="Основной текст с отступом 2 Знак"/>
    <w:basedOn w:val="a0"/>
    <w:link w:val="27"/>
    <w:uiPriority w:val="99"/>
    <w:rsid w:val="00CB27DA"/>
    <w:rPr>
      <w:rFonts w:ascii="Calibri" w:hAnsi="Calibri"/>
      <w:lang w:val="x-none" w:eastAsia="x-none"/>
    </w:rPr>
  </w:style>
  <w:style w:type="character" w:customStyle="1" w:styleId="CharAttribute504">
    <w:name w:val="CharAttribute504"/>
    <w:rsid w:val="00CB27DA"/>
    <w:rPr>
      <w:rFonts w:ascii="Times New Roman" w:eastAsia="Times New Roman"/>
      <w:sz w:val="28"/>
    </w:rPr>
  </w:style>
  <w:style w:type="paragraph" w:customStyle="1" w:styleId="210">
    <w:name w:val="Основной текст 21"/>
    <w:basedOn w:val="a"/>
    <w:rsid w:val="00CB27DA"/>
    <w:pPr>
      <w:suppressAutoHyphens w:val="0"/>
      <w:overflowPunct w:val="0"/>
      <w:autoSpaceDE w:val="0"/>
      <w:autoSpaceDN w:val="0"/>
      <w:adjustRightInd w:val="0"/>
      <w:spacing w:line="360" w:lineRule="auto"/>
      <w:ind w:firstLine="539"/>
      <w:jc w:val="both"/>
      <w:textAlignment w:val="baseline"/>
    </w:pPr>
    <w:rPr>
      <w:sz w:val="28"/>
      <w:szCs w:val="20"/>
      <w:lang w:eastAsia="ru-RU"/>
    </w:rPr>
  </w:style>
  <w:style w:type="paragraph" w:styleId="afff5">
    <w:name w:val="Block Text"/>
    <w:basedOn w:val="a"/>
    <w:uiPriority w:val="99"/>
    <w:rsid w:val="00CB27DA"/>
    <w:pPr>
      <w:shd w:val="clear" w:color="auto" w:fill="FFFFFF"/>
      <w:suppressAutoHyphens w:val="0"/>
      <w:spacing w:line="360" w:lineRule="auto"/>
      <w:ind w:left="-709" w:right="-9" w:firstLine="709"/>
      <w:jc w:val="both"/>
    </w:pPr>
    <w:rPr>
      <w:spacing w:val="5"/>
      <w:szCs w:val="20"/>
      <w:lang w:eastAsia="ru-RU"/>
    </w:rPr>
  </w:style>
  <w:style w:type="paragraph" w:customStyle="1" w:styleId="ParaAttribute0">
    <w:name w:val="ParaAttribute0"/>
    <w:rsid w:val="00CB27DA"/>
  </w:style>
  <w:style w:type="paragraph" w:customStyle="1" w:styleId="ParaAttribute8">
    <w:name w:val="ParaAttribute8"/>
    <w:rsid w:val="00CB27DA"/>
    <w:pPr>
      <w:ind w:firstLine="851"/>
      <w:jc w:val="both"/>
    </w:pPr>
  </w:style>
  <w:style w:type="character" w:customStyle="1" w:styleId="CharAttribute268">
    <w:name w:val="CharAttribute268"/>
    <w:rsid w:val="00CB27DA"/>
    <w:rPr>
      <w:rFonts w:ascii="Times New Roman" w:eastAsia="Times New Roman"/>
      <w:sz w:val="28"/>
    </w:rPr>
  </w:style>
  <w:style w:type="character" w:customStyle="1" w:styleId="CharAttribute269">
    <w:name w:val="CharAttribute269"/>
    <w:rsid w:val="00CB27DA"/>
    <w:rPr>
      <w:rFonts w:ascii="Times New Roman" w:eastAsia="Times New Roman"/>
      <w:i/>
      <w:sz w:val="28"/>
    </w:rPr>
  </w:style>
  <w:style w:type="character" w:customStyle="1" w:styleId="CharAttribute271">
    <w:name w:val="CharAttribute271"/>
    <w:rsid w:val="00CB27DA"/>
    <w:rPr>
      <w:rFonts w:ascii="Times New Roman" w:eastAsia="Times New Roman"/>
      <w:b/>
      <w:sz w:val="28"/>
    </w:rPr>
  </w:style>
  <w:style w:type="character" w:customStyle="1" w:styleId="CharAttribute272">
    <w:name w:val="CharAttribute272"/>
    <w:rsid w:val="00CB27DA"/>
    <w:rPr>
      <w:rFonts w:ascii="Times New Roman" w:eastAsia="Times New Roman"/>
      <w:sz w:val="28"/>
    </w:rPr>
  </w:style>
  <w:style w:type="character" w:customStyle="1" w:styleId="CharAttribute273">
    <w:name w:val="CharAttribute273"/>
    <w:rsid w:val="00CB27DA"/>
    <w:rPr>
      <w:rFonts w:ascii="Times New Roman" w:eastAsia="Times New Roman"/>
      <w:sz w:val="28"/>
    </w:rPr>
  </w:style>
  <w:style w:type="character" w:customStyle="1" w:styleId="CharAttribute274">
    <w:name w:val="CharAttribute274"/>
    <w:rsid w:val="00CB27DA"/>
    <w:rPr>
      <w:rFonts w:ascii="Times New Roman" w:eastAsia="Times New Roman"/>
      <w:sz w:val="28"/>
    </w:rPr>
  </w:style>
  <w:style w:type="character" w:customStyle="1" w:styleId="CharAttribute275">
    <w:name w:val="CharAttribute275"/>
    <w:rsid w:val="00CB27DA"/>
    <w:rPr>
      <w:rFonts w:ascii="Times New Roman" w:eastAsia="Times New Roman"/>
      <w:b/>
      <w:i/>
      <w:sz w:val="28"/>
    </w:rPr>
  </w:style>
  <w:style w:type="character" w:customStyle="1" w:styleId="CharAttribute276">
    <w:name w:val="CharAttribute276"/>
    <w:rsid w:val="00CB27DA"/>
    <w:rPr>
      <w:rFonts w:ascii="Times New Roman" w:eastAsia="Times New Roman"/>
      <w:sz w:val="28"/>
    </w:rPr>
  </w:style>
  <w:style w:type="character" w:customStyle="1" w:styleId="CharAttribute277">
    <w:name w:val="CharAttribute277"/>
    <w:rsid w:val="00CB27DA"/>
    <w:rPr>
      <w:rFonts w:ascii="Times New Roman" w:eastAsia="Times New Roman"/>
      <w:b/>
      <w:i/>
      <w:color w:val="00000A"/>
      <w:sz w:val="28"/>
    </w:rPr>
  </w:style>
  <w:style w:type="character" w:customStyle="1" w:styleId="CharAttribute278">
    <w:name w:val="CharAttribute278"/>
    <w:rsid w:val="00CB27DA"/>
    <w:rPr>
      <w:rFonts w:ascii="Times New Roman" w:eastAsia="Times New Roman"/>
      <w:color w:val="00000A"/>
      <w:sz w:val="28"/>
    </w:rPr>
  </w:style>
  <w:style w:type="character" w:customStyle="1" w:styleId="CharAttribute279">
    <w:name w:val="CharAttribute279"/>
    <w:rsid w:val="00CB27DA"/>
    <w:rPr>
      <w:rFonts w:ascii="Times New Roman" w:eastAsia="Times New Roman"/>
      <w:color w:val="00000A"/>
      <w:sz w:val="28"/>
    </w:rPr>
  </w:style>
  <w:style w:type="character" w:customStyle="1" w:styleId="CharAttribute280">
    <w:name w:val="CharAttribute280"/>
    <w:rsid w:val="00CB27DA"/>
    <w:rPr>
      <w:rFonts w:ascii="Times New Roman" w:eastAsia="Times New Roman"/>
      <w:color w:val="00000A"/>
      <w:sz w:val="28"/>
    </w:rPr>
  </w:style>
  <w:style w:type="character" w:customStyle="1" w:styleId="CharAttribute281">
    <w:name w:val="CharAttribute281"/>
    <w:rsid w:val="00CB27DA"/>
    <w:rPr>
      <w:rFonts w:ascii="Times New Roman" w:eastAsia="Times New Roman"/>
      <w:color w:val="00000A"/>
      <w:sz w:val="28"/>
    </w:rPr>
  </w:style>
  <w:style w:type="character" w:customStyle="1" w:styleId="CharAttribute282">
    <w:name w:val="CharAttribute282"/>
    <w:rsid w:val="00CB27DA"/>
    <w:rPr>
      <w:rFonts w:ascii="Times New Roman" w:eastAsia="Times New Roman"/>
      <w:color w:val="00000A"/>
      <w:sz w:val="28"/>
    </w:rPr>
  </w:style>
  <w:style w:type="character" w:customStyle="1" w:styleId="CharAttribute283">
    <w:name w:val="CharAttribute283"/>
    <w:rsid w:val="00CB27DA"/>
    <w:rPr>
      <w:rFonts w:ascii="Times New Roman" w:eastAsia="Times New Roman"/>
      <w:i/>
      <w:color w:val="00000A"/>
      <w:sz w:val="28"/>
    </w:rPr>
  </w:style>
  <w:style w:type="character" w:customStyle="1" w:styleId="CharAttribute284">
    <w:name w:val="CharAttribute284"/>
    <w:rsid w:val="00CB27DA"/>
    <w:rPr>
      <w:rFonts w:ascii="Times New Roman" w:eastAsia="Times New Roman"/>
      <w:sz w:val="28"/>
    </w:rPr>
  </w:style>
  <w:style w:type="character" w:customStyle="1" w:styleId="CharAttribute285">
    <w:name w:val="CharAttribute285"/>
    <w:rsid w:val="00CB27DA"/>
    <w:rPr>
      <w:rFonts w:ascii="Times New Roman" w:eastAsia="Times New Roman"/>
      <w:sz w:val="28"/>
    </w:rPr>
  </w:style>
  <w:style w:type="character" w:customStyle="1" w:styleId="CharAttribute286">
    <w:name w:val="CharAttribute286"/>
    <w:rsid w:val="00CB27DA"/>
    <w:rPr>
      <w:rFonts w:ascii="Times New Roman" w:eastAsia="Times New Roman"/>
      <w:sz w:val="28"/>
    </w:rPr>
  </w:style>
  <w:style w:type="character" w:customStyle="1" w:styleId="CharAttribute287">
    <w:name w:val="CharAttribute287"/>
    <w:rsid w:val="00CB27DA"/>
    <w:rPr>
      <w:rFonts w:ascii="Times New Roman" w:eastAsia="Times New Roman"/>
      <w:sz w:val="28"/>
    </w:rPr>
  </w:style>
  <w:style w:type="character" w:customStyle="1" w:styleId="CharAttribute288">
    <w:name w:val="CharAttribute288"/>
    <w:rsid w:val="00CB27DA"/>
    <w:rPr>
      <w:rFonts w:ascii="Times New Roman" w:eastAsia="Times New Roman"/>
      <w:sz w:val="28"/>
    </w:rPr>
  </w:style>
  <w:style w:type="character" w:customStyle="1" w:styleId="CharAttribute289">
    <w:name w:val="CharAttribute289"/>
    <w:rsid w:val="00CB27DA"/>
    <w:rPr>
      <w:rFonts w:ascii="Times New Roman" w:eastAsia="Times New Roman"/>
      <w:sz w:val="28"/>
    </w:rPr>
  </w:style>
  <w:style w:type="character" w:customStyle="1" w:styleId="CharAttribute290">
    <w:name w:val="CharAttribute290"/>
    <w:rsid w:val="00CB27DA"/>
    <w:rPr>
      <w:rFonts w:ascii="Times New Roman" w:eastAsia="Times New Roman"/>
      <w:sz w:val="28"/>
    </w:rPr>
  </w:style>
  <w:style w:type="character" w:customStyle="1" w:styleId="CharAttribute291">
    <w:name w:val="CharAttribute291"/>
    <w:rsid w:val="00CB27DA"/>
    <w:rPr>
      <w:rFonts w:ascii="Times New Roman" w:eastAsia="Times New Roman"/>
      <w:sz w:val="28"/>
    </w:rPr>
  </w:style>
  <w:style w:type="character" w:customStyle="1" w:styleId="CharAttribute292">
    <w:name w:val="CharAttribute292"/>
    <w:rsid w:val="00CB27DA"/>
    <w:rPr>
      <w:rFonts w:ascii="Times New Roman" w:eastAsia="Times New Roman"/>
      <w:sz w:val="28"/>
    </w:rPr>
  </w:style>
  <w:style w:type="character" w:customStyle="1" w:styleId="CharAttribute293">
    <w:name w:val="CharAttribute293"/>
    <w:rsid w:val="00CB27DA"/>
    <w:rPr>
      <w:rFonts w:ascii="Times New Roman" w:eastAsia="Times New Roman"/>
      <w:sz w:val="28"/>
    </w:rPr>
  </w:style>
  <w:style w:type="character" w:customStyle="1" w:styleId="CharAttribute294">
    <w:name w:val="CharAttribute294"/>
    <w:rsid w:val="00CB27DA"/>
    <w:rPr>
      <w:rFonts w:ascii="Times New Roman" w:eastAsia="Times New Roman"/>
      <w:sz w:val="28"/>
    </w:rPr>
  </w:style>
  <w:style w:type="character" w:customStyle="1" w:styleId="CharAttribute295">
    <w:name w:val="CharAttribute295"/>
    <w:rsid w:val="00CB27DA"/>
    <w:rPr>
      <w:rFonts w:ascii="Times New Roman" w:eastAsia="Times New Roman"/>
      <w:sz w:val="28"/>
    </w:rPr>
  </w:style>
  <w:style w:type="character" w:customStyle="1" w:styleId="CharAttribute296">
    <w:name w:val="CharAttribute296"/>
    <w:rsid w:val="00CB27DA"/>
    <w:rPr>
      <w:rFonts w:ascii="Times New Roman" w:eastAsia="Times New Roman"/>
      <w:sz w:val="28"/>
    </w:rPr>
  </w:style>
  <w:style w:type="character" w:customStyle="1" w:styleId="CharAttribute297">
    <w:name w:val="CharAttribute297"/>
    <w:rsid w:val="00CB27DA"/>
    <w:rPr>
      <w:rFonts w:ascii="Times New Roman" w:eastAsia="Times New Roman"/>
      <w:sz w:val="28"/>
    </w:rPr>
  </w:style>
  <w:style w:type="character" w:customStyle="1" w:styleId="CharAttribute298">
    <w:name w:val="CharAttribute298"/>
    <w:rsid w:val="00CB27DA"/>
    <w:rPr>
      <w:rFonts w:ascii="Times New Roman" w:eastAsia="Times New Roman"/>
      <w:sz w:val="28"/>
    </w:rPr>
  </w:style>
  <w:style w:type="character" w:customStyle="1" w:styleId="CharAttribute299">
    <w:name w:val="CharAttribute299"/>
    <w:rsid w:val="00CB27DA"/>
    <w:rPr>
      <w:rFonts w:ascii="Times New Roman" w:eastAsia="Times New Roman"/>
      <w:sz w:val="28"/>
    </w:rPr>
  </w:style>
  <w:style w:type="character" w:customStyle="1" w:styleId="CharAttribute300">
    <w:name w:val="CharAttribute300"/>
    <w:rsid w:val="00CB27DA"/>
    <w:rPr>
      <w:rFonts w:ascii="Times New Roman" w:eastAsia="Times New Roman"/>
      <w:color w:val="00000A"/>
      <w:sz w:val="28"/>
    </w:rPr>
  </w:style>
  <w:style w:type="character" w:customStyle="1" w:styleId="CharAttribute301">
    <w:name w:val="CharAttribute301"/>
    <w:rsid w:val="00CB27DA"/>
    <w:rPr>
      <w:rFonts w:ascii="Times New Roman" w:eastAsia="Times New Roman"/>
      <w:color w:val="00000A"/>
      <w:sz w:val="28"/>
    </w:rPr>
  </w:style>
  <w:style w:type="character" w:customStyle="1" w:styleId="CharAttribute303">
    <w:name w:val="CharAttribute303"/>
    <w:rsid w:val="00CB27DA"/>
    <w:rPr>
      <w:rFonts w:ascii="Times New Roman" w:eastAsia="Times New Roman"/>
      <w:b/>
      <w:sz w:val="28"/>
    </w:rPr>
  </w:style>
  <w:style w:type="character" w:customStyle="1" w:styleId="CharAttribute304">
    <w:name w:val="CharAttribute304"/>
    <w:rsid w:val="00CB27DA"/>
    <w:rPr>
      <w:rFonts w:ascii="Times New Roman" w:eastAsia="Times New Roman"/>
      <w:sz w:val="28"/>
    </w:rPr>
  </w:style>
  <w:style w:type="character" w:customStyle="1" w:styleId="CharAttribute305">
    <w:name w:val="CharAttribute305"/>
    <w:rsid w:val="00CB27DA"/>
    <w:rPr>
      <w:rFonts w:ascii="Times New Roman" w:eastAsia="Times New Roman"/>
      <w:sz w:val="28"/>
    </w:rPr>
  </w:style>
  <w:style w:type="character" w:customStyle="1" w:styleId="CharAttribute306">
    <w:name w:val="CharAttribute306"/>
    <w:rsid w:val="00CB27DA"/>
    <w:rPr>
      <w:rFonts w:ascii="Times New Roman" w:eastAsia="Times New Roman"/>
      <w:sz w:val="28"/>
    </w:rPr>
  </w:style>
  <w:style w:type="character" w:customStyle="1" w:styleId="CharAttribute307">
    <w:name w:val="CharAttribute307"/>
    <w:rsid w:val="00CB27DA"/>
    <w:rPr>
      <w:rFonts w:ascii="Times New Roman" w:eastAsia="Times New Roman"/>
      <w:sz w:val="28"/>
    </w:rPr>
  </w:style>
  <w:style w:type="character" w:customStyle="1" w:styleId="CharAttribute308">
    <w:name w:val="CharAttribute308"/>
    <w:rsid w:val="00CB27DA"/>
    <w:rPr>
      <w:rFonts w:ascii="Times New Roman" w:eastAsia="Times New Roman"/>
      <w:sz w:val="28"/>
    </w:rPr>
  </w:style>
  <w:style w:type="character" w:customStyle="1" w:styleId="CharAttribute309">
    <w:name w:val="CharAttribute309"/>
    <w:rsid w:val="00CB27DA"/>
    <w:rPr>
      <w:rFonts w:ascii="Times New Roman" w:eastAsia="Times New Roman"/>
      <w:sz w:val="28"/>
    </w:rPr>
  </w:style>
  <w:style w:type="character" w:customStyle="1" w:styleId="CharAttribute310">
    <w:name w:val="CharAttribute310"/>
    <w:rsid w:val="00CB27DA"/>
    <w:rPr>
      <w:rFonts w:ascii="Times New Roman" w:eastAsia="Times New Roman"/>
      <w:sz w:val="28"/>
    </w:rPr>
  </w:style>
  <w:style w:type="character" w:customStyle="1" w:styleId="CharAttribute311">
    <w:name w:val="CharAttribute311"/>
    <w:rsid w:val="00CB27DA"/>
    <w:rPr>
      <w:rFonts w:ascii="Times New Roman" w:eastAsia="Times New Roman"/>
      <w:sz w:val="28"/>
    </w:rPr>
  </w:style>
  <w:style w:type="character" w:customStyle="1" w:styleId="CharAttribute312">
    <w:name w:val="CharAttribute312"/>
    <w:rsid w:val="00CB27DA"/>
    <w:rPr>
      <w:rFonts w:ascii="Times New Roman" w:eastAsia="Times New Roman"/>
      <w:sz w:val="28"/>
    </w:rPr>
  </w:style>
  <w:style w:type="character" w:customStyle="1" w:styleId="CharAttribute313">
    <w:name w:val="CharAttribute313"/>
    <w:rsid w:val="00CB27DA"/>
    <w:rPr>
      <w:rFonts w:ascii="Times New Roman" w:eastAsia="Times New Roman"/>
      <w:sz w:val="28"/>
    </w:rPr>
  </w:style>
  <w:style w:type="character" w:customStyle="1" w:styleId="CharAttribute314">
    <w:name w:val="CharAttribute314"/>
    <w:rsid w:val="00CB27DA"/>
    <w:rPr>
      <w:rFonts w:ascii="Times New Roman" w:eastAsia="Times New Roman"/>
      <w:sz w:val="28"/>
    </w:rPr>
  </w:style>
  <w:style w:type="character" w:customStyle="1" w:styleId="CharAttribute315">
    <w:name w:val="CharAttribute315"/>
    <w:rsid w:val="00CB27DA"/>
    <w:rPr>
      <w:rFonts w:ascii="Times New Roman" w:eastAsia="Times New Roman"/>
      <w:sz w:val="28"/>
    </w:rPr>
  </w:style>
  <w:style w:type="character" w:customStyle="1" w:styleId="CharAttribute316">
    <w:name w:val="CharAttribute316"/>
    <w:rsid w:val="00CB27DA"/>
    <w:rPr>
      <w:rFonts w:ascii="Times New Roman" w:eastAsia="Times New Roman"/>
      <w:sz w:val="28"/>
    </w:rPr>
  </w:style>
  <w:style w:type="character" w:customStyle="1" w:styleId="CharAttribute317">
    <w:name w:val="CharAttribute317"/>
    <w:rsid w:val="00CB27DA"/>
    <w:rPr>
      <w:rFonts w:ascii="Times New Roman" w:eastAsia="Times New Roman"/>
      <w:sz w:val="28"/>
    </w:rPr>
  </w:style>
  <w:style w:type="character" w:customStyle="1" w:styleId="CharAttribute318">
    <w:name w:val="CharAttribute318"/>
    <w:rsid w:val="00CB27DA"/>
    <w:rPr>
      <w:rFonts w:ascii="Times New Roman" w:eastAsia="Times New Roman"/>
      <w:sz w:val="28"/>
    </w:rPr>
  </w:style>
  <w:style w:type="character" w:customStyle="1" w:styleId="CharAttribute319">
    <w:name w:val="CharAttribute319"/>
    <w:rsid w:val="00CB27DA"/>
    <w:rPr>
      <w:rFonts w:ascii="Times New Roman" w:eastAsia="Times New Roman"/>
      <w:sz w:val="28"/>
    </w:rPr>
  </w:style>
  <w:style w:type="character" w:customStyle="1" w:styleId="CharAttribute320">
    <w:name w:val="CharAttribute320"/>
    <w:rsid w:val="00CB27DA"/>
    <w:rPr>
      <w:rFonts w:ascii="Times New Roman" w:eastAsia="Times New Roman"/>
      <w:sz w:val="28"/>
    </w:rPr>
  </w:style>
  <w:style w:type="character" w:customStyle="1" w:styleId="CharAttribute321">
    <w:name w:val="CharAttribute321"/>
    <w:rsid w:val="00CB27DA"/>
    <w:rPr>
      <w:rFonts w:ascii="Times New Roman" w:eastAsia="Times New Roman"/>
      <w:sz w:val="28"/>
    </w:rPr>
  </w:style>
  <w:style w:type="character" w:customStyle="1" w:styleId="CharAttribute322">
    <w:name w:val="CharAttribute322"/>
    <w:rsid w:val="00CB27DA"/>
    <w:rPr>
      <w:rFonts w:ascii="Times New Roman" w:eastAsia="Times New Roman"/>
      <w:sz w:val="28"/>
    </w:rPr>
  </w:style>
  <w:style w:type="character" w:customStyle="1" w:styleId="CharAttribute323">
    <w:name w:val="CharAttribute323"/>
    <w:rsid w:val="00CB27DA"/>
    <w:rPr>
      <w:rFonts w:ascii="Times New Roman" w:eastAsia="Times New Roman"/>
      <w:sz w:val="28"/>
    </w:rPr>
  </w:style>
  <w:style w:type="character" w:customStyle="1" w:styleId="CharAttribute324">
    <w:name w:val="CharAttribute324"/>
    <w:rsid w:val="00CB27DA"/>
    <w:rPr>
      <w:rFonts w:ascii="Times New Roman" w:eastAsia="Times New Roman"/>
      <w:sz w:val="28"/>
    </w:rPr>
  </w:style>
  <w:style w:type="character" w:customStyle="1" w:styleId="CharAttribute325">
    <w:name w:val="CharAttribute325"/>
    <w:rsid w:val="00CB27DA"/>
    <w:rPr>
      <w:rFonts w:ascii="Times New Roman" w:eastAsia="Times New Roman"/>
      <w:sz w:val="28"/>
    </w:rPr>
  </w:style>
  <w:style w:type="character" w:customStyle="1" w:styleId="CharAttribute326">
    <w:name w:val="CharAttribute326"/>
    <w:rsid w:val="00CB27DA"/>
    <w:rPr>
      <w:rFonts w:ascii="Times New Roman" w:eastAsia="Times New Roman"/>
      <w:sz w:val="28"/>
    </w:rPr>
  </w:style>
  <w:style w:type="character" w:customStyle="1" w:styleId="CharAttribute327">
    <w:name w:val="CharAttribute327"/>
    <w:rsid w:val="00CB27DA"/>
    <w:rPr>
      <w:rFonts w:ascii="Times New Roman" w:eastAsia="Times New Roman"/>
      <w:sz w:val="28"/>
    </w:rPr>
  </w:style>
  <w:style w:type="character" w:customStyle="1" w:styleId="CharAttribute328">
    <w:name w:val="CharAttribute328"/>
    <w:rsid w:val="00CB27DA"/>
    <w:rPr>
      <w:rFonts w:ascii="Times New Roman" w:eastAsia="Times New Roman"/>
      <w:sz w:val="28"/>
    </w:rPr>
  </w:style>
  <w:style w:type="character" w:customStyle="1" w:styleId="CharAttribute329">
    <w:name w:val="CharAttribute329"/>
    <w:rsid w:val="00CB27DA"/>
    <w:rPr>
      <w:rFonts w:ascii="Times New Roman" w:eastAsia="Times New Roman"/>
      <w:sz w:val="28"/>
    </w:rPr>
  </w:style>
  <w:style w:type="character" w:customStyle="1" w:styleId="CharAttribute330">
    <w:name w:val="CharAttribute330"/>
    <w:rsid w:val="00CB27DA"/>
    <w:rPr>
      <w:rFonts w:ascii="Times New Roman" w:eastAsia="Times New Roman"/>
      <w:sz w:val="28"/>
    </w:rPr>
  </w:style>
  <w:style w:type="character" w:customStyle="1" w:styleId="CharAttribute331">
    <w:name w:val="CharAttribute331"/>
    <w:rsid w:val="00CB27DA"/>
    <w:rPr>
      <w:rFonts w:ascii="Times New Roman" w:eastAsia="Times New Roman"/>
      <w:sz w:val="28"/>
    </w:rPr>
  </w:style>
  <w:style w:type="character" w:customStyle="1" w:styleId="CharAttribute332">
    <w:name w:val="CharAttribute332"/>
    <w:rsid w:val="00CB27DA"/>
    <w:rPr>
      <w:rFonts w:ascii="Times New Roman" w:eastAsia="Times New Roman"/>
      <w:sz w:val="28"/>
    </w:rPr>
  </w:style>
  <w:style w:type="character" w:customStyle="1" w:styleId="CharAttribute333">
    <w:name w:val="CharAttribute333"/>
    <w:rsid w:val="00CB27DA"/>
    <w:rPr>
      <w:rFonts w:ascii="Times New Roman" w:eastAsia="Times New Roman"/>
      <w:sz w:val="28"/>
    </w:rPr>
  </w:style>
  <w:style w:type="character" w:customStyle="1" w:styleId="CharAttribute334">
    <w:name w:val="CharAttribute334"/>
    <w:rsid w:val="00CB27DA"/>
    <w:rPr>
      <w:rFonts w:ascii="Times New Roman" w:eastAsia="Times New Roman"/>
      <w:sz w:val="28"/>
    </w:rPr>
  </w:style>
  <w:style w:type="character" w:customStyle="1" w:styleId="CharAttribute335">
    <w:name w:val="CharAttribute335"/>
    <w:rsid w:val="00CB27DA"/>
    <w:rPr>
      <w:rFonts w:ascii="Times New Roman" w:eastAsia="Times New Roman"/>
      <w:sz w:val="28"/>
    </w:rPr>
  </w:style>
  <w:style w:type="character" w:customStyle="1" w:styleId="CharAttribute514">
    <w:name w:val="CharAttribute514"/>
    <w:rsid w:val="00CB27DA"/>
    <w:rPr>
      <w:rFonts w:ascii="Times New Roman" w:eastAsia="Times New Roman"/>
      <w:sz w:val="28"/>
    </w:rPr>
  </w:style>
  <w:style w:type="character" w:customStyle="1" w:styleId="CharAttribute520">
    <w:name w:val="CharAttribute520"/>
    <w:rsid w:val="00CB27DA"/>
    <w:rPr>
      <w:rFonts w:ascii="Times New Roman" w:eastAsia="Times New Roman"/>
      <w:sz w:val="28"/>
    </w:rPr>
  </w:style>
  <w:style w:type="character" w:customStyle="1" w:styleId="CharAttribute521">
    <w:name w:val="CharAttribute521"/>
    <w:rsid w:val="00CB27DA"/>
    <w:rPr>
      <w:rFonts w:ascii="Times New Roman" w:eastAsia="Times New Roman"/>
      <w:i/>
      <w:sz w:val="28"/>
    </w:rPr>
  </w:style>
  <w:style w:type="character" w:customStyle="1" w:styleId="CharAttribute548">
    <w:name w:val="CharAttribute548"/>
    <w:rsid w:val="00CB27DA"/>
    <w:rPr>
      <w:rFonts w:ascii="Times New Roman" w:eastAsia="Times New Roman"/>
      <w:sz w:val="24"/>
    </w:rPr>
  </w:style>
  <w:style w:type="paragraph" w:customStyle="1" w:styleId="ParaAttribute10">
    <w:name w:val="ParaAttribute10"/>
    <w:uiPriority w:val="99"/>
    <w:rsid w:val="00CB27DA"/>
    <w:pPr>
      <w:jc w:val="both"/>
    </w:pPr>
  </w:style>
  <w:style w:type="paragraph" w:customStyle="1" w:styleId="ParaAttribute16">
    <w:name w:val="ParaAttribute16"/>
    <w:uiPriority w:val="99"/>
    <w:rsid w:val="00CB27DA"/>
    <w:pPr>
      <w:ind w:left="1080"/>
      <w:jc w:val="both"/>
    </w:pPr>
  </w:style>
  <w:style w:type="character" w:customStyle="1" w:styleId="CharAttribute485">
    <w:name w:val="CharAttribute485"/>
    <w:uiPriority w:val="99"/>
    <w:rsid w:val="00CB27DA"/>
    <w:rPr>
      <w:rFonts w:ascii="Times New Roman" w:eastAsia="Times New Roman"/>
      <w:i/>
      <w:sz w:val="22"/>
    </w:rPr>
  </w:style>
  <w:style w:type="character" w:styleId="afff6">
    <w:name w:val="annotation reference"/>
    <w:uiPriority w:val="99"/>
    <w:semiHidden/>
    <w:unhideWhenUsed/>
    <w:rsid w:val="00CB27DA"/>
    <w:rPr>
      <w:rFonts w:cs="Times New Roman"/>
      <w:sz w:val="16"/>
    </w:rPr>
  </w:style>
  <w:style w:type="paragraph" w:styleId="afff7">
    <w:name w:val="annotation text"/>
    <w:basedOn w:val="a"/>
    <w:link w:val="afff8"/>
    <w:uiPriority w:val="99"/>
    <w:semiHidden/>
    <w:unhideWhenUsed/>
    <w:rsid w:val="00CB27DA"/>
    <w:pPr>
      <w:widowControl w:val="0"/>
      <w:suppressAutoHyphens w:val="0"/>
      <w:wordWrap w:val="0"/>
      <w:autoSpaceDE w:val="0"/>
      <w:autoSpaceDN w:val="0"/>
      <w:jc w:val="both"/>
    </w:pPr>
    <w:rPr>
      <w:kern w:val="2"/>
      <w:sz w:val="20"/>
      <w:szCs w:val="20"/>
      <w:lang w:val="en-US" w:eastAsia="ko-KR"/>
    </w:rPr>
  </w:style>
  <w:style w:type="character" w:customStyle="1" w:styleId="afff8">
    <w:name w:val="Текст примечания Знак"/>
    <w:basedOn w:val="a0"/>
    <w:link w:val="afff7"/>
    <w:uiPriority w:val="99"/>
    <w:semiHidden/>
    <w:rsid w:val="00CB27DA"/>
    <w:rPr>
      <w:kern w:val="2"/>
      <w:lang w:val="en-US" w:eastAsia="ko-KR"/>
    </w:rPr>
  </w:style>
  <w:style w:type="paragraph" w:styleId="afff9">
    <w:name w:val="annotation subject"/>
    <w:basedOn w:val="afff7"/>
    <w:next w:val="afff7"/>
    <w:link w:val="afffa"/>
    <w:uiPriority w:val="99"/>
    <w:semiHidden/>
    <w:unhideWhenUsed/>
    <w:rsid w:val="00CB27DA"/>
    <w:rPr>
      <w:b/>
      <w:bCs/>
    </w:rPr>
  </w:style>
  <w:style w:type="character" w:customStyle="1" w:styleId="afffa">
    <w:name w:val="Тема примечания Знак"/>
    <w:basedOn w:val="afff8"/>
    <w:link w:val="afff9"/>
    <w:uiPriority w:val="99"/>
    <w:semiHidden/>
    <w:rsid w:val="00CB27DA"/>
    <w:rPr>
      <w:b/>
      <w:bCs/>
      <w:kern w:val="2"/>
      <w:lang w:val="en-US" w:eastAsia="ko-KR"/>
    </w:rPr>
  </w:style>
  <w:style w:type="paragraph" w:customStyle="1" w:styleId="1e">
    <w:name w:val="Без интервала1"/>
    <w:aliases w:val="основа"/>
    <w:rsid w:val="00CB27DA"/>
    <w:rPr>
      <w:rFonts w:ascii="Calibri" w:hAnsi="Calibri"/>
      <w:sz w:val="22"/>
      <w:lang w:val="en-US" w:eastAsia="en-US"/>
    </w:rPr>
  </w:style>
  <w:style w:type="character" w:customStyle="1" w:styleId="CharAttribute526">
    <w:name w:val="CharAttribute526"/>
    <w:rsid w:val="00CB27DA"/>
    <w:rPr>
      <w:rFonts w:ascii="Times New Roman" w:eastAsia="Times New Roman"/>
      <w:sz w:val="28"/>
    </w:rPr>
  </w:style>
  <w:style w:type="character" w:customStyle="1" w:styleId="CharAttribute534">
    <w:name w:val="CharAttribute534"/>
    <w:rsid w:val="00CB27DA"/>
    <w:rPr>
      <w:rFonts w:ascii="Times New Roman" w:eastAsia="Times New Roman"/>
      <w:sz w:val="24"/>
    </w:rPr>
  </w:style>
  <w:style w:type="character" w:customStyle="1" w:styleId="CharAttribute4">
    <w:name w:val="CharAttribute4"/>
    <w:uiPriority w:val="99"/>
    <w:rsid w:val="00CB27DA"/>
    <w:rPr>
      <w:rFonts w:ascii="Times New Roman" w:eastAsia="Batang" w:hAnsi="Batang"/>
      <w:i/>
      <w:sz w:val="28"/>
    </w:rPr>
  </w:style>
  <w:style w:type="character" w:customStyle="1" w:styleId="CharAttribute10">
    <w:name w:val="CharAttribute10"/>
    <w:uiPriority w:val="99"/>
    <w:rsid w:val="00CB27DA"/>
    <w:rPr>
      <w:rFonts w:ascii="Times New Roman" w:hAnsi="Times New Roman"/>
      <w:b/>
      <w:sz w:val="28"/>
    </w:rPr>
  </w:style>
  <w:style w:type="character" w:customStyle="1" w:styleId="CharAttribute11">
    <w:name w:val="CharAttribute11"/>
    <w:rsid w:val="00CB27DA"/>
    <w:rPr>
      <w:rFonts w:ascii="Times New Roman" w:eastAsia="Batang" w:hAnsi="Batang"/>
      <w:i/>
      <w:color w:val="00000A"/>
      <w:sz w:val="28"/>
    </w:rPr>
  </w:style>
  <w:style w:type="character" w:customStyle="1" w:styleId="CharAttribute498">
    <w:name w:val="CharAttribute498"/>
    <w:rsid w:val="00CB27DA"/>
    <w:rPr>
      <w:rFonts w:ascii="Times New Roman" w:eastAsia="Times New Roman"/>
      <w:sz w:val="28"/>
    </w:rPr>
  </w:style>
  <w:style w:type="character" w:customStyle="1" w:styleId="CharAttribute499">
    <w:name w:val="CharAttribute499"/>
    <w:rsid w:val="00CB27DA"/>
    <w:rPr>
      <w:rFonts w:ascii="Times New Roman" w:eastAsia="Times New Roman"/>
      <w:i/>
      <w:sz w:val="28"/>
      <w:u w:val="single"/>
    </w:rPr>
  </w:style>
  <w:style w:type="character" w:customStyle="1" w:styleId="CharAttribute500">
    <w:name w:val="CharAttribute500"/>
    <w:rsid w:val="00CB27DA"/>
    <w:rPr>
      <w:rFonts w:ascii="Times New Roman" w:eastAsia="Times New Roman"/>
      <w:sz w:val="28"/>
    </w:rPr>
  </w:style>
  <w:style w:type="table" w:customStyle="1" w:styleId="DefaultTable">
    <w:name w:val="Default Table"/>
    <w:rsid w:val="00CB27D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CB27DA"/>
    <w:pPr>
      <w:widowControl w:val="0"/>
      <w:wordWrap w:val="0"/>
      <w:jc w:val="center"/>
    </w:pPr>
    <w:rPr>
      <w:rFonts w:eastAsia="Batang"/>
    </w:rPr>
  </w:style>
  <w:style w:type="character" w:customStyle="1" w:styleId="wmi-callto">
    <w:name w:val="wmi-callto"/>
    <w:rsid w:val="00CB27DA"/>
    <w:rPr>
      <w:rFonts w:cs="Times New Roman"/>
    </w:rPr>
  </w:style>
  <w:style w:type="table" w:customStyle="1" w:styleId="34">
    <w:name w:val="Сетка таблицы3"/>
    <w:basedOn w:val="a1"/>
    <w:next w:val="aff9"/>
    <w:uiPriority w:val="59"/>
    <w:rsid w:val="00CB2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Revision"/>
    <w:hidden/>
    <w:uiPriority w:val="99"/>
    <w:semiHidden/>
    <w:rsid w:val="00CB27DA"/>
    <w:rPr>
      <w:kern w:val="2"/>
      <w:szCs w:val="24"/>
      <w:lang w:val="en-US" w:eastAsia="ko-KR"/>
    </w:rPr>
  </w:style>
  <w:style w:type="character" w:customStyle="1" w:styleId="afffc">
    <w:name w:val="Гипертекстовая ссылка"/>
    <w:uiPriority w:val="99"/>
    <w:rsid w:val="00CB27DA"/>
    <w:rPr>
      <w:rFonts w:cs="Times New Roman"/>
      <w:color w:val="106BBE"/>
    </w:rPr>
  </w:style>
  <w:style w:type="character" w:customStyle="1" w:styleId="afffd">
    <w:name w:val="Цветовое выделение"/>
    <w:uiPriority w:val="99"/>
    <w:rsid w:val="00CB27DA"/>
    <w:rPr>
      <w:b/>
      <w:color w:val="26282F"/>
    </w:rPr>
  </w:style>
  <w:style w:type="paragraph" w:customStyle="1" w:styleId="1f">
    <w:name w:val="Обычный (веб)1"/>
    <w:basedOn w:val="a"/>
    <w:uiPriority w:val="99"/>
    <w:unhideWhenUsed/>
    <w:rsid w:val="00CB27DA"/>
    <w:pPr>
      <w:suppressAutoHyphens w:val="0"/>
      <w:spacing w:before="100" w:beforeAutospacing="1" w:after="100" w:afterAutospacing="1"/>
    </w:pPr>
    <w:rPr>
      <w:lang w:eastAsia="ru-RU"/>
    </w:rPr>
  </w:style>
  <w:style w:type="paragraph" w:styleId="afffe">
    <w:name w:val="TOC Heading"/>
    <w:basedOn w:val="1"/>
    <w:next w:val="a"/>
    <w:uiPriority w:val="39"/>
    <w:unhideWhenUsed/>
    <w:qFormat/>
    <w:rsid w:val="00CB27DA"/>
    <w:pPr>
      <w:keepLines/>
      <w:tabs>
        <w:tab w:val="clear" w:pos="1174"/>
      </w:tabs>
      <w:suppressAutoHyphens w:val="0"/>
      <w:spacing w:after="0" w:line="259" w:lineRule="auto"/>
      <w:ind w:left="0" w:firstLine="0"/>
      <w:outlineLvl w:val="9"/>
    </w:pPr>
    <w:rPr>
      <w:rFonts w:ascii="Calibri Light" w:hAnsi="Calibri Light" w:cs="Times New Roman"/>
      <w:b w:val="0"/>
      <w:bCs w:val="0"/>
      <w:color w:val="2F5496"/>
      <w:kern w:val="0"/>
      <w:lang w:eastAsia="ru-RU"/>
    </w:rPr>
  </w:style>
  <w:style w:type="paragraph" w:styleId="1f0">
    <w:name w:val="toc 1"/>
    <w:basedOn w:val="a"/>
    <w:next w:val="a"/>
    <w:autoRedefine/>
    <w:uiPriority w:val="39"/>
    <w:unhideWhenUsed/>
    <w:rsid w:val="00CB27DA"/>
    <w:pPr>
      <w:widowControl w:val="0"/>
      <w:tabs>
        <w:tab w:val="right" w:leader="dot" w:pos="9629"/>
      </w:tabs>
      <w:suppressAutoHyphens w:val="0"/>
      <w:wordWrap w:val="0"/>
      <w:autoSpaceDE w:val="0"/>
      <w:autoSpaceDN w:val="0"/>
      <w:spacing w:line="360" w:lineRule="auto"/>
    </w:pPr>
    <w:rPr>
      <w:kern w:val="2"/>
      <w:sz w:val="20"/>
      <w:lang w:val="en-US" w:eastAsia="ko-KR"/>
    </w:rPr>
  </w:style>
  <w:style w:type="paragraph" w:customStyle="1" w:styleId="s1">
    <w:name w:val="s_1"/>
    <w:basedOn w:val="a"/>
    <w:rsid w:val="00CB27DA"/>
    <w:pPr>
      <w:suppressAutoHyphens w:val="0"/>
      <w:spacing w:before="100" w:beforeAutospacing="1" w:after="100" w:afterAutospacing="1"/>
    </w:pPr>
    <w:rPr>
      <w:lang w:eastAsia="ru-RU"/>
    </w:rPr>
  </w:style>
  <w:style w:type="character" w:customStyle="1" w:styleId="s10">
    <w:name w:val="s_10"/>
    <w:basedOn w:val="a0"/>
    <w:rsid w:val="00CB27DA"/>
  </w:style>
  <w:style w:type="character" w:customStyle="1" w:styleId="29">
    <w:name w:val="Основной текст (2)_"/>
    <w:link w:val="2a"/>
    <w:rsid w:val="00CB27DA"/>
    <w:rPr>
      <w:shd w:val="clear" w:color="auto" w:fill="FFFFFF"/>
    </w:rPr>
  </w:style>
  <w:style w:type="paragraph" w:customStyle="1" w:styleId="2a">
    <w:name w:val="Основной текст (2)"/>
    <w:basedOn w:val="a"/>
    <w:link w:val="29"/>
    <w:rsid w:val="00CB27DA"/>
    <w:pPr>
      <w:widowControl w:val="0"/>
      <w:shd w:val="clear" w:color="auto" w:fill="FFFFFF"/>
      <w:suppressAutoHyphens w:val="0"/>
      <w:spacing w:line="274" w:lineRule="exact"/>
      <w:jc w:val="both"/>
    </w:pPr>
    <w:rPr>
      <w:sz w:val="20"/>
      <w:szCs w:val="20"/>
      <w:shd w:val="clear" w:color="auto" w:fill="FFFFFF"/>
      <w:lang w:eastAsia="ru-RU"/>
    </w:rPr>
  </w:style>
  <w:style w:type="character" w:customStyle="1" w:styleId="markedcontent">
    <w:name w:val="markedcontent"/>
    <w:basedOn w:val="a0"/>
    <w:rsid w:val="00272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5369">
      <w:bodyDiv w:val="1"/>
      <w:marLeft w:val="0"/>
      <w:marRight w:val="0"/>
      <w:marTop w:val="0"/>
      <w:marBottom w:val="0"/>
      <w:divBdr>
        <w:top w:val="none" w:sz="0" w:space="0" w:color="auto"/>
        <w:left w:val="none" w:sz="0" w:space="0" w:color="auto"/>
        <w:bottom w:val="none" w:sz="0" w:space="0" w:color="auto"/>
        <w:right w:val="none" w:sz="0" w:space="0" w:color="auto"/>
      </w:divBdr>
      <w:divsChild>
        <w:div w:id="402410893">
          <w:marLeft w:val="0"/>
          <w:marRight w:val="0"/>
          <w:marTop w:val="0"/>
          <w:marBottom w:val="0"/>
          <w:divBdr>
            <w:top w:val="none" w:sz="0" w:space="0" w:color="auto"/>
            <w:left w:val="none" w:sz="0" w:space="0" w:color="auto"/>
            <w:bottom w:val="none" w:sz="0" w:space="0" w:color="auto"/>
            <w:right w:val="none" w:sz="0" w:space="0" w:color="auto"/>
          </w:divBdr>
          <w:divsChild>
            <w:div w:id="993484407">
              <w:marLeft w:val="0"/>
              <w:marRight w:val="0"/>
              <w:marTop w:val="0"/>
              <w:marBottom w:val="0"/>
              <w:divBdr>
                <w:top w:val="none" w:sz="0" w:space="0" w:color="auto"/>
                <w:left w:val="none" w:sz="0" w:space="0" w:color="auto"/>
                <w:bottom w:val="none" w:sz="0" w:space="0" w:color="auto"/>
                <w:right w:val="none" w:sz="0" w:space="0" w:color="auto"/>
              </w:divBdr>
              <w:divsChild>
                <w:div w:id="501898188">
                  <w:marLeft w:val="0"/>
                  <w:marRight w:val="0"/>
                  <w:marTop w:val="0"/>
                  <w:marBottom w:val="0"/>
                  <w:divBdr>
                    <w:top w:val="single" w:sz="12" w:space="30" w:color="FFFFFF"/>
                    <w:left w:val="none" w:sz="0" w:space="0" w:color="auto"/>
                    <w:bottom w:val="none" w:sz="0" w:space="0" w:color="auto"/>
                    <w:right w:val="none" w:sz="0" w:space="0" w:color="auto"/>
                  </w:divBdr>
                  <w:divsChild>
                    <w:div w:id="2124417582">
                      <w:marLeft w:val="0"/>
                      <w:marRight w:val="0"/>
                      <w:marTop w:val="0"/>
                      <w:marBottom w:val="0"/>
                      <w:divBdr>
                        <w:top w:val="none" w:sz="0" w:space="0" w:color="auto"/>
                        <w:left w:val="none" w:sz="0" w:space="0" w:color="auto"/>
                        <w:bottom w:val="none" w:sz="0" w:space="0" w:color="auto"/>
                        <w:right w:val="none" w:sz="0" w:space="0" w:color="auto"/>
                      </w:divBdr>
                      <w:divsChild>
                        <w:div w:id="1159346216">
                          <w:marLeft w:val="0"/>
                          <w:marRight w:val="0"/>
                          <w:marTop w:val="0"/>
                          <w:marBottom w:val="0"/>
                          <w:divBdr>
                            <w:top w:val="none" w:sz="0" w:space="0" w:color="auto"/>
                            <w:left w:val="none" w:sz="0" w:space="0" w:color="auto"/>
                            <w:bottom w:val="none" w:sz="0" w:space="0" w:color="auto"/>
                            <w:right w:val="none" w:sz="0" w:space="0" w:color="auto"/>
                          </w:divBdr>
                          <w:divsChild>
                            <w:div w:id="456532542">
                              <w:marLeft w:val="0"/>
                              <w:marRight w:val="0"/>
                              <w:marTop w:val="0"/>
                              <w:marBottom w:val="0"/>
                              <w:divBdr>
                                <w:top w:val="none" w:sz="0" w:space="0" w:color="auto"/>
                                <w:left w:val="none" w:sz="0" w:space="0" w:color="auto"/>
                                <w:bottom w:val="none" w:sz="0" w:space="0" w:color="auto"/>
                                <w:right w:val="none" w:sz="0" w:space="0" w:color="auto"/>
                              </w:divBdr>
                              <w:divsChild>
                                <w:div w:id="593711">
                                  <w:marLeft w:val="0"/>
                                  <w:marRight w:val="0"/>
                                  <w:marTop w:val="0"/>
                                  <w:marBottom w:val="0"/>
                                  <w:divBdr>
                                    <w:top w:val="none" w:sz="0" w:space="0" w:color="auto"/>
                                    <w:left w:val="none" w:sz="0" w:space="0" w:color="auto"/>
                                    <w:bottom w:val="none" w:sz="0" w:space="0" w:color="auto"/>
                                    <w:right w:val="none" w:sz="0" w:space="0" w:color="auto"/>
                                  </w:divBdr>
                                  <w:divsChild>
                                    <w:div w:id="360740902">
                                      <w:marLeft w:val="0"/>
                                      <w:marRight w:val="0"/>
                                      <w:marTop w:val="0"/>
                                      <w:marBottom w:val="0"/>
                                      <w:divBdr>
                                        <w:top w:val="none" w:sz="0" w:space="0" w:color="auto"/>
                                        <w:left w:val="none" w:sz="0" w:space="0" w:color="auto"/>
                                        <w:bottom w:val="none" w:sz="0" w:space="0" w:color="auto"/>
                                        <w:right w:val="none" w:sz="0" w:space="0" w:color="auto"/>
                                      </w:divBdr>
                                      <w:divsChild>
                                        <w:div w:id="755051954">
                                          <w:marLeft w:val="0"/>
                                          <w:marRight w:val="0"/>
                                          <w:marTop w:val="0"/>
                                          <w:marBottom w:val="0"/>
                                          <w:divBdr>
                                            <w:top w:val="none" w:sz="0" w:space="0" w:color="auto"/>
                                            <w:left w:val="none" w:sz="0" w:space="0" w:color="auto"/>
                                            <w:bottom w:val="none" w:sz="0" w:space="0" w:color="auto"/>
                                            <w:right w:val="none" w:sz="0" w:space="0" w:color="auto"/>
                                          </w:divBdr>
                                          <w:divsChild>
                                            <w:div w:id="65347571">
                                              <w:marLeft w:val="0"/>
                                              <w:marRight w:val="0"/>
                                              <w:marTop w:val="0"/>
                                              <w:marBottom w:val="0"/>
                                              <w:divBdr>
                                                <w:top w:val="none" w:sz="0" w:space="0" w:color="auto"/>
                                                <w:left w:val="none" w:sz="0" w:space="0" w:color="auto"/>
                                                <w:bottom w:val="none" w:sz="0" w:space="0" w:color="auto"/>
                                                <w:right w:val="none" w:sz="0" w:space="0" w:color="auto"/>
                                              </w:divBdr>
                                              <w:divsChild>
                                                <w:div w:id="468326692">
                                                  <w:marLeft w:val="0"/>
                                                  <w:marRight w:val="0"/>
                                                  <w:marTop w:val="0"/>
                                                  <w:marBottom w:val="0"/>
                                                  <w:divBdr>
                                                    <w:top w:val="none" w:sz="0" w:space="0" w:color="auto"/>
                                                    <w:left w:val="none" w:sz="0" w:space="0" w:color="auto"/>
                                                    <w:bottom w:val="none" w:sz="0" w:space="0" w:color="auto"/>
                                                    <w:right w:val="none" w:sz="0" w:space="0" w:color="auto"/>
                                                  </w:divBdr>
                                                  <w:divsChild>
                                                    <w:div w:id="1617716312">
                                                      <w:marLeft w:val="0"/>
                                                      <w:marRight w:val="0"/>
                                                      <w:marTop w:val="0"/>
                                                      <w:marBottom w:val="0"/>
                                                      <w:divBdr>
                                                        <w:top w:val="none" w:sz="0" w:space="0" w:color="auto"/>
                                                        <w:left w:val="none" w:sz="0" w:space="0" w:color="auto"/>
                                                        <w:bottom w:val="none" w:sz="0" w:space="0" w:color="auto"/>
                                                        <w:right w:val="none" w:sz="0" w:space="0" w:color="auto"/>
                                                      </w:divBdr>
                                                      <w:divsChild>
                                                        <w:div w:id="1875538187">
                                                          <w:marLeft w:val="150"/>
                                                          <w:marRight w:val="150"/>
                                                          <w:marTop w:val="0"/>
                                                          <w:marBottom w:val="0"/>
                                                          <w:divBdr>
                                                            <w:top w:val="none" w:sz="0" w:space="0" w:color="auto"/>
                                                            <w:left w:val="none" w:sz="0" w:space="0" w:color="auto"/>
                                                            <w:bottom w:val="none" w:sz="0" w:space="0" w:color="auto"/>
                                                            <w:right w:val="none" w:sz="0" w:space="0" w:color="auto"/>
                                                          </w:divBdr>
                                                          <w:divsChild>
                                                            <w:div w:id="2063552220">
                                                              <w:marLeft w:val="0"/>
                                                              <w:marRight w:val="0"/>
                                                              <w:marTop w:val="0"/>
                                                              <w:marBottom w:val="0"/>
                                                              <w:divBdr>
                                                                <w:top w:val="none" w:sz="0" w:space="0" w:color="auto"/>
                                                                <w:left w:val="none" w:sz="0" w:space="0" w:color="auto"/>
                                                                <w:bottom w:val="none" w:sz="0" w:space="0" w:color="auto"/>
                                                                <w:right w:val="none" w:sz="0" w:space="0" w:color="auto"/>
                                                              </w:divBdr>
                                                              <w:divsChild>
                                                                <w:div w:id="1229264240">
                                                                  <w:marLeft w:val="0"/>
                                                                  <w:marRight w:val="0"/>
                                                                  <w:marTop w:val="0"/>
                                                                  <w:marBottom w:val="0"/>
                                                                  <w:divBdr>
                                                                    <w:top w:val="none" w:sz="0" w:space="0" w:color="auto"/>
                                                                    <w:left w:val="none" w:sz="0" w:space="0" w:color="auto"/>
                                                                    <w:bottom w:val="none" w:sz="0" w:space="0" w:color="auto"/>
                                                                    <w:right w:val="none" w:sz="0" w:space="0" w:color="auto"/>
                                                                  </w:divBdr>
                                                                  <w:divsChild>
                                                                    <w:div w:id="249975182">
                                                                      <w:marLeft w:val="0"/>
                                                                      <w:marRight w:val="0"/>
                                                                      <w:marTop w:val="0"/>
                                                                      <w:marBottom w:val="360"/>
                                                                      <w:divBdr>
                                                                        <w:top w:val="none" w:sz="0" w:space="0" w:color="auto"/>
                                                                        <w:left w:val="none" w:sz="0" w:space="0" w:color="auto"/>
                                                                        <w:bottom w:val="none" w:sz="0" w:space="0" w:color="auto"/>
                                                                        <w:right w:val="none" w:sz="0" w:space="0" w:color="auto"/>
                                                                      </w:divBdr>
                                                                      <w:divsChild>
                                                                        <w:div w:id="1637031438">
                                                                          <w:marLeft w:val="0"/>
                                                                          <w:marRight w:val="0"/>
                                                                          <w:marTop w:val="0"/>
                                                                          <w:marBottom w:val="0"/>
                                                                          <w:divBdr>
                                                                            <w:top w:val="none" w:sz="0" w:space="0" w:color="auto"/>
                                                                            <w:left w:val="none" w:sz="0" w:space="0" w:color="auto"/>
                                                                            <w:bottom w:val="none" w:sz="0" w:space="0" w:color="auto"/>
                                                                            <w:right w:val="none" w:sz="0" w:space="0" w:color="auto"/>
                                                                          </w:divBdr>
                                                                          <w:divsChild>
                                                                            <w:div w:id="1648195478">
                                                                              <w:marLeft w:val="0"/>
                                                                              <w:marRight w:val="0"/>
                                                                              <w:marTop w:val="0"/>
                                                                              <w:marBottom w:val="0"/>
                                                                              <w:divBdr>
                                                                                <w:top w:val="none" w:sz="0" w:space="0" w:color="auto"/>
                                                                                <w:left w:val="none" w:sz="0" w:space="0" w:color="auto"/>
                                                                                <w:bottom w:val="none" w:sz="0" w:space="0" w:color="auto"/>
                                                                                <w:right w:val="none" w:sz="0" w:space="0" w:color="auto"/>
                                                                              </w:divBdr>
                                                                              <w:divsChild>
                                                                                <w:div w:id="2033454357">
                                                                                  <w:marLeft w:val="0"/>
                                                                                  <w:marRight w:val="0"/>
                                                                                  <w:marTop w:val="0"/>
                                                                                  <w:marBottom w:val="0"/>
                                                                                  <w:divBdr>
                                                                                    <w:top w:val="none" w:sz="0" w:space="0" w:color="auto"/>
                                                                                    <w:left w:val="none" w:sz="0" w:space="0" w:color="auto"/>
                                                                                    <w:bottom w:val="none" w:sz="0" w:space="0" w:color="auto"/>
                                                                                    <w:right w:val="none" w:sz="0" w:space="0" w:color="auto"/>
                                                                                  </w:divBdr>
                                                                                  <w:divsChild>
                                                                                    <w:div w:id="1727488147">
                                                                                      <w:marLeft w:val="0"/>
                                                                                      <w:marRight w:val="0"/>
                                                                                      <w:marTop w:val="0"/>
                                                                                      <w:marBottom w:val="0"/>
                                                                                      <w:divBdr>
                                                                                        <w:top w:val="none" w:sz="0" w:space="0" w:color="auto"/>
                                                                                        <w:left w:val="none" w:sz="0" w:space="0" w:color="auto"/>
                                                                                        <w:bottom w:val="none" w:sz="0" w:space="0" w:color="auto"/>
                                                                                        <w:right w:val="none" w:sz="0" w:space="0" w:color="auto"/>
                                                                                      </w:divBdr>
                                                                                      <w:divsChild>
                                                                                        <w:div w:id="1705982659">
                                                                                          <w:marLeft w:val="0"/>
                                                                                          <w:marRight w:val="0"/>
                                                                                          <w:marTop w:val="0"/>
                                                                                          <w:marBottom w:val="360"/>
                                                                                          <w:divBdr>
                                                                                            <w:top w:val="none" w:sz="0" w:space="0" w:color="auto"/>
                                                                                            <w:left w:val="none" w:sz="0" w:space="0" w:color="auto"/>
                                                                                            <w:bottom w:val="none" w:sz="0" w:space="0" w:color="auto"/>
                                                                                            <w:right w:val="none" w:sz="0" w:space="0" w:color="auto"/>
                                                                                          </w:divBdr>
                                                                                          <w:divsChild>
                                                                                            <w:div w:id="100304785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791608">
      <w:bodyDiv w:val="1"/>
      <w:marLeft w:val="0"/>
      <w:marRight w:val="0"/>
      <w:marTop w:val="0"/>
      <w:marBottom w:val="0"/>
      <w:divBdr>
        <w:top w:val="none" w:sz="0" w:space="0" w:color="auto"/>
        <w:left w:val="none" w:sz="0" w:space="0" w:color="auto"/>
        <w:bottom w:val="none" w:sz="0" w:space="0" w:color="auto"/>
        <w:right w:val="none" w:sz="0" w:space="0" w:color="auto"/>
      </w:divBdr>
      <w:divsChild>
        <w:div w:id="1659380182">
          <w:marLeft w:val="0"/>
          <w:marRight w:val="0"/>
          <w:marTop w:val="0"/>
          <w:marBottom w:val="0"/>
          <w:divBdr>
            <w:top w:val="none" w:sz="0" w:space="0" w:color="auto"/>
            <w:left w:val="none" w:sz="0" w:space="0" w:color="auto"/>
            <w:bottom w:val="none" w:sz="0" w:space="0" w:color="auto"/>
            <w:right w:val="none" w:sz="0" w:space="0" w:color="auto"/>
          </w:divBdr>
          <w:divsChild>
            <w:div w:id="1352880476">
              <w:marLeft w:val="0"/>
              <w:marRight w:val="0"/>
              <w:marTop w:val="0"/>
              <w:marBottom w:val="0"/>
              <w:divBdr>
                <w:top w:val="none" w:sz="0" w:space="0" w:color="auto"/>
                <w:left w:val="none" w:sz="0" w:space="0" w:color="auto"/>
                <w:bottom w:val="none" w:sz="0" w:space="0" w:color="auto"/>
                <w:right w:val="none" w:sz="0" w:space="0" w:color="auto"/>
              </w:divBdr>
              <w:divsChild>
                <w:div w:id="1943218217">
                  <w:marLeft w:val="0"/>
                  <w:marRight w:val="0"/>
                  <w:marTop w:val="0"/>
                  <w:marBottom w:val="0"/>
                  <w:divBdr>
                    <w:top w:val="none" w:sz="0" w:space="0" w:color="auto"/>
                    <w:left w:val="none" w:sz="0" w:space="0" w:color="auto"/>
                    <w:bottom w:val="none" w:sz="0" w:space="0" w:color="auto"/>
                    <w:right w:val="none" w:sz="0" w:space="0" w:color="auto"/>
                  </w:divBdr>
                  <w:divsChild>
                    <w:div w:id="11977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dce.edu.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6ED5-A4E3-4BDE-85F5-643339B4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216</Pages>
  <Words>101100</Words>
  <Characters>576270</Characters>
  <Application>Microsoft Office Word</Application>
  <DocSecurity>0</DocSecurity>
  <Lines>4802</Lines>
  <Paragraphs>1352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676018</CharactersWithSpaces>
  <SharedDoc>false</SharedDoc>
  <HLinks>
    <vt:vector size="12" baseType="variant">
      <vt:variant>
        <vt:i4>983135</vt:i4>
      </vt:variant>
      <vt:variant>
        <vt:i4>3</vt:i4>
      </vt:variant>
      <vt:variant>
        <vt:i4>0</vt:i4>
      </vt:variant>
      <vt:variant>
        <vt:i4>5</vt:i4>
      </vt:variant>
      <vt:variant>
        <vt:lpwstr>consultantplus://offline/ref=7224638EF12B1331068B8EE777CC4B3FE3138205BFCFAFEC01544ED5462DC19D11F9A680E3588De93AP</vt:lpwstr>
      </vt:variant>
      <vt:variant>
        <vt:lpwstr/>
      </vt:variant>
      <vt:variant>
        <vt:i4>8192054</vt:i4>
      </vt:variant>
      <vt:variant>
        <vt:i4>0</vt:i4>
      </vt:variant>
      <vt:variant>
        <vt:i4>0</vt:i4>
      </vt:variant>
      <vt:variant>
        <vt:i4>5</vt:i4>
      </vt:variant>
      <vt:variant>
        <vt:lpwstr>consultantplus://offline/ref=3A9F5AE8E970EA10C80FF9CCD7A5CB84CC338FBD60F3D1C5BFBA5F9C76FDEAE5687EA793AFFA58E9X8k7P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Анюта</dc:creator>
  <cp:lastModifiedBy>User</cp:lastModifiedBy>
  <cp:revision>63</cp:revision>
  <cp:lastPrinted>2025-09-15T18:56:00Z</cp:lastPrinted>
  <dcterms:created xsi:type="dcterms:W3CDTF">2019-03-14T03:55:00Z</dcterms:created>
  <dcterms:modified xsi:type="dcterms:W3CDTF">2025-09-15T19:45:00Z</dcterms:modified>
</cp:coreProperties>
</file>