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E3" w:rsidRDefault="00AA0AE3" w:rsidP="00AA0A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>Праздник Белых журавлей</w:t>
      </w:r>
    </w:p>
    <w:p w:rsidR="00390188" w:rsidRPr="00893F71" w:rsidRDefault="00390188" w:rsidP="00AA0A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ЕНОШ № 5 </w:t>
      </w:r>
    </w:p>
    <w:p w:rsidR="00AA0AE3" w:rsidRPr="00893F71" w:rsidRDefault="00757795" w:rsidP="00AA0AE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893F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«Мне кажется порою, что солдаты,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С кровавых не пришедшие полей,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Не в землю эту полегли когда-то,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А превратились в белых журавлей»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Р.Гамзатов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- Здравствуйте, дорогие ребята, уважаемые педагоги и гости школы. Сегодня мы проводим  Праздник Белых Журавлей. На нашем празднике присутствуют учащиеся 1-</w:t>
      </w:r>
      <w:r w:rsidR="001F1E09">
        <w:rPr>
          <w:rFonts w:ascii="Times New Roman" w:hAnsi="Times New Roman"/>
          <w:sz w:val="24"/>
          <w:szCs w:val="24"/>
        </w:rPr>
        <w:t>4</w:t>
      </w:r>
      <w:r w:rsidRPr="00893F71">
        <w:rPr>
          <w:rFonts w:ascii="Times New Roman" w:hAnsi="Times New Roman"/>
          <w:sz w:val="24"/>
          <w:szCs w:val="24"/>
        </w:rPr>
        <w:t xml:space="preserve"> классов, учителя школы и родители. Послушайте историю этого замечательного праздника с таким поэтическим названием.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-  В календаре праздников день 22 октября отмечен как Праздник Белых Журавлей, день поэзии, духовности и как память о погибших во всех войнах. В суровые годы Великой Отечественной войны большую роль играла песня. Она была другом, сплачивала, поднимала в атаку, спасала, помогала преодолевать трудности и лишения фронтовой жизни, скрашивала разлуку с любимой, родными и близкими, вселяла новые силы, отвагу, помогала побеждать. Порой только песня, с её жизненным текстом и музыкой спасала, поддерживала, придавала боевой дух и просто сплачивала…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 «Мне кажется порою, что солдаты,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С кровавых не пришедшие полей,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Не в землю нашу полегли когда-то,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А превратились в белых журавлей…».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 Проникновенные строки песни «Журавли» в России знает, наверное, каждый. Но не все знают, как родилась эта песня. Послушайте историю её рождения (на экране – слайды).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В селе Дзуарикау, что в Республике Северная Осетия-Алания, есть памятник погибшим в годы Великой Отечественной войне семи братьям Газдановым (фото 1). На Кавказе существует поверье, будто павшие на поле сражения воины превращаются в журавлей, это объясняет такую композицию памятника. Увидев этих журавлей, народный дагестанский поэт Расул Гамзатов написал стихи, на которые позднее и была написана эта песня.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Немного об авторе песни. Дагестан – страна гор. На склонах этих гор расположены аулы. В одном из аулов в 1923 г. родился третий сын, его нарекли Расулом (фото 2). В 11 лет он написал своё первое стихотворение, а через 4 года его стихи были опубликованы в местной газете. Шли годы, Расул окончил школу, потом педагогическое училище. Работал сначала в школе, затем помощником режиссёра передвижного театра, затем журналистом.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Началась Великая Отечественная война… В тысячи домов вошла беда. Не обошла она и дома Гамзатовых: оба старших брата пали смертью храбрых. Гибель братьев оставила кровоточащую рану в душе Расула. Стихи его мужают, становятся значительнее, отличаются яркостью образов, возвышенностью чувств, глубиной мысли. Характерная черта его произведений – любовь к родине.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Именно  Расул Гамзатов предложил 22 октября отмечать праздник Белых Журавлей. Как рассказывает «Энциклопедия праздников», его отмечают в Дагестане уже два десятилетия, последние годы праздник приобрёл всероссийский масштаб. В календаре праздников он отмечен как Праздник Белых Журавлей, день поэзии и памяти о погибших в войнах. Сам праздник Белых Журавлей отмечается в высокогорном дагестанском селении Гуниб (фото 3). Сюда собираются представители многочисленных дагестанских народов и народов других республик, чтобы вспомнить погибших воинов. Но с годами этот праздник стал символом мира на Кавказе. Символом общей судьбы русского народа и народов Кавказа. Праздник стал примером миролюбия и бережного отношения к истории.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-Вы знаете, кто такие журавли? 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ОТВЕТ :перелетные птицы, священные птицы многих народов. На Земле обитает 15 видов журавлей, в России-7 видов журавлей, а на Байкале-2 вида: серый журавль (самый большой) и журавль-красавка (самый маленький) 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-Вы слышали голос журавля (звучное трубное курлыканье-аудио- видеозаписи)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Где живет журавль (на болоте, в гнездах. Гнезда – это куча травы на кочке.)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-Кто знает, где зимуют журавли? (в Африке, Сирии, Израиле, Китае) 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-Как вы думаете, почему некоторые народы считают журавлей священными птицами?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(красивые… журавли долгожители, в природе журавль живет 40-50 лет, например, Сибирский белый журавль по кличке Вульф дожил до 82 лет.)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-Какие народные приметы вы помните, связанные с журавлями? (на Руси есть поверье, что счастье и удача выпадут тому, кто первым весной увидит танцы журавлей. А еще по поведению журавлей рыбаки и моряки предсказывали погоду: если будет сильный ветер, журавли разворачиваются и летят к берегу. И если это увидел рулевой корабля, то и он возвращал корабль к берегу. Журавли действительно отсиживаются в бурю на берегу. Еще говорят: «Улетают журавли-наступают холода», а в старину говорили «Ежели кто весной в первый раз увидит пару журавлей- скоро гулять ему на свадьбе, а если целую стаю журавлей, то это к пополнению в семье». Также на Руси считали и верили, что если журавли присядут на поле, то смело можно ожидать от него большого урожая.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-Спасибо, дети, это действительно интересно. Курлыканье журавлиного клина неповторимо и всегда приковывает к себе внимание людей. Журавли пробуждают в душах наших чуткость, искренность, вынуждают нас поднять взгляд свой к небесам и задуматься о чем-то важном неуловимом, вечном… Праздник Белых Журавлей – праздник памяти павшим воинам на полях сражений.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 Журавли не имеют национальности – они символизируют память обо всех погибших на полях сражений. Не случайно в разных уголках бывшего Советского Союза воздвигнуто 24 памятника белым журавлям. Это говорит о том, что всех нас объединяет память, общая история, общее родство (фото 4). Праздник Белых Журавлей призван объединить и скрепить дружественные отношения между многонациональным населением России. Этот день посвящен культурному единству всех наций, проживающих на территории РФ.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-Пусть живут они в нашей памяти. Память –это наш разум, совесть и честь. Разум не даст опорочить имя героя. Совесть не позволит вырасти траве забвения на их могилах. Честь восстанет против того, чтобы недобрая рука вершила судьбами матерей и отцов, вдов и детей.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Нет, побед не бывает веселых,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Если это победы войны…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lastRenderedPageBreak/>
        <w:t xml:space="preserve">Из вечно горящего пламени,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Словно души погибших солдат.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К нам из прошлого птицы памяти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Белой стаей печально летят…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Есть особая песня мужества,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Что не молкнет и в эти дни.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И летит она в дальние страны,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Как молитва на вечный путь.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И теперь журавлиные стаи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Журавлями Расула зовут. </w:t>
      </w:r>
    </w:p>
    <w:p w:rsidR="00C75A0E" w:rsidRDefault="00C75A0E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Праздник Белых Журавлей – один из самых романтичных праздников. Согласитесь, это бывает крайне редко, когда праздник родился из песни, а песня родилась у памятника погибшим воинам. На памятник мы уже посмотрели, а сейчас послушаем песню, о которой мы так много узнали.     Песню «Журавли» на стихи Расула Гамзатова в переводе Наума Гребнева и музыку Яна Френкеля впервые исполнил Марк Бернес.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Многие, наверное, слышали историю двенадцатилетней японской девочки Садако Сасаки, погибшей в 1955 году от последствий ядерной бомбардировки Хиросимы. В Японии существует примета — тот, кто сложит 1000 бумажных журавликов , гарантирует себе отменное здоровье. С тех пор бумажные журавлики стали символом мира — дети со всего мира посылали в Японию журавлики, которые Садако не успела доделать. Девочка была похоронена с тысячей журавликов. В Парке Мира в Хиросиме установлен памятник (фото 6). Послушайте стихотворение Расула Гамзатова «Я не хочу войны» в исполнении Светланы Абрамич.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Я хочу, чтоб в целом мире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Затрубили журавли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 напомнить всем могли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О погибших в Хиросиме.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 о девочке умершей,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Не хотевшей умирать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 журавликов умевшей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Из бумаги вырезать.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А журавликов-то малость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Сделать девочке осталось...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Для больной нелёгок труд,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Всё ей, бедненькой, казалось–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Журавли её спасут.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Журавли спасти не могут –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Это ясно даже мне.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Людям люди пусть помогут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Преградить пути войне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-Вот и мы сейчас поучимся делать бумажных журавликов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(практическое обучение приему оригами)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-Скажите, дети, кто такой герой, по-вашему? Кого можно назвать героем? (свободные ответы детей)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ДЕТСКАЯ ИГРА «Какой он –герой? »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lastRenderedPageBreak/>
        <w:t xml:space="preserve"> Передавая звезду по кругу, дети называют качества героя-смелый, добрый, храбрый, внимательный, умный, любит сво</w:t>
      </w:r>
      <w:r w:rsidR="00C75A0E">
        <w:rPr>
          <w:rFonts w:ascii="Times New Roman" w:hAnsi="Times New Roman"/>
          <w:sz w:val="24"/>
          <w:szCs w:val="24"/>
        </w:rPr>
        <w:t>ю Родину, защищает слабых и т. д</w:t>
      </w:r>
      <w:r w:rsidRPr="00893F71">
        <w:rPr>
          <w:rFonts w:ascii="Times New Roman" w:hAnsi="Times New Roman"/>
          <w:sz w:val="24"/>
          <w:szCs w:val="24"/>
        </w:rPr>
        <w:t xml:space="preserve">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893F71" w:rsidRPr="00893F71" w:rsidRDefault="00AA0AE3" w:rsidP="00893F71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-Правильно все вы говорите. Мы посмотрели с вами памятники Белым Журавлям.</w:t>
      </w:r>
    </w:p>
    <w:p w:rsidR="00403166" w:rsidRPr="00893F71" w:rsidRDefault="00403166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403166" w:rsidRPr="00893F71" w:rsidRDefault="00403166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-  Журавли исстари являются одними из наиболее почитаемых людьми птиц. Они веками живут в народных пословицах, поговорках, приметах и в музыке. Благодаря своей природной красоте и впечатляющим танцам журавли оставили заметный след в культуре многих народов в различные исторические эпохи.  Практически везде журавль олицетворяет положительное и светлое начала 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Сегодняшний наш праздник был посвящен одной песне – «Журавли». Давно уже нет в живых авторов этой песни: поэта Расула Гамзатова, композитора Яна Френкеля, исполнителя Марка Бернеса – они заняли своё место в журавлином строю. Но песня эта живёт, она пробуждает в людях много добрых чувств. </w:t>
      </w:r>
    </w:p>
    <w:p w:rsidR="00C75A0E" w:rsidRDefault="00C75A0E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Весь под ногами шар земной,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Живу, Дышу, Пою.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Но в памяти всегда со мной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Погибшие в бою.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Поклонимся великим тем годам,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Тем славным командирам и бойцам,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И маршалам страны и рядовым,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Поклонимся и мертвым и живым.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-Дети, склоните головы перед памятью героев. Они не пожалели жизни для нашего счастья. Пусть будут бессмертны их имена. (минута молчания. Исполняется мелодия песни «Бухенвальдский набат»)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Не случайно, участники войны в Афганистане и Чечне говорят: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«Мы станем старше, проще и грубей,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Всё будем знать и многое уметь.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Но жизнь, прошу, дай крылья улететь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С прозрачной стаей белых журавлей!».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</w:t>
      </w:r>
      <w:r w:rsidR="00757795" w:rsidRPr="00893F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542925"/>
            <wp:effectExtent l="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-С сегодняшнего дня мы начинаем акцию </w:t>
      </w:r>
      <w:r w:rsidRPr="00893F71">
        <w:rPr>
          <w:rFonts w:ascii="Times New Roman" w:hAnsi="Times New Roman"/>
          <w:b/>
          <w:sz w:val="24"/>
          <w:szCs w:val="24"/>
        </w:rPr>
        <w:t>«1000 журавлей»,</w:t>
      </w:r>
      <w:r w:rsidRPr="00893F71">
        <w:rPr>
          <w:rFonts w:ascii="Times New Roman" w:hAnsi="Times New Roman"/>
          <w:sz w:val="24"/>
          <w:szCs w:val="24"/>
        </w:rPr>
        <w:t xml:space="preserve"> которая завершится 9 мая. Этими журавликами можно украсить стенд в школе, гирлянду ко Дню Победы, подарить жителям села, как память о погибших в войнах.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Вот и подошёл к завершению наш праздник. в память о нём </w:t>
      </w:r>
      <w:r w:rsidR="00893F71">
        <w:rPr>
          <w:rFonts w:ascii="Times New Roman" w:hAnsi="Times New Roman"/>
          <w:sz w:val="24"/>
          <w:szCs w:val="24"/>
        </w:rPr>
        <w:t xml:space="preserve">мы сделаем </w:t>
      </w:r>
      <w:r w:rsidRPr="00893F71">
        <w:rPr>
          <w:rFonts w:ascii="Times New Roman" w:hAnsi="Times New Roman"/>
          <w:sz w:val="24"/>
          <w:szCs w:val="24"/>
        </w:rPr>
        <w:t xml:space="preserve"> бумажных журавликов, </w:t>
      </w:r>
    </w:p>
    <w:p w:rsidR="006743D4" w:rsidRPr="00893F71" w:rsidRDefault="006743D4">
      <w:pPr>
        <w:rPr>
          <w:rFonts w:ascii="Times New Roman" w:hAnsi="Times New Roman"/>
          <w:sz w:val="24"/>
          <w:szCs w:val="24"/>
        </w:rPr>
      </w:pPr>
    </w:p>
    <w:sectPr w:rsidR="006743D4" w:rsidRPr="00893F71" w:rsidSect="00893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E3"/>
    <w:rsid w:val="001F1E09"/>
    <w:rsid w:val="00390188"/>
    <w:rsid w:val="00403166"/>
    <w:rsid w:val="00410980"/>
    <w:rsid w:val="00603516"/>
    <w:rsid w:val="006743D4"/>
    <w:rsid w:val="00757795"/>
    <w:rsid w:val="00893F71"/>
    <w:rsid w:val="00AA0AE3"/>
    <w:rsid w:val="00C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8EC1D5-E9DC-43B8-9171-C310B61C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A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User</cp:lastModifiedBy>
  <cp:revision>2</cp:revision>
  <dcterms:created xsi:type="dcterms:W3CDTF">2021-12-02T19:41:00Z</dcterms:created>
  <dcterms:modified xsi:type="dcterms:W3CDTF">2021-12-02T19:41:00Z</dcterms:modified>
</cp:coreProperties>
</file>